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AA7" w:rsidRDefault="00AC5AA7" w:rsidP="00AC5AA7">
      <w:pPr>
        <w:jc w:val="center"/>
      </w:pPr>
      <w:r>
        <w:rPr>
          <w:noProof/>
        </w:rPr>
        <w:drawing>
          <wp:inline distT="0" distB="0" distL="0" distR="0" wp14:anchorId="1A1D3E4E" wp14:editId="6CBA739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47" w:type="dxa"/>
        <w:tblLayout w:type="fixed"/>
        <w:tblLook w:val="04A0" w:firstRow="1" w:lastRow="0" w:firstColumn="1" w:lastColumn="0" w:noHBand="0" w:noVBand="1"/>
      </w:tblPr>
      <w:tblGrid>
        <w:gridCol w:w="9747"/>
      </w:tblGrid>
      <w:tr w:rsidR="002A30DB" w:rsidTr="00AC5AA7">
        <w:trPr>
          <w:trHeight w:val="1560"/>
          <w:tblHeader/>
        </w:trPr>
        <w:tc>
          <w:tcPr>
            <w:tcW w:w="9747" w:type="dxa"/>
          </w:tcPr>
          <w:p w:rsidR="002A30DB" w:rsidRDefault="002A30DB" w:rsidP="00106A1E">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2A30DB" w:rsidRDefault="002A30DB" w:rsidP="00106A1E">
            <w:pPr>
              <w:spacing w:after="0" w:line="240" w:lineRule="auto"/>
              <w:jc w:val="center"/>
              <w:rPr>
                <w:rFonts w:ascii="Times New Roman" w:hAnsi="Times New Roman"/>
                <w:b/>
                <w:caps/>
                <w:sz w:val="28"/>
                <w:szCs w:val="24"/>
              </w:rPr>
            </w:pPr>
          </w:p>
          <w:p w:rsidR="002A30DB" w:rsidRPr="00825CFC" w:rsidRDefault="002A30DB" w:rsidP="00106A1E">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2A30DB" w:rsidRPr="00825CFC" w:rsidRDefault="002A30DB" w:rsidP="002A30DB">
            <w:pPr>
              <w:spacing w:after="0" w:line="240" w:lineRule="auto"/>
              <w:jc w:val="center"/>
              <w:rPr>
                <w:rFonts w:ascii="Times New Roman" w:hAnsi="Times New Roman"/>
                <w:b/>
                <w:bCs/>
                <w:sz w:val="24"/>
                <w:szCs w:val="24"/>
              </w:rPr>
            </w:pPr>
            <w:r w:rsidRPr="00825CFC">
              <w:rPr>
                <w:rFonts w:ascii="Times New Roman" w:hAnsi="Times New Roman"/>
                <w:b/>
                <w:bCs/>
                <w:sz w:val="24"/>
                <w:szCs w:val="24"/>
              </w:rPr>
              <w:t>DĖL</w:t>
            </w:r>
            <w:r>
              <w:rPr>
                <w:rFonts w:ascii="Times New Roman" w:hAnsi="Times New Roman"/>
                <w:b/>
                <w:bCs/>
                <w:sz w:val="24"/>
                <w:szCs w:val="24"/>
              </w:rPr>
              <w:t xml:space="preserve"> KRETINGOS RAJONO SAVIVALDYBĖS</w:t>
            </w:r>
            <w:r w:rsidRPr="00825CFC">
              <w:rPr>
                <w:rFonts w:ascii="Times New Roman" w:hAnsi="Times New Roman"/>
                <w:b/>
                <w:bCs/>
                <w:sz w:val="24"/>
                <w:szCs w:val="24"/>
              </w:rPr>
              <w:t xml:space="preserve"> </w:t>
            </w:r>
            <w:r>
              <w:rPr>
                <w:rFonts w:ascii="Times New Roman" w:hAnsi="Times New Roman"/>
                <w:b/>
                <w:bCs/>
                <w:sz w:val="24"/>
                <w:szCs w:val="24"/>
              </w:rPr>
              <w:t xml:space="preserve">MATERIALIOJO TURTO </w:t>
            </w:r>
            <w:r>
              <w:rPr>
                <w:rFonts w:ascii="Times New Roman" w:hAnsi="Times New Roman"/>
                <w:b/>
                <w:sz w:val="24"/>
                <w:szCs w:val="24"/>
              </w:rPr>
              <w:t>NUOMOS SUTARTIES</w:t>
            </w:r>
            <w:r w:rsidRPr="00825CFC">
              <w:rPr>
                <w:rFonts w:ascii="Times New Roman" w:hAnsi="Times New Roman"/>
                <w:b/>
                <w:sz w:val="24"/>
                <w:szCs w:val="24"/>
              </w:rPr>
              <w:t xml:space="preserve"> ATNAUJINIMO</w:t>
            </w:r>
          </w:p>
        </w:tc>
      </w:tr>
    </w:tbl>
    <w:p w:rsidR="002A30DB" w:rsidRDefault="002A30DB" w:rsidP="002A30DB">
      <w:pPr>
        <w:spacing w:after="0" w:line="240" w:lineRule="auto"/>
        <w:jc w:val="center"/>
        <w:rPr>
          <w:rFonts w:ascii="Times New Roman" w:hAnsi="Times New Roman"/>
          <w:sz w:val="24"/>
          <w:szCs w:val="24"/>
        </w:rPr>
      </w:pPr>
    </w:p>
    <w:p w:rsidR="002A30DB" w:rsidRDefault="002A30DB" w:rsidP="002A30DB">
      <w:pPr>
        <w:spacing w:after="0" w:line="240" w:lineRule="auto"/>
        <w:jc w:val="center"/>
        <w:rPr>
          <w:rFonts w:ascii="Times New Roman" w:hAnsi="Times New Roman"/>
          <w:sz w:val="24"/>
          <w:szCs w:val="24"/>
        </w:rPr>
      </w:pPr>
      <w:r>
        <w:rPr>
          <w:rFonts w:ascii="Times New Roman" w:hAnsi="Times New Roman"/>
          <w:sz w:val="24"/>
          <w:szCs w:val="24"/>
        </w:rPr>
        <w:t>2018 m. lapkričio</w:t>
      </w:r>
      <w:r w:rsidR="006D56DC">
        <w:rPr>
          <w:rFonts w:ascii="Times New Roman" w:hAnsi="Times New Roman"/>
          <w:sz w:val="24"/>
          <w:szCs w:val="24"/>
        </w:rPr>
        <w:t xml:space="preserve"> </w:t>
      </w:r>
      <w:r w:rsidR="00AC5AA7">
        <w:rPr>
          <w:rFonts w:ascii="Times New Roman" w:hAnsi="Times New Roman"/>
          <w:sz w:val="24"/>
          <w:szCs w:val="24"/>
        </w:rPr>
        <w:t>2</w:t>
      </w:r>
      <w:r w:rsidR="006D56DC">
        <w:rPr>
          <w:rFonts w:ascii="Times New Roman" w:hAnsi="Times New Roman"/>
          <w:sz w:val="24"/>
          <w:szCs w:val="24"/>
        </w:rPr>
        <w:t>9</w:t>
      </w:r>
      <w:r>
        <w:rPr>
          <w:rFonts w:ascii="Times New Roman" w:hAnsi="Times New Roman"/>
          <w:sz w:val="24"/>
          <w:szCs w:val="24"/>
        </w:rPr>
        <w:t xml:space="preserve"> d.  Nr. </w:t>
      </w:r>
      <w:r w:rsidR="006D56DC">
        <w:rPr>
          <w:rFonts w:ascii="Times New Roman" w:hAnsi="Times New Roman"/>
          <w:sz w:val="24"/>
          <w:szCs w:val="24"/>
        </w:rPr>
        <w:t>T</w:t>
      </w:r>
      <w:r w:rsidR="00AC5AA7">
        <w:rPr>
          <w:rFonts w:ascii="Times New Roman" w:hAnsi="Times New Roman"/>
          <w:sz w:val="24"/>
          <w:szCs w:val="24"/>
        </w:rPr>
        <w:t>2</w:t>
      </w:r>
      <w:r w:rsidR="006D56DC">
        <w:rPr>
          <w:rFonts w:ascii="Times New Roman" w:hAnsi="Times New Roman"/>
          <w:sz w:val="24"/>
          <w:szCs w:val="24"/>
        </w:rPr>
        <w:t>-</w:t>
      </w:r>
      <w:r w:rsidR="00AC5AA7">
        <w:rPr>
          <w:rFonts w:ascii="Times New Roman" w:hAnsi="Times New Roman"/>
          <w:sz w:val="24"/>
          <w:szCs w:val="24"/>
        </w:rPr>
        <w:t>31</w:t>
      </w:r>
      <w:r w:rsidR="00CD6B5F">
        <w:rPr>
          <w:rFonts w:ascii="Times New Roman" w:hAnsi="Times New Roman"/>
          <w:sz w:val="24"/>
          <w:szCs w:val="24"/>
        </w:rPr>
        <w:t>1</w:t>
      </w:r>
      <w:bookmarkStart w:id="0" w:name="_GoBack"/>
      <w:bookmarkEnd w:id="0"/>
    </w:p>
    <w:p w:rsidR="002A30DB" w:rsidRDefault="002A30DB" w:rsidP="002A30DB">
      <w:pPr>
        <w:spacing w:after="0" w:line="240" w:lineRule="auto"/>
        <w:jc w:val="center"/>
        <w:rPr>
          <w:rFonts w:ascii="Times New Roman" w:hAnsi="Times New Roman"/>
          <w:sz w:val="24"/>
          <w:szCs w:val="24"/>
        </w:rPr>
      </w:pPr>
      <w:r>
        <w:rPr>
          <w:rFonts w:ascii="Times New Roman" w:hAnsi="Times New Roman"/>
          <w:sz w:val="24"/>
          <w:szCs w:val="24"/>
        </w:rPr>
        <w:t>Kretinga</w:t>
      </w:r>
    </w:p>
    <w:p w:rsidR="002A30DB" w:rsidRDefault="002A30DB" w:rsidP="002A30DB">
      <w:pPr>
        <w:spacing w:after="0" w:line="240" w:lineRule="auto"/>
        <w:jc w:val="center"/>
        <w:rPr>
          <w:rFonts w:ascii="Times New Roman" w:hAnsi="Times New Roman"/>
          <w:sz w:val="24"/>
          <w:szCs w:val="24"/>
        </w:rPr>
      </w:pPr>
    </w:p>
    <w:p w:rsidR="002A30DB" w:rsidRDefault="002A30DB" w:rsidP="002A30DB">
      <w:pPr>
        <w:spacing w:after="0" w:line="240" w:lineRule="auto"/>
        <w:ind w:firstLine="1134"/>
        <w:jc w:val="both"/>
        <w:rPr>
          <w:rFonts w:ascii="Times New Roman" w:hAnsi="Times New Roman"/>
          <w:sz w:val="24"/>
          <w:szCs w:val="24"/>
        </w:rPr>
      </w:pPr>
      <w:r>
        <w:rPr>
          <w:rFonts w:ascii="Times New Roman" w:hAnsi="Times New Roman"/>
          <w:sz w:val="24"/>
          <w:szCs w:val="24"/>
        </w:rPr>
        <w:t xml:space="preserve">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akcinės bendrovės Lietuvos pašto </w:t>
      </w:r>
      <w:r w:rsidRPr="003F7DD7">
        <w:rPr>
          <w:rFonts w:ascii="Times New Roman" w:hAnsi="Times New Roman"/>
          <w:sz w:val="24"/>
          <w:szCs w:val="24"/>
        </w:rPr>
        <w:t>201</w:t>
      </w:r>
      <w:r>
        <w:rPr>
          <w:rFonts w:ascii="Times New Roman" w:hAnsi="Times New Roman"/>
          <w:sz w:val="24"/>
          <w:szCs w:val="24"/>
        </w:rPr>
        <w:t>8</w:t>
      </w:r>
      <w:r w:rsidRPr="003F7DD7">
        <w:rPr>
          <w:rFonts w:ascii="Times New Roman" w:hAnsi="Times New Roman"/>
          <w:sz w:val="24"/>
          <w:szCs w:val="24"/>
        </w:rPr>
        <w:t xml:space="preserve"> m. </w:t>
      </w:r>
      <w:r>
        <w:rPr>
          <w:rFonts w:ascii="Times New Roman" w:hAnsi="Times New Roman"/>
          <w:sz w:val="24"/>
          <w:szCs w:val="24"/>
        </w:rPr>
        <w:t>lapkričio</w:t>
      </w:r>
      <w:r w:rsidRPr="003F7DD7">
        <w:rPr>
          <w:rFonts w:ascii="Times New Roman" w:hAnsi="Times New Roman"/>
          <w:sz w:val="24"/>
          <w:szCs w:val="24"/>
        </w:rPr>
        <w:t xml:space="preserve"> </w:t>
      </w:r>
      <w:r>
        <w:rPr>
          <w:rFonts w:ascii="Times New Roman" w:hAnsi="Times New Roman"/>
          <w:sz w:val="24"/>
          <w:szCs w:val="24"/>
        </w:rPr>
        <w:t xml:space="preserve">9 </w:t>
      </w:r>
      <w:r w:rsidRPr="003F7DD7">
        <w:rPr>
          <w:rFonts w:ascii="Times New Roman" w:hAnsi="Times New Roman"/>
          <w:sz w:val="24"/>
          <w:szCs w:val="24"/>
        </w:rPr>
        <w:t>d. raštą Nr. 3-</w:t>
      </w:r>
      <w:r>
        <w:rPr>
          <w:rFonts w:ascii="Times New Roman" w:hAnsi="Times New Roman"/>
          <w:sz w:val="24"/>
          <w:szCs w:val="24"/>
        </w:rPr>
        <w:t>05756</w:t>
      </w:r>
      <w:r w:rsidRPr="003F7DD7">
        <w:rPr>
          <w:rFonts w:ascii="Times New Roman" w:hAnsi="Times New Roman"/>
          <w:sz w:val="24"/>
          <w:szCs w:val="24"/>
        </w:rPr>
        <w:t xml:space="preserve"> „Dėl</w:t>
      </w:r>
      <w:r>
        <w:rPr>
          <w:rFonts w:ascii="Times New Roman" w:hAnsi="Times New Roman"/>
          <w:sz w:val="24"/>
          <w:szCs w:val="24"/>
        </w:rPr>
        <w:t xml:space="preserve"> negyvenamųjų patalpų</w:t>
      </w:r>
      <w:r w:rsidRPr="003F7DD7">
        <w:rPr>
          <w:rFonts w:ascii="Times New Roman" w:hAnsi="Times New Roman"/>
          <w:sz w:val="24"/>
          <w:szCs w:val="24"/>
        </w:rPr>
        <w:t xml:space="preserve"> nuomos sutarties</w:t>
      </w:r>
      <w:r>
        <w:rPr>
          <w:rFonts w:ascii="Times New Roman" w:hAnsi="Times New Roman"/>
          <w:sz w:val="24"/>
          <w:szCs w:val="24"/>
        </w:rPr>
        <w:t xml:space="preserve"> pratęsimo</w:t>
      </w:r>
      <w:r w:rsidRPr="003F7DD7">
        <w:rPr>
          <w:rFonts w:ascii="Times New Roman" w:hAnsi="Times New Roman"/>
          <w:sz w:val="24"/>
          <w:szCs w:val="24"/>
        </w:rPr>
        <w:t>“</w:t>
      </w:r>
      <w:r w:rsidRPr="009337F7">
        <w:rPr>
          <w:rFonts w:ascii="Times New Roman" w:hAnsi="Times New Roman"/>
          <w:sz w:val="24"/>
          <w:szCs w:val="24"/>
        </w:rPr>
        <w:t>,</w:t>
      </w:r>
      <w:r>
        <w:rPr>
          <w:rFonts w:ascii="Times New Roman" w:hAnsi="Times New Roman"/>
          <w:sz w:val="24"/>
          <w:szCs w:val="24"/>
        </w:rPr>
        <w:t xml:space="preserve"> Kretingos rajono savivaldybės taryba  n u s p r e n d ž i a:</w:t>
      </w:r>
    </w:p>
    <w:p w:rsidR="002A30DB" w:rsidRDefault="002A30DB" w:rsidP="002A30DB">
      <w:pPr>
        <w:spacing w:after="0" w:line="240" w:lineRule="auto"/>
        <w:ind w:firstLine="1134"/>
        <w:jc w:val="both"/>
        <w:rPr>
          <w:rFonts w:ascii="Times New Roman" w:hAnsi="Times New Roman"/>
          <w:sz w:val="24"/>
          <w:szCs w:val="24"/>
        </w:rPr>
      </w:pPr>
      <w:r>
        <w:rPr>
          <w:rFonts w:ascii="Times New Roman" w:hAnsi="Times New Roman"/>
          <w:sz w:val="24"/>
          <w:szCs w:val="24"/>
        </w:rPr>
        <w:t>1. Atnaujinti 2013 m. vasario 11 d. Savivaldybės ilgalaikio materialiojo turto nuomos</w:t>
      </w:r>
      <w:r w:rsidRPr="00003265">
        <w:rPr>
          <w:rFonts w:ascii="Times New Roman" w:hAnsi="Times New Roman"/>
          <w:sz w:val="24"/>
          <w:szCs w:val="24"/>
        </w:rPr>
        <w:t xml:space="preserve"> </w:t>
      </w:r>
      <w:r>
        <w:rPr>
          <w:rFonts w:ascii="Times New Roman" w:hAnsi="Times New Roman"/>
          <w:sz w:val="24"/>
          <w:szCs w:val="24"/>
        </w:rPr>
        <w:t xml:space="preserve"> sutartį</w:t>
      </w:r>
      <w:r w:rsidRPr="00192D26">
        <w:rPr>
          <w:rFonts w:ascii="Times New Roman" w:hAnsi="Times New Roman"/>
          <w:sz w:val="24"/>
          <w:szCs w:val="24"/>
        </w:rPr>
        <w:t xml:space="preserve"> </w:t>
      </w:r>
      <w:r w:rsidR="006C43B2">
        <w:rPr>
          <w:rFonts w:ascii="Times New Roman" w:hAnsi="Times New Roman"/>
          <w:sz w:val="24"/>
          <w:szCs w:val="24"/>
        </w:rPr>
        <w:t>Nr. 13/N-621111-886/ S1-57</w:t>
      </w:r>
      <w:r>
        <w:rPr>
          <w:rFonts w:ascii="Times New Roman" w:hAnsi="Times New Roman"/>
          <w:sz w:val="24"/>
          <w:szCs w:val="24"/>
        </w:rPr>
        <w:t xml:space="preserve"> dėl 13,14 m</w:t>
      </w:r>
      <w:r>
        <w:rPr>
          <w:rFonts w:ascii="Times New Roman" w:hAnsi="Times New Roman"/>
          <w:sz w:val="24"/>
          <w:szCs w:val="24"/>
          <w:vertAlign w:val="superscript"/>
        </w:rPr>
        <w:t>2</w:t>
      </w:r>
      <w:r>
        <w:rPr>
          <w:rFonts w:ascii="Times New Roman" w:hAnsi="Times New Roman"/>
          <w:sz w:val="24"/>
          <w:szCs w:val="24"/>
        </w:rPr>
        <w:t xml:space="preserve"> ploto negyvenamųjų patalpų Akmenos g. 14</w:t>
      </w:r>
      <w:r w:rsidR="004F7F6C">
        <w:rPr>
          <w:rFonts w:ascii="Times New Roman" w:hAnsi="Times New Roman"/>
          <w:sz w:val="24"/>
          <w:szCs w:val="24"/>
        </w:rPr>
        <w:t>-3</w:t>
      </w:r>
      <w:r>
        <w:rPr>
          <w:rFonts w:ascii="Times New Roman" w:hAnsi="Times New Roman"/>
          <w:sz w:val="24"/>
          <w:szCs w:val="24"/>
        </w:rPr>
        <w:t>, Kurmaičių k., Kretingos sen., Kretingos r. sav. (</w:t>
      </w:r>
      <w:r>
        <w:rPr>
          <w:rFonts w:ascii="Times New Roman" w:hAnsi="Times New Roman"/>
          <w:sz w:val="24"/>
        </w:rPr>
        <w:t>namų valdos techninės apskaitos byloje Nr. 56/9302 pastatas plane pažymėtas 1D2p, patalpos plane pažymėtos simboliais 1-4 ir 1-5, registro Nr. 50/137672, unikalus Nr. 5698-7004-1019:0003)</w:t>
      </w:r>
      <w:r>
        <w:rPr>
          <w:rFonts w:ascii="Times New Roman" w:hAnsi="Times New Roman"/>
          <w:sz w:val="24"/>
          <w:szCs w:val="24"/>
        </w:rPr>
        <w:t xml:space="preserve">, </w:t>
      </w:r>
      <w:r w:rsidRPr="009337F7">
        <w:rPr>
          <w:rFonts w:ascii="Times New Roman" w:hAnsi="Times New Roman"/>
          <w:sz w:val="24"/>
          <w:szCs w:val="24"/>
        </w:rPr>
        <w:t>nuo 201</w:t>
      </w:r>
      <w:r>
        <w:rPr>
          <w:rFonts w:ascii="Times New Roman" w:hAnsi="Times New Roman"/>
          <w:sz w:val="24"/>
          <w:szCs w:val="24"/>
        </w:rPr>
        <w:t>9</w:t>
      </w:r>
      <w:r w:rsidRPr="009337F7">
        <w:rPr>
          <w:rFonts w:ascii="Times New Roman" w:hAnsi="Times New Roman"/>
          <w:sz w:val="24"/>
          <w:szCs w:val="24"/>
        </w:rPr>
        <w:t xml:space="preserve"> m. sausio 1 d. iki 20</w:t>
      </w:r>
      <w:r>
        <w:rPr>
          <w:rFonts w:ascii="Times New Roman" w:hAnsi="Times New Roman"/>
          <w:sz w:val="24"/>
          <w:szCs w:val="24"/>
        </w:rPr>
        <w:t>20</w:t>
      </w:r>
      <w:r w:rsidRPr="009337F7">
        <w:rPr>
          <w:rFonts w:ascii="Times New Roman" w:hAnsi="Times New Roman"/>
          <w:sz w:val="24"/>
          <w:szCs w:val="24"/>
        </w:rPr>
        <w:t xml:space="preserve"> m. gruodžio 31 d.</w:t>
      </w:r>
      <w:r>
        <w:rPr>
          <w:rFonts w:ascii="Times New Roman" w:hAnsi="Times New Roman"/>
          <w:sz w:val="24"/>
          <w:szCs w:val="24"/>
        </w:rPr>
        <w:t>, pasirašytą Kretingos rajono savivaldybės administracijos ir akcinės bendrovės Lietuvos pašto, nekeičiant kitų sutarties sąlygų.</w:t>
      </w:r>
    </w:p>
    <w:p w:rsidR="002A30DB" w:rsidRDefault="002A30DB" w:rsidP="002A30DB">
      <w:pPr>
        <w:pStyle w:val="Pagrindinistekstas"/>
        <w:ind w:firstLine="1134"/>
        <w:rPr>
          <w:szCs w:val="24"/>
          <w:lang w:val="lt-LT"/>
        </w:rPr>
      </w:pPr>
      <w:r>
        <w:rPr>
          <w:szCs w:val="24"/>
          <w:lang w:val="pt-BR"/>
        </w:rPr>
        <w:t xml:space="preserve">2. </w:t>
      </w:r>
      <w:r>
        <w:rPr>
          <w:szCs w:val="24"/>
          <w:lang w:val="lt-LT"/>
        </w:rPr>
        <w:t>Įgalioti Kretingos rajono savivaldybės administracijos direktorių pasirašyti susitarimą dėl 1 punkte nurodytų patalpų</w:t>
      </w:r>
      <w:r w:rsidRPr="002A30DB">
        <w:rPr>
          <w:szCs w:val="24"/>
          <w:lang w:val="lt-LT"/>
        </w:rPr>
        <w:t xml:space="preserve"> </w:t>
      </w:r>
      <w:r>
        <w:rPr>
          <w:szCs w:val="24"/>
          <w:lang w:val="lt-LT"/>
        </w:rPr>
        <w:t>nuomos sutarties</w:t>
      </w:r>
      <w:r w:rsidRPr="00192D26">
        <w:rPr>
          <w:szCs w:val="24"/>
          <w:lang w:val="lt-LT"/>
        </w:rPr>
        <w:t xml:space="preserve"> </w:t>
      </w:r>
      <w:r>
        <w:rPr>
          <w:szCs w:val="24"/>
          <w:lang w:val="lt-LT"/>
        </w:rPr>
        <w:t>atnaujinimo.</w:t>
      </w:r>
    </w:p>
    <w:p w:rsidR="002A30DB" w:rsidRPr="002A30DB" w:rsidRDefault="002A30DB" w:rsidP="002A30DB">
      <w:pPr>
        <w:spacing w:after="0" w:line="240" w:lineRule="auto"/>
        <w:ind w:firstLine="1134"/>
        <w:jc w:val="both"/>
        <w:rPr>
          <w:rFonts w:ascii="Times New Roman" w:hAnsi="Times New Roman"/>
          <w:sz w:val="24"/>
          <w:szCs w:val="24"/>
        </w:rPr>
      </w:pPr>
      <w:r w:rsidRPr="002A30DB">
        <w:rPr>
          <w:rFonts w:ascii="Times New Roman" w:hAnsi="Times New Roman"/>
          <w:sz w:val="24"/>
          <w:szCs w:val="24"/>
        </w:rPr>
        <w:t xml:space="preserve">3. </w:t>
      </w:r>
      <w:r w:rsidRPr="002A30DB">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2A30DB">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2A30DB" w:rsidRPr="003F7DD7" w:rsidRDefault="002A30DB" w:rsidP="002A30DB">
      <w:pPr>
        <w:pStyle w:val="Pagrindinistekstas"/>
        <w:ind w:firstLine="1296"/>
        <w:rPr>
          <w:szCs w:val="24"/>
          <w:lang w:val="lt-LT"/>
        </w:rPr>
      </w:pPr>
    </w:p>
    <w:p w:rsidR="002A30DB" w:rsidRDefault="002A30DB" w:rsidP="002A30DB">
      <w:pPr>
        <w:pStyle w:val="Pagrindinistekstas"/>
        <w:jc w:val="center"/>
        <w:rPr>
          <w:b/>
          <w:bCs/>
          <w:szCs w:val="24"/>
          <w:lang w:val="lt-LT"/>
        </w:rPr>
      </w:pPr>
    </w:p>
    <w:p w:rsidR="002A30DB" w:rsidRDefault="002A30DB" w:rsidP="002A30DB">
      <w:pPr>
        <w:pStyle w:val="Pagrindinistekstas"/>
        <w:rPr>
          <w:bCs/>
          <w:szCs w:val="24"/>
          <w:lang w:val="lt-LT"/>
        </w:rPr>
      </w:pPr>
      <w:r>
        <w:rPr>
          <w:bCs/>
          <w:szCs w:val="24"/>
          <w:lang w:val="lt-LT"/>
        </w:rPr>
        <w:t xml:space="preserve">Savivaldybės meras                                                                                                       </w:t>
      </w:r>
      <w:r w:rsidR="00AC5AA7">
        <w:rPr>
          <w:bCs/>
          <w:szCs w:val="24"/>
          <w:lang w:val="lt-LT"/>
        </w:rPr>
        <w:t xml:space="preserve">Juozas Mažeika </w:t>
      </w:r>
    </w:p>
    <w:p w:rsidR="002A30DB" w:rsidRDefault="002A30DB" w:rsidP="002A30DB">
      <w:pPr>
        <w:pStyle w:val="Pagrindinistekstas"/>
        <w:jc w:val="center"/>
        <w:rPr>
          <w:b/>
          <w:bCs/>
          <w:szCs w:val="24"/>
          <w:lang w:val="lt-LT"/>
        </w:rPr>
      </w:pPr>
    </w:p>
    <w:p w:rsidR="002A30DB" w:rsidRDefault="002A30DB" w:rsidP="002A30DB">
      <w:pPr>
        <w:pStyle w:val="Pagrindinistekstas"/>
        <w:jc w:val="center"/>
        <w:rPr>
          <w:b/>
          <w:bCs/>
          <w:szCs w:val="24"/>
          <w:lang w:val="lt-LT"/>
        </w:rPr>
      </w:pPr>
    </w:p>
    <w:p w:rsidR="004F7F6C" w:rsidRDefault="004F7F6C" w:rsidP="002A30DB">
      <w:pPr>
        <w:pStyle w:val="Pagrindinistekstas"/>
        <w:jc w:val="center"/>
        <w:rPr>
          <w:b/>
          <w:bCs/>
          <w:szCs w:val="24"/>
          <w:lang w:val="lt-LT"/>
        </w:rPr>
      </w:pPr>
    </w:p>
    <w:p w:rsidR="004F7F6C" w:rsidRDefault="004F7F6C" w:rsidP="002A30DB">
      <w:pPr>
        <w:pStyle w:val="Pagrindinistekstas"/>
        <w:jc w:val="center"/>
        <w:rPr>
          <w:b/>
          <w:bCs/>
          <w:szCs w:val="24"/>
          <w:lang w:val="lt-LT"/>
        </w:rPr>
      </w:pPr>
    </w:p>
    <w:p w:rsidR="004F7F6C" w:rsidRDefault="004F7F6C" w:rsidP="002A30DB">
      <w:pPr>
        <w:pStyle w:val="Pagrindinistekstas"/>
        <w:jc w:val="center"/>
        <w:rPr>
          <w:b/>
          <w:bCs/>
          <w:szCs w:val="24"/>
          <w:lang w:val="lt-LT"/>
        </w:rPr>
      </w:pPr>
    </w:p>
    <w:p w:rsidR="004F7F6C" w:rsidRDefault="004F7F6C" w:rsidP="002A30DB">
      <w:pPr>
        <w:pStyle w:val="Pagrindinistekstas"/>
        <w:jc w:val="center"/>
        <w:rPr>
          <w:b/>
          <w:bCs/>
          <w:szCs w:val="24"/>
          <w:lang w:val="lt-LT"/>
        </w:rPr>
      </w:pPr>
    </w:p>
    <w:p w:rsidR="004F7F6C" w:rsidRDefault="004F7F6C" w:rsidP="002A30DB">
      <w:pPr>
        <w:pStyle w:val="Pagrindinistekstas"/>
        <w:jc w:val="center"/>
        <w:rPr>
          <w:b/>
          <w:bCs/>
          <w:szCs w:val="24"/>
          <w:lang w:val="lt-LT"/>
        </w:rPr>
      </w:pPr>
    </w:p>
    <w:p w:rsidR="004F7F6C" w:rsidRDefault="004F7F6C" w:rsidP="002A30DB">
      <w:pPr>
        <w:pStyle w:val="Pagrindinistekstas"/>
        <w:jc w:val="center"/>
        <w:rPr>
          <w:b/>
          <w:bCs/>
          <w:szCs w:val="24"/>
          <w:lang w:val="lt-LT"/>
        </w:rPr>
      </w:pPr>
    </w:p>
    <w:p w:rsidR="004F7F6C" w:rsidRDefault="004F7F6C" w:rsidP="002A30DB">
      <w:pPr>
        <w:pStyle w:val="Pagrindinistekstas"/>
        <w:jc w:val="center"/>
        <w:rPr>
          <w:b/>
          <w:bCs/>
          <w:szCs w:val="24"/>
          <w:lang w:val="lt-LT"/>
        </w:rPr>
      </w:pPr>
    </w:p>
    <w:p w:rsidR="00111E0E" w:rsidRDefault="002A30DB" w:rsidP="00AC5AA7">
      <w:pPr>
        <w:pStyle w:val="Pagrindinistekstas"/>
      </w:pPr>
      <w:r>
        <w:rPr>
          <w:szCs w:val="24"/>
          <w:lang w:val="lt-LT"/>
        </w:rPr>
        <w:t xml:space="preserve">Nijolė </w:t>
      </w:r>
      <w:proofErr w:type="spellStart"/>
      <w:r>
        <w:rPr>
          <w:szCs w:val="24"/>
          <w:lang w:val="lt-LT"/>
        </w:rPr>
        <w:t>Vaičienė</w:t>
      </w:r>
      <w:proofErr w:type="spellEnd"/>
      <w:r>
        <w:rPr>
          <w:szCs w:val="24"/>
          <w:lang w:val="lt-LT"/>
        </w:rPr>
        <w:t xml:space="preserve"> </w:t>
      </w:r>
    </w:p>
    <w:sectPr w:rsidR="00111E0E" w:rsidSect="00AC5AA7">
      <w:headerReference w:type="default" r:id="rId7"/>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318" w:rsidRDefault="00161318" w:rsidP="002A30DB">
      <w:pPr>
        <w:spacing w:after="0" w:line="240" w:lineRule="auto"/>
      </w:pPr>
      <w:r>
        <w:separator/>
      </w:r>
    </w:p>
  </w:endnote>
  <w:endnote w:type="continuationSeparator" w:id="0">
    <w:p w:rsidR="00161318" w:rsidRDefault="00161318" w:rsidP="002A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318" w:rsidRDefault="00161318" w:rsidP="002A30DB">
      <w:pPr>
        <w:spacing w:after="0" w:line="240" w:lineRule="auto"/>
      </w:pPr>
      <w:r>
        <w:separator/>
      </w:r>
    </w:p>
  </w:footnote>
  <w:footnote w:type="continuationSeparator" w:id="0">
    <w:p w:rsidR="00161318" w:rsidRDefault="00161318" w:rsidP="002A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6C" w:rsidRDefault="004F7F6C" w:rsidP="002A30DB">
    <w:pPr>
      <w:pStyle w:val="Antrats"/>
      <w:spacing w:after="0" w:line="240" w:lineRule="auto"/>
      <w:jc w:val="right"/>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DB"/>
    <w:rsid w:val="00106A1E"/>
    <w:rsid w:val="00111E0E"/>
    <w:rsid w:val="00161318"/>
    <w:rsid w:val="00180001"/>
    <w:rsid w:val="002A30DB"/>
    <w:rsid w:val="002B09AE"/>
    <w:rsid w:val="002E41D3"/>
    <w:rsid w:val="003729A9"/>
    <w:rsid w:val="003905B8"/>
    <w:rsid w:val="003E0E86"/>
    <w:rsid w:val="00421FF7"/>
    <w:rsid w:val="0044370F"/>
    <w:rsid w:val="00496F8D"/>
    <w:rsid w:val="004F7F6C"/>
    <w:rsid w:val="00515055"/>
    <w:rsid w:val="006C43B2"/>
    <w:rsid w:val="006D56DC"/>
    <w:rsid w:val="0091202A"/>
    <w:rsid w:val="00A23C13"/>
    <w:rsid w:val="00A57439"/>
    <w:rsid w:val="00AC5AA7"/>
    <w:rsid w:val="00CA5EED"/>
    <w:rsid w:val="00CD6B5F"/>
    <w:rsid w:val="00DB4589"/>
    <w:rsid w:val="00DD094E"/>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472"/>
  <w15:chartTrackingRefBased/>
  <w15:docId w15:val="{3B5E7447-87F0-48E4-8775-9C175F44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A30DB"/>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A30DB"/>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2A30DB"/>
    <w:rPr>
      <w:rFonts w:eastAsia="Times New Roman"/>
      <w:sz w:val="24"/>
      <w:lang w:val="en-US" w:eastAsia="en-US"/>
    </w:rPr>
  </w:style>
  <w:style w:type="paragraph" w:customStyle="1" w:styleId="prastasistinklapis">
    <w:name w:val="Įprastasis (tinklapis)"/>
    <w:basedOn w:val="prastasis"/>
    <w:uiPriority w:val="99"/>
    <w:unhideWhenUsed/>
    <w:rsid w:val="002A30DB"/>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2A30DB"/>
    <w:rPr>
      <w:b/>
      <w:bCs/>
    </w:rPr>
  </w:style>
  <w:style w:type="paragraph" w:styleId="Antrats">
    <w:name w:val="header"/>
    <w:basedOn w:val="prastasis"/>
    <w:link w:val="AntratsDiagrama"/>
    <w:uiPriority w:val="99"/>
    <w:unhideWhenUsed/>
    <w:rsid w:val="002A30DB"/>
    <w:pPr>
      <w:tabs>
        <w:tab w:val="center" w:pos="4819"/>
        <w:tab w:val="right" w:pos="9638"/>
      </w:tabs>
    </w:pPr>
  </w:style>
  <w:style w:type="character" w:customStyle="1" w:styleId="AntratsDiagrama">
    <w:name w:val="Antraštės Diagrama"/>
    <w:link w:val="Antrats"/>
    <w:uiPriority w:val="99"/>
    <w:rsid w:val="002A30DB"/>
    <w:rPr>
      <w:rFonts w:ascii="Calibri" w:hAnsi="Calibri"/>
      <w:sz w:val="22"/>
      <w:szCs w:val="22"/>
      <w:lang w:eastAsia="en-US"/>
    </w:rPr>
  </w:style>
  <w:style w:type="paragraph" w:styleId="Porat">
    <w:name w:val="footer"/>
    <w:basedOn w:val="prastasis"/>
    <w:link w:val="PoratDiagrama"/>
    <w:uiPriority w:val="99"/>
    <w:unhideWhenUsed/>
    <w:rsid w:val="002A30DB"/>
    <w:pPr>
      <w:tabs>
        <w:tab w:val="center" w:pos="4819"/>
        <w:tab w:val="right" w:pos="9638"/>
      </w:tabs>
    </w:pPr>
  </w:style>
  <w:style w:type="character" w:customStyle="1" w:styleId="PoratDiagrama">
    <w:name w:val="Poraštė Diagrama"/>
    <w:link w:val="Porat"/>
    <w:uiPriority w:val="99"/>
    <w:rsid w:val="002A30DB"/>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2A30D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A30D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1647</Words>
  <Characters>939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2018-11-19T07:12:00Z</cp:lastPrinted>
  <dcterms:created xsi:type="dcterms:W3CDTF">2018-11-27T11:21:00Z</dcterms:created>
  <dcterms:modified xsi:type="dcterms:W3CDTF">2018-11-29T13:12:00Z</dcterms:modified>
</cp:coreProperties>
</file>