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6281" w14:textId="3A5E0561" w:rsidR="00070E1F" w:rsidRDefault="00070E1F" w:rsidP="002D4E62">
      <w:pPr>
        <w:spacing w:after="0" w:line="276" w:lineRule="atLeast"/>
        <w:jc w:val="center"/>
        <w:rPr>
          <w:rFonts w:ascii="Times New Roman" w:eastAsia="Times New Roman" w:hAnsi="Times New Roman" w:cs="Times New Roman"/>
          <w:b/>
          <w:bCs/>
          <w:caps/>
          <w:color w:val="000000"/>
          <w:sz w:val="24"/>
          <w:szCs w:val="24"/>
          <w:lang w:eastAsia="lt-LT"/>
        </w:rPr>
      </w:pPr>
      <w:r>
        <w:rPr>
          <w:noProof/>
        </w:rPr>
        <w:drawing>
          <wp:inline distT="0" distB="0" distL="0" distR="0" wp14:anchorId="440135BA" wp14:editId="7D76F217">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4BF7F7B" w14:textId="77777777" w:rsidR="00070E1F" w:rsidRDefault="00070E1F" w:rsidP="002D4E62">
      <w:pPr>
        <w:spacing w:after="0" w:line="276" w:lineRule="atLeast"/>
        <w:jc w:val="center"/>
        <w:rPr>
          <w:rFonts w:ascii="Times New Roman" w:eastAsia="Times New Roman" w:hAnsi="Times New Roman" w:cs="Times New Roman"/>
          <w:b/>
          <w:bCs/>
          <w:caps/>
          <w:color w:val="000000"/>
          <w:sz w:val="24"/>
          <w:szCs w:val="24"/>
          <w:lang w:eastAsia="lt-LT"/>
        </w:rPr>
      </w:pPr>
    </w:p>
    <w:p w14:paraId="106ADE08" w14:textId="0F17C8D6" w:rsidR="008E21A6" w:rsidRPr="00D165E5" w:rsidRDefault="008E21A6" w:rsidP="002D4E62">
      <w:pPr>
        <w:spacing w:after="0" w:line="276" w:lineRule="atLeast"/>
        <w:jc w:val="center"/>
        <w:rPr>
          <w:rFonts w:ascii="Times New Roman" w:eastAsia="Times New Roman" w:hAnsi="Times New Roman" w:cs="Times New Roman"/>
          <w:color w:val="000000"/>
          <w:sz w:val="24"/>
          <w:szCs w:val="24"/>
          <w:lang w:eastAsia="lt-LT"/>
        </w:rPr>
      </w:pPr>
      <w:r w:rsidRPr="00D165E5">
        <w:rPr>
          <w:rFonts w:ascii="Times New Roman" w:eastAsia="Times New Roman" w:hAnsi="Times New Roman" w:cs="Times New Roman"/>
          <w:b/>
          <w:bCs/>
          <w:caps/>
          <w:color w:val="000000"/>
          <w:sz w:val="24"/>
          <w:szCs w:val="24"/>
          <w:lang w:eastAsia="lt-LT"/>
        </w:rPr>
        <w:t>KRETINGOS RAJONO SAVIVALDYBĖS TARYBA</w:t>
      </w:r>
    </w:p>
    <w:p w14:paraId="61E3503B" w14:textId="77777777" w:rsidR="008E21A6" w:rsidRPr="00D165E5" w:rsidRDefault="008E21A6" w:rsidP="002D4E62">
      <w:pPr>
        <w:spacing w:after="0" w:line="276" w:lineRule="atLeast"/>
        <w:jc w:val="center"/>
        <w:rPr>
          <w:rFonts w:ascii="Times New Roman" w:eastAsia="Times New Roman" w:hAnsi="Times New Roman" w:cs="Times New Roman"/>
          <w:b/>
          <w:bCs/>
          <w:color w:val="000000"/>
          <w:sz w:val="24"/>
          <w:szCs w:val="24"/>
          <w:lang w:eastAsia="lt-LT"/>
        </w:rPr>
      </w:pPr>
    </w:p>
    <w:p w14:paraId="6ED4911A" w14:textId="44A3FB0F" w:rsidR="008E21A6" w:rsidRPr="00D165E5" w:rsidRDefault="008E21A6" w:rsidP="002D4E62">
      <w:pPr>
        <w:spacing w:after="0" w:line="276" w:lineRule="atLeast"/>
        <w:jc w:val="center"/>
        <w:rPr>
          <w:rFonts w:ascii="Times New Roman" w:eastAsia="Times New Roman" w:hAnsi="Times New Roman" w:cs="Times New Roman"/>
          <w:color w:val="000000"/>
          <w:sz w:val="24"/>
          <w:szCs w:val="24"/>
          <w:lang w:eastAsia="lt-LT"/>
        </w:rPr>
      </w:pPr>
      <w:r w:rsidRPr="00D165E5">
        <w:rPr>
          <w:rFonts w:ascii="Times New Roman" w:eastAsia="Times New Roman" w:hAnsi="Times New Roman" w:cs="Times New Roman"/>
          <w:b/>
          <w:bCs/>
          <w:color w:val="000000"/>
          <w:sz w:val="24"/>
          <w:szCs w:val="24"/>
          <w:lang w:eastAsia="lt-LT"/>
        </w:rPr>
        <w:t>SPRENDIMAS</w:t>
      </w:r>
    </w:p>
    <w:p w14:paraId="6BCF7520" w14:textId="438A09B7" w:rsidR="008E21A6" w:rsidRPr="00D165E5" w:rsidRDefault="00AC4D15" w:rsidP="002D4E62">
      <w:pPr>
        <w:spacing w:after="0" w:line="276" w:lineRule="atLeast"/>
        <w:jc w:val="center"/>
        <w:rPr>
          <w:rFonts w:ascii="Times New Roman" w:eastAsia="Times New Roman" w:hAnsi="Times New Roman" w:cs="Times New Roman"/>
          <w:color w:val="000000"/>
          <w:sz w:val="24"/>
          <w:szCs w:val="24"/>
          <w:lang w:eastAsia="lt-LT"/>
        </w:rPr>
      </w:pPr>
      <w:r w:rsidRPr="00D165E5">
        <w:rPr>
          <w:rFonts w:ascii="Times New Roman" w:eastAsia="Times New Roman" w:hAnsi="Times New Roman" w:cs="Times New Roman"/>
          <w:b/>
          <w:bCs/>
          <w:color w:val="000000"/>
          <w:sz w:val="24"/>
          <w:szCs w:val="24"/>
          <w:lang w:eastAsia="lt-LT"/>
        </w:rPr>
        <w:t xml:space="preserve">DĖL VYSKUPO MOTIEJAUS VALANČIAUS GIMTINĖS MUZIEJAUS </w:t>
      </w:r>
      <w:r w:rsidR="008E21A6" w:rsidRPr="00D165E5">
        <w:rPr>
          <w:rFonts w:ascii="Times New Roman" w:eastAsia="Times New Roman" w:hAnsi="Times New Roman" w:cs="Times New Roman"/>
          <w:b/>
          <w:bCs/>
          <w:color w:val="000000"/>
          <w:sz w:val="24"/>
          <w:szCs w:val="24"/>
          <w:lang w:eastAsia="lt-LT"/>
        </w:rPr>
        <w:t>TEIKIAMŲ PASLAUGŲ KAINŲ NUSTATYMO</w:t>
      </w:r>
      <w:r w:rsidR="00DC7696" w:rsidRPr="00D165E5">
        <w:rPr>
          <w:rFonts w:ascii="Times New Roman" w:eastAsia="Times New Roman" w:hAnsi="Times New Roman" w:cs="Times New Roman"/>
          <w:b/>
          <w:bCs/>
          <w:color w:val="000000"/>
          <w:sz w:val="24"/>
          <w:szCs w:val="24"/>
          <w:lang w:eastAsia="lt-LT"/>
        </w:rPr>
        <w:t xml:space="preserve"> </w:t>
      </w:r>
    </w:p>
    <w:p w14:paraId="768CD3EC" w14:textId="77777777" w:rsidR="00596648" w:rsidRDefault="00596648" w:rsidP="002D4E62">
      <w:pPr>
        <w:spacing w:after="0" w:line="276" w:lineRule="atLeast"/>
        <w:jc w:val="center"/>
        <w:rPr>
          <w:rFonts w:ascii="Times New Roman" w:eastAsia="Times New Roman" w:hAnsi="Times New Roman" w:cs="Times New Roman"/>
          <w:b/>
          <w:bCs/>
          <w:color w:val="000000"/>
          <w:sz w:val="27"/>
          <w:szCs w:val="27"/>
          <w:lang w:eastAsia="lt-LT"/>
        </w:rPr>
      </w:pPr>
    </w:p>
    <w:p w14:paraId="2A91263C" w14:textId="2D774556" w:rsidR="008E21A6" w:rsidRPr="008E21A6" w:rsidRDefault="008E21A6" w:rsidP="002D4E62">
      <w:pPr>
        <w:spacing w:after="0" w:line="276" w:lineRule="atLeast"/>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b/>
          <w:bCs/>
          <w:color w:val="000000"/>
          <w:sz w:val="27"/>
          <w:szCs w:val="27"/>
          <w:lang w:eastAsia="lt-LT"/>
        </w:rPr>
        <w:t> </w:t>
      </w:r>
      <w:r w:rsidRPr="008E21A6">
        <w:rPr>
          <w:rFonts w:ascii="Times New Roman" w:eastAsia="Times New Roman" w:hAnsi="Times New Roman" w:cs="Times New Roman"/>
          <w:color w:val="000000"/>
          <w:sz w:val="24"/>
          <w:szCs w:val="24"/>
          <w:lang w:eastAsia="lt-LT"/>
        </w:rPr>
        <w:t>201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m. </w:t>
      </w:r>
      <w:r w:rsidR="00B530FF">
        <w:rPr>
          <w:rFonts w:ascii="Times New Roman" w:eastAsia="Times New Roman" w:hAnsi="Times New Roman" w:cs="Times New Roman"/>
          <w:color w:val="000000"/>
          <w:sz w:val="24"/>
          <w:szCs w:val="24"/>
          <w:lang w:eastAsia="lt-LT"/>
        </w:rPr>
        <w:t>lapkričio</w:t>
      </w:r>
      <w:r w:rsidR="00842C2E">
        <w:rPr>
          <w:rFonts w:ascii="Times New Roman" w:eastAsia="Times New Roman" w:hAnsi="Times New Roman" w:cs="Times New Roman"/>
          <w:color w:val="000000"/>
          <w:sz w:val="24"/>
          <w:szCs w:val="24"/>
          <w:lang w:eastAsia="lt-LT"/>
        </w:rPr>
        <w:t xml:space="preserve"> </w:t>
      </w:r>
      <w:r w:rsidR="00D71010">
        <w:rPr>
          <w:rFonts w:ascii="Times New Roman" w:eastAsia="Times New Roman" w:hAnsi="Times New Roman" w:cs="Times New Roman"/>
          <w:color w:val="000000"/>
          <w:sz w:val="24"/>
          <w:szCs w:val="24"/>
          <w:lang w:eastAsia="lt-LT"/>
        </w:rPr>
        <w:t>2</w:t>
      </w:r>
      <w:r w:rsidR="00842C2E">
        <w:rPr>
          <w:rFonts w:ascii="Times New Roman" w:eastAsia="Times New Roman" w:hAnsi="Times New Roman" w:cs="Times New Roman"/>
          <w:color w:val="000000"/>
          <w:sz w:val="24"/>
          <w:szCs w:val="24"/>
          <w:lang w:eastAsia="lt-LT"/>
        </w:rPr>
        <w:t>9 d</w:t>
      </w:r>
      <w:r w:rsidRPr="008E21A6">
        <w:rPr>
          <w:rFonts w:ascii="Times New Roman" w:eastAsia="Times New Roman" w:hAnsi="Times New Roman" w:cs="Times New Roman"/>
          <w:color w:val="000000"/>
          <w:sz w:val="24"/>
          <w:szCs w:val="24"/>
          <w:lang w:eastAsia="lt-LT"/>
        </w:rPr>
        <w:t>. Nr.</w:t>
      </w:r>
      <w:r w:rsidR="00842C2E">
        <w:rPr>
          <w:rFonts w:ascii="Times New Roman" w:eastAsia="Times New Roman" w:hAnsi="Times New Roman" w:cs="Times New Roman"/>
          <w:color w:val="000000"/>
          <w:sz w:val="24"/>
          <w:szCs w:val="24"/>
          <w:lang w:eastAsia="lt-LT"/>
        </w:rPr>
        <w:t xml:space="preserve"> </w:t>
      </w:r>
      <w:proofErr w:type="spellStart"/>
      <w:r w:rsidR="00842C2E">
        <w:rPr>
          <w:rFonts w:ascii="Times New Roman" w:eastAsia="Times New Roman" w:hAnsi="Times New Roman" w:cs="Times New Roman"/>
          <w:color w:val="000000"/>
          <w:sz w:val="24"/>
          <w:szCs w:val="24"/>
          <w:lang w:eastAsia="lt-LT"/>
        </w:rPr>
        <w:t>T</w:t>
      </w:r>
      <w:r w:rsidR="005C6119">
        <w:rPr>
          <w:rFonts w:ascii="Times New Roman" w:eastAsia="Times New Roman" w:hAnsi="Times New Roman" w:cs="Times New Roman"/>
          <w:color w:val="000000"/>
          <w:sz w:val="24"/>
          <w:szCs w:val="24"/>
          <w:lang w:eastAsia="lt-LT"/>
        </w:rPr>
        <w:t>2</w:t>
      </w:r>
      <w:proofErr w:type="spellEnd"/>
      <w:r w:rsidR="00842C2E">
        <w:rPr>
          <w:rFonts w:ascii="Times New Roman" w:eastAsia="Times New Roman" w:hAnsi="Times New Roman" w:cs="Times New Roman"/>
          <w:color w:val="000000"/>
          <w:sz w:val="24"/>
          <w:szCs w:val="24"/>
          <w:lang w:eastAsia="lt-LT"/>
        </w:rPr>
        <w:t>-30</w:t>
      </w:r>
      <w:r w:rsidR="006B68D4">
        <w:rPr>
          <w:rFonts w:ascii="Times New Roman" w:eastAsia="Times New Roman" w:hAnsi="Times New Roman" w:cs="Times New Roman"/>
          <w:color w:val="000000"/>
          <w:sz w:val="24"/>
          <w:szCs w:val="24"/>
          <w:lang w:eastAsia="lt-LT"/>
        </w:rPr>
        <w:t>6</w:t>
      </w:r>
      <w:bookmarkStart w:id="0" w:name="_GoBack"/>
      <w:bookmarkEnd w:id="0"/>
      <w:r w:rsidR="00842C2E">
        <w:rPr>
          <w:rFonts w:ascii="Times New Roman" w:eastAsia="Times New Roman" w:hAnsi="Times New Roman" w:cs="Times New Roman"/>
          <w:color w:val="000000"/>
          <w:sz w:val="24"/>
          <w:szCs w:val="24"/>
          <w:lang w:eastAsia="lt-LT"/>
        </w:rPr>
        <w:t xml:space="preserve"> </w:t>
      </w:r>
    </w:p>
    <w:p w14:paraId="1D74A2B7" w14:textId="77777777" w:rsidR="008E21A6" w:rsidRPr="008E21A6" w:rsidRDefault="008E21A6" w:rsidP="002D4E62">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2D4E62">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0738C7EB" w:rsidR="008E21A6" w:rsidRPr="008E21A6" w:rsidRDefault="008E21A6" w:rsidP="002D4E62">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w:t>
      </w:r>
      <w:r w:rsidR="00B530FF">
        <w:rPr>
          <w:rFonts w:ascii="Times New Roman" w:eastAsia="Times New Roman" w:hAnsi="Times New Roman" w:cs="Times New Roman"/>
          <w:color w:val="000000"/>
          <w:sz w:val="24"/>
          <w:szCs w:val="24"/>
          <w:lang w:eastAsia="lt-LT"/>
        </w:rPr>
        <w:t xml:space="preserve"> </w:t>
      </w:r>
      <w:r w:rsidRPr="008E21A6">
        <w:rPr>
          <w:rFonts w:ascii="Times New Roman" w:eastAsia="Times New Roman" w:hAnsi="Times New Roman" w:cs="Times New Roman"/>
          <w:color w:val="000000"/>
          <w:sz w:val="24"/>
          <w:szCs w:val="24"/>
          <w:lang w:eastAsia="lt-LT"/>
        </w:rPr>
        <w:t>Lietuvos</w:t>
      </w:r>
      <w:r w:rsidR="00B530FF">
        <w:rPr>
          <w:rFonts w:ascii="Times New Roman" w:eastAsia="Times New Roman" w:hAnsi="Times New Roman" w:cs="Times New Roman"/>
          <w:color w:val="000000"/>
          <w:sz w:val="24"/>
          <w:szCs w:val="24"/>
          <w:lang w:eastAsia="lt-LT"/>
        </w:rPr>
        <w:t xml:space="preserve"> </w:t>
      </w:r>
      <w:r w:rsidRPr="008E21A6">
        <w:rPr>
          <w:rFonts w:ascii="Times New Roman" w:eastAsia="Times New Roman" w:hAnsi="Times New Roman" w:cs="Times New Roman"/>
          <w:color w:val="000000"/>
          <w:sz w:val="24"/>
          <w:szCs w:val="24"/>
          <w:lang w:eastAsia="lt-LT"/>
        </w:rPr>
        <w:t>Respublikos vietos savivaldos</w:t>
      </w:r>
      <w:r w:rsidR="00B530FF">
        <w:rPr>
          <w:rFonts w:ascii="Times New Roman" w:eastAsia="Times New Roman" w:hAnsi="Times New Roman" w:cs="Times New Roman"/>
          <w:color w:val="000000"/>
          <w:sz w:val="24"/>
          <w:szCs w:val="24"/>
          <w:lang w:eastAsia="lt-LT"/>
        </w:rPr>
        <w:t xml:space="preserve"> </w:t>
      </w:r>
      <w:r w:rsidRPr="008E21A6">
        <w:rPr>
          <w:rFonts w:ascii="Times New Roman" w:eastAsia="Times New Roman" w:hAnsi="Times New Roman" w:cs="Times New Roman"/>
          <w:color w:val="000000"/>
          <w:sz w:val="24"/>
          <w:szCs w:val="24"/>
          <w:lang w:eastAsia="lt-LT"/>
        </w:rPr>
        <w:t xml:space="preserve">įstatymo </w:t>
      </w:r>
      <w:r w:rsidR="005E5C94">
        <w:rPr>
          <w:rFonts w:ascii="Times New Roman" w:eastAsia="Times New Roman" w:hAnsi="Times New Roman" w:cs="Times New Roman"/>
          <w:color w:val="000000"/>
          <w:sz w:val="24"/>
          <w:szCs w:val="24"/>
          <w:lang w:eastAsia="lt-LT"/>
        </w:rPr>
        <w:t xml:space="preserve">16 straipsnio 2 dalies 37 punktu, </w:t>
      </w:r>
      <w:r w:rsidRPr="008E21A6">
        <w:rPr>
          <w:rFonts w:ascii="Times New Roman" w:eastAsia="Times New Roman" w:hAnsi="Times New Roman" w:cs="Times New Roman"/>
          <w:color w:val="000000"/>
          <w:sz w:val="24"/>
          <w:szCs w:val="24"/>
          <w:lang w:eastAsia="lt-LT"/>
        </w:rPr>
        <w:t>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w:t>
      </w:r>
      <w:r w:rsidR="00B530FF">
        <w:rPr>
          <w:rFonts w:ascii="Times New Roman" w:eastAsia="Times New Roman" w:hAnsi="Times New Roman" w:cs="Times New Roman"/>
          <w:color w:val="000000"/>
          <w:sz w:val="24"/>
          <w:szCs w:val="24"/>
          <w:lang w:eastAsia="lt-LT"/>
        </w:rPr>
        <w:t xml:space="preserve">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ir atsižvelgdama į</w:t>
      </w:r>
      <w:r w:rsidR="00B530FF">
        <w:rPr>
          <w:rFonts w:ascii="Times New Roman" w:eastAsia="Times New Roman" w:hAnsi="Times New Roman" w:cs="Times New Roman"/>
          <w:color w:val="000000"/>
          <w:sz w:val="24"/>
          <w:szCs w:val="24"/>
          <w:lang w:eastAsia="lt-LT"/>
        </w:rPr>
        <w:t xml:space="preserve"> </w:t>
      </w:r>
      <w:r w:rsidR="00596648" w:rsidRPr="008A6736">
        <w:rPr>
          <w:rFonts w:ascii="Times New Roman" w:eastAsia="Times New Roman" w:hAnsi="Times New Roman" w:cs="Times New Roman"/>
          <w:sz w:val="24"/>
          <w:szCs w:val="24"/>
          <w:lang w:eastAsia="lt-LT"/>
        </w:rPr>
        <w:t>V</w:t>
      </w:r>
      <w:r w:rsidR="00B530FF" w:rsidRPr="008A6736">
        <w:rPr>
          <w:rFonts w:ascii="Times New Roman" w:eastAsia="Times New Roman" w:hAnsi="Times New Roman" w:cs="Times New Roman"/>
          <w:sz w:val="24"/>
          <w:szCs w:val="24"/>
          <w:lang w:eastAsia="lt-LT"/>
        </w:rPr>
        <w:t xml:space="preserve">yskupo Motiejaus Valančiaus gimtinės muziejaus </w:t>
      </w:r>
      <w:r w:rsidRPr="008A6736">
        <w:rPr>
          <w:rFonts w:ascii="Times New Roman" w:eastAsia="Times New Roman" w:hAnsi="Times New Roman" w:cs="Times New Roman"/>
          <w:sz w:val="24"/>
          <w:szCs w:val="24"/>
          <w:lang w:eastAsia="lt-LT"/>
        </w:rPr>
        <w:t>201</w:t>
      </w:r>
      <w:r w:rsidR="003D19E0" w:rsidRPr="008A6736">
        <w:rPr>
          <w:rFonts w:ascii="Times New Roman" w:eastAsia="Times New Roman" w:hAnsi="Times New Roman" w:cs="Times New Roman"/>
          <w:sz w:val="24"/>
          <w:szCs w:val="24"/>
          <w:lang w:eastAsia="lt-LT"/>
        </w:rPr>
        <w:t>8</w:t>
      </w:r>
      <w:r w:rsidR="00DC7696" w:rsidRPr="008A6736">
        <w:rPr>
          <w:rFonts w:ascii="Times New Roman" w:eastAsia="Times New Roman" w:hAnsi="Times New Roman" w:cs="Times New Roman"/>
          <w:sz w:val="24"/>
          <w:szCs w:val="24"/>
          <w:lang w:eastAsia="lt-LT"/>
        </w:rPr>
        <w:t xml:space="preserve"> m. </w:t>
      </w:r>
      <w:r w:rsidR="00B530FF" w:rsidRPr="008A6736">
        <w:rPr>
          <w:rFonts w:ascii="Times New Roman" w:eastAsia="Times New Roman" w:hAnsi="Times New Roman" w:cs="Times New Roman"/>
          <w:sz w:val="24"/>
          <w:szCs w:val="24"/>
          <w:lang w:eastAsia="lt-LT"/>
        </w:rPr>
        <w:t xml:space="preserve">lapkričio </w:t>
      </w:r>
      <w:r w:rsidR="005E5C94" w:rsidRPr="008A6736">
        <w:rPr>
          <w:rFonts w:ascii="Times New Roman" w:eastAsia="Times New Roman" w:hAnsi="Times New Roman" w:cs="Times New Roman"/>
          <w:sz w:val="24"/>
          <w:szCs w:val="24"/>
          <w:lang w:eastAsia="lt-LT"/>
        </w:rPr>
        <w:t>12</w:t>
      </w:r>
      <w:r w:rsidR="00DC7696" w:rsidRPr="008A6736">
        <w:rPr>
          <w:rFonts w:ascii="Times New Roman" w:eastAsia="Times New Roman" w:hAnsi="Times New Roman" w:cs="Times New Roman"/>
          <w:sz w:val="24"/>
          <w:szCs w:val="24"/>
          <w:lang w:eastAsia="lt-LT"/>
        </w:rPr>
        <w:t xml:space="preserve"> d. </w:t>
      </w:r>
      <w:r w:rsidR="008A6736">
        <w:rPr>
          <w:rFonts w:ascii="Times New Roman" w:eastAsia="Times New Roman" w:hAnsi="Times New Roman" w:cs="Times New Roman"/>
          <w:sz w:val="24"/>
          <w:szCs w:val="24"/>
          <w:lang w:eastAsia="lt-LT"/>
        </w:rPr>
        <w:t>raštą Nr. V4-30</w:t>
      </w:r>
      <w:r w:rsidRPr="008A6736">
        <w:rPr>
          <w:rFonts w:ascii="Times New Roman" w:eastAsia="Times New Roman" w:hAnsi="Times New Roman" w:cs="Times New Roman"/>
          <w:sz w:val="24"/>
          <w:szCs w:val="24"/>
          <w:lang w:eastAsia="lt-LT"/>
        </w:rPr>
        <w:t xml:space="preserve"> „Dėl</w:t>
      </w:r>
      <w:r w:rsidR="00B530FF" w:rsidRPr="008A6736">
        <w:rPr>
          <w:rFonts w:ascii="Times New Roman" w:eastAsia="Times New Roman" w:hAnsi="Times New Roman" w:cs="Times New Roman"/>
          <w:sz w:val="24"/>
          <w:szCs w:val="24"/>
          <w:lang w:eastAsia="lt-LT"/>
        </w:rPr>
        <w:t xml:space="preserve"> </w:t>
      </w:r>
      <w:r w:rsidRPr="008A6736">
        <w:rPr>
          <w:rFonts w:ascii="Times New Roman" w:eastAsia="Times New Roman" w:hAnsi="Times New Roman" w:cs="Times New Roman"/>
          <w:sz w:val="24"/>
          <w:szCs w:val="24"/>
          <w:lang w:eastAsia="lt-LT"/>
        </w:rPr>
        <w:t xml:space="preserve">teikiamų paslaugų </w:t>
      </w:r>
      <w:r w:rsidR="00B530FF" w:rsidRPr="008A6736">
        <w:rPr>
          <w:rFonts w:ascii="Times New Roman" w:eastAsia="Times New Roman" w:hAnsi="Times New Roman" w:cs="Times New Roman"/>
          <w:sz w:val="24"/>
          <w:szCs w:val="24"/>
          <w:lang w:eastAsia="lt-LT"/>
        </w:rPr>
        <w:t xml:space="preserve"> </w:t>
      </w:r>
      <w:r w:rsidRPr="008A6736">
        <w:rPr>
          <w:rFonts w:ascii="Times New Roman" w:eastAsia="Times New Roman" w:hAnsi="Times New Roman" w:cs="Times New Roman"/>
          <w:sz w:val="24"/>
          <w:szCs w:val="24"/>
          <w:lang w:eastAsia="lt-LT"/>
        </w:rPr>
        <w:t xml:space="preserve">kainų nustatymo“, </w:t>
      </w:r>
      <w:r w:rsidRPr="008E21A6">
        <w:rPr>
          <w:rFonts w:ascii="Times New Roman" w:eastAsia="Times New Roman" w:hAnsi="Times New Roman" w:cs="Times New Roman"/>
          <w:color w:val="000000"/>
          <w:sz w:val="24"/>
          <w:szCs w:val="24"/>
          <w:lang w:eastAsia="lt-LT"/>
        </w:rPr>
        <w:t>Kretingos rajono</w:t>
      </w:r>
      <w:r w:rsidR="00B530FF">
        <w:rPr>
          <w:rFonts w:ascii="Times New Roman" w:eastAsia="Times New Roman" w:hAnsi="Times New Roman" w:cs="Times New Roman"/>
          <w:color w:val="000000"/>
          <w:sz w:val="24"/>
          <w:szCs w:val="24"/>
          <w:lang w:eastAsia="lt-LT"/>
        </w:rPr>
        <w:t xml:space="preserve"> </w:t>
      </w:r>
      <w:r w:rsidRPr="008E21A6">
        <w:rPr>
          <w:rFonts w:ascii="Times New Roman" w:eastAsia="Times New Roman" w:hAnsi="Times New Roman" w:cs="Times New Roman"/>
          <w:color w:val="000000"/>
          <w:sz w:val="24"/>
          <w:szCs w:val="24"/>
          <w:lang w:eastAsia="lt-LT"/>
        </w:rPr>
        <w:t xml:space="preserve">savivaldybės taryba  </w:t>
      </w:r>
      <w:r w:rsidRPr="00596648">
        <w:rPr>
          <w:rFonts w:ascii="Times New Roman" w:eastAsia="Times New Roman" w:hAnsi="Times New Roman" w:cs="Times New Roman"/>
          <w:color w:val="000000"/>
          <w:spacing w:val="40"/>
          <w:sz w:val="24"/>
          <w:szCs w:val="24"/>
          <w:lang w:eastAsia="lt-LT"/>
        </w:rPr>
        <w:t>nusprendžia</w:t>
      </w:r>
      <w:r w:rsidRPr="008E21A6">
        <w:rPr>
          <w:rFonts w:ascii="Times New Roman" w:eastAsia="Times New Roman" w:hAnsi="Times New Roman" w:cs="Times New Roman"/>
          <w:color w:val="000000"/>
          <w:sz w:val="24"/>
          <w:szCs w:val="24"/>
          <w:lang w:eastAsia="lt-LT"/>
        </w:rPr>
        <w:t>:</w:t>
      </w:r>
    </w:p>
    <w:p w14:paraId="1F9BE600" w14:textId="72E6DE77" w:rsidR="007743A1" w:rsidRPr="00AB6A67" w:rsidRDefault="007743A1" w:rsidP="00563ABA">
      <w:pPr>
        <w:spacing w:after="0" w:line="240" w:lineRule="auto"/>
        <w:ind w:firstLine="851"/>
        <w:jc w:val="both"/>
        <w:rPr>
          <w:rFonts w:ascii="Times New Roman" w:hAnsi="Times New Roman" w:cs="Times New Roman"/>
          <w:sz w:val="24"/>
          <w:szCs w:val="24"/>
        </w:rPr>
      </w:pPr>
      <w:bookmarkStart w:id="2" w:name="part_c85903bd7d664163abe70c3d6f748358"/>
      <w:bookmarkEnd w:id="2"/>
      <w:r w:rsidRPr="00AB6A67">
        <w:rPr>
          <w:rFonts w:ascii="Times New Roman" w:hAnsi="Times New Roman" w:cs="Times New Roman"/>
          <w:sz w:val="24"/>
          <w:szCs w:val="24"/>
        </w:rPr>
        <w:t>1. Nustatyti Vyskupo Motiejaus Valančiaus gimtinės muziejaus teikiamų paslaugų kainas:</w:t>
      </w:r>
    </w:p>
    <w:p w14:paraId="4088CF58" w14:textId="77777777" w:rsidR="00596648" w:rsidRDefault="007743A1" w:rsidP="00596648">
      <w:pPr>
        <w:spacing w:after="0" w:line="240" w:lineRule="auto"/>
        <w:ind w:firstLine="851"/>
        <w:jc w:val="both"/>
        <w:rPr>
          <w:rFonts w:ascii="Times New Roman" w:hAnsi="Times New Roman" w:cs="Times New Roman"/>
          <w:sz w:val="24"/>
          <w:szCs w:val="24"/>
        </w:rPr>
      </w:pPr>
      <w:r w:rsidRPr="00AB6A67">
        <w:rPr>
          <w:rFonts w:ascii="Times New Roman" w:hAnsi="Times New Roman" w:cs="Times New Roman"/>
          <w:sz w:val="24"/>
          <w:szCs w:val="24"/>
        </w:rPr>
        <w:t>1.1. Muziejaus lankymas (1 bilietas):</w:t>
      </w:r>
    </w:p>
    <w:p w14:paraId="27FC53FD" w14:textId="77777777" w:rsidR="00596648" w:rsidRDefault="007743A1"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1.1.1. suaugusiesiems (nuo spalio 1 d. iki balandžio 30 d.) – 1,00</w:t>
      </w:r>
      <w:r w:rsidRPr="00AB6A67">
        <w:rPr>
          <w:rFonts w:ascii="Times New Roman" w:hAnsi="Times New Roman" w:cs="Times New Roman"/>
          <w:sz w:val="24"/>
          <w:szCs w:val="24"/>
        </w:rPr>
        <w:t xml:space="preserve"> Eur;</w:t>
      </w:r>
    </w:p>
    <w:p w14:paraId="0EB6866E" w14:textId="77777777" w:rsidR="00596648" w:rsidRDefault="007743A1"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1.1.2. suaugusiesiems (nuo gegužės 1 d. iki rugsėjo 30 d.) – 1,50</w:t>
      </w:r>
      <w:r w:rsidRPr="00AB6A67">
        <w:rPr>
          <w:rFonts w:ascii="Times New Roman" w:hAnsi="Times New Roman" w:cs="Times New Roman"/>
          <w:sz w:val="24"/>
          <w:szCs w:val="24"/>
        </w:rPr>
        <w:t xml:space="preserve"> Eur;</w:t>
      </w:r>
    </w:p>
    <w:p w14:paraId="2E92C6A9" w14:textId="77777777" w:rsidR="00596648" w:rsidRDefault="00C46E59"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1.1.3</w:t>
      </w:r>
      <w:r w:rsidR="007743A1" w:rsidRPr="00AB6A67">
        <w:rPr>
          <w:rFonts w:ascii="Times New Roman" w:hAnsi="Times New Roman" w:cs="Times New Roman"/>
          <w:sz w:val="24"/>
          <w:szCs w:val="24"/>
        </w:rPr>
        <w:t xml:space="preserve">. moksleiviams, </w:t>
      </w:r>
      <w:r w:rsidR="0097159F">
        <w:rPr>
          <w:rFonts w:ascii="Times New Roman" w:hAnsi="Times New Roman" w:cs="Times New Roman"/>
          <w:sz w:val="24"/>
          <w:szCs w:val="24"/>
        </w:rPr>
        <w:t>studentams, pensininkams – 0,60</w:t>
      </w:r>
      <w:r w:rsidR="007743A1" w:rsidRPr="00AB6A67">
        <w:rPr>
          <w:rFonts w:ascii="Times New Roman" w:hAnsi="Times New Roman" w:cs="Times New Roman"/>
          <w:sz w:val="24"/>
          <w:szCs w:val="24"/>
        </w:rPr>
        <w:t xml:space="preserve"> Eur;</w:t>
      </w:r>
    </w:p>
    <w:p w14:paraId="3F1555CE" w14:textId="77777777" w:rsidR="00596648" w:rsidRDefault="00563ABA"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1.1.4</w:t>
      </w:r>
      <w:r w:rsidR="007743A1" w:rsidRPr="00AB6A67">
        <w:rPr>
          <w:rFonts w:ascii="Times New Roman" w:hAnsi="Times New Roman" w:cs="Times New Roman"/>
          <w:sz w:val="24"/>
          <w:szCs w:val="24"/>
        </w:rPr>
        <w:t>. asmenims, kuriems nustaty</w:t>
      </w:r>
      <w:r w:rsidR="007743A1">
        <w:rPr>
          <w:rFonts w:ascii="Times New Roman" w:hAnsi="Times New Roman" w:cs="Times New Roman"/>
          <w:sz w:val="24"/>
          <w:szCs w:val="24"/>
        </w:rPr>
        <w:t>tas darbingumo lygio netekimas</w:t>
      </w:r>
      <w:r w:rsidR="0097159F">
        <w:rPr>
          <w:rFonts w:ascii="Times New Roman" w:hAnsi="Times New Roman" w:cs="Times New Roman"/>
          <w:sz w:val="24"/>
          <w:szCs w:val="24"/>
        </w:rPr>
        <w:t xml:space="preserve"> 4</w:t>
      </w:r>
      <w:r w:rsidR="007743A1" w:rsidRPr="00AB6A67">
        <w:rPr>
          <w:rFonts w:ascii="Times New Roman" w:hAnsi="Times New Roman" w:cs="Times New Roman"/>
          <w:sz w:val="24"/>
          <w:szCs w:val="24"/>
        </w:rPr>
        <w:t>5 ir daugiau procentų</w:t>
      </w:r>
      <w:r w:rsidR="0097159F">
        <w:rPr>
          <w:rFonts w:ascii="Times New Roman" w:hAnsi="Times New Roman" w:cs="Times New Roman"/>
          <w:sz w:val="24"/>
          <w:szCs w:val="24"/>
        </w:rPr>
        <w:t xml:space="preserve"> bei turintiems I ir II grupių invalidumą</w:t>
      </w:r>
      <w:r w:rsidR="007743A1" w:rsidRPr="00AB6A67">
        <w:rPr>
          <w:rFonts w:ascii="Times New Roman" w:hAnsi="Times New Roman" w:cs="Times New Roman"/>
          <w:sz w:val="24"/>
          <w:szCs w:val="24"/>
        </w:rPr>
        <w:t>, vaikų globos namų auklėtiniams, ikimokyklinio amžiaus vaikams – įėjimas nemokamas.</w:t>
      </w:r>
    </w:p>
    <w:p w14:paraId="7C3BE7C9" w14:textId="77777777" w:rsidR="00596648" w:rsidRDefault="007743A1" w:rsidP="00596648">
      <w:pPr>
        <w:spacing w:after="0" w:line="240" w:lineRule="auto"/>
        <w:ind w:firstLine="851"/>
        <w:jc w:val="both"/>
        <w:rPr>
          <w:rFonts w:ascii="Times New Roman" w:hAnsi="Times New Roman" w:cs="Times New Roman"/>
          <w:sz w:val="24"/>
          <w:szCs w:val="24"/>
        </w:rPr>
      </w:pPr>
      <w:r w:rsidRPr="00AB6A67">
        <w:rPr>
          <w:rFonts w:ascii="Times New Roman" w:hAnsi="Times New Roman" w:cs="Times New Roman"/>
          <w:sz w:val="24"/>
          <w:szCs w:val="24"/>
        </w:rPr>
        <w:t>1.2. Teminė ekskursija po muziejų ir sodybos teritoriją (1 valanda):</w:t>
      </w:r>
    </w:p>
    <w:p w14:paraId="7FF480CA" w14:textId="77777777" w:rsidR="00596648" w:rsidRDefault="007743A1" w:rsidP="00596648">
      <w:pPr>
        <w:spacing w:after="0" w:line="240" w:lineRule="auto"/>
        <w:ind w:firstLine="851"/>
        <w:jc w:val="both"/>
        <w:rPr>
          <w:rFonts w:ascii="Times New Roman" w:hAnsi="Times New Roman" w:cs="Times New Roman"/>
          <w:sz w:val="24"/>
          <w:szCs w:val="24"/>
        </w:rPr>
      </w:pPr>
      <w:r w:rsidRPr="00AB6A67">
        <w:rPr>
          <w:rFonts w:ascii="Times New Roman" w:hAnsi="Times New Roman" w:cs="Times New Roman"/>
          <w:sz w:val="24"/>
          <w:szCs w:val="24"/>
        </w:rPr>
        <w:t xml:space="preserve">1.2.1. suaugusiesiems – </w:t>
      </w:r>
      <w:r w:rsidR="004C7DA6">
        <w:rPr>
          <w:rFonts w:ascii="Times New Roman" w:hAnsi="Times New Roman" w:cs="Times New Roman"/>
          <w:sz w:val="24"/>
          <w:szCs w:val="24"/>
        </w:rPr>
        <w:t>5,00</w:t>
      </w:r>
      <w:r w:rsidRPr="00AB6A67">
        <w:rPr>
          <w:rFonts w:ascii="Times New Roman" w:hAnsi="Times New Roman" w:cs="Times New Roman"/>
          <w:sz w:val="24"/>
          <w:szCs w:val="24"/>
        </w:rPr>
        <w:t xml:space="preserve"> Eur;</w:t>
      </w:r>
    </w:p>
    <w:p w14:paraId="07ADFE65" w14:textId="77777777" w:rsidR="00596648" w:rsidRDefault="007743A1" w:rsidP="00596648">
      <w:pPr>
        <w:spacing w:after="0" w:line="240" w:lineRule="auto"/>
        <w:ind w:firstLine="851"/>
        <w:jc w:val="both"/>
        <w:rPr>
          <w:rFonts w:ascii="Times New Roman" w:hAnsi="Times New Roman" w:cs="Times New Roman"/>
          <w:sz w:val="24"/>
          <w:szCs w:val="24"/>
        </w:rPr>
      </w:pPr>
      <w:r w:rsidRPr="00AB6A67">
        <w:rPr>
          <w:rFonts w:ascii="Times New Roman" w:hAnsi="Times New Roman" w:cs="Times New Roman"/>
          <w:sz w:val="24"/>
          <w:szCs w:val="24"/>
        </w:rPr>
        <w:t>1.2.2. mok</w:t>
      </w:r>
      <w:r>
        <w:rPr>
          <w:rFonts w:ascii="Times New Roman" w:hAnsi="Times New Roman" w:cs="Times New Roman"/>
          <w:sz w:val="24"/>
          <w:szCs w:val="24"/>
        </w:rPr>
        <w:t xml:space="preserve">sleiviams – </w:t>
      </w:r>
      <w:r w:rsidR="004C7DA6">
        <w:rPr>
          <w:rFonts w:ascii="Times New Roman" w:hAnsi="Times New Roman" w:cs="Times New Roman"/>
          <w:sz w:val="24"/>
          <w:szCs w:val="24"/>
        </w:rPr>
        <w:t>3,00</w:t>
      </w:r>
      <w:r w:rsidRPr="00AB6A67">
        <w:rPr>
          <w:rFonts w:ascii="Times New Roman" w:hAnsi="Times New Roman" w:cs="Times New Roman"/>
          <w:sz w:val="24"/>
          <w:szCs w:val="24"/>
        </w:rPr>
        <w:t xml:space="preserve"> Eur.</w:t>
      </w:r>
    </w:p>
    <w:p w14:paraId="17C8C8FE" w14:textId="77777777" w:rsidR="00596648" w:rsidRDefault="004C7DA6"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 Fotografavimas, filmavimas (vestuvės, krikštynos ir kitos proginės šventės) </w:t>
      </w:r>
      <w:r w:rsidR="002D4E62">
        <w:rPr>
          <w:rFonts w:ascii="Times New Roman" w:hAnsi="Times New Roman" w:cs="Times New Roman"/>
          <w:sz w:val="24"/>
          <w:szCs w:val="24"/>
        </w:rPr>
        <w:t xml:space="preserve">(1 bilietas) </w:t>
      </w:r>
      <w:r>
        <w:rPr>
          <w:rFonts w:ascii="Times New Roman" w:hAnsi="Times New Roman" w:cs="Times New Roman"/>
          <w:sz w:val="24"/>
          <w:szCs w:val="24"/>
        </w:rPr>
        <w:t>– 5,00 Eur.</w:t>
      </w:r>
    </w:p>
    <w:p w14:paraId="41C960EA" w14:textId="77777777" w:rsidR="00596648" w:rsidRDefault="004C7DA6"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 Edukacinė programa „Rinktinių raštų </w:t>
      </w:r>
      <w:r w:rsidR="0062507F">
        <w:rPr>
          <w:rFonts w:ascii="Times New Roman" w:hAnsi="Times New Roman" w:cs="Times New Roman"/>
          <w:sz w:val="24"/>
          <w:szCs w:val="24"/>
        </w:rPr>
        <w:t>juostų audimas“ vienam pradinių klasių moksleiviui:</w:t>
      </w:r>
    </w:p>
    <w:p w14:paraId="2A62E23B" w14:textId="77777777" w:rsidR="00596648" w:rsidRDefault="0062507F"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1.4.1. užsiėmimai muziejuje – 2 Eur;</w:t>
      </w:r>
    </w:p>
    <w:p w14:paraId="040D93B5" w14:textId="77777777" w:rsidR="00596648" w:rsidRDefault="0062507F"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1.4.2. </w:t>
      </w:r>
      <w:r w:rsidR="00BA2A04">
        <w:rPr>
          <w:rFonts w:ascii="Times New Roman" w:hAnsi="Times New Roman" w:cs="Times New Roman"/>
          <w:sz w:val="24"/>
          <w:szCs w:val="24"/>
        </w:rPr>
        <w:t>užsiėmimai ugdymo įstaigoje – 3 Eur.</w:t>
      </w:r>
    </w:p>
    <w:p w14:paraId="11290189" w14:textId="77777777" w:rsidR="00596648" w:rsidRDefault="00BA2A04"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 Edukacinė programa „Liaudies šokiai ir žaidimai“</w:t>
      </w:r>
      <w:r w:rsidRPr="00BA2A04">
        <w:rPr>
          <w:rFonts w:ascii="Times New Roman" w:hAnsi="Times New Roman" w:cs="Times New Roman"/>
          <w:sz w:val="24"/>
          <w:szCs w:val="24"/>
        </w:rPr>
        <w:t xml:space="preserve"> </w:t>
      </w:r>
      <w:r>
        <w:rPr>
          <w:rFonts w:ascii="Times New Roman" w:hAnsi="Times New Roman" w:cs="Times New Roman"/>
          <w:sz w:val="24"/>
          <w:szCs w:val="24"/>
        </w:rPr>
        <w:t>vienam pradinių klasių moksleiviui:</w:t>
      </w:r>
    </w:p>
    <w:p w14:paraId="0CB696F2" w14:textId="77777777" w:rsidR="00596648" w:rsidRDefault="00BA2A04"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1.5.1. užsiėmimai muziejuje – 1 Eur;</w:t>
      </w:r>
    </w:p>
    <w:p w14:paraId="0624C157" w14:textId="77777777" w:rsidR="00596648" w:rsidRDefault="00BA2A04" w:rsidP="0059664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1.5.2. užsiėmimai ugdymo įstaigoje – 2 Eur.</w:t>
      </w:r>
    </w:p>
    <w:p w14:paraId="56AC9087" w14:textId="77777777" w:rsidR="00596648" w:rsidRDefault="007743A1" w:rsidP="00596648">
      <w:pPr>
        <w:spacing w:after="0" w:line="240" w:lineRule="auto"/>
        <w:ind w:firstLine="851"/>
        <w:jc w:val="both"/>
        <w:rPr>
          <w:rFonts w:ascii="Times New Roman" w:hAnsi="Times New Roman" w:cs="Times New Roman"/>
          <w:sz w:val="24"/>
          <w:szCs w:val="24"/>
        </w:rPr>
      </w:pPr>
      <w:r w:rsidRPr="00AB6A67">
        <w:rPr>
          <w:rFonts w:ascii="Times New Roman" w:hAnsi="Times New Roman" w:cs="Times New Roman"/>
          <w:sz w:val="24"/>
          <w:szCs w:val="24"/>
        </w:rPr>
        <w:t xml:space="preserve">2. Pripažinti netekusiu galios Kretingos </w:t>
      </w:r>
      <w:r w:rsidR="00BA2A04">
        <w:rPr>
          <w:rFonts w:ascii="Times New Roman" w:hAnsi="Times New Roman" w:cs="Times New Roman"/>
          <w:sz w:val="24"/>
          <w:szCs w:val="24"/>
        </w:rPr>
        <w:t>rajono savivaldybės tarybos 2014 m. spalio 30 d. sprendimą Nr. T2-300 „Dėl v</w:t>
      </w:r>
      <w:r w:rsidRPr="00AB6A67">
        <w:rPr>
          <w:rFonts w:ascii="Times New Roman" w:hAnsi="Times New Roman" w:cs="Times New Roman"/>
          <w:sz w:val="24"/>
          <w:szCs w:val="24"/>
        </w:rPr>
        <w:t>yskupo Motiejaus Valančiaus gimtinės muziejaus teikiamų paslaugų kainų nustatymo“.</w:t>
      </w:r>
      <w:bookmarkStart w:id="3" w:name="part_b3dfae244e3b46a28c99d9a3c916a667"/>
      <w:bookmarkEnd w:id="3"/>
    </w:p>
    <w:p w14:paraId="6E1B1F0B" w14:textId="77777777" w:rsidR="00596648" w:rsidRDefault="007743A1" w:rsidP="00596648">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3</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bookmarkStart w:id="4" w:name="part_276aefab07a34252b9ef8405fa562270"/>
      <w:bookmarkEnd w:id="4"/>
    </w:p>
    <w:p w14:paraId="6CB4F719" w14:textId="7014EED4" w:rsidR="002D4E62" w:rsidRPr="005B1BD1" w:rsidRDefault="002D4E62" w:rsidP="00596648">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4.</w:t>
      </w:r>
      <w:r w:rsidRPr="005B1BD1">
        <w:t xml:space="preserve"> </w:t>
      </w:r>
      <w:r w:rsidRPr="005B1BD1">
        <w:rPr>
          <w:rFonts w:ascii="Times New Roman" w:hAnsi="Times New Roman" w:cs="Times New Roman"/>
          <w:sz w:val="24"/>
          <w:szCs w:val="24"/>
        </w:rPr>
        <w:t xml:space="preserve">Teisės aktą skelbti savivaldybės interneto svetainėje. </w:t>
      </w:r>
    </w:p>
    <w:p w14:paraId="280EDF79" w14:textId="77777777" w:rsidR="00563ABA" w:rsidRDefault="00563ABA" w:rsidP="002D4E62">
      <w:pPr>
        <w:spacing w:after="0" w:line="240" w:lineRule="auto"/>
        <w:jc w:val="both"/>
        <w:rPr>
          <w:rFonts w:ascii="Times New Roman" w:eastAsia="Times New Roman" w:hAnsi="Times New Roman" w:cs="Times New Roman"/>
          <w:color w:val="000000"/>
          <w:sz w:val="24"/>
          <w:szCs w:val="24"/>
          <w:lang w:eastAsia="lt-LT"/>
        </w:rPr>
      </w:pPr>
    </w:p>
    <w:p w14:paraId="772359A2" w14:textId="6542C9CD" w:rsidR="008E21A6" w:rsidRPr="008E21A6" w:rsidRDefault="008E21A6" w:rsidP="002D4E62">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r w:rsidR="00070E1F">
        <w:rPr>
          <w:rFonts w:ascii="Times New Roman" w:eastAsia="Times New Roman" w:hAnsi="Times New Roman" w:cs="Times New Roman"/>
          <w:color w:val="000000"/>
          <w:sz w:val="24"/>
          <w:szCs w:val="24"/>
          <w:lang w:eastAsia="lt-LT"/>
        </w:rPr>
        <w:t xml:space="preserve">                                                                                                  Juozas Mažeika </w:t>
      </w:r>
    </w:p>
    <w:p w14:paraId="29BBB70F" w14:textId="77777777" w:rsidR="002D4E62" w:rsidRDefault="002D4E62" w:rsidP="002D4E62">
      <w:pPr>
        <w:spacing w:after="0"/>
        <w:rPr>
          <w:rFonts w:ascii="Times New Roman" w:hAnsi="Times New Roman" w:cs="Times New Roman"/>
          <w:sz w:val="24"/>
        </w:rPr>
      </w:pPr>
    </w:p>
    <w:p w14:paraId="0BFC7018" w14:textId="4C763461" w:rsidR="00563ABA" w:rsidRDefault="00563ABA" w:rsidP="002D4E62">
      <w:pPr>
        <w:spacing w:after="0"/>
        <w:rPr>
          <w:rFonts w:ascii="Times New Roman" w:hAnsi="Times New Roman" w:cs="Times New Roman"/>
          <w:sz w:val="24"/>
        </w:rPr>
      </w:pPr>
    </w:p>
    <w:p w14:paraId="6DC445E0" w14:textId="77777777" w:rsidR="00567C7D" w:rsidRDefault="00567C7D" w:rsidP="002D4E62">
      <w:pPr>
        <w:spacing w:after="0"/>
        <w:rPr>
          <w:rFonts w:ascii="Times New Roman" w:hAnsi="Times New Roman" w:cs="Times New Roman"/>
          <w:sz w:val="24"/>
        </w:rPr>
      </w:pPr>
    </w:p>
    <w:p w14:paraId="4862DC23" w14:textId="77EB62DD" w:rsidR="00A82A39" w:rsidRPr="00A82A39" w:rsidRDefault="00A82A39" w:rsidP="002D4E62">
      <w:pPr>
        <w:spacing w:after="0"/>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567C7D">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E3749" w14:textId="77777777" w:rsidR="00062C7C" w:rsidRDefault="00062C7C" w:rsidP="008E21A6">
      <w:pPr>
        <w:spacing w:after="0" w:line="240" w:lineRule="auto"/>
      </w:pPr>
      <w:r>
        <w:separator/>
      </w:r>
    </w:p>
  </w:endnote>
  <w:endnote w:type="continuationSeparator" w:id="0">
    <w:p w14:paraId="11E9B2D2" w14:textId="77777777" w:rsidR="00062C7C" w:rsidRDefault="00062C7C"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153FC" w14:textId="77777777" w:rsidR="00062C7C" w:rsidRDefault="00062C7C" w:rsidP="008E21A6">
      <w:pPr>
        <w:spacing w:after="0" w:line="240" w:lineRule="auto"/>
      </w:pPr>
      <w:r>
        <w:separator/>
      </w:r>
    </w:p>
  </w:footnote>
  <w:footnote w:type="continuationSeparator" w:id="0">
    <w:p w14:paraId="204B2747" w14:textId="77777777" w:rsidR="00062C7C" w:rsidRDefault="00062C7C"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F"/>
    <w:rsid w:val="00050D6D"/>
    <w:rsid w:val="00062C7C"/>
    <w:rsid w:val="00070E1F"/>
    <w:rsid w:val="00163C6D"/>
    <w:rsid w:val="001673A3"/>
    <w:rsid w:val="001B2A8D"/>
    <w:rsid w:val="002039A7"/>
    <w:rsid w:val="0020440D"/>
    <w:rsid w:val="002267D3"/>
    <w:rsid w:val="00231026"/>
    <w:rsid w:val="0025029F"/>
    <w:rsid w:val="00292CE6"/>
    <w:rsid w:val="002B3990"/>
    <w:rsid w:val="002C43CB"/>
    <w:rsid w:val="002D4E62"/>
    <w:rsid w:val="00310733"/>
    <w:rsid w:val="00325469"/>
    <w:rsid w:val="003D19E0"/>
    <w:rsid w:val="00405110"/>
    <w:rsid w:val="00481BD2"/>
    <w:rsid w:val="00487172"/>
    <w:rsid w:val="004A3964"/>
    <w:rsid w:val="004A4EBF"/>
    <w:rsid w:val="004B5BE6"/>
    <w:rsid w:val="004C6B30"/>
    <w:rsid w:val="004C7DA6"/>
    <w:rsid w:val="005102BD"/>
    <w:rsid w:val="00546A64"/>
    <w:rsid w:val="00563ABA"/>
    <w:rsid w:val="00563E29"/>
    <w:rsid w:val="00567C7D"/>
    <w:rsid w:val="00586B8A"/>
    <w:rsid w:val="005870AE"/>
    <w:rsid w:val="00596648"/>
    <w:rsid w:val="00597A4A"/>
    <w:rsid w:val="005C5917"/>
    <w:rsid w:val="005C6119"/>
    <w:rsid w:val="005E5C94"/>
    <w:rsid w:val="005F3097"/>
    <w:rsid w:val="0061728C"/>
    <w:rsid w:val="0062507F"/>
    <w:rsid w:val="006B68D4"/>
    <w:rsid w:val="006F131F"/>
    <w:rsid w:val="007106C4"/>
    <w:rsid w:val="007310D2"/>
    <w:rsid w:val="007743A1"/>
    <w:rsid w:val="00792783"/>
    <w:rsid w:val="007D218D"/>
    <w:rsid w:val="00820D93"/>
    <w:rsid w:val="00842C2E"/>
    <w:rsid w:val="008A0228"/>
    <w:rsid w:val="008A6736"/>
    <w:rsid w:val="008A776D"/>
    <w:rsid w:val="008E21A6"/>
    <w:rsid w:val="00904B50"/>
    <w:rsid w:val="00936697"/>
    <w:rsid w:val="0097159F"/>
    <w:rsid w:val="009756B6"/>
    <w:rsid w:val="00975E0A"/>
    <w:rsid w:val="00994283"/>
    <w:rsid w:val="009C345C"/>
    <w:rsid w:val="00A72159"/>
    <w:rsid w:val="00A82A39"/>
    <w:rsid w:val="00AC4D15"/>
    <w:rsid w:val="00B530FF"/>
    <w:rsid w:val="00B80720"/>
    <w:rsid w:val="00B809C4"/>
    <w:rsid w:val="00BA2A04"/>
    <w:rsid w:val="00C11628"/>
    <w:rsid w:val="00C327A0"/>
    <w:rsid w:val="00C377C7"/>
    <w:rsid w:val="00C46E59"/>
    <w:rsid w:val="00CA7EF1"/>
    <w:rsid w:val="00D165E5"/>
    <w:rsid w:val="00D709C0"/>
    <w:rsid w:val="00D71010"/>
    <w:rsid w:val="00DC7696"/>
    <w:rsid w:val="00E17504"/>
    <w:rsid w:val="00E91D5B"/>
    <w:rsid w:val="00EB13ED"/>
    <w:rsid w:val="00EB2B02"/>
    <w:rsid w:val="00EE647B"/>
    <w:rsid w:val="00F212BA"/>
    <w:rsid w:val="00FB1B0D"/>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F886AD62-6E7B-476D-85E6-78A563CA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table" w:styleId="Lentelstinklelis">
    <w:name w:val="Table Grid"/>
    <w:basedOn w:val="prastojilentel"/>
    <w:uiPriority w:val="39"/>
    <w:unhideWhenUsed/>
    <w:rsid w:val="002C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42C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2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1544</Words>
  <Characters>881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10</cp:revision>
  <cp:lastPrinted>2018-11-19T07:52:00Z</cp:lastPrinted>
  <dcterms:created xsi:type="dcterms:W3CDTF">2018-11-27T09:56:00Z</dcterms:created>
  <dcterms:modified xsi:type="dcterms:W3CDTF">2018-11-29T13:05:00Z</dcterms:modified>
</cp:coreProperties>
</file>