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5827D9" w:rsidTr="005827D9">
        <w:tc>
          <w:tcPr>
            <w:tcW w:w="9639" w:type="dxa"/>
          </w:tcPr>
          <w:p w:rsidR="00117AB4" w:rsidRDefault="00117AB4" w:rsidP="005827D9">
            <w:pPr>
              <w:jc w:val="center"/>
              <w:rPr>
                <w:b/>
                <w:caps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30BADB82" wp14:editId="0B83D289">
                  <wp:extent cx="444500" cy="603250"/>
                  <wp:effectExtent l="0" t="0" r="0" b="6350"/>
                  <wp:docPr id="1" name="Paveikslėlis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aveikslėlis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603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7AB4" w:rsidRDefault="00117AB4" w:rsidP="005827D9">
            <w:pPr>
              <w:jc w:val="center"/>
              <w:rPr>
                <w:b/>
                <w:caps/>
                <w:sz w:val="28"/>
              </w:rPr>
            </w:pPr>
          </w:p>
          <w:p w:rsidR="008B7592" w:rsidRDefault="008B7592" w:rsidP="005827D9">
            <w:pPr>
              <w:jc w:val="center"/>
              <w:rPr>
                <w:b/>
                <w:caps/>
                <w:sz w:val="28"/>
              </w:rPr>
            </w:pPr>
            <w:bookmarkStart w:id="0" w:name="_GoBack"/>
            <w:bookmarkEnd w:id="0"/>
          </w:p>
          <w:p w:rsidR="005827D9" w:rsidRDefault="005827D9" w:rsidP="005827D9">
            <w:pPr>
              <w:jc w:val="center"/>
              <w:rPr>
                <w:b/>
                <w:caps/>
                <w:sz w:val="28"/>
              </w:rPr>
            </w:pPr>
            <w:r w:rsidRPr="002225E9">
              <w:rPr>
                <w:b/>
                <w:caps/>
                <w:sz w:val="28"/>
              </w:rPr>
              <w:t>Kretingos rajono savivaldybės taryba</w:t>
            </w:r>
          </w:p>
          <w:p w:rsidR="005827D9" w:rsidRDefault="005827D9" w:rsidP="005827D9">
            <w:pPr>
              <w:jc w:val="center"/>
              <w:rPr>
                <w:b/>
                <w:caps/>
                <w:sz w:val="20"/>
              </w:rPr>
            </w:pPr>
          </w:p>
          <w:p w:rsidR="005827D9" w:rsidRPr="005827D9" w:rsidRDefault="005827D9" w:rsidP="005827D9">
            <w:pPr>
              <w:jc w:val="center"/>
              <w:rPr>
                <w:b/>
                <w:caps/>
                <w:sz w:val="28"/>
                <w:szCs w:val="28"/>
              </w:rPr>
            </w:pPr>
            <w:r w:rsidRPr="005827D9">
              <w:rPr>
                <w:b/>
                <w:caps/>
                <w:sz w:val="28"/>
                <w:szCs w:val="28"/>
              </w:rPr>
              <w:t>SPRENDIMAS</w:t>
            </w:r>
          </w:p>
        </w:tc>
      </w:tr>
      <w:tr w:rsidR="00955984" w:rsidRPr="005827D9" w:rsidTr="005827D9">
        <w:tc>
          <w:tcPr>
            <w:tcW w:w="9639" w:type="dxa"/>
          </w:tcPr>
          <w:p w:rsidR="00955984" w:rsidRPr="005827D9" w:rsidRDefault="00955984" w:rsidP="00E261FC">
            <w:pPr>
              <w:jc w:val="center"/>
              <w:rPr>
                <w:b/>
                <w:caps/>
                <w:szCs w:val="24"/>
              </w:rPr>
            </w:pPr>
            <w:r w:rsidRPr="005827D9">
              <w:rPr>
                <w:b/>
                <w:caps/>
                <w:szCs w:val="24"/>
              </w:rPr>
              <w:t>DĖL pritarimo 201</w:t>
            </w:r>
            <w:r w:rsidR="005B1B97" w:rsidRPr="005827D9">
              <w:rPr>
                <w:b/>
                <w:caps/>
                <w:szCs w:val="24"/>
              </w:rPr>
              <w:t>7</w:t>
            </w:r>
            <w:r w:rsidRPr="005827D9">
              <w:rPr>
                <w:b/>
                <w:caps/>
                <w:szCs w:val="24"/>
              </w:rPr>
              <w:t xml:space="preserve"> metų finansų kontrolės būklės ataskaitai</w:t>
            </w:r>
          </w:p>
        </w:tc>
      </w:tr>
      <w:tr w:rsidR="00955984" w:rsidTr="005827D9">
        <w:trPr>
          <w:trHeight w:val="114"/>
        </w:trPr>
        <w:tc>
          <w:tcPr>
            <w:tcW w:w="9639" w:type="dxa"/>
          </w:tcPr>
          <w:p w:rsidR="00955984" w:rsidRDefault="00955984" w:rsidP="00DF3846">
            <w:pPr>
              <w:jc w:val="center"/>
            </w:pPr>
          </w:p>
        </w:tc>
      </w:tr>
      <w:tr w:rsidR="00955984" w:rsidTr="005827D9">
        <w:tc>
          <w:tcPr>
            <w:tcW w:w="9639" w:type="dxa"/>
          </w:tcPr>
          <w:p w:rsidR="00955984" w:rsidRDefault="00955984" w:rsidP="00DF3846">
            <w:pPr>
              <w:jc w:val="center"/>
            </w:pPr>
            <w:r>
              <w:t>201</w:t>
            </w:r>
            <w:r w:rsidR="005B1B97">
              <w:t>8</w:t>
            </w:r>
            <w:r>
              <w:t xml:space="preserve"> m. </w:t>
            </w:r>
            <w:r w:rsidR="00B4223A">
              <w:t xml:space="preserve">kovo </w:t>
            </w:r>
            <w:r w:rsidR="008B7592">
              <w:t>29</w:t>
            </w:r>
            <w:r w:rsidR="00E261FC">
              <w:t xml:space="preserve"> </w:t>
            </w:r>
            <w:r>
              <w:t xml:space="preserve">d.  Nr. </w:t>
            </w:r>
            <w:r w:rsidR="008B7592">
              <w:t>T2</w:t>
            </w:r>
            <w:r w:rsidR="008D412F">
              <w:t>-</w:t>
            </w:r>
            <w:r w:rsidR="00147186">
              <w:t>6</w:t>
            </w:r>
            <w:r w:rsidR="008B7592">
              <w:t>4</w:t>
            </w:r>
          </w:p>
          <w:p w:rsidR="00955984" w:rsidRDefault="00955984" w:rsidP="00DF3846">
            <w:pPr>
              <w:jc w:val="center"/>
            </w:pPr>
            <w:r>
              <w:t>Kretinga</w:t>
            </w:r>
          </w:p>
          <w:p w:rsidR="00955984" w:rsidRDefault="00955984" w:rsidP="00DF3846">
            <w:pPr>
              <w:jc w:val="center"/>
            </w:pPr>
          </w:p>
        </w:tc>
      </w:tr>
    </w:tbl>
    <w:p w:rsidR="00955984" w:rsidRDefault="00955984" w:rsidP="005827D9">
      <w:pPr>
        <w:ind w:firstLine="993"/>
        <w:jc w:val="both"/>
      </w:pPr>
      <w:r>
        <w:t xml:space="preserve">Vadovaudamasi Lietuvos Respublikos vietos savivaldos </w:t>
      </w:r>
      <w:r w:rsidR="00B36EFF">
        <w:rPr>
          <w:rFonts w:cs="Tahoma"/>
        </w:rPr>
        <w:t>įstatymo</w:t>
      </w:r>
      <w:r w:rsidR="001F7331">
        <w:rPr>
          <w:rFonts w:cs="Tahoma"/>
        </w:rPr>
        <w:t xml:space="preserve"> 16</w:t>
      </w:r>
      <w:r w:rsidR="00B36EFF">
        <w:rPr>
          <w:rFonts w:cs="Tahoma"/>
        </w:rPr>
        <w:t xml:space="preserve"> </w:t>
      </w:r>
      <w:r>
        <w:t xml:space="preserve">straipsnio </w:t>
      </w:r>
      <w:r w:rsidR="00F100C2">
        <w:t>3</w:t>
      </w:r>
      <w:r>
        <w:t xml:space="preserve"> dali</w:t>
      </w:r>
      <w:r w:rsidR="00F100C2">
        <w:t xml:space="preserve">es 9 punktu, </w:t>
      </w:r>
      <w:r>
        <w:t>Lietuvos Respublikos vidaus kontrolės ir vidaus audito įst</w:t>
      </w:r>
      <w:r w:rsidR="002B7760">
        <w:t xml:space="preserve">atymo </w:t>
      </w:r>
      <w:r>
        <w:t>10 straipsnio 5 punktu ir Lietuvos Respublikos Vyriausybės 2003 m. balandžio 14 d. nutarimo Nr.</w:t>
      </w:r>
      <w:r w:rsidR="0012601D">
        <w:t xml:space="preserve"> </w:t>
      </w:r>
      <w:r>
        <w:t>470 „Dėl Lietuvos Respublikos vidaus kontrolės ir vidaus audito įstatymo įgyvendinimo ir Vidaus audito tarnybos pavyzdinių nuostatų patvirtinim</w:t>
      </w:r>
      <w:r w:rsidR="002B7760">
        <w:t>o“</w:t>
      </w:r>
      <w:r w:rsidR="005827D9">
        <w:t xml:space="preserve"> (su vėlesniais pakeitimais)</w:t>
      </w:r>
      <w:r w:rsidR="00611904">
        <w:t xml:space="preserve"> </w:t>
      </w:r>
      <w:r w:rsidR="00CB79DD">
        <w:t>3.1</w:t>
      </w:r>
      <w:r>
        <w:t xml:space="preserve"> punktu, Kreti</w:t>
      </w:r>
      <w:r w:rsidR="00B859A8">
        <w:t>ngos rajono savivaldybės taryba</w:t>
      </w:r>
      <w:r>
        <w:t xml:space="preserve"> n u s p r e n d ž i a</w:t>
      </w:r>
      <w:r w:rsidR="005A26FE">
        <w:t>:</w:t>
      </w:r>
    </w:p>
    <w:p w:rsidR="00955984" w:rsidRDefault="005A26FE" w:rsidP="005827D9">
      <w:pPr>
        <w:ind w:firstLine="993"/>
        <w:jc w:val="both"/>
      </w:pPr>
      <w:r>
        <w:t>P</w:t>
      </w:r>
      <w:r w:rsidR="00955984">
        <w:t>ritarti 201</w:t>
      </w:r>
      <w:r w:rsidR="005827D9">
        <w:t>7</w:t>
      </w:r>
      <w:r w:rsidR="00955984">
        <w:t xml:space="preserve"> metų Kretingos rajono savivaldybės administracijos ir jai pavaldžių ir (arba) jos valdymo sričiai priskirtų viešųjų juridinių asmenų Finansų kontrolės būklės ataskaitai (pridedama).</w:t>
      </w:r>
    </w:p>
    <w:p w:rsidR="00955984" w:rsidRDefault="00955984" w:rsidP="00955984">
      <w:pPr>
        <w:jc w:val="both"/>
      </w:pPr>
    </w:p>
    <w:p w:rsidR="0064345A" w:rsidRDefault="0064345A" w:rsidP="00955984">
      <w:pPr>
        <w:jc w:val="both"/>
      </w:pPr>
    </w:p>
    <w:p w:rsidR="00744ACD" w:rsidRDefault="00955984" w:rsidP="00955984">
      <w:pPr>
        <w:jc w:val="both"/>
        <w:rPr>
          <w:color w:val="000000"/>
        </w:rPr>
      </w:pPr>
      <w:r>
        <w:rPr>
          <w:color w:val="000000"/>
        </w:rPr>
        <w:t>Savivaldybės m</w:t>
      </w:r>
      <w:r w:rsidRPr="00534D7A">
        <w:rPr>
          <w:color w:val="000000"/>
        </w:rPr>
        <w:t>eras</w:t>
      </w:r>
      <w:r w:rsidR="00304781">
        <w:tab/>
      </w:r>
      <w:r w:rsidR="00304781">
        <w:tab/>
      </w:r>
      <w:r w:rsidR="00304781">
        <w:tab/>
      </w:r>
      <w:r w:rsidR="00304781">
        <w:tab/>
      </w:r>
      <w:r w:rsidR="00117AB4">
        <w:t xml:space="preserve">     </w:t>
      </w:r>
      <w:r w:rsidR="00304781">
        <w:tab/>
      </w:r>
      <w:r w:rsidR="00117AB4">
        <w:t xml:space="preserve">    Juozas Mažeika</w:t>
      </w:r>
    </w:p>
    <w:p w:rsidR="00744ACD" w:rsidRDefault="00744ACD" w:rsidP="00955984">
      <w:pPr>
        <w:jc w:val="both"/>
        <w:rPr>
          <w:color w:val="000000"/>
        </w:rPr>
      </w:pPr>
    </w:p>
    <w:p w:rsidR="00744ACD" w:rsidRDefault="00744ACD" w:rsidP="00955984">
      <w:pPr>
        <w:jc w:val="both"/>
        <w:rPr>
          <w:color w:val="000000"/>
        </w:rPr>
      </w:pPr>
    </w:p>
    <w:p w:rsidR="00744ACD" w:rsidRDefault="00744ACD" w:rsidP="00955984">
      <w:pPr>
        <w:jc w:val="both"/>
        <w:rPr>
          <w:color w:val="000000"/>
        </w:rPr>
      </w:pPr>
    </w:p>
    <w:p w:rsidR="00744ACD" w:rsidRDefault="00744ACD" w:rsidP="00955984">
      <w:pPr>
        <w:jc w:val="both"/>
        <w:rPr>
          <w:color w:val="000000"/>
        </w:rPr>
      </w:pPr>
    </w:p>
    <w:p w:rsidR="00744ACD" w:rsidRDefault="00744ACD" w:rsidP="00955984">
      <w:pPr>
        <w:jc w:val="both"/>
        <w:rPr>
          <w:color w:val="000000"/>
        </w:rPr>
      </w:pPr>
    </w:p>
    <w:p w:rsidR="00744ACD" w:rsidRDefault="00744ACD" w:rsidP="00955984">
      <w:pPr>
        <w:jc w:val="both"/>
        <w:rPr>
          <w:color w:val="000000"/>
        </w:rPr>
      </w:pPr>
    </w:p>
    <w:p w:rsidR="00744ACD" w:rsidRDefault="00744ACD" w:rsidP="00955984">
      <w:pPr>
        <w:jc w:val="both"/>
        <w:rPr>
          <w:color w:val="000000"/>
        </w:rPr>
      </w:pPr>
    </w:p>
    <w:p w:rsidR="00744ACD" w:rsidRDefault="00744ACD" w:rsidP="00955984">
      <w:pPr>
        <w:jc w:val="both"/>
        <w:rPr>
          <w:color w:val="000000"/>
        </w:rPr>
      </w:pPr>
    </w:p>
    <w:p w:rsidR="00744ACD" w:rsidRDefault="00744ACD" w:rsidP="00955984">
      <w:pPr>
        <w:jc w:val="both"/>
        <w:rPr>
          <w:color w:val="000000"/>
        </w:rPr>
      </w:pPr>
    </w:p>
    <w:p w:rsidR="00744ACD" w:rsidRDefault="00744ACD" w:rsidP="00955984">
      <w:pPr>
        <w:jc w:val="both"/>
        <w:rPr>
          <w:color w:val="000000"/>
        </w:rPr>
      </w:pPr>
    </w:p>
    <w:p w:rsidR="00744ACD" w:rsidRDefault="00744ACD" w:rsidP="00955984">
      <w:pPr>
        <w:jc w:val="both"/>
        <w:rPr>
          <w:color w:val="000000"/>
        </w:rPr>
      </w:pPr>
    </w:p>
    <w:p w:rsidR="00744ACD" w:rsidRDefault="00744ACD" w:rsidP="00955984">
      <w:pPr>
        <w:jc w:val="both"/>
        <w:rPr>
          <w:color w:val="000000"/>
        </w:rPr>
      </w:pPr>
    </w:p>
    <w:p w:rsidR="00B25BAE" w:rsidRDefault="00B25BAE" w:rsidP="00955984">
      <w:pPr>
        <w:jc w:val="both"/>
        <w:rPr>
          <w:color w:val="000000"/>
        </w:rPr>
      </w:pPr>
    </w:p>
    <w:p w:rsidR="00B25BAE" w:rsidRDefault="00B25BAE" w:rsidP="00955984">
      <w:pPr>
        <w:jc w:val="both"/>
        <w:rPr>
          <w:color w:val="000000"/>
        </w:rPr>
      </w:pPr>
    </w:p>
    <w:p w:rsidR="00B25BAE" w:rsidRDefault="00B25BAE" w:rsidP="00955984">
      <w:pPr>
        <w:jc w:val="both"/>
        <w:rPr>
          <w:color w:val="000000"/>
        </w:rPr>
      </w:pPr>
    </w:p>
    <w:p w:rsidR="00B25BAE" w:rsidRDefault="00B25BAE" w:rsidP="00955984">
      <w:pPr>
        <w:jc w:val="both"/>
        <w:rPr>
          <w:color w:val="000000"/>
        </w:rPr>
      </w:pPr>
    </w:p>
    <w:p w:rsidR="00B25BAE" w:rsidRDefault="00B25BAE" w:rsidP="00955984">
      <w:pPr>
        <w:jc w:val="both"/>
        <w:rPr>
          <w:color w:val="000000"/>
        </w:rPr>
      </w:pPr>
    </w:p>
    <w:p w:rsidR="00B25BAE" w:rsidRDefault="00B25BAE" w:rsidP="00955984">
      <w:pPr>
        <w:jc w:val="both"/>
        <w:rPr>
          <w:color w:val="000000"/>
        </w:rPr>
      </w:pPr>
    </w:p>
    <w:p w:rsidR="0064345A" w:rsidRDefault="0064345A" w:rsidP="00955984">
      <w:pPr>
        <w:jc w:val="both"/>
        <w:rPr>
          <w:color w:val="000000"/>
        </w:rPr>
      </w:pPr>
    </w:p>
    <w:p w:rsidR="00304781" w:rsidRDefault="00304781" w:rsidP="00955984">
      <w:pPr>
        <w:jc w:val="both"/>
        <w:rPr>
          <w:color w:val="000000"/>
        </w:rPr>
      </w:pPr>
    </w:p>
    <w:p w:rsidR="00117AB4" w:rsidRDefault="00117AB4" w:rsidP="00955984">
      <w:pPr>
        <w:jc w:val="both"/>
        <w:rPr>
          <w:color w:val="000000"/>
        </w:rPr>
      </w:pPr>
    </w:p>
    <w:p w:rsidR="00117AB4" w:rsidRDefault="00117AB4" w:rsidP="00955984">
      <w:pPr>
        <w:jc w:val="both"/>
        <w:rPr>
          <w:color w:val="000000"/>
        </w:rPr>
      </w:pPr>
    </w:p>
    <w:p w:rsidR="00117AB4" w:rsidRDefault="00117AB4" w:rsidP="00955984">
      <w:pPr>
        <w:jc w:val="both"/>
        <w:rPr>
          <w:color w:val="000000"/>
        </w:rPr>
      </w:pPr>
    </w:p>
    <w:p w:rsidR="00117AB4" w:rsidRDefault="00117AB4" w:rsidP="00955984">
      <w:pPr>
        <w:jc w:val="both"/>
        <w:rPr>
          <w:color w:val="000000"/>
        </w:rPr>
      </w:pPr>
    </w:p>
    <w:p w:rsidR="005827D9" w:rsidRDefault="005827D9" w:rsidP="00955984">
      <w:pPr>
        <w:jc w:val="both"/>
        <w:rPr>
          <w:color w:val="000000"/>
        </w:rPr>
      </w:pPr>
    </w:p>
    <w:p w:rsidR="005827D9" w:rsidRDefault="005827D9" w:rsidP="00955984">
      <w:pPr>
        <w:jc w:val="both"/>
        <w:rPr>
          <w:color w:val="000000"/>
        </w:rPr>
      </w:pPr>
    </w:p>
    <w:p w:rsidR="005827D9" w:rsidRDefault="005827D9" w:rsidP="00955984">
      <w:pPr>
        <w:jc w:val="both"/>
        <w:rPr>
          <w:color w:val="000000"/>
        </w:rPr>
      </w:pPr>
    </w:p>
    <w:p w:rsidR="00304781" w:rsidRDefault="005B1B97" w:rsidP="00117AB4">
      <w:pPr>
        <w:jc w:val="both"/>
      </w:pPr>
      <w:r>
        <w:rPr>
          <w:color w:val="000000"/>
        </w:rPr>
        <w:t xml:space="preserve">Alma </w:t>
      </w:r>
      <w:proofErr w:type="spellStart"/>
      <w:r>
        <w:rPr>
          <w:color w:val="000000"/>
        </w:rPr>
        <w:t>Rumbutienė</w:t>
      </w:r>
      <w:proofErr w:type="spellEnd"/>
    </w:p>
    <w:sectPr w:rsidR="00304781" w:rsidSect="00E405B4">
      <w:headerReference w:type="first" r:id="rId10"/>
      <w:pgSz w:w="11906" w:h="16838"/>
      <w:pgMar w:top="993" w:right="567" w:bottom="709" w:left="170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C81" w:rsidRDefault="00602C81">
      <w:r>
        <w:separator/>
      </w:r>
    </w:p>
  </w:endnote>
  <w:endnote w:type="continuationSeparator" w:id="0">
    <w:p w:rsidR="00602C81" w:rsidRDefault="00602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C81" w:rsidRDefault="00602C81">
      <w:r>
        <w:separator/>
      </w:r>
    </w:p>
  </w:footnote>
  <w:footnote w:type="continuationSeparator" w:id="0">
    <w:p w:rsidR="00602C81" w:rsidRDefault="00602C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357" w:rsidRDefault="00E01357" w:rsidP="00E405B4">
    <w:pPr>
      <w:pStyle w:val="Antrats"/>
      <w:jc w:val="right"/>
      <w:rPr>
        <w:b/>
      </w:rPr>
    </w:pPr>
  </w:p>
  <w:p w:rsidR="00E01357" w:rsidRPr="00E405B4" w:rsidRDefault="00E01357" w:rsidP="00E405B4">
    <w:pPr>
      <w:pStyle w:val="Antrats"/>
      <w:jc w:val="right"/>
      <w:rPr>
        <w:b/>
      </w:rPr>
    </w:pPr>
    <w:r w:rsidRPr="00E405B4">
      <w:rPr>
        <w:b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F7CED"/>
    <w:multiLevelType w:val="hybridMultilevel"/>
    <w:tmpl w:val="F224D19C"/>
    <w:lvl w:ilvl="0" w:tplc="9426ECE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>
    <w:nsid w:val="6C844C53"/>
    <w:multiLevelType w:val="hybridMultilevel"/>
    <w:tmpl w:val="2F1EFB4A"/>
    <w:lvl w:ilvl="0" w:tplc="55D4363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ACB"/>
    <w:rsid w:val="00004787"/>
    <w:rsid w:val="00006AAA"/>
    <w:rsid w:val="000120B0"/>
    <w:rsid w:val="00013221"/>
    <w:rsid w:val="000269C2"/>
    <w:rsid w:val="00030650"/>
    <w:rsid w:val="00031D4C"/>
    <w:rsid w:val="00033B0B"/>
    <w:rsid w:val="000508DE"/>
    <w:rsid w:val="00050CA3"/>
    <w:rsid w:val="00051B25"/>
    <w:rsid w:val="00072B92"/>
    <w:rsid w:val="00076909"/>
    <w:rsid w:val="00077BE8"/>
    <w:rsid w:val="000830BC"/>
    <w:rsid w:val="000867F4"/>
    <w:rsid w:val="00086ACF"/>
    <w:rsid w:val="000953F7"/>
    <w:rsid w:val="0009735C"/>
    <w:rsid w:val="000A4EED"/>
    <w:rsid w:val="000A7DDA"/>
    <w:rsid w:val="000B6114"/>
    <w:rsid w:val="000C18AF"/>
    <w:rsid w:val="000C4135"/>
    <w:rsid w:val="000C5019"/>
    <w:rsid w:val="000C5C54"/>
    <w:rsid w:val="000E3B49"/>
    <w:rsid w:val="000F3D3C"/>
    <w:rsid w:val="000F610C"/>
    <w:rsid w:val="000F6127"/>
    <w:rsid w:val="001114E5"/>
    <w:rsid w:val="001121C2"/>
    <w:rsid w:val="00117AB4"/>
    <w:rsid w:val="0012601D"/>
    <w:rsid w:val="00130237"/>
    <w:rsid w:val="00140EEE"/>
    <w:rsid w:val="00144582"/>
    <w:rsid w:val="00147186"/>
    <w:rsid w:val="001575CB"/>
    <w:rsid w:val="00160E41"/>
    <w:rsid w:val="0017040E"/>
    <w:rsid w:val="00183ACB"/>
    <w:rsid w:val="0018533F"/>
    <w:rsid w:val="0019041F"/>
    <w:rsid w:val="001935AA"/>
    <w:rsid w:val="001A1710"/>
    <w:rsid w:val="001A4A2F"/>
    <w:rsid w:val="001C3612"/>
    <w:rsid w:val="001C4F05"/>
    <w:rsid w:val="001D0C5D"/>
    <w:rsid w:val="001E50D8"/>
    <w:rsid w:val="001F1631"/>
    <w:rsid w:val="001F7331"/>
    <w:rsid w:val="00203D2D"/>
    <w:rsid w:val="00210C0A"/>
    <w:rsid w:val="0022616E"/>
    <w:rsid w:val="00227357"/>
    <w:rsid w:val="00254A00"/>
    <w:rsid w:val="00257BA5"/>
    <w:rsid w:val="00263319"/>
    <w:rsid w:val="002668BC"/>
    <w:rsid w:val="00274C3C"/>
    <w:rsid w:val="00283932"/>
    <w:rsid w:val="00292BCA"/>
    <w:rsid w:val="002A3C35"/>
    <w:rsid w:val="002A3F9D"/>
    <w:rsid w:val="002B7760"/>
    <w:rsid w:val="002C6E04"/>
    <w:rsid w:val="002C739D"/>
    <w:rsid w:val="002D1017"/>
    <w:rsid w:val="002D7363"/>
    <w:rsid w:val="002E679F"/>
    <w:rsid w:val="002E6924"/>
    <w:rsid w:val="002F47B2"/>
    <w:rsid w:val="002F573E"/>
    <w:rsid w:val="00304781"/>
    <w:rsid w:val="00307357"/>
    <w:rsid w:val="00307789"/>
    <w:rsid w:val="00321BA0"/>
    <w:rsid w:val="00331FA7"/>
    <w:rsid w:val="0033322E"/>
    <w:rsid w:val="00333B92"/>
    <w:rsid w:val="00352EE6"/>
    <w:rsid w:val="0035634D"/>
    <w:rsid w:val="003566EF"/>
    <w:rsid w:val="003865D6"/>
    <w:rsid w:val="00390702"/>
    <w:rsid w:val="0039170E"/>
    <w:rsid w:val="00392ED2"/>
    <w:rsid w:val="00395CE8"/>
    <w:rsid w:val="003A7165"/>
    <w:rsid w:val="003B5CA4"/>
    <w:rsid w:val="003C3C8E"/>
    <w:rsid w:val="003F1D6B"/>
    <w:rsid w:val="003F5E5A"/>
    <w:rsid w:val="00400A38"/>
    <w:rsid w:val="004145C8"/>
    <w:rsid w:val="004278E3"/>
    <w:rsid w:val="00430E4D"/>
    <w:rsid w:val="00432FEC"/>
    <w:rsid w:val="00436D36"/>
    <w:rsid w:val="00442772"/>
    <w:rsid w:val="00446F03"/>
    <w:rsid w:val="004536D1"/>
    <w:rsid w:val="00460626"/>
    <w:rsid w:val="0046763C"/>
    <w:rsid w:val="00474E05"/>
    <w:rsid w:val="00482DBA"/>
    <w:rsid w:val="004B2791"/>
    <w:rsid w:val="004C66B2"/>
    <w:rsid w:val="004D6EDB"/>
    <w:rsid w:val="004E612B"/>
    <w:rsid w:val="004E6604"/>
    <w:rsid w:val="004E6892"/>
    <w:rsid w:val="004F42BB"/>
    <w:rsid w:val="0050211D"/>
    <w:rsid w:val="005024CB"/>
    <w:rsid w:val="005057D8"/>
    <w:rsid w:val="0054298F"/>
    <w:rsid w:val="005443B4"/>
    <w:rsid w:val="00550564"/>
    <w:rsid w:val="005577EF"/>
    <w:rsid w:val="00567AED"/>
    <w:rsid w:val="005827D9"/>
    <w:rsid w:val="00584F87"/>
    <w:rsid w:val="005875E3"/>
    <w:rsid w:val="00593773"/>
    <w:rsid w:val="00596C3B"/>
    <w:rsid w:val="005A26FE"/>
    <w:rsid w:val="005A6D1D"/>
    <w:rsid w:val="005B0796"/>
    <w:rsid w:val="005B1B97"/>
    <w:rsid w:val="005C11CC"/>
    <w:rsid w:val="005C2B9B"/>
    <w:rsid w:val="005D3D33"/>
    <w:rsid w:val="005E7169"/>
    <w:rsid w:val="005F7F52"/>
    <w:rsid w:val="00602C81"/>
    <w:rsid w:val="00606C03"/>
    <w:rsid w:val="00611904"/>
    <w:rsid w:val="00615967"/>
    <w:rsid w:val="00617C49"/>
    <w:rsid w:val="00620CB8"/>
    <w:rsid w:val="00620EDC"/>
    <w:rsid w:val="0063088A"/>
    <w:rsid w:val="0064345A"/>
    <w:rsid w:val="00651525"/>
    <w:rsid w:val="00661AFB"/>
    <w:rsid w:val="00663DE0"/>
    <w:rsid w:val="006807AF"/>
    <w:rsid w:val="00684314"/>
    <w:rsid w:val="00684E85"/>
    <w:rsid w:val="00691E23"/>
    <w:rsid w:val="006954E8"/>
    <w:rsid w:val="006A5216"/>
    <w:rsid w:val="006A596C"/>
    <w:rsid w:val="006C3051"/>
    <w:rsid w:val="006C78F3"/>
    <w:rsid w:val="006D4061"/>
    <w:rsid w:val="006F499F"/>
    <w:rsid w:val="007060AC"/>
    <w:rsid w:val="0073214E"/>
    <w:rsid w:val="00737A8E"/>
    <w:rsid w:val="007422A5"/>
    <w:rsid w:val="00744ACD"/>
    <w:rsid w:val="0076427E"/>
    <w:rsid w:val="007702EC"/>
    <w:rsid w:val="00777056"/>
    <w:rsid w:val="00782B89"/>
    <w:rsid w:val="007D37D2"/>
    <w:rsid w:val="007D6FD8"/>
    <w:rsid w:val="007E0B90"/>
    <w:rsid w:val="007F6CA5"/>
    <w:rsid w:val="0083074E"/>
    <w:rsid w:val="008327ED"/>
    <w:rsid w:val="00833558"/>
    <w:rsid w:val="00835F81"/>
    <w:rsid w:val="008415C6"/>
    <w:rsid w:val="008654BB"/>
    <w:rsid w:val="00865D7E"/>
    <w:rsid w:val="00870F6C"/>
    <w:rsid w:val="008725D0"/>
    <w:rsid w:val="00886AEF"/>
    <w:rsid w:val="0089594E"/>
    <w:rsid w:val="008A3F1E"/>
    <w:rsid w:val="008A6B2A"/>
    <w:rsid w:val="008B599F"/>
    <w:rsid w:val="008B7592"/>
    <w:rsid w:val="008C2C4C"/>
    <w:rsid w:val="008C33B9"/>
    <w:rsid w:val="008D412F"/>
    <w:rsid w:val="008D55CE"/>
    <w:rsid w:val="008D5851"/>
    <w:rsid w:val="008F0532"/>
    <w:rsid w:val="008F1C3A"/>
    <w:rsid w:val="009002ED"/>
    <w:rsid w:val="00907B4C"/>
    <w:rsid w:val="009167A9"/>
    <w:rsid w:val="009233BA"/>
    <w:rsid w:val="00925768"/>
    <w:rsid w:val="00937415"/>
    <w:rsid w:val="00941521"/>
    <w:rsid w:val="00954CD3"/>
    <w:rsid w:val="00955984"/>
    <w:rsid w:val="00960E6C"/>
    <w:rsid w:val="00963FA4"/>
    <w:rsid w:val="009739E7"/>
    <w:rsid w:val="0097433E"/>
    <w:rsid w:val="00981606"/>
    <w:rsid w:val="00983069"/>
    <w:rsid w:val="009863EF"/>
    <w:rsid w:val="009A307D"/>
    <w:rsid w:val="009A4276"/>
    <w:rsid w:val="009B60D1"/>
    <w:rsid w:val="009C6382"/>
    <w:rsid w:val="009D623C"/>
    <w:rsid w:val="009E5135"/>
    <w:rsid w:val="009F15C6"/>
    <w:rsid w:val="009F1C3B"/>
    <w:rsid w:val="00A46E1B"/>
    <w:rsid w:val="00A668C9"/>
    <w:rsid w:val="00A73A5B"/>
    <w:rsid w:val="00A73DF1"/>
    <w:rsid w:val="00A80FF3"/>
    <w:rsid w:val="00A9065A"/>
    <w:rsid w:val="00AB4391"/>
    <w:rsid w:val="00AB59BD"/>
    <w:rsid w:val="00AB7B3A"/>
    <w:rsid w:val="00AC6F18"/>
    <w:rsid w:val="00AF71DF"/>
    <w:rsid w:val="00B141F7"/>
    <w:rsid w:val="00B21261"/>
    <w:rsid w:val="00B25BAE"/>
    <w:rsid w:val="00B36EFF"/>
    <w:rsid w:val="00B4223A"/>
    <w:rsid w:val="00B468A8"/>
    <w:rsid w:val="00B55E37"/>
    <w:rsid w:val="00B762DB"/>
    <w:rsid w:val="00B77515"/>
    <w:rsid w:val="00B83ED4"/>
    <w:rsid w:val="00B859A8"/>
    <w:rsid w:val="00BC54A2"/>
    <w:rsid w:val="00BE4B06"/>
    <w:rsid w:val="00BE50A3"/>
    <w:rsid w:val="00BE7C43"/>
    <w:rsid w:val="00BF188E"/>
    <w:rsid w:val="00BF31E9"/>
    <w:rsid w:val="00BF573D"/>
    <w:rsid w:val="00BF6BDA"/>
    <w:rsid w:val="00C02B50"/>
    <w:rsid w:val="00C041F8"/>
    <w:rsid w:val="00C11252"/>
    <w:rsid w:val="00C20F53"/>
    <w:rsid w:val="00C21618"/>
    <w:rsid w:val="00C22E62"/>
    <w:rsid w:val="00C245E2"/>
    <w:rsid w:val="00C35637"/>
    <w:rsid w:val="00C36AB4"/>
    <w:rsid w:val="00C42899"/>
    <w:rsid w:val="00C466B7"/>
    <w:rsid w:val="00C70A44"/>
    <w:rsid w:val="00C7107C"/>
    <w:rsid w:val="00C7459C"/>
    <w:rsid w:val="00C87E85"/>
    <w:rsid w:val="00C9397D"/>
    <w:rsid w:val="00CA0B70"/>
    <w:rsid w:val="00CB0119"/>
    <w:rsid w:val="00CB79DD"/>
    <w:rsid w:val="00CE240E"/>
    <w:rsid w:val="00D07E02"/>
    <w:rsid w:val="00D23ECF"/>
    <w:rsid w:val="00D368DE"/>
    <w:rsid w:val="00D467F4"/>
    <w:rsid w:val="00D604D3"/>
    <w:rsid w:val="00D63334"/>
    <w:rsid w:val="00DA2400"/>
    <w:rsid w:val="00DA4670"/>
    <w:rsid w:val="00DA58F1"/>
    <w:rsid w:val="00DB5173"/>
    <w:rsid w:val="00DB799C"/>
    <w:rsid w:val="00DC05B7"/>
    <w:rsid w:val="00DD274B"/>
    <w:rsid w:val="00DD38C3"/>
    <w:rsid w:val="00DD5405"/>
    <w:rsid w:val="00DD6C7E"/>
    <w:rsid w:val="00DF10BA"/>
    <w:rsid w:val="00DF3846"/>
    <w:rsid w:val="00E01357"/>
    <w:rsid w:val="00E01D92"/>
    <w:rsid w:val="00E0224B"/>
    <w:rsid w:val="00E02C35"/>
    <w:rsid w:val="00E1002A"/>
    <w:rsid w:val="00E12F08"/>
    <w:rsid w:val="00E152C7"/>
    <w:rsid w:val="00E22165"/>
    <w:rsid w:val="00E2320A"/>
    <w:rsid w:val="00E261FC"/>
    <w:rsid w:val="00E405B4"/>
    <w:rsid w:val="00E407CF"/>
    <w:rsid w:val="00E41432"/>
    <w:rsid w:val="00E46AE8"/>
    <w:rsid w:val="00E568FC"/>
    <w:rsid w:val="00E62523"/>
    <w:rsid w:val="00E65876"/>
    <w:rsid w:val="00E77283"/>
    <w:rsid w:val="00E82C6F"/>
    <w:rsid w:val="00E962E7"/>
    <w:rsid w:val="00EA64D9"/>
    <w:rsid w:val="00EB32A7"/>
    <w:rsid w:val="00EC4097"/>
    <w:rsid w:val="00EC779D"/>
    <w:rsid w:val="00ED37EF"/>
    <w:rsid w:val="00EE0CAA"/>
    <w:rsid w:val="00EF096C"/>
    <w:rsid w:val="00EF4032"/>
    <w:rsid w:val="00F00CD6"/>
    <w:rsid w:val="00F100C2"/>
    <w:rsid w:val="00F22CFD"/>
    <w:rsid w:val="00F3225A"/>
    <w:rsid w:val="00F32C42"/>
    <w:rsid w:val="00F401FC"/>
    <w:rsid w:val="00F50C28"/>
    <w:rsid w:val="00F56F00"/>
    <w:rsid w:val="00F71F70"/>
    <w:rsid w:val="00F749F2"/>
    <w:rsid w:val="00F74A2F"/>
    <w:rsid w:val="00F758DE"/>
    <w:rsid w:val="00F81960"/>
    <w:rsid w:val="00F819FA"/>
    <w:rsid w:val="00F8513C"/>
    <w:rsid w:val="00F90531"/>
    <w:rsid w:val="00F96198"/>
    <w:rsid w:val="00FB6651"/>
    <w:rsid w:val="00FC4ADF"/>
    <w:rsid w:val="00FD1209"/>
    <w:rsid w:val="00FD2C93"/>
    <w:rsid w:val="00FD329E"/>
    <w:rsid w:val="00FD3B86"/>
    <w:rsid w:val="00FD776B"/>
    <w:rsid w:val="00FE6519"/>
    <w:rsid w:val="00FE766A"/>
    <w:rsid w:val="00FF048E"/>
    <w:rsid w:val="00FF2F33"/>
    <w:rsid w:val="00FF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83ACB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955984"/>
    <w:pPr>
      <w:keepNext/>
      <w:jc w:val="center"/>
      <w:outlineLvl w:val="0"/>
    </w:pPr>
    <w:rPr>
      <w:b/>
      <w:sz w:val="28"/>
      <w:szCs w:val="24"/>
      <w:lang w:eastAsia="en-US"/>
    </w:rPr>
  </w:style>
  <w:style w:type="paragraph" w:styleId="Antrat2">
    <w:name w:val="heading 2"/>
    <w:basedOn w:val="prastasis"/>
    <w:next w:val="prastasis"/>
    <w:qFormat/>
    <w:rsid w:val="00183A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183ACB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rsid w:val="00183ACB"/>
    <w:pPr>
      <w:ind w:left="5387"/>
    </w:pPr>
  </w:style>
  <w:style w:type="paragraph" w:styleId="Pagrindinistekstas">
    <w:name w:val="Body Text"/>
    <w:basedOn w:val="prastasis"/>
    <w:link w:val="PagrindinistekstasDiagrama"/>
    <w:rsid w:val="00183ACB"/>
    <w:pPr>
      <w:jc w:val="both"/>
    </w:pPr>
  </w:style>
  <w:style w:type="paragraph" w:styleId="Antrats">
    <w:name w:val="header"/>
    <w:basedOn w:val="prastasis"/>
    <w:link w:val="AntratsDiagrama"/>
    <w:uiPriority w:val="99"/>
    <w:rsid w:val="00183ACB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183ACB"/>
  </w:style>
  <w:style w:type="table" w:styleId="Lentelstinklelis">
    <w:name w:val="Table Grid"/>
    <w:basedOn w:val="prastojilentel"/>
    <w:rsid w:val="00072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50211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0211D"/>
    <w:rPr>
      <w:rFonts w:ascii="Tahoma" w:hAnsi="Tahoma" w:cs="Tahoma"/>
      <w:sz w:val="16"/>
      <w:szCs w:val="16"/>
    </w:rPr>
  </w:style>
  <w:style w:type="paragraph" w:customStyle="1" w:styleId="DiagramaDiagrama2">
    <w:name w:val="Diagrama Diagrama2"/>
    <w:basedOn w:val="prastasis"/>
    <w:rsid w:val="002C6E04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Antrat1Diagrama">
    <w:name w:val="Antraštė 1 Diagrama"/>
    <w:link w:val="Antrat1"/>
    <w:rsid w:val="00BE50A3"/>
    <w:rPr>
      <w:b/>
      <w:sz w:val="28"/>
      <w:szCs w:val="24"/>
      <w:lang w:eastAsia="en-US"/>
    </w:rPr>
  </w:style>
  <w:style w:type="character" w:customStyle="1" w:styleId="PagrindinistekstasDiagrama">
    <w:name w:val="Pagrindinis tekstas Diagrama"/>
    <w:link w:val="Pagrindinistekstas"/>
    <w:rsid w:val="00BE50A3"/>
    <w:rPr>
      <w:sz w:val="24"/>
    </w:rPr>
  </w:style>
  <w:style w:type="paragraph" w:styleId="Betarp">
    <w:name w:val="No Spacing"/>
    <w:uiPriority w:val="1"/>
    <w:qFormat/>
    <w:rsid w:val="00744ACD"/>
    <w:rPr>
      <w:rFonts w:ascii="Calibri" w:eastAsia="Calibri" w:hAnsi="Calibri"/>
      <w:sz w:val="22"/>
      <w:szCs w:val="22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C22E62"/>
    <w:rPr>
      <w:i/>
      <w:iCs/>
      <w:color w:val="808080" w:themeColor="text1" w:themeTint="7F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3214E"/>
    <w:rPr>
      <w:sz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30650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83ACB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955984"/>
    <w:pPr>
      <w:keepNext/>
      <w:jc w:val="center"/>
      <w:outlineLvl w:val="0"/>
    </w:pPr>
    <w:rPr>
      <w:b/>
      <w:sz w:val="28"/>
      <w:szCs w:val="24"/>
      <w:lang w:eastAsia="en-US"/>
    </w:rPr>
  </w:style>
  <w:style w:type="paragraph" w:styleId="Antrat2">
    <w:name w:val="heading 2"/>
    <w:basedOn w:val="prastasis"/>
    <w:next w:val="prastasis"/>
    <w:qFormat/>
    <w:rsid w:val="00183A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183ACB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rsid w:val="00183ACB"/>
    <w:pPr>
      <w:ind w:left="5387"/>
    </w:pPr>
  </w:style>
  <w:style w:type="paragraph" w:styleId="Pagrindinistekstas">
    <w:name w:val="Body Text"/>
    <w:basedOn w:val="prastasis"/>
    <w:link w:val="PagrindinistekstasDiagrama"/>
    <w:rsid w:val="00183ACB"/>
    <w:pPr>
      <w:jc w:val="both"/>
    </w:pPr>
  </w:style>
  <w:style w:type="paragraph" w:styleId="Antrats">
    <w:name w:val="header"/>
    <w:basedOn w:val="prastasis"/>
    <w:link w:val="AntratsDiagrama"/>
    <w:uiPriority w:val="99"/>
    <w:rsid w:val="00183ACB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183ACB"/>
  </w:style>
  <w:style w:type="table" w:styleId="Lentelstinklelis">
    <w:name w:val="Table Grid"/>
    <w:basedOn w:val="prastojilentel"/>
    <w:rsid w:val="00072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50211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0211D"/>
    <w:rPr>
      <w:rFonts w:ascii="Tahoma" w:hAnsi="Tahoma" w:cs="Tahoma"/>
      <w:sz w:val="16"/>
      <w:szCs w:val="16"/>
    </w:rPr>
  </w:style>
  <w:style w:type="paragraph" w:customStyle="1" w:styleId="DiagramaDiagrama2">
    <w:name w:val="Diagrama Diagrama2"/>
    <w:basedOn w:val="prastasis"/>
    <w:rsid w:val="002C6E04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Antrat1Diagrama">
    <w:name w:val="Antraštė 1 Diagrama"/>
    <w:link w:val="Antrat1"/>
    <w:rsid w:val="00BE50A3"/>
    <w:rPr>
      <w:b/>
      <w:sz w:val="28"/>
      <w:szCs w:val="24"/>
      <w:lang w:eastAsia="en-US"/>
    </w:rPr>
  </w:style>
  <w:style w:type="character" w:customStyle="1" w:styleId="PagrindinistekstasDiagrama">
    <w:name w:val="Pagrindinis tekstas Diagrama"/>
    <w:link w:val="Pagrindinistekstas"/>
    <w:rsid w:val="00BE50A3"/>
    <w:rPr>
      <w:sz w:val="24"/>
    </w:rPr>
  </w:style>
  <w:style w:type="paragraph" w:styleId="Betarp">
    <w:name w:val="No Spacing"/>
    <w:uiPriority w:val="1"/>
    <w:qFormat/>
    <w:rsid w:val="00744ACD"/>
    <w:rPr>
      <w:rFonts w:ascii="Calibri" w:eastAsia="Calibri" w:hAnsi="Calibri"/>
      <w:sz w:val="22"/>
      <w:szCs w:val="22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C22E62"/>
    <w:rPr>
      <w:i/>
      <w:iCs/>
      <w:color w:val="808080" w:themeColor="text1" w:themeTint="7F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3214E"/>
    <w:rPr>
      <w:sz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3065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4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9A0F4-683D-4FBF-A5EC-481008FB0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603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PRITARTA</vt:lpstr>
      <vt:lpstr>PRITARTA</vt:lpstr>
    </vt:vector>
  </TitlesOfParts>
  <Company>Hewlett-Packard Company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PRITARTA</dc:title>
  <dc:creator>Regina</dc:creator>
  <cp:lastModifiedBy>user</cp:lastModifiedBy>
  <cp:revision>6</cp:revision>
  <cp:lastPrinted>2017-03-06T06:22:00Z</cp:lastPrinted>
  <dcterms:created xsi:type="dcterms:W3CDTF">2018-03-07T15:07:00Z</dcterms:created>
  <dcterms:modified xsi:type="dcterms:W3CDTF">2018-04-03T07:17:00Z</dcterms:modified>
</cp:coreProperties>
</file>