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4561F" w14:textId="77777777" w:rsidR="000A5CA6" w:rsidRDefault="007D76EF" w:rsidP="000A5CA6">
      <w:pPr>
        <w:tabs>
          <w:tab w:val="left" w:pos="1304"/>
          <w:tab w:val="left" w:pos="1457"/>
          <w:tab w:val="left" w:pos="1604"/>
          <w:tab w:val="left" w:pos="1757"/>
        </w:tabs>
        <w:rPr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5CA6">
        <w:rPr>
          <w:lang w:eastAsia="en-US"/>
        </w:rPr>
        <w:t>PATVIRTINTA</w:t>
      </w:r>
    </w:p>
    <w:p w14:paraId="1AD8BDA1" w14:textId="77777777" w:rsidR="000A5CA6" w:rsidRDefault="000A5CA6" w:rsidP="000A5CA6">
      <w:pPr>
        <w:tabs>
          <w:tab w:val="left" w:pos="1304"/>
          <w:tab w:val="left" w:pos="1457"/>
          <w:tab w:val="left" w:pos="1604"/>
          <w:tab w:val="left" w:pos="1757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Kretingos rajono savivaldybės tarybos </w:t>
      </w:r>
    </w:p>
    <w:p w14:paraId="07EF7F37" w14:textId="4B420FC7" w:rsidR="000A5CA6" w:rsidRDefault="000A5CA6" w:rsidP="000A5CA6">
      <w:pPr>
        <w:tabs>
          <w:tab w:val="left" w:pos="1304"/>
          <w:tab w:val="left" w:pos="1457"/>
          <w:tab w:val="left" w:pos="1604"/>
          <w:tab w:val="left" w:pos="1757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3E2F0E">
        <w:rPr>
          <w:lang w:eastAsia="en-US"/>
        </w:rPr>
        <w:t>2018</w:t>
      </w:r>
      <w:r>
        <w:rPr>
          <w:lang w:eastAsia="en-US"/>
        </w:rPr>
        <w:t xml:space="preserve"> m. vasario </w:t>
      </w:r>
      <w:r w:rsidR="00012CF2">
        <w:rPr>
          <w:lang w:eastAsia="en-US"/>
        </w:rPr>
        <w:t>22</w:t>
      </w:r>
      <w:r w:rsidR="003E2F0E">
        <w:rPr>
          <w:lang w:eastAsia="en-US"/>
        </w:rPr>
        <w:t xml:space="preserve"> </w:t>
      </w:r>
      <w:r>
        <w:rPr>
          <w:lang w:eastAsia="en-US"/>
        </w:rPr>
        <w:t>d. sprendimu Nr. T2-</w:t>
      </w:r>
      <w:r w:rsidR="0025771D">
        <w:rPr>
          <w:lang w:eastAsia="en-US"/>
        </w:rPr>
        <w:t>37</w:t>
      </w:r>
      <w:bookmarkStart w:id="0" w:name="_GoBack"/>
      <w:bookmarkEnd w:id="0"/>
    </w:p>
    <w:p w14:paraId="09F01D87" w14:textId="77777777" w:rsidR="000A5CA6" w:rsidRDefault="000A5CA6" w:rsidP="000A5CA6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</w:pPr>
    </w:p>
    <w:p w14:paraId="5BA96E87" w14:textId="77777777" w:rsidR="000A5CA6" w:rsidRDefault="000A5CA6" w:rsidP="000A5CA6">
      <w:pPr>
        <w:shd w:val="clear" w:color="000000" w:fill="auto"/>
        <w:jc w:val="center"/>
        <w:rPr>
          <w:b/>
        </w:rPr>
      </w:pPr>
      <w:r>
        <w:rPr>
          <w:b/>
        </w:rPr>
        <w:t>KRETINGOS RAJONO  SAVIVALDYBĖS ADMINISTRACIJA</w:t>
      </w:r>
    </w:p>
    <w:p w14:paraId="0E020A83" w14:textId="77777777" w:rsidR="000A5CA6" w:rsidRDefault="000A5CA6" w:rsidP="000A5CA6">
      <w:pPr>
        <w:shd w:val="clear" w:color="000000" w:fill="auto"/>
        <w:jc w:val="cent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F59F26B" w14:textId="77777777" w:rsidR="000A5CA6" w:rsidRDefault="000A5CA6" w:rsidP="000A5CA6">
      <w:pPr>
        <w:tabs>
          <w:tab w:val="left" w:pos="1304"/>
          <w:tab w:val="left" w:pos="1457"/>
          <w:tab w:val="left" w:pos="1604"/>
          <w:tab w:val="left" w:pos="1757"/>
        </w:tabs>
        <w:rPr>
          <w:lang w:eastAsia="en-US"/>
        </w:rPr>
      </w:pPr>
      <w:r>
        <w:tab/>
      </w:r>
      <w:r>
        <w:tab/>
      </w:r>
      <w:r>
        <w:tab/>
      </w:r>
      <w:r>
        <w:tab/>
      </w:r>
    </w:p>
    <w:p w14:paraId="38B5E0DE" w14:textId="77777777" w:rsidR="000A5CA6" w:rsidRDefault="000A5CA6" w:rsidP="000A5CA6">
      <w:pPr>
        <w:shd w:val="clear" w:color="000000" w:fill="auto"/>
        <w:jc w:val="center"/>
        <w:rPr>
          <w:b/>
        </w:rPr>
      </w:pPr>
      <w:r>
        <w:rPr>
          <w:b/>
        </w:rPr>
        <w:t>SAVIVALDYBIŲ APLINKOS APSAUGOS RĖMIMO SPECIALIOSIOS PROGRAMOS 2017 METŲ PRIEMONIŲ VYKDYMO ATASKAITA</w:t>
      </w:r>
    </w:p>
    <w:p w14:paraId="34807100" w14:textId="77777777" w:rsidR="000A5CA6" w:rsidRDefault="000A5CA6" w:rsidP="000A5CA6">
      <w:pPr>
        <w:shd w:val="clear" w:color="000000" w:fill="auto"/>
        <w:jc w:val="both"/>
        <w:rPr>
          <w:b/>
        </w:rPr>
      </w:pPr>
    </w:p>
    <w:p w14:paraId="3E7BEA5C" w14:textId="77777777" w:rsidR="000A5CA6" w:rsidRDefault="000A5CA6" w:rsidP="000A5CA6">
      <w:pPr>
        <w:ind w:firstLine="567"/>
        <w:jc w:val="both"/>
        <w:rPr>
          <w:b/>
        </w:rPr>
      </w:pPr>
      <w:r>
        <w:rPr>
          <w:b/>
        </w:rPr>
        <w:t>1. Informacija apie Savivaldybių aplinkos apsaugos rėmimo specialiosios programos (toliau – Programa) lėšas</w:t>
      </w:r>
    </w:p>
    <w:p w14:paraId="32DAB1B3" w14:textId="77777777" w:rsidR="000A5CA6" w:rsidRDefault="000A5CA6" w:rsidP="000A5CA6">
      <w:pPr>
        <w:jc w:val="both"/>
        <w:rPr>
          <w:b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6945"/>
        <w:gridCol w:w="1338"/>
      </w:tblGrid>
      <w:tr w:rsidR="000A5CA6" w14:paraId="7B7ED6A6" w14:textId="77777777" w:rsidTr="00815634">
        <w:tc>
          <w:tcPr>
            <w:tcW w:w="796" w:type="dxa"/>
          </w:tcPr>
          <w:p w14:paraId="0ADFF78C" w14:textId="77777777" w:rsidR="000A5CA6" w:rsidRDefault="000A5CA6" w:rsidP="0081563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7132" w:type="dxa"/>
          </w:tcPr>
          <w:p w14:paraId="4D286F54" w14:textId="77777777" w:rsidR="000A5CA6" w:rsidRDefault="000A5CA6" w:rsidP="00815634">
            <w:pPr>
              <w:ind w:firstLine="3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(1) Programos finansavimo šaltiniai</w:t>
            </w:r>
          </w:p>
        </w:tc>
        <w:tc>
          <w:tcPr>
            <w:tcW w:w="1360" w:type="dxa"/>
          </w:tcPr>
          <w:p w14:paraId="2343CF92" w14:textId="77777777" w:rsidR="000A5CA6" w:rsidRDefault="000A5CA6" w:rsidP="0081563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Lėšos Eur</w:t>
            </w:r>
          </w:p>
        </w:tc>
      </w:tr>
      <w:tr w:rsidR="000A5CA6" w14:paraId="42853E00" w14:textId="77777777" w:rsidTr="00815634">
        <w:tc>
          <w:tcPr>
            <w:tcW w:w="796" w:type="dxa"/>
          </w:tcPr>
          <w:p w14:paraId="4BFD8A80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7132" w:type="dxa"/>
          </w:tcPr>
          <w:p w14:paraId="58B7356D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Mokesčiai už teršalų išmetimą į aplinką</w:t>
            </w:r>
          </w:p>
        </w:tc>
        <w:tc>
          <w:tcPr>
            <w:tcW w:w="1360" w:type="dxa"/>
          </w:tcPr>
          <w:p w14:paraId="07898A24" w14:textId="77777777" w:rsidR="000A5CA6" w:rsidRDefault="00F6262B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39 636</w:t>
            </w:r>
          </w:p>
        </w:tc>
      </w:tr>
      <w:tr w:rsidR="000A5CA6" w14:paraId="234EF19A" w14:textId="77777777" w:rsidTr="00815634">
        <w:tc>
          <w:tcPr>
            <w:tcW w:w="796" w:type="dxa"/>
          </w:tcPr>
          <w:p w14:paraId="0CA86550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7132" w:type="dxa"/>
          </w:tcPr>
          <w:p w14:paraId="33436356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Mokesčiai už valstybinius gamtos išteklius (naudingąsias iškasenas, vandenį, statybinį gruntą ir angliavandenilius)</w:t>
            </w:r>
          </w:p>
        </w:tc>
        <w:tc>
          <w:tcPr>
            <w:tcW w:w="1360" w:type="dxa"/>
          </w:tcPr>
          <w:p w14:paraId="3B46B9B4" w14:textId="77777777" w:rsidR="000A5CA6" w:rsidRDefault="00E44D6E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84 708</w:t>
            </w:r>
          </w:p>
        </w:tc>
      </w:tr>
      <w:tr w:rsidR="000A5CA6" w14:paraId="1B4BB26F" w14:textId="77777777" w:rsidTr="00815634">
        <w:tc>
          <w:tcPr>
            <w:tcW w:w="796" w:type="dxa"/>
          </w:tcPr>
          <w:p w14:paraId="2697782A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7132" w:type="dxa"/>
          </w:tcPr>
          <w:p w14:paraId="1BE9A738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Lėšos, gautos kaip želdinių atkuriamosios vertės kompensacija</w:t>
            </w:r>
          </w:p>
        </w:tc>
        <w:tc>
          <w:tcPr>
            <w:tcW w:w="1360" w:type="dxa"/>
          </w:tcPr>
          <w:p w14:paraId="6DC0DF84" w14:textId="77777777" w:rsidR="000A5CA6" w:rsidRDefault="00E44D6E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1 080</w:t>
            </w:r>
          </w:p>
        </w:tc>
      </w:tr>
      <w:tr w:rsidR="000A5CA6" w14:paraId="18E8F2DE" w14:textId="77777777" w:rsidTr="00815634">
        <w:tc>
          <w:tcPr>
            <w:tcW w:w="796" w:type="dxa"/>
          </w:tcPr>
          <w:p w14:paraId="4208F9F5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1.4.</w:t>
            </w:r>
          </w:p>
        </w:tc>
        <w:tc>
          <w:tcPr>
            <w:tcW w:w="7132" w:type="dxa"/>
          </w:tcPr>
          <w:p w14:paraId="6D69F73B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Savanoriškos juridinių ir fizinių asmenų įmokos ir kitos teisėtai gautos lėšos</w:t>
            </w:r>
          </w:p>
        </w:tc>
        <w:tc>
          <w:tcPr>
            <w:tcW w:w="1360" w:type="dxa"/>
          </w:tcPr>
          <w:p w14:paraId="153E7A5D" w14:textId="77777777" w:rsidR="000A5CA6" w:rsidRDefault="00E44D6E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0A5CA6" w14:paraId="6EF79396" w14:textId="77777777" w:rsidTr="00815634">
        <w:tc>
          <w:tcPr>
            <w:tcW w:w="796" w:type="dxa"/>
          </w:tcPr>
          <w:p w14:paraId="3BB9E127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1.5.</w:t>
            </w:r>
          </w:p>
        </w:tc>
        <w:tc>
          <w:tcPr>
            <w:tcW w:w="7132" w:type="dxa"/>
          </w:tcPr>
          <w:p w14:paraId="64FF58FA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Iš viso (1.1 + 1.2 + 1.3 + 1.4):</w:t>
            </w:r>
          </w:p>
        </w:tc>
        <w:tc>
          <w:tcPr>
            <w:tcW w:w="1360" w:type="dxa"/>
          </w:tcPr>
          <w:p w14:paraId="3305576C" w14:textId="77777777" w:rsidR="000A5CA6" w:rsidRDefault="00F6262B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125 424</w:t>
            </w:r>
          </w:p>
        </w:tc>
      </w:tr>
      <w:tr w:rsidR="000A5CA6" w14:paraId="59B8A5D0" w14:textId="77777777" w:rsidTr="00815634">
        <w:tc>
          <w:tcPr>
            <w:tcW w:w="796" w:type="dxa"/>
          </w:tcPr>
          <w:p w14:paraId="2AE5DB07" w14:textId="77777777" w:rsidR="000A5CA6" w:rsidRDefault="000A5CA6" w:rsidP="00815634">
            <w:pPr>
              <w:widowControl w:val="0"/>
              <w:suppressAutoHyphens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1.6.</w:t>
            </w:r>
          </w:p>
        </w:tc>
        <w:tc>
          <w:tcPr>
            <w:tcW w:w="7132" w:type="dxa"/>
          </w:tcPr>
          <w:p w14:paraId="4F1066FF" w14:textId="77777777" w:rsidR="000A5CA6" w:rsidRDefault="000A5CA6" w:rsidP="00815634">
            <w:pPr>
              <w:widowControl w:val="0"/>
              <w:suppressAutoHyphens/>
              <w:rPr>
                <w:color w:val="000000"/>
                <w:sz w:val="22"/>
              </w:rPr>
            </w:pPr>
            <w:r>
              <w:rPr>
                <w:sz w:val="22"/>
              </w:rPr>
              <w:t>Mokesčiai, sumokėti už medžiojamųjų gyvūnų išteklių naudojimą</w:t>
            </w:r>
          </w:p>
        </w:tc>
        <w:tc>
          <w:tcPr>
            <w:tcW w:w="1360" w:type="dxa"/>
          </w:tcPr>
          <w:p w14:paraId="434C1B1B" w14:textId="77777777" w:rsidR="000A5CA6" w:rsidRDefault="00E44D6E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15 894</w:t>
            </w:r>
          </w:p>
        </w:tc>
      </w:tr>
      <w:tr w:rsidR="000A5CA6" w14:paraId="0828012A" w14:textId="77777777" w:rsidTr="00815634">
        <w:tc>
          <w:tcPr>
            <w:tcW w:w="796" w:type="dxa"/>
          </w:tcPr>
          <w:p w14:paraId="1BBDEF96" w14:textId="77777777" w:rsidR="000A5CA6" w:rsidRDefault="000A5CA6" w:rsidP="00815634">
            <w:pPr>
              <w:widowControl w:val="0"/>
              <w:suppressAutoHyphens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1.7.</w:t>
            </w:r>
          </w:p>
        </w:tc>
        <w:tc>
          <w:tcPr>
            <w:tcW w:w="7132" w:type="dxa"/>
          </w:tcPr>
          <w:p w14:paraId="609D0ADB" w14:textId="77777777" w:rsidR="000A5CA6" w:rsidRDefault="000A5CA6" w:rsidP="00815634">
            <w:pPr>
              <w:widowControl w:val="0"/>
              <w:suppressAutoHyphens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Ankstesnio ataskaitinio laikotarpio ataskaitos atitinkamų lėšų likutis </w:t>
            </w:r>
          </w:p>
        </w:tc>
        <w:tc>
          <w:tcPr>
            <w:tcW w:w="1360" w:type="dxa"/>
          </w:tcPr>
          <w:p w14:paraId="03B66AB3" w14:textId="77777777" w:rsidR="000A5CA6" w:rsidRDefault="00E44D6E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2 849</w:t>
            </w:r>
          </w:p>
        </w:tc>
      </w:tr>
      <w:tr w:rsidR="000A5CA6" w14:paraId="437CCBEE" w14:textId="77777777" w:rsidTr="00815634">
        <w:tc>
          <w:tcPr>
            <w:tcW w:w="796" w:type="dxa"/>
          </w:tcPr>
          <w:p w14:paraId="01C15B37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1.8.</w:t>
            </w:r>
          </w:p>
        </w:tc>
        <w:tc>
          <w:tcPr>
            <w:tcW w:w="7132" w:type="dxa"/>
          </w:tcPr>
          <w:p w14:paraId="71D4EDDF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Iš viso (1.6 + 1.7):</w:t>
            </w:r>
          </w:p>
        </w:tc>
        <w:tc>
          <w:tcPr>
            <w:tcW w:w="1360" w:type="dxa"/>
          </w:tcPr>
          <w:p w14:paraId="10B67A41" w14:textId="77777777" w:rsidR="000A5CA6" w:rsidRDefault="00E44D6E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18 743</w:t>
            </w:r>
          </w:p>
        </w:tc>
      </w:tr>
      <w:tr w:rsidR="000A5CA6" w14:paraId="10311B05" w14:textId="77777777" w:rsidTr="00815634">
        <w:tc>
          <w:tcPr>
            <w:tcW w:w="796" w:type="dxa"/>
          </w:tcPr>
          <w:p w14:paraId="25A84BC5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1.9.</w:t>
            </w:r>
          </w:p>
        </w:tc>
        <w:tc>
          <w:tcPr>
            <w:tcW w:w="7132" w:type="dxa"/>
          </w:tcPr>
          <w:p w14:paraId="446F8408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Faktinės ataskaitinio laikotarpio Programos lėšos (1.5 + 1.8)</w:t>
            </w:r>
          </w:p>
        </w:tc>
        <w:tc>
          <w:tcPr>
            <w:tcW w:w="1360" w:type="dxa"/>
          </w:tcPr>
          <w:p w14:paraId="0528FAFB" w14:textId="77777777" w:rsidR="000A5CA6" w:rsidRDefault="00F6262B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144 167</w:t>
            </w:r>
          </w:p>
        </w:tc>
      </w:tr>
    </w:tbl>
    <w:p w14:paraId="46E64C42" w14:textId="77777777" w:rsidR="000A5CA6" w:rsidRDefault="000A5CA6" w:rsidP="000A5CA6">
      <w:pPr>
        <w:jc w:val="both"/>
        <w:rPr>
          <w:b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57"/>
        <w:gridCol w:w="1318"/>
      </w:tblGrid>
      <w:tr w:rsidR="000A5CA6" w14:paraId="0F6C7F02" w14:textId="77777777" w:rsidTr="00815634">
        <w:trPr>
          <w:tblHeader/>
        </w:trPr>
        <w:tc>
          <w:tcPr>
            <w:tcW w:w="696" w:type="dxa"/>
          </w:tcPr>
          <w:p w14:paraId="0C0857B9" w14:textId="77777777" w:rsidR="000A5CA6" w:rsidRDefault="000A5CA6" w:rsidP="0081563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7255" w:type="dxa"/>
          </w:tcPr>
          <w:p w14:paraId="3719FC38" w14:textId="77777777" w:rsidR="000A5CA6" w:rsidRDefault="000A5CA6" w:rsidP="00815634">
            <w:pPr>
              <w:ind w:firstLine="312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(2) Savivaldybės visuomenės sveikatos rėmimo specialiajai programai skirtinos lėšos</w:t>
            </w:r>
          </w:p>
        </w:tc>
        <w:tc>
          <w:tcPr>
            <w:tcW w:w="1337" w:type="dxa"/>
          </w:tcPr>
          <w:p w14:paraId="7AEDCA08" w14:textId="77777777" w:rsidR="000A5CA6" w:rsidRDefault="000A5CA6" w:rsidP="0081563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Lėšos, Eur</w:t>
            </w:r>
          </w:p>
        </w:tc>
      </w:tr>
      <w:tr w:rsidR="000A5CA6" w14:paraId="162020B5" w14:textId="77777777" w:rsidTr="00815634">
        <w:tc>
          <w:tcPr>
            <w:tcW w:w="696" w:type="dxa"/>
          </w:tcPr>
          <w:p w14:paraId="50512AFF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1.10.</w:t>
            </w:r>
          </w:p>
        </w:tc>
        <w:tc>
          <w:tcPr>
            <w:tcW w:w="7255" w:type="dxa"/>
          </w:tcPr>
          <w:p w14:paraId="54EB461D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20 procentų Savivaldybių aplinkos apsaugos rėmimo specialiosios programos lėšų, neįskaitant įplaukų už </w:t>
            </w:r>
            <w:r>
              <w:rPr>
                <w:color w:val="000000"/>
                <w:sz w:val="22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</w:tcPr>
          <w:p w14:paraId="60ED9954" w14:textId="77777777" w:rsidR="000A5CA6" w:rsidRDefault="00E44D6E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25 085</w:t>
            </w:r>
          </w:p>
        </w:tc>
      </w:tr>
      <w:tr w:rsidR="000A5CA6" w14:paraId="66D35CAC" w14:textId="77777777" w:rsidTr="00815634">
        <w:tc>
          <w:tcPr>
            <w:tcW w:w="696" w:type="dxa"/>
          </w:tcPr>
          <w:p w14:paraId="69937686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1.11.</w:t>
            </w:r>
          </w:p>
        </w:tc>
        <w:tc>
          <w:tcPr>
            <w:tcW w:w="7255" w:type="dxa"/>
          </w:tcPr>
          <w:p w14:paraId="5936EA6A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</w:tcPr>
          <w:p w14:paraId="2ACBC864" w14:textId="77777777" w:rsidR="000A5CA6" w:rsidRDefault="00E44D6E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28 120</w:t>
            </w:r>
          </w:p>
        </w:tc>
      </w:tr>
      <w:tr w:rsidR="000A5CA6" w14:paraId="7AC98EDC" w14:textId="77777777" w:rsidTr="00815634">
        <w:tc>
          <w:tcPr>
            <w:tcW w:w="696" w:type="dxa"/>
          </w:tcPr>
          <w:p w14:paraId="5597231A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1.12.</w:t>
            </w:r>
          </w:p>
        </w:tc>
        <w:tc>
          <w:tcPr>
            <w:tcW w:w="7255" w:type="dxa"/>
          </w:tcPr>
          <w:p w14:paraId="222A7683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Iš viso (1.10 + 1.11):</w:t>
            </w:r>
          </w:p>
        </w:tc>
        <w:tc>
          <w:tcPr>
            <w:tcW w:w="1337" w:type="dxa"/>
          </w:tcPr>
          <w:p w14:paraId="52113FCD" w14:textId="77777777" w:rsidR="000A5CA6" w:rsidRDefault="00E44D6E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53 205</w:t>
            </w:r>
          </w:p>
        </w:tc>
      </w:tr>
    </w:tbl>
    <w:p w14:paraId="217A83A3" w14:textId="77777777" w:rsidR="000A5CA6" w:rsidRDefault="000A5CA6" w:rsidP="000A5CA6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57"/>
        <w:gridCol w:w="1318"/>
      </w:tblGrid>
      <w:tr w:rsidR="000A5CA6" w14:paraId="7BED7F2E" w14:textId="77777777" w:rsidTr="00815634">
        <w:tc>
          <w:tcPr>
            <w:tcW w:w="696" w:type="dxa"/>
          </w:tcPr>
          <w:p w14:paraId="7418C579" w14:textId="77777777" w:rsidR="000A5CA6" w:rsidRDefault="000A5CA6" w:rsidP="00815634">
            <w:pPr>
              <w:widowControl w:val="0"/>
              <w:suppressAutoHyphens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7255" w:type="dxa"/>
          </w:tcPr>
          <w:p w14:paraId="755CBB2C" w14:textId="77777777" w:rsidR="000A5CA6" w:rsidRDefault="000A5CA6" w:rsidP="00815634">
            <w:pPr>
              <w:ind w:firstLine="3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(3) Kitoms Programos priemonėms skirtinos lėšos</w:t>
            </w:r>
          </w:p>
        </w:tc>
        <w:tc>
          <w:tcPr>
            <w:tcW w:w="1337" w:type="dxa"/>
          </w:tcPr>
          <w:p w14:paraId="01858FE2" w14:textId="77777777" w:rsidR="000A5CA6" w:rsidRDefault="000A5CA6" w:rsidP="0081563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Lėšos, Eur</w:t>
            </w:r>
          </w:p>
        </w:tc>
      </w:tr>
      <w:tr w:rsidR="000A5CA6" w14:paraId="13343820" w14:textId="77777777" w:rsidTr="00815634">
        <w:tc>
          <w:tcPr>
            <w:tcW w:w="696" w:type="dxa"/>
          </w:tcPr>
          <w:p w14:paraId="6134FCC0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1.13.</w:t>
            </w:r>
          </w:p>
        </w:tc>
        <w:tc>
          <w:tcPr>
            <w:tcW w:w="7255" w:type="dxa"/>
          </w:tcPr>
          <w:p w14:paraId="48D12C7D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80 procentų Savivaldybių aplinkos apsaugos rėmimo specialiosios programos lėšų, neįskaitant įplaukų už </w:t>
            </w:r>
            <w:r>
              <w:rPr>
                <w:color w:val="000000"/>
                <w:sz w:val="22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</w:tcPr>
          <w:p w14:paraId="1BA48FFA" w14:textId="77777777" w:rsidR="000A5CA6" w:rsidRDefault="00F6262B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100 339</w:t>
            </w:r>
          </w:p>
        </w:tc>
      </w:tr>
      <w:tr w:rsidR="000A5CA6" w14:paraId="7A16FBFE" w14:textId="77777777" w:rsidTr="00815634">
        <w:tc>
          <w:tcPr>
            <w:tcW w:w="696" w:type="dxa"/>
          </w:tcPr>
          <w:p w14:paraId="5559CFFB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1.14.</w:t>
            </w:r>
          </w:p>
        </w:tc>
        <w:tc>
          <w:tcPr>
            <w:tcW w:w="7255" w:type="dxa"/>
          </w:tcPr>
          <w:p w14:paraId="718CBE67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</w:tcPr>
          <w:p w14:paraId="3F7156AD" w14:textId="77777777" w:rsidR="000A5CA6" w:rsidRDefault="00E44D6E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95 954</w:t>
            </w:r>
          </w:p>
        </w:tc>
      </w:tr>
      <w:tr w:rsidR="000A5CA6" w14:paraId="59AD2F5D" w14:textId="77777777" w:rsidTr="00815634">
        <w:tc>
          <w:tcPr>
            <w:tcW w:w="696" w:type="dxa"/>
          </w:tcPr>
          <w:p w14:paraId="5ECE349C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1.15.</w:t>
            </w:r>
          </w:p>
        </w:tc>
        <w:tc>
          <w:tcPr>
            <w:tcW w:w="7255" w:type="dxa"/>
          </w:tcPr>
          <w:p w14:paraId="27C52FE5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Iš viso (1.13 + 1.14):</w:t>
            </w:r>
          </w:p>
        </w:tc>
        <w:tc>
          <w:tcPr>
            <w:tcW w:w="1337" w:type="dxa"/>
          </w:tcPr>
          <w:p w14:paraId="52CB3B42" w14:textId="77777777" w:rsidR="000A5CA6" w:rsidRDefault="00F345D9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196 293</w:t>
            </w:r>
          </w:p>
        </w:tc>
      </w:tr>
    </w:tbl>
    <w:p w14:paraId="63FEDB33" w14:textId="77777777" w:rsidR="000A5CA6" w:rsidRDefault="000A5CA6" w:rsidP="000A5CA6">
      <w:pPr>
        <w:jc w:val="both"/>
      </w:pPr>
    </w:p>
    <w:p w14:paraId="432C1A41" w14:textId="77777777" w:rsidR="000A5CA6" w:rsidRDefault="000A5CA6" w:rsidP="000A5CA6"/>
    <w:p w14:paraId="0DF80A94" w14:textId="77777777" w:rsidR="000A5CA6" w:rsidRDefault="000A5CA6" w:rsidP="000A5CA6">
      <w:pPr>
        <w:ind w:firstLine="567"/>
        <w:jc w:val="both"/>
        <w:rPr>
          <w:b/>
        </w:rPr>
      </w:pPr>
      <w:r>
        <w:rPr>
          <w:b/>
        </w:rPr>
        <w:t>2. Priemonės, kurioms finansuoti naudojamos lėšos, surinktos už medžiojamųjų gyvūnų išteklių naudojimą</w:t>
      </w:r>
    </w:p>
    <w:p w14:paraId="7FBA96DE" w14:textId="77777777" w:rsidR="000A5CA6" w:rsidRDefault="000A5CA6" w:rsidP="000A5CA6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2469"/>
        <w:gridCol w:w="4480"/>
        <w:gridCol w:w="1367"/>
      </w:tblGrid>
      <w:tr w:rsidR="00997A71" w14:paraId="203576F8" w14:textId="77777777" w:rsidTr="00997A71">
        <w:tc>
          <w:tcPr>
            <w:tcW w:w="754" w:type="dxa"/>
          </w:tcPr>
          <w:p w14:paraId="343AD150" w14:textId="77777777" w:rsidR="000A5CA6" w:rsidRDefault="000A5CA6" w:rsidP="00815634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2469" w:type="dxa"/>
          </w:tcPr>
          <w:p w14:paraId="4F7CBDE8" w14:textId="77777777" w:rsidR="000A5CA6" w:rsidRDefault="000A5CA6" w:rsidP="00815634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Priemonės pavadinimas</w:t>
            </w:r>
          </w:p>
        </w:tc>
        <w:tc>
          <w:tcPr>
            <w:tcW w:w="4480" w:type="dxa"/>
          </w:tcPr>
          <w:p w14:paraId="7F8E50EF" w14:textId="77777777" w:rsidR="000A5CA6" w:rsidRDefault="000A5CA6" w:rsidP="00815634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Detalus priemonės vykdymo aprašymas</w:t>
            </w:r>
          </w:p>
        </w:tc>
        <w:tc>
          <w:tcPr>
            <w:tcW w:w="1367" w:type="dxa"/>
          </w:tcPr>
          <w:p w14:paraId="11C3D0FF" w14:textId="77777777" w:rsidR="000A5CA6" w:rsidRDefault="000A5CA6" w:rsidP="00815634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Panaudota lėšų, Eur</w:t>
            </w:r>
          </w:p>
        </w:tc>
      </w:tr>
      <w:tr w:rsidR="000A5CA6" w14:paraId="63DB55E0" w14:textId="77777777" w:rsidTr="00997A71">
        <w:tc>
          <w:tcPr>
            <w:tcW w:w="754" w:type="dxa"/>
          </w:tcPr>
          <w:p w14:paraId="3E21C1A4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w="6949" w:type="dxa"/>
            <w:gridSpan w:val="2"/>
          </w:tcPr>
          <w:p w14:paraId="300E773D" w14:textId="77777777" w:rsidR="000A5CA6" w:rsidRDefault="000A5CA6" w:rsidP="00815634">
            <w:pPr>
              <w:widowControl w:val="0"/>
              <w:suppressAutoHyphens/>
              <w:ind w:firstLine="205"/>
              <w:rPr>
                <w:sz w:val="22"/>
              </w:rPr>
            </w:pPr>
            <w:r>
              <w:rPr>
                <w:sz w:val="22"/>
              </w:rPr>
              <w:t>Žemės sklypų, kuriuose medžioklė nėra uždrausta, savininkų, valdytojų ir naudotojų, įgyvendinamos žalos prevencijos priemonės, kuriomis jie siekia išvengti medžiojamųjų gyvūnų daromos žalos</w:t>
            </w:r>
          </w:p>
        </w:tc>
        <w:tc>
          <w:tcPr>
            <w:tcW w:w="1367" w:type="dxa"/>
          </w:tcPr>
          <w:p w14:paraId="36011DA7" w14:textId="77777777" w:rsidR="000A5CA6" w:rsidRPr="00A90234" w:rsidRDefault="00E44D6E" w:rsidP="00E44D6E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 w:rsidRPr="00A90234">
              <w:rPr>
                <w:b/>
                <w:sz w:val="22"/>
              </w:rPr>
              <w:t>15 640</w:t>
            </w:r>
          </w:p>
        </w:tc>
      </w:tr>
      <w:tr w:rsidR="00997A71" w14:paraId="1B1D84C0" w14:textId="77777777" w:rsidTr="00997A71">
        <w:tc>
          <w:tcPr>
            <w:tcW w:w="754" w:type="dxa"/>
          </w:tcPr>
          <w:p w14:paraId="707A53C7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2.1.1.</w:t>
            </w:r>
          </w:p>
        </w:tc>
        <w:tc>
          <w:tcPr>
            <w:tcW w:w="2469" w:type="dxa"/>
          </w:tcPr>
          <w:p w14:paraId="1FECFE98" w14:textId="77777777" w:rsidR="00997A71" w:rsidRDefault="008C651F" w:rsidP="00E44D6E">
            <w:pPr>
              <w:widowControl w:val="0"/>
              <w:suppressAutoHyphens/>
              <w:rPr>
                <w:sz w:val="22"/>
              </w:rPr>
            </w:pPr>
            <w:proofErr w:type="spellStart"/>
            <w:r w:rsidRPr="006177A5">
              <w:rPr>
                <w:sz w:val="22"/>
              </w:rPr>
              <w:t>R</w:t>
            </w:r>
            <w:r w:rsidR="00E44D6E" w:rsidRPr="006177A5">
              <w:rPr>
                <w:sz w:val="22"/>
              </w:rPr>
              <w:t>epelentų</w:t>
            </w:r>
            <w:proofErr w:type="spellEnd"/>
            <w:r w:rsidR="00E44D6E" w:rsidRPr="00253531">
              <w:rPr>
                <w:color w:val="FF0000"/>
                <w:sz w:val="22"/>
              </w:rPr>
              <w:t xml:space="preserve"> </w:t>
            </w:r>
            <w:r w:rsidR="00E44D6E">
              <w:rPr>
                <w:sz w:val="22"/>
              </w:rPr>
              <w:t>įsigijimas</w:t>
            </w:r>
            <w:r w:rsidR="00997A71">
              <w:rPr>
                <w:sz w:val="22"/>
              </w:rPr>
              <w:t xml:space="preserve"> ir želdinių apdorojimo paslaugos;</w:t>
            </w:r>
          </w:p>
          <w:p w14:paraId="61EFC616" w14:textId="77777777" w:rsidR="000A5CA6" w:rsidRDefault="008C651F" w:rsidP="00E44D6E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A</w:t>
            </w:r>
            <w:r w:rsidR="00E44D6E">
              <w:rPr>
                <w:sz w:val="22"/>
              </w:rPr>
              <w:t xml:space="preserve">ptvėrimo tvoromis, apsauginėmis juostomis </w:t>
            </w:r>
            <w:r w:rsidR="00E44D6E">
              <w:rPr>
                <w:sz w:val="22"/>
              </w:rPr>
              <w:lastRenderedPageBreak/>
              <w:t>darbai ir šiems darbams atlikti reikalingų medžiagų pirkimas</w:t>
            </w:r>
          </w:p>
        </w:tc>
        <w:tc>
          <w:tcPr>
            <w:tcW w:w="4480" w:type="dxa"/>
          </w:tcPr>
          <w:p w14:paraId="468F3506" w14:textId="77777777" w:rsidR="000A5CA6" w:rsidRDefault="00E44D6E" w:rsidP="00E44D6E">
            <w:pPr>
              <w:widowControl w:val="0"/>
              <w:suppressAutoHyphens/>
              <w:ind w:firstLine="31"/>
              <w:rPr>
                <w:sz w:val="22"/>
              </w:rPr>
            </w:pPr>
            <w:r>
              <w:rPr>
                <w:sz w:val="22"/>
              </w:rPr>
              <w:lastRenderedPageBreak/>
              <w:t>Reorganizuojama valstybės išmonė Kretingos miškų urėdija</w:t>
            </w:r>
          </w:p>
          <w:p w14:paraId="7EF20AC2" w14:textId="77777777" w:rsidR="00997A71" w:rsidRDefault="00997A71" w:rsidP="00E44D6E">
            <w:pPr>
              <w:widowControl w:val="0"/>
              <w:suppressAutoHyphens/>
              <w:ind w:firstLine="31"/>
              <w:rPr>
                <w:sz w:val="22"/>
              </w:rPr>
            </w:pPr>
            <w:r>
              <w:rPr>
                <w:sz w:val="22"/>
              </w:rPr>
              <w:t>Priemonės vykdymas nuo 2017 m. balandžio  mėn. iki 2017 m. lapkričio mėn.</w:t>
            </w:r>
          </w:p>
          <w:p w14:paraId="26939DAE" w14:textId="684E7AEA" w:rsidR="00997A71" w:rsidRDefault="00997A71" w:rsidP="00E44D6E">
            <w:pPr>
              <w:widowControl w:val="0"/>
              <w:suppressAutoHyphens/>
              <w:ind w:firstLine="3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proofErr w:type="spellStart"/>
            <w:r>
              <w:rPr>
                <w:sz w:val="22"/>
              </w:rPr>
              <w:t>repelentais</w:t>
            </w:r>
            <w:proofErr w:type="spellEnd"/>
            <w:r>
              <w:rPr>
                <w:sz w:val="22"/>
              </w:rPr>
              <w:t xml:space="preserve"> apdorota 150,15 tūkst. vnt</w:t>
            </w:r>
            <w:r w:rsidR="00253531" w:rsidRPr="00253531">
              <w:rPr>
                <w:color w:val="FF0000"/>
                <w:sz w:val="22"/>
              </w:rPr>
              <w:t>.</w:t>
            </w:r>
            <w:r w:rsidR="006177A5">
              <w:rPr>
                <w:sz w:val="22"/>
              </w:rPr>
              <w:t xml:space="preserve"> </w:t>
            </w:r>
            <w:r w:rsidR="006177A5">
              <w:rPr>
                <w:sz w:val="22"/>
              </w:rPr>
              <w:lastRenderedPageBreak/>
              <w:t>medelių</w:t>
            </w:r>
            <w:r>
              <w:rPr>
                <w:sz w:val="22"/>
              </w:rPr>
              <w:t>;</w:t>
            </w:r>
          </w:p>
          <w:p w14:paraId="0814D097" w14:textId="77777777" w:rsidR="00997A71" w:rsidRDefault="00997A71" w:rsidP="00E44D6E">
            <w:pPr>
              <w:widowControl w:val="0"/>
              <w:suppressAutoHyphens/>
              <w:ind w:firstLine="31"/>
              <w:rPr>
                <w:sz w:val="22"/>
              </w:rPr>
            </w:pPr>
            <w:r>
              <w:rPr>
                <w:sz w:val="22"/>
              </w:rPr>
              <w:t xml:space="preserve">2)aptverta ir suremontuota 1514 </w:t>
            </w:r>
            <w:r w:rsidRPr="006177A5">
              <w:rPr>
                <w:sz w:val="22"/>
              </w:rPr>
              <w:t>m</w:t>
            </w:r>
            <w:r>
              <w:rPr>
                <w:sz w:val="22"/>
              </w:rPr>
              <w:t xml:space="preserve"> tinklo tvoros</w:t>
            </w:r>
          </w:p>
        </w:tc>
        <w:tc>
          <w:tcPr>
            <w:tcW w:w="1367" w:type="dxa"/>
          </w:tcPr>
          <w:p w14:paraId="2192E30F" w14:textId="77777777" w:rsidR="000A5CA6" w:rsidRDefault="00997A71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10 200</w:t>
            </w:r>
          </w:p>
        </w:tc>
      </w:tr>
      <w:tr w:rsidR="00997A71" w14:paraId="0A1842F2" w14:textId="77777777" w:rsidTr="00997A71">
        <w:tc>
          <w:tcPr>
            <w:tcW w:w="754" w:type="dxa"/>
          </w:tcPr>
          <w:p w14:paraId="567A8C78" w14:textId="77777777" w:rsidR="00997A71" w:rsidRDefault="00997A71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2.1.2.</w:t>
            </w:r>
          </w:p>
        </w:tc>
        <w:tc>
          <w:tcPr>
            <w:tcW w:w="2469" w:type="dxa"/>
          </w:tcPr>
          <w:p w14:paraId="366BC5D0" w14:textId="77777777" w:rsidR="00997A71" w:rsidRDefault="008C651F" w:rsidP="00815634">
            <w:pPr>
              <w:widowControl w:val="0"/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R</w:t>
            </w:r>
            <w:r w:rsidR="00997A71">
              <w:rPr>
                <w:sz w:val="22"/>
              </w:rPr>
              <w:t>epelentų</w:t>
            </w:r>
            <w:proofErr w:type="spellEnd"/>
            <w:r w:rsidR="00997A71">
              <w:rPr>
                <w:sz w:val="22"/>
              </w:rPr>
              <w:t xml:space="preserve"> įsigijimas ir želdinių apdorojimo paslaugos;</w:t>
            </w:r>
          </w:p>
          <w:p w14:paraId="5F909DD1" w14:textId="77777777" w:rsidR="00997A71" w:rsidRDefault="008C651F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A</w:t>
            </w:r>
            <w:r w:rsidR="00997A71">
              <w:rPr>
                <w:sz w:val="22"/>
              </w:rPr>
              <w:t>ptvėrimo tvoromis, apsauginėmis juostomis darbai ir šiems darbams atlikti reikalingų medžiagų pirkimas</w:t>
            </w:r>
          </w:p>
        </w:tc>
        <w:tc>
          <w:tcPr>
            <w:tcW w:w="4480" w:type="dxa"/>
          </w:tcPr>
          <w:p w14:paraId="4A035249" w14:textId="77777777" w:rsidR="00997A71" w:rsidRDefault="00997A71" w:rsidP="00997A7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Svajūnas Palubinskas</w:t>
            </w:r>
          </w:p>
          <w:p w14:paraId="7C78A1EB" w14:textId="77777777" w:rsidR="00815634" w:rsidRDefault="00815634" w:rsidP="00997A71">
            <w:pPr>
              <w:widowControl w:val="0"/>
              <w:suppressAutoHyphens/>
              <w:rPr>
                <w:sz w:val="22"/>
              </w:rPr>
            </w:pPr>
          </w:p>
          <w:p w14:paraId="3AE8A7B0" w14:textId="77777777" w:rsidR="00997A71" w:rsidRDefault="00997A71" w:rsidP="00997A71">
            <w:pPr>
              <w:widowControl w:val="0"/>
              <w:suppressAutoHyphens/>
              <w:ind w:firstLine="31"/>
              <w:rPr>
                <w:sz w:val="22"/>
              </w:rPr>
            </w:pPr>
            <w:r>
              <w:rPr>
                <w:sz w:val="22"/>
              </w:rPr>
              <w:t>Priemonės vykdymas nuo 2017 m. balandžio  mėn. iki 2017 m. lapkričio mėn.</w:t>
            </w:r>
          </w:p>
          <w:p w14:paraId="0A75D366" w14:textId="77777777" w:rsidR="00997A71" w:rsidRDefault="00815634" w:rsidP="0080432B">
            <w:pPr>
              <w:widowControl w:val="0"/>
              <w:suppressAutoHyphens/>
              <w:ind w:firstLine="31"/>
              <w:jc w:val="both"/>
              <w:rPr>
                <w:sz w:val="22"/>
              </w:rPr>
            </w:pPr>
            <w:r>
              <w:rPr>
                <w:sz w:val="22"/>
              </w:rPr>
              <w:t xml:space="preserve"> įsigyta </w:t>
            </w:r>
            <w:proofErr w:type="spellStart"/>
            <w:r w:rsidR="00997A71">
              <w:rPr>
                <w:sz w:val="22"/>
              </w:rPr>
              <w:t>r</w:t>
            </w:r>
            <w:r>
              <w:rPr>
                <w:sz w:val="22"/>
              </w:rPr>
              <w:t>epelentų</w:t>
            </w:r>
            <w:proofErr w:type="spellEnd"/>
            <w:r w:rsidR="0080432B">
              <w:rPr>
                <w:sz w:val="22"/>
              </w:rPr>
              <w:t xml:space="preserve">  </w:t>
            </w:r>
            <w:r>
              <w:rPr>
                <w:sz w:val="22"/>
              </w:rPr>
              <w:t>ir apdoroti  medeliai</w:t>
            </w:r>
            <w:r w:rsidR="0080432B">
              <w:rPr>
                <w:sz w:val="22"/>
              </w:rPr>
              <w:t xml:space="preserve"> bei</w:t>
            </w:r>
          </w:p>
          <w:p w14:paraId="653B95F7" w14:textId="77777777" w:rsidR="00815634" w:rsidRDefault="00815634" w:rsidP="0080432B">
            <w:pPr>
              <w:widowControl w:val="0"/>
              <w:suppressAutoHyphens/>
              <w:ind w:firstLine="31"/>
              <w:jc w:val="both"/>
              <w:rPr>
                <w:sz w:val="22"/>
              </w:rPr>
            </w:pPr>
            <w:r>
              <w:rPr>
                <w:sz w:val="22"/>
              </w:rPr>
              <w:t xml:space="preserve"> įsigyta medžiagų  ir aptverta 200 </w:t>
            </w:r>
            <w:r w:rsidRPr="006177A5">
              <w:rPr>
                <w:sz w:val="22"/>
              </w:rPr>
              <w:t>m</w:t>
            </w:r>
            <w:r w:rsidR="00253531" w:rsidRPr="00253531"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>tvoros</w:t>
            </w:r>
            <w:r w:rsidR="0080432B">
              <w:rPr>
                <w:sz w:val="22"/>
              </w:rPr>
              <w:t xml:space="preserve"> </w:t>
            </w:r>
          </w:p>
          <w:p w14:paraId="39F5217D" w14:textId="77777777" w:rsidR="00997A71" w:rsidRDefault="00997A71" w:rsidP="00997A71">
            <w:pPr>
              <w:widowControl w:val="0"/>
              <w:suppressAutoHyphens/>
              <w:rPr>
                <w:sz w:val="22"/>
              </w:rPr>
            </w:pPr>
          </w:p>
          <w:p w14:paraId="0C127C73" w14:textId="77777777" w:rsidR="00997A71" w:rsidRDefault="00997A71" w:rsidP="00997A7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1367" w:type="dxa"/>
          </w:tcPr>
          <w:p w14:paraId="3C3CF88E" w14:textId="77777777" w:rsidR="00997A71" w:rsidRDefault="00815634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1 360</w:t>
            </w:r>
          </w:p>
        </w:tc>
      </w:tr>
      <w:tr w:rsidR="00997A71" w14:paraId="69CAA592" w14:textId="77777777" w:rsidTr="00997A71">
        <w:tc>
          <w:tcPr>
            <w:tcW w:w="754" w:type="dxa"/>
          </w:tcPr>
          <w:p w14:paraId="5FCCEBD8" w14:textId="77777777" w:rsidR="00997A71" w:rsidRDefault="00815634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2.1.3.</w:t>
            </w:r>
          </w:p>
        </w:tc>
        <w:tc>
          <w:tcPr>
            <w:tcW w:w="2469" w:type="dxa"/>
          </w:tcPr>
          <w:p w14:paraId="5380A492" w14:textId="77777777" w:rsidR="00815634" w:rsidRDefault="008C651F" w:rsidP="00815634">
            <w:pPr>
              <w:widowControl w:val="0"/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R</w:t>
            </w:r>
            <w:r w:rsidR="00815634">
              <w:rPr>
                <w:sz w:val="22"/>
              </w:rPr>
              <w:t>epelentų</w:t>
            </w:r>
            <w:proofErr w:type="spellEnd"/>
            <w:r w:rsidR="00815634">
              <w:rPr>
                <w:sz w:val="22"/>
              </w:rPr>
              <w:t xml:space="preserve"> įsigijimas ir želdinių apdorojimo paslaugos;</w:t>
            </w:r>
          </w:p>
          <w:p w14:paraId="09364C7C" w14:textId="77777777" w:rsidR="00997A71" w:rsidRDefault="008C651F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A</w:t>
            </w:r>
            <w:r w:rsidR="00815634">
              <w:rPr>
                <w:sz w:val="22"/>
              </w:rPr>
              <w:t>ptvėrimo tvoromis, apsauginėmis juostomis darbai ir šiems darbams atlikti reikalingų medžiagų pirkimas</w:t>
            </w:r>
          </w:p>
        </w:tc>
        <w:tc>
          <w:tcPr>
            <w:tcW w:w="4480" w:type="dxa"/>
          </w:tcPr>
          <w:p w14:paraId="0320E38D" w14:textId="77777777" w:rsidR="00997A71" w:rsidRDefault="00815634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Daiva </w:t>
            </w:r>
            <w:proofErr w:type="spellStart"/>
            <w:r>
              <w:rPr>
                <w:sz w:val="22"/>
              </w:rPr>
              <w:t>Palubinskienė</w:t>
            </w:r>
            <w:proofErr w:type="spellEnd"/>
          </w:p>
          <w:p w14:paraId="1FC65C09" w14:textId="77777777" w:rsidR="00815634" w:rsidRDefault="00815634" w:rsidP="00815634">
            <w:pPr>
              <w:widowControl w:val="0"/>
              <w:suppressAutoHyphens/>
              <w:rPr>
                <w:sz w:val="22"/>
              </w:rPr>
            </w:pPr>
          </w:p>
          <w:p w14:paraId="17C58783" w14:textId="77777777" w:rsidR="00815634" w:rsidRDefault="00815634" w:rsidP="00815634">
            <w:pPr>
              <w:widowControl w:val="0"/>
              <w:suppressAutoHyphens/>
              <w:ind w:firstLine="31"/>
              <w:rPr>
                <w:sz w:val="22"/>
              </w:rPr>
            </w:pPr>
            <w:r>
              <w:rPr>
                <w:sz w:val="22"/>
              </w:rPr>
              <w:t>Priemonės vykdymas nuo 2017 m. balandžio  mėn. iki 2017 m. lapkričio mėn.</w:t>
            </w:r>
          </w:p>
          <w:p w14:paraId="0FEC6696" w14:textId="77777777" w:rsidR="00815634" w:rsidRDefault="0080432B" w:rsidP="00815634">
            <w:pPr>
              <w:widowControl w:val="0"/>
              <w:suppressAutoHyphens/>
              <w:ind w:firstLine="31"/>
              <w:rPr>
                <w:sz w:val="22"/>
              </w:rPr>
            </w:pPr>
            <w:r>
              <w:rPr>
                <w:sz w:val="22"/>
              </w:rPr>
              <w:t xml:space="preserve">įsigyta </w:t>
            </w: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  ir apdoroti  medeliai bei</w:t>
            </w:r>
          </w:p>
          <w:p w14:paraId="7B285298" w14:textId="77777777" w:rsidR="00815634" w:rsidRDefault="00815634" w:rsidP="008B0D5F">
            <w:pPr>
              <w:widowControl w:val="0"/>
              <w:suppressAutoHyphens/>
              <w:ind w:firstLine="31"/>
              <w:jc w:val="both"/>
              <w:rPr>
                <w:sz w:val="22"/>
              </w:rPr>
            </w:pPr>
            <w:r>
              <w:rPr>
                <w:sz w:val="22"/>
              </w:rPr>
              <w:t xml:space="preserve">įsigyta medžiagų ir aptverta 100 </w:t>
            </w:r>
            <w:r w:rsidRPr="006177A5">
              <w:rPr>
                <w:sz w:val="22"/>
              </w:rPr>
              <w:t>m</w:t>
            </w:r>
            <w:r w:rsidRPr="00253531"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>tvoros</w:t>
            </w:r>
            <w:r w:rsidR="0080432B">
              <w:rPr>
                <w:sz w:val="22"/>
              </w:rPr>
              <w:t xml:space="preserve"> </w:t>
            </w:r>
          </w:p>
        </w:tc>
        <w:tc>
          <w:tcPr>
            <w:tcW w:w="1367" w:type="dxa"/>
          </w:tcPr>
          <w:p w14:paraId="54F583B5" w14:textId="77777777" w:rsidR="00997A71" w:rsidRDefault="00815634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1 360</w:t>
            </w:r>
          </w:p>
        </w:tc>
      </w:tr>
      <w:tr w:rsidR="00997A71" w14:paraId="54D0D402" w14:textId="77777777" w:rsidTr="00997A71">
        <w:tc>
          <w:tcPr>
            <w:tcW w:w="754" w:type="dxa"/>
          </w:tcPr>
          <w:p w14:paraId="1E3EC4AF" w14:textId="77777777" w:rsidR="00997A71" w:rsidRDefault="00815634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2.1.4.</w:t>
            </w:r>
          </w:p>
        </w:tc>
        <w:tc>
          <w:tcPr>
            <w:tcW w:w="2469" w:type="dxa"/>
          </w:tcPr>
          <w:p w14:paraId="690C1D9A" w14:textId="77777777" w:rsidR="00997A71" w:rsidRDefault="008C651F" w:rsidP="00815634">
            <w:pPr>
              <w:widowControl w:val="0"/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R</w:t>
            </w:r>
            <w:r w:rsidR="00815634">
              <w:rPr>
                <w:sz w:val="22"/>
              </w:rPr>
              <w:t>epelentų</w:t>
            </w:r>
            <w:proofErr w:type="spellEnd"/>
            <w:r w:rsidR="00815634">
              <w:rPr>
                <w:sz w:val="22"/>
              </w:rPr>
              <w:t xml:space="preserve"> įsigijimas ir želdinių apdorojimo paslaugos</w:t>
            </w:r>
          </w:p>
        </w:tc>
        <w:tc>
          <w:tcPr>
            <w:tcW w:w="4480" w:type="dxa"/>
          </w:tcPr>
          <w:p w14:paraId="10D88759" w14:textId="77777777" w:rsidR="00997A71" w:rsidRDefault="00815634" w:rsidP="00815634">
            <w:pPr>
              <w:widowControl w:val="0"/>
              <w:suppressAutoHyphens/>
              <w:ind w:firstLine="38"/>
              <w:rPr>
                <w:sz w:val="22"/>
              </w:rPr>
            </w:pPr>
            <w:r>
              <w:rPr>
                <w:sz w:val="22"/>
              </w:rPr>
              <w:t>Marius Rimgaila</w:t>
            </w:r>
          </w:p>
          <w:p w14:paraId="5DCD121C" w14:textId="77777777" w:rsidR="00815634" w:rsidRDefault="00815634" w:rsidP="00815634">
            <w:pPr>
              <w:widowControl w:val="0"/>
              <w:suppressAutoHyphens/>
              <w:ind w:firstLine="38"/>
              <w:rPr>
                <w:sz w:val="22"/>
              </w:rPr>
            </w:pPr>
          </w:p>
          <w:p w14:paraId="1F3C9F87" w14:textId="77777777" w:rsidR="00815634" w:rsidRDefault="00815634" w:rsidP="00815634">
            <w:pPr>
              <w:widowControl w:val="0"/>
              <w:suppressAutoHyphens/>
              <w:ind w:firstLine="31"/>
              <w:rPr>
                <w:sz w:val="22"/>
              </w:rPr>
            </w:pPr>
            <w:r>
              <w:rPr>
                <w:sz w:val="22"/>
              </w:rPr>
              <w:t>Priemonės vykdymas nuo 2017 m. balandžio  mėn. iki 2017 m. lapkričio mėn.</w:t>
            </w:r>
          </w:p>
          <w:p w14:paraId="73C0D256" w14:textId="77777777" w:rsidR="00815634" w:rsidRDefault="00815634" w:rsidP="00815634">
            <w:pPr>
              <w:widowControl w:val="0"/>
              <w:suppressAutoHyphens/>
              <w:ind w:firstLine="31"/>
              <w:rPr>
                <w:sz w:val="22"/>
              </w:rPr>
            </w:pPr>
            <w:r>
              <w:rPr>
                <w:sz w:val="22"/>
              </w:rPr>
              <w:t xml:space="preserve">įsigyta </w:t>
            </w:r>
            <w:proofErr w:type="spellStart"/>
            <w:r w:rsidR="008B0D5F">
              <w:rPr>
                <w:sz w:val="22"/>
              </w:rPr>
              <w:t>repelentų</w:t>
            </w:r>
            <w:proofErr w:type="spellEnd"/>
            <w:r w:rsidR="008B0D5F">
              <w:rPr>
                <w:sz w:val="22"/>
              </w:rPr>
              <w:t xml:space="preserve"> ir apdoroti  medeliai</w:t>
            </w:r>
          </w:p>
          <w:p w14:paraId="47521458" w14:textId="77777777" w:rsidR="00815634" w:rsidRDefault="00815634" w:rsidP="0080432B">
            <w:pPr>
              <w:widowControl w:val="0"/>
              <w:suppressAutoHyphens/>
              <w:ind w:firstLine="31"/>
              <w:rPr>
                <w:sz w:val="22"/>
              </w:rPr>
            </w:pPr>
          </w:p>
        </w:tc>
        <w:tc>
          <w:tcPr>
            <w:tcW w:w="1367" w:type="dxa"/>
          </w:tcPr>
          <w:p w14:paraId="32E34B69" w14:textId="77777777" w:rsidR="00997A71" w:rsidRDefault="008B0D5F" w:rsidP="00E44D6E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1 360</w:t>
            </w:r>
          </w:p>
        </w:tc>
      </w:tr>
      <w:tr w:rsidR="00997A71" w14:paraId="7C7A551D" w14:textId="77777777" w:rsidTr="00997A71">
        <w:tc>
          <w:tcPr>
            <w:tcW w:w="754" w:type="dxa"/>
          </w:tcPr>
          <w:p w14:paraId="6A623AE6" w14:textId="77777777" w:rsidR="00997A71" w:rsidRDefault="008B0D5F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2.1.5.</w:t>
            </w:r>
          </w:p>
        </w:tc>
        <w:tc>
          <w:tcPr>
            <w:tcW w:w="2469" w:type="dxa"/>
          </w:tcPr>
          <w:p w14:paraId="557A7227" w14:textId="77777777" w:rsidR="00997A71" w:rsidRDefault="008C651F" w:rsidP="008B0D5F">
            <w:pPr>
              <w:widowControl w:val="0"/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R</w:t>
            </w:r>
            <w:r w:rsidR="008B0D5F">
              <w:rPr>
                <w:sz w:val="22"/>
              </w:rPr>
              <w:t>epelentų</w:t>
            </w:r>
            <w:proofErr w:type="spellEnd"/>
            <w:r w:rsidR="008B0D5F">
              <w:rPr>
                <w:sz w:val="22"/>
              </w:rPr>
              <w:t xml:space="preserve"> įsigijimas ir želdinių apdorojimo paslaugos</w:t>
            </w:r>
          </w:p>
        </w:tc>
        <w:tc>
          <w:tcPr>
            <w:tcW w:w="4480" w:type="dxa"/>
          </w:tcPr>
          <w:p w14:paraId="557A31E3" w14:textId="77777777" w:rsidR="00997A71" w:rsidRDefault="008B0D5F" w:rsidP="008B0D5F">
            <w:pPr>
              <w:widowControl w:val="0"/>
              <w:suppressAutoHyphens/>
              <w:ind w:firstLine="38"/>
              <w:rPr>
                <w:sz w:val="22"/>
              </w:rPr>
            </w:pPr>
            <w:r>
              <w:rPr>
                <w:sz w:val="22"/>
              </w:rPr>
              <w:t>Mariaus Rimgailos individuali įmonė</w:t>
            </w:r>
          </w:p>
          <w:p w14:paraId="4BD8A4A3" w14:textId="77777777" w:rsidR="008B0D5F" w:rsidRDefault="008B0D5F" w:rsidP="008B0D5F">
            <w:pPr>
              <w:widowControl w:val="0"/>
              <w:suppressAutoHyphens/>
              <w:ind w:firstLine="38"/>
              <w:rPr>
                <w:sz w:val="22"/>
              </w:rPr>
            </w:pPr>
          </w:p>
          <w:p w14:paraId="5130CC84" w14:textId="77777777" w:rsidR="008B0D5F" w:rsidRDefault="008B0D5F" w:rsidP="008B0D5F">
            <w:pPr>
              <w:widowControl w:val="0"/>
              <w:suppressAutoHyphens/>
              <w:ind w:firstLine="31"/>
              <w:rPr>
                <w:sz w:val="22"/>
              </w:rPr>
            </w:pPr>
            <w:r>
              <w:rPr>
                <w:sz w:val="22"/>
              </w:rPr>
              <w:t>Priemonės vykdymas nuo 2017 m. balandžio  mėn. iki 2017 m. lapkričio mėn.</w:t>
            </w:r>
          </w:p>
          <w:p w14:paraId="5822D2D9" w14:textId="77777777" w:rsidR="008B0D5F" w:rsidRDefault="008B0D5F" w:rsidP="008B0D5F">
            <w:pPr>
              <w:widowControl w:val="0"/>
              <w:suppressAutoHyphens/>
              <w:ind w:firstLine="31"/>
              <w:rPr>
                <w:sz w:val="22"/>
              </w:rPr>
            </w:pPr>
            <w:r>
              <w:rPr>
                <w:sz w:val="22"/>
              </w:rPr>
              <w:t xml:space="preserve">įsigyta </w:t>
            </w: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ir apdoroti  medeliai</w:t>
            </w:r>
          </w:p>
          <w:p w14:paraId="4AFFA214" w14:textId="77777777" w:rsidR="008B0D5F" w:rsidRDefault="008B0D5F" w:rsidP="008B0D5F">
            <w:pPr>
              <w:widowControl w:val="0"/>
              <w:suppressAutoHyphens/>
              <w:ind w:firstLine="38"/>
              <w:rPr>
                <w:sz w:val="22"/>
              </w:rPr>
            </w:pPr>
          </w:p>
          <w:p w14:paraId="4BF9AB89" w14:textId="77777777" w:rsidR="008B0D5F" w:rsidRDefault="008B0D5F" w:rsidP="008B0D5F">
            <w:pPr>
              <w:widowControl w:val="0"/>
              <w:suppressAutoHyphens/>
              <w:ind w:firstLine="38"/>
              <w:rPr>
                <w:sz w:val="22"/>
              </w:rPr>
            </w:pPr>
          </w:p>
        </w:tc>
        <w:tc>
          <w:tcPr>
            <w:tcW w:w="1367" w:type="dxa"/>
          </w:tcPr>
          <w:p w14:paraId="4436918B" w14:textId="77777777" w:rsidR="00997A71" w:rsidRDefault="008B0D5F" w:rsidP="008B0D5F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1 360</w:t>
            </w:r>
          </w:p>
        </w:tc>
      </w:tr>
      <w:tr w:rsidR="00997A71" w14:paraId="68DBF01E" w14:textId="77777777" w:rsidTr="00997A71">
        <w:tc>
          <w:tcPr>
            <w:tcW w:w="754" w:type="dxa"/>
          </w:tcPr>
          <w:p w14:paraId="7C202EA5" w14:textId="77777777" w:rsidR="00997A71" w:rsidRDefault="00997A71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6949" w:type="dxa"/>
            <w:gridSpan w:val="2"/>
          </w:tcPr>
          <w:p w14:paraId="79AA6C8B" w14:textId="77777777" w:rsidR="00997A71" w:rsidRDefault="00997A71" w:rsidP="00815634">
            <w:pPr>
              <w:widowControl w:val="0"/>
              <w:suppressAutoHyphens/>
              <w:ind w:firstLine="205"/>
              <w:rPr>
                <w:sz w:val="22"/>
              </w:rPr>
            </w:pPr>
            <w:r>
              <w:rPr>
                <w:sz w:val="22"/>
              </w:rPr>
              <w:t>Kartografinės ir kitos medžiagos, reikalingos pagal Medžioklės įstatymo reikalavimus rengiamiems medžioklės plotų vienetų sudarymo ar jų ribų pakeitimo projektų parengimo priemonės</w:t>
            </w:r>
          </w:p>
        </w:tc>
        <w:tc>
          <w:tcPr>
            <w:tcW w:w="1367" w:type="dxa"/>
          </w:tcPr>
          <w:p w14:paraId="1A131366" w14:textId="77777777" w:rsidR="00997A71" w:rsidRDefault="008B0D5F" w:rsidP="008B0D5F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97A71" w14:paraId="1D916232" w14:textId="77777777" w:rsidTr="00997A71">
        <w:tc>
          <w:tcPr>
            <w:tcW w:w="754" w:type="dxa"/>
          </w:tcPr>
          <w:p w14:paraId="5897945A" w14:textId="77777777" w:rsidR="00997A71" w:rsidRDefault="00997A71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2.2.1.</w:t>
            </w:r>
          </w:p>
        </w:tc>
        <w:tc>
          <w:tcPr>
            <w:tcW w:w="2469" w:type="dxa"/>
          </w:tcPr>
          <w:p w14:paraId="4A231849" w14:textId="77777777" w:rsidR="00997A71" w:rsidRDefault="00997A71" w:rsidP="00815634">
            <w:pPr>
              <w:widowControl w:val="0"/>
              <w:suppressAutoHyphens/>
              <w:ind w:firstLine="312"/>
              <w:rPr>
                <w:sz w:val="22"/>
              </w:rPr>
            </w:pPr>
          </w:p>
        </w:tc>
        <w:tc>
          <w:tcPr>
            <w:tcW w:w="4480" w:type="dxa"/>
          </w:tcPr>
          <w:p w14:paraId="3F678F52" w14:textId="77777777" w:rsidR="00997A71" w:rsidRDefault="00997A71" w:rsidP="00815634">
            <w:pPr>
              <w:widowControl w:val="0"/>
              <w:suppressAutoHyphens/>
              <w:ind w:firstLine="312"/>
              <w:rPr>
                <w:sz w:val="22"/>
              </w:rPr>
            </w:pPr>
          </w:p>
        </w:tc>
        <w:tc>
          <w:tcPr>
            <w:tcW w:w="1367" w:type="dxa"/>
          </w:tcPr>
          <w:p w14:paraId="02F21EB9" w14:textId="77777777" w:rsidR="00997A71" w:rsidRDefault="008B0D5F" w:rsidP="008B0D5F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97A71" w14:paraId="6C1F3A41" w14:textId="77777777" w:rsidTr="00997A71">
        <w:tc>
          <w:tcPr>
            <w:tcW w:w="754" w:type="dxa"/>
          </w:tcPr>
          <w:p w14:paraId="6D70DA7A" w14:textId="77777777" w:rsidR="00997A71" w:rsidRDefault="00997A71" w:rsidP="00815634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6949" w:type="dxa"/>
            <w:gridSpan w:val="2"/>
          </w:tcPr>
          <w:p w14:paraId="1D7A61A6" w14:textId="77777777" w:rsidR="00997A71" w:rsidRDefault="00997A71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Iš viso: </w:t>
            </w:r>
          </w:p>
        </w:tc>
        <w:tc>
          <w:tcPr>
            <w:tcW w:w="1367" w:type="dxa"/>
          </w:tcPr>
          <w:p w14:paraId="7B00E35C" w14:textId="77777777" w:rsidR="00997A71" w:rsidRPr="00A73DD2" w:rsidRDefault="008B0D5F" w:rsidP="008B0D5F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 w:rsidRPr="00A73DD2">
              <w:rPr>
                <w:b/>
                <w:sz w:val="22"/>
              </w:rPr>
              <w:t>15 640</w:t>
            </w:r>
          </w:p>
        </w:tc>
      </w:tr>
    </w:tbl>
    <w:p w14:paraId="050AB6F1" w14:textId="77777777" w:rsidR="000A5CA6" w:rsidRDefault="000A5CA6" w:rsidP="000A5CA6">
      <w:pPr>
        <w:jc w:val="both"/>
      </w:pPr>
    </w:p>
    <w:p w14:paraId="0719019D" w14:textId="77777777" w:rsidR="000A5CA6" w:rsidRDefault="000A5CA6" w:rsidP="000A5CA6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3. Programos lėšos, skirtos Savivaldybės visuomenės sveikatos rėmimo specialiajai programai</w:t>
      </w:r>
    </w:p>
    <w:p w14:paraId="655F9124" w14:textId="77777777" w:rsidR="000A5CA6" w:rsidRDefault="000A5CA6" w:rsidP="000A5CA6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0"/>
        <w:gridCol w:w="2150"/>
      </w:tblGrid>
      <w:tr w:rsidR="000A5CA6" w14:paraId="6C0BE7EC" w14:textId="77777777" w:rsidTr="00815634">
        <w:tc>
          <w:tcPr>
            <w:tcW w:w="7621" w:type="dxa"/>
          </w:tcPr>
          <w:p w14:paraId="1E4FF942" w14:textId="77777777" w:rsidR="000A5CA6" w:rsidRDefault="000A5CA6" w:rsidP="00815634">
            <w:pPr>
              <w:widowControl w:val="0"/>
              <w:suppressAutoHyphens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Programos pavadinimas</w:t>
            </w:r>
          </w:p>
        </w:tc>
        <w:tc>
          <w:tcPr>
            <w:tcW w:w="2268" w:type="dxa"/>
          </w:tcPr>
          <w:p w14:paraId="7D1A1105" w14:textId="77777777" w:rsidR="000A5CA6" w:rsidRDefault="000A5CA6" w:rsidP="00815634">
            <w:pPr>
              <w:widowControl w:val="0"/>
              <w:suppressAutoHyphens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Panaudota lėšų, Eur</w:t>
            </w:r>
          </w:p>
        </w:tc>
      </w:tr>
      <w:tr w:rsidR="000A5CA6" w14:paraId="68B7C0AB" w14:textId="77777777" w:rsidTr="00815634">
        <w:tc>
          <w:tcPr>
            <w:tcW w:w="7621" w:type="dxa"/>
          </w:tcPr>
          <w:p w14:paraId="1FCD335C" w14:textId="77777777" w:rsidR="000A5CA6" w:rsidRDefault="000A5CA6" w:rsidP="00815634">
            <w:pPr>
              <w:widowControl w:val="0"/>
              <w:suppressAutoHyphens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Savivaldybės visuomenės sveikatos rėmimo specialioji programa</w:t>
            </w:r>
          </w:p>
        </w:tc>
        <w:tc>
          <w:tcPr>
            <w:tcW w:w="2268" w:type="dxa"/>
          </w:tcPr>
          <w:p w14:paraId="1E38162F" w14:textId="77777777" w:rsidR="000A5CA6" w:rsidRPr="00A73DD2" w:rsidRDefault="00E45125" w:rsidP="008B0D5F">
            <w:pPr>
              <w:widowControl w:val="0"/>
              <w:suppressAutoHyphens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16 335</w:t>
            </w:r>
          </w:p>
        </w:tc>
      </w:tr>
    </w:tbl>
    <w:p w14:paraId="6C6757C7" w14:textId="77777777" w:rsidR="000A5CA6" w:rsidRDefault="000A5CA6" w:rsidP="000A5CA6">
      <w:pPr>
        <w:jc w:val="both"/>
      </w:pPr>
    </w:p>
    <w:p w14:paraId="539F7091" w14:textId="77777777" w:rsidR="000A5CA6" w:rsidRDefault="000A5CA6" w:rsidP="000A5CA6">
      <w:pPr>
        <w:ind w:firstLine="567"/>
        <w:jc w:val="both"/>
        <w:rPr>
          <w:b/>
          <w:color w:val="000000"/>
        </w:rPr>
      </w:pPr>
      <w:r>
        <w:rPr>
          <w:b/>
        </w:rPr>
        <w:t>4.</w:t>
      </w:r>
      <w:r>
        <w:rPr>
          <w:b/>
          <w:color w:val="000000"/>
        </w:rPr>
        <w:t xml:space="preserve"> Kitos aplinkosaugos priemonės, kurioms įgyvendinti panaudotos Programos lėšos</w:t>
      </w:r>
    </w:p>
    <w:p w14:paraId="26AE4D82" w14:textId="77777777" w:rsidR="000A5CA6" w:rsidRDefault="000A5CA6" w:rsidP="000A5CA6">
      <w:pPr>
        <w:jc w:val="both"/>
        <w:rPr>
          <w:b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60"/>
        <w:gridCol w:w="2411"/>
        <w:gridCol w:w="2411"/>
      </w:tblGrid>
      <w:tr w:rsidR="000A5CA6" w14:paraId="2CA9B00F" w14:textId="77777777" w:rsidTr="00815634">
        <w:trPr>
          <w:tblHeader/>
        </w:trPr>
        <w:tc>
          <w:tcPr>
            <w:tcW w:w="1188" w:type="dxa"/>
          </w:tcPr>
          <w:p w14:paraId="07E03E1C" w14:textId="77777777" w:rsidR="000A5CA6" w:rsidRDefault="000A5CA6" w:rsidP="00815634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3060" w:type="dxa"/>
          </w:tcPr>
          <w:p w14:paraId="40BB6F65" w14:textId="77777777" w:rsidR="000A5CA6" w:rsidRDefault="000A5CA6" w:rsidP="00815634">
            <w:pPr>
              <w:widowControl w:val="0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Priemonės pavadinimas</w:t>
            </w:r>
          </w:p>
        </w:tc>
        <w:tc>
          <w:tcPr>
            <w:tcW w:w="2411" w:type="dxa"/>
          </w:tcPr>
          <w:p w14:paraId="71AD4A82" w14:textId="77777777" w:rsidR="000A5CA6" w:rsidRDefault="000A5CA6" w:rsidP="00815634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Detalus priemonės vykdymo aprašymas</w:t>
            </w:r>
          </w:p>
        </w:tc>
        <w:tc>
          <w:tcPr>
            <w:tcW w:w="2411" w:type="dxa"/>
          </w:tcPr>
          <w:p w14:paraId="20104EBF" w14:textId="77777777" w:rsidR="000A5CA6" w:rsidRDefault="000A5CA6" w:rsidP="00815634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Panaudota lėšų, Eur</w:t>
            </w:r>
          </w:p>
        </w:tc>
      </w:tr>
      <w:tr w:rsidR="000A5CA6" w14:paraId="1838D98D" w14:textId="77777777" w:rsidTr="00815634">
        <w:tc>
          <w:tcPr>
            <w:tcW w:w="1188" w:type="dxa"/>
          </w:tcPr>
          <w:p w14:paraId="04D3EB8C" w14:textId="77777777" w:rsidR="000A5CA6" w:rsidRDefault="000A5CA6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w="5471" w:type="dxa"/>
            <w:gridSpan w:val="2"/>
          </w:tcPr>
          <w:p w14:paraId="510000E5" w14:textId="77777777" w:rsidR="000A5CA6" w:rsidRDefault="000A5CA6" w:rsidP="00815634">
            <w:pPr>
              <w:widowControl w:val="0"/>
              <w:ind w:firstLine="13"/>
              <w:rPr>
                <w:b/>
                <w:sz w:val="22"/>
              </w:rPr>
            </w:pPr>
            <w:r>
              <w:rPr>
                <w:b/>
                <w:sz w:val="22"/>
              </w:rPr>
              <w:t>Aplinkos kokybės gerinimo ir apsaugos priemonės</w:t>
            </w:r>
          </w:p>
        </w:tc>
        <w:tc>
          <w:tcPr>
            <w:tcW w:w="2411" w:type="dxa"/>
          </w:tcPr>
          <w:p w14:paraId="082F4363" w14:textId="77777777" w:rsidR="000A5CA6" w:rsidRPr="00A73DD2" w:rsidRDefault="00F6262B" w:rsidP="00A73DD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205</w:t>
            </w:r>
            <w:r w:rsidR="001524C0">
              <w:rPr>
                <w:b/>
                <w:sz w:val="22"/>
              </w:rPr>
              <w:t>7</w:t>
            </w:r>
          </w:p>
        </w:tc>
      </w:tr>
      <w:tr w:rsidR="000A5CA6" w14:paraId="47E4AE3A" w14:textId="77777777" w:rsidTr="00815634">
        <w:tc>
          <w:tcPr>
            <w:tcW w:w="1188" w:type="dxa"/>
          </w:tcPr>
          <w:p w14:paraId="57FEAC9F" w14:textId="77777777" w:rsidR="000A5CA6" w:rsidRDefault="000A5CA6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4.1.1.</w:t>
            </w:r>
          </w:p>
        </w:tc>
        <w:tc>
          <w:tcPr>
            <w:tcW w:w="3060" w:type="dxa"/>
          </w:tcPr>
          <w:p w14:paraId="603124A7" w14:textId="77777777" w:rsidR="000A5CA6" w:rsidRDefault="008C651F" w:rsidP="008C651F">
            <w:pPr>
              <w:widowControl w:val="0"/>
              <w:ind w:firstLine="13"/>
              <w:jc w:val="both"/>
              <w:rPr>
                <w:sz w:val="22"/>
              </w:rPr>
            </w:pPr>
            <w:r>
              <w:rPr>
                <w:sz w:val="22"/>
              </w:rPr>
              <w:t>Invazinių Lietuvoje  rūšių sąraše esančių rūšių gausos reguliavimo ir naikinimo darbai</w:t>
            </w:r>
          </w:p>
        </w:tc>
        <w:tc>
          <w:tcPr>
            <w:tcW w:w="2411" w:type="dxa"/>
          </w:tcPr>
          <w:p w14:paraId="58581327" w14:textId="77777777" w:rsidR="000A5CA6" w:rsidRDefault="008C651F" w:rsidP="00815634">
            <w:pPr>
              <w:widowControl w:val="0"/>
              <w:ind w:firstLine="13"/>
              <w:rPr>
                <w:sz w:val="22"/>
              </w:rPr>
            </w:pPr>
            <w:proofErr w:type="spellStart"/>
            <w:r>
              <w:rPr>
                <w:sz w:val="22"/>
              </w:rPr>
              <w:t>Sosnovskio</w:t>
            </w:r>
            <w:proofErr w:type="spellEnd"/>
            <w:r>
              <w:rPr>
                <w:sz w:val="22"/>
              </w:rPr>
              <w:t xml:space="preserve"> barščių naikinimo darbai. Kretingos miesto ir Darbėnų seniūnijose  sutvarkyta 2,6 ha teritorija</w:t>
            </w:r>
          </w:p>
        </w:tc>
        <w:tc>
          <w:tcPr>
            <w:tcW w:w="2411" w:type="dxa"/>
          </w:tcPr>
          <w:p w14:paraId="45E39C01" w14:textId="77777777" w:rsidR="000A5CA6" w:rsidRDefault="008C651F" w:rsidP="008C651F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</w:tr>
      <w:tr w:rsidR="00716354" w14:paraId="5F465D7E" w14:textId="77777777" w:rsidTr="00815634">
        <w:tc>
          <w:tcPr>
            <w:tcW w:w="1188" w:type="dxa"/>
          </w:tcPr>
          <w:p w14:paraId="2AFCB513" w14:textId="77777777" w:rsidR="00716354" w:rsidRDefault="00DD46A2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4.1.2.</w:t>
            </w:r>
          </w:p>
        </w:tc>
        <w:tc>
          <w:tcPr>
            <w:tcW w:w="3060" w:type="dxa"/>
          </w:tcPr>
          <w:p w14:paraId="3BBB50C0" w14:textId="77777777" w:rsidR="001524C0" w:rsidRDefault="00DD46A2" w:rsidP="00815634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Vandens telkinių </w:t>
            </w:r>
            <w:proofErr w:type="spellStart"/>
            <w:r>
              <w:rPr>
                <w:sz w:val="22"/>
              </w:rPr>
              <w:t>įžuvinimo</w:t>
            </w:r>
            <w:proofErr w:type="spellEnd"/>
            <w:r>
              <w:rPr>
                <w:sz w:val="22"/>
              </w:rPr>
              <w:t xml:space="preserve"> priemonei įgyvendinti reikalingos dokumentacijos</w:t>
            </w:r>
          </w:p>
          <w:p w14:paraId="1C15AE18" w14:textId="77777777" w:rsidR="00716354" w:rsidRDefault="00DD46A2" w:rsidP="00815634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lastRenderedPageBreak/>
              <w:t>rengimas</w:t>
            </w:r>
          </w:p>
        </w:tc>
        <w:tc>
          <w:tcPr>
            <w:tcW w:w="2411" w:type="dxa"/>
          </w:tcPr>
          <w:p w14:paraId="06C4881E" w14:textId="77777777" w:rsidR="00716354" w:rsidRDefault="001524C0" w:rsidP="001524C0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Kretingos parko I tvenkinio ir vandens telkinio S. </w:t>
            </w:r>
            <w:proofErr w:type="spellStart"/>
            <w:r>
              <w:rPr>
                <w:sz w:val="22"/>
              </w:rPr>
              <w:t>Įpilties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k.k</w:t>
            </w:r>
            <w:proofErr w:type="spellEnd"/>
            <w:r>
              <w:rPr>
                <w:sz w:val="22"/>
              </w:rPr>
              <w:t xml:space="preserve">., </w:t>
            </w:r>
            <w:r>
              <w:rPr>
                <w:sz w:val="22"/>
              </w:rPr>
              <w:lastRenderedPageBreak/>
              <w:t>Darbėnų sen., Kretingos r. žemės s</w:t>
            </w:r>
            <w:r w:rsidRPr="006177A5">
              <w:rPr>
                <w:sz w:val="22"/>
              </w:rPr>
              <w:t>k</w:t>
            </w:r>
            <w:r w:rsidR="00253531" w:rsidRPr="006177A5">
              <w:rPr>
                <w:sz w:val="22"/>
              </w:rPr>
              <w:t>l</w:t>
            </w:r>
            <w:r w:rsidRPr="006177A5">
              <w:rPr>
                <w:sz w:val="22"/>
              </w:rPr>
              <w:t>yp</w:t>
            </w:r>
            <w:r>
              <w:rPr>
                <w:sz w:val="22"/>
              </w:rPr>
              <w:t>ų formavimo, pertvarkymo projektai</w:t>
            </w:r>
          </w:p>
        </w:tc>
        <w:tc>
          <w:tcPr>
            <w:tcW w:w="2411" w:type="dxa"/>
          </w:tcPr>
          <w:p w14:paraId="3CA69F9F" w14:textId="77777777" w:rsidR="00716354" w:rsidRDefault="00F6262B" w:rsidP="00A9023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1283</w:t>
            </w:r>
          </w:p>
        </w:tc>
      </w:tr>
      <w:tr w:rsidR="000A5CA6" w14:paraId="5387BFF9" w14:textId="77777777" w:rsidTr="00815634">
        <w:tc>
          <w:tcPr>
            <w:tcW w:w="1188" w:type="dxa"/>
          </w:tcPr>
          <w:p w14:paraId="297D9699" w14:textId="77777777" w:rsidR="000A5CA6" w:rsidRDefault="0029749B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4.1.3.</w:t>
            </w:r>
          </w:p>
        </w:tc>
        <w:tc>
          <w:tcPr>
            <w:tcW w:w="3060" w:type="dxa"/>
          </w:tcPr>
          <w:p w14:paraId="52072DAB" w14:textId="77777777" w:rsidR="000A5CA6" w:rsidRDefault="0029749B" w:rsidP="00E44C68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Neigiamą poveikį aplinkai darančių bešeimininkių </w:t>
            </w:r>
            <w:r w:rsidR="00E44C68">
              <w:rPr>
                <w:sz w:val="22"/>
              </w:rPr>
              <w:t>statinių sutvarkymo darbų dokumentacijos rengimas</w:t>
            </w:r>
          </w:p>
        </w:tc>
        <w:tc>
          <w:tcPr>
            <w:tcW w:w="2411" w:type="dxa"/>
          </w:tcPr>
          <w:p w14:paraId="786FDAE6" w14:textId="77777777" w:rsidR="00E44C68" w:rsidRDefault="00E44C68" w:rsidP="00815634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Lietuvos geologijos tarnyba prie aplinkos ministerijos </w:t>
            </w:r>
            <w:r w:rsidR="00A73DD2">
              <w:rPr>
                <w:sz w:val="22"/>
              </w:rPr>
              <w:t>–</w:t>
            </w:r>
          </w:p>
          <w:p w14:paraId="762DAB54" w14:textId="77777777" w:rsidR="000A5CA6" w:rsidRDefault="00E44C68" w:rsidP="00815634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>užsakyti ir gauti registro duomenys iš registro gręžinių dalies apie Kretingos rajono savivaldybės teritorijoje esančius bešeimininkius vandens gavybos gręžinius</w:t>
            </w:r>
          </w:p>
        </w:tc>
        <w:tc>
          <w:tcPr>
            <w:tcW w:w="2411" w:type="dxa"/>
          </w:tcPr>
          <w:p w14:paraId="5112A66F" w14:textId="77777777" w:rsidR="000A5CA6" w:rsidRDefault="00E44C68" w:rsidP="00E44C6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</w:tr>
      <w:tr w:rsidR="000A5CA6" w14:paraId="3954D6CE" w14:textId="77777777" w:rsidTr="00815634">
        <w:tc>
          <w:tcPr>
            <w:tcW w:w="1188" w:type="dxa"/>
          </w:tcPr>
          <w:p w14:paraId="19DC9085" w14:textId="77777777" w:rsidR="000A5CA6" w:rsidRDefault="000A5CA6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w="5471" w:type="dxa"/>
            <w:gridSpan w:val="2"/>
          </w:tcPr>
          <w:p w14:paraId="3DA108B8" w14:textId="77777777" w:rsidR="000A5CA6" w:rsidRDefault="000A5CA6" w:rsidP="00815634">
            <w:pPr>
              <w:widowControl w:val="0"/>
              <w:ind w:firstLine="13"/>
              <w:rPr>
                <w:b/>
                <w:sz w:val="22"/>
              </w:rPr>
            </w:pPr>
            <w:r>
              <w:rPr>
                <w:b/>
                <w:sz w:val="22"/>
              </w:rPr>
              <w:t>Atliekų tvarkymo infrastruktūros plėtros priemonės</w:t>
            </w:r>
          </w:p>
        </w:tc>
        <w:tc>
          <w:tcPr>
            <w:tcW w:w="2411" w:type="dxa"/>
          </w:tcPr>
          <w:p w14:paraId="65D862D8" w14:textId="77777777" w:rsidR="000A5CA6" w:rsidRDefault="00A73DD2" w:rsidP="00A73DD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A5CA6" w14:paraId="33FE5A87" w14:textId="77777777" w:rsidTr="00815634">
        <w:tc>
          <w:tcPr>
            <w:tcW w:w="1188" w:type="dxa"/>
          </w:tcPr>
          <w:p w14:paraId="06C16A9E" w14:textId="77777777" w:rsidR="000A5CA6" w:rsidRDefault="000A5CA6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4.2.1.</w:t>
            </w:r>
          </w:p>
        </w:tc>
        <w:tc>
          <w:tcPr>
            <w:tcW w:w="3060" w:type="dxa"/>
          </w:tcPr>
          <w:p w14:paraId="4523D157" w14:textId="77777777" w:rsidR="000A5CA6" w:rsidRDefault="000A5CA6" w:rsidP="00815634">
            <w:pPr>
              <w:widowControl w:val="0"/>
              <w:ind w:firstLine="13"/>
              <w:rPr>
                <w:sz w:val="22"/>
              </w:rPr>
            </w:pPr>
          </w:p>
        </w:tc>
        <w:tc>
          <w:tcPr>
            <w:tcW w:w="2411" w:type="dxa"/>
          </w:tcPr>
          <w:p w14:paraId="0A22DB50" w14:textId="77777777" w:rsidR="000A5CA6" w:rsidRDefault="000A5CA6" w:rsidP="00815634">
            <w:pPr>
              <w:widowControl w:val="0"/>
              <w:ind w:firstLine="13"/>
              <w:rPr>
                <w:sz w:val="22"/>
              </w:rPr>
            </w:pPr>
          </w:p>
        </w:tc>
        <w:tc>
          <w:tcPr>
            <w:tcW w:w="2411" w:type="dxa"/>
          </w:tcPr>
          <w:p w14:paraId="76444455" w14:textId="77777777" w:rsidR="000A5CA6" w:rsidRDefault="000A5CA6" w:rsidP="00815634">
            <w:pPr>
              <w:widowControl w:val="0"/>
              <w:rPr>
                <w:sz w:val="22"/>
              </w:rPr>
            </w:pPr>
          </w:p>
        </w:tc>
      </w:tr>
      <w:tr w:rsidR="000A5CA6" w14:paraId="53297A2E" w14:textId="77777777" w:rsidTr="00F345D9">
        <w:trPr>
          <w:trHeight w:val="546"/>
        </w:trPr>
        <w:tc>
          <w:tcPr>
            <w:tcW w:w="1188" w:type="dxa"/>
          </w:tcPr>
          <w:p w14:paraId="3FE3CB61" w14:textId="77777777" w:rsidR="000A5CA6" w:rsidRDefault="000A5CA6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4.3.</w:t>
            </w:r>
          </w:p>
        </w:tc>
        <w:tc>
          <w:tcPr>
            <w:tcW w:w="5471" w:type="dxa"/>
            <w:gridSpan w:val="2"/>
          </w:tcPr>
          <w:p w14:paraId="20FE1604" w14:textId="77777777" w:rsidR="000A5CA6" w:rsidRDefault="000A5CA6" w:rsidP="00815634">
            <w:pPr>
              <w:widowControl w:val="0"/>
              <w:ind w:firstLine="1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Atliekų, kurių turėtojo nustatyti neįmanoma arba kuris nebeegzistuoja, tvarkymo priemonės</w:t>
            </w:r>
          </w:p>
        </w:tc>
        <w:tc>
          <w:tcPr>
            <w:tcW w:w="2411" w:type="dxa"/>
          </w:tcPr>
          <w:p w14:paraId="4E9F5FC2" w14:textId="77777777" w:rsidR="000A5CA6" w:rsidRPr="00A73DD2" w:rsidRDefault="00E45125" w:rsidP="00F345D9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20 </w:t>
            </w:r>
            <w:r w:rsidR="00F345D9">
              <w:rPr>
                <w:b/>
                <w:sz w:val="22"/>
              </w:rPr>
              <w:t>757</w:t>
            </w:r>
          </w:p>
        </w:tc>
      </w:tr>
      <w:tr w:rsidR="000A5CA6" w14:paraId="77551878" w14:textId="77777777" w:rsidTr="00815634">
        <w:tc>
          <w:tcPr>
            <w:tcW w:w="1188" w:type="dxa"/>
          </w:tcPr>
          <w:p w14:paraId="79411558" w14:textId="77777777" w:rsidR="000A5CA6" w:rsidRDefault="000A5CA6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4.3.1.</w:t>
            </w:r>
          </w:p>
        </w:tc>
        <w:tc>
          <w:tcPr>
            <w:tcW w:w="3060" w:type="dxa"/>
          </w:tcPr>
          <w:p w14:paraId="50DCBA9E" w14:textId="77777777" w:rsidR="000A5CA6" w:rsidRDefault="008C651F" w:rsidP="008C651F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Atliekų surinkimo, transportavimo, perdirbimo, kitokio </w:t>
            </w:r>
            <w:r w:rsidR="00BE0313">
              <w:rPr>
                <w:sz w:val="22"/>
              </w:rPr>
              <w:t>naudojimo ar šalinimo darbai</w:t>
            </w:r>
          </w:p>
        </w:tc>
        <w:tc>
          <w:tcPr>
            <w:tcW w:w="2411" w:type="dxa"/>
          </w:tcPr>
          <w:p w14:paraId="3EF01DBC" w14:textId="77777777" w:rsidR="000A5CA6" w:rsidRDefault="00BB0926" w:rsidP="00815634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="00BE0313">
              <w:rPr>
                <w:sz w:val="22"/>
              </w:rPr>
              <w:t xml:space="preserve">Akcijos „Darom“ metu surinkta ir išvežta  30 t atliekų. </w:t>
            </w:r>
          </w:p>
          <w:p w14:paraId="1CB18313" w14:textId="77777777" w:rsidR="00574054" w:rsidRDefault="00BB0926" w:rsidP="00574054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>2) Išvežta ir sutvarkyta b</w:t>
            </w:r>
            <w:r w:rsidR="00BE0313">
              <w:rPr>
                <w:sz w:val="22"/>
              </w:rPr>
              <w:t xml:space="preserve">ešeimininkių atliekų </w:t>
            </w:r>
            <w:r w:rsidR="00574054">
              <w:rPr>
                <w:sz w:val="22"/>
              </w:rPr>
              <w:t>:</w:t>
            </w:r>
            <w:r w:rsidR="00BE0313">
              <w:rPr>
                <w:sz w:val="22"/>
              </w:rPr>
              <w:t xml:space="preserve"> </w:t>
            </w:r>
          </w:p>
          <w:p w14:paraId="60FE3835" w14:textId="77777777" w:rsidR="00BE0313" w:rsidRDefault="00574054" w:rsidP="00574054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>-apie 320 naudotų padangų;</w:t>
            </w:r>
          </w:p>
          <w:p w14:paraId="13BF2DF6" w14:textId="77777777" w:rsidR="00574054" w:rsidRDefault="00574054" w:rsidP="00574054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- apie13 </w:t>
            </w:r>
            <w:r w:rsidRPr="006177A5">
              <w:rPr>
                <w:sz w:val="22"/>
              </w:rPr>
              <w:t>t asbe</w:t>
            </w:r>
            <w:r w:rsidR="00253531" w:rsidRPr="006177A5">
              <w:rPr>
                <w:sz w:val="22"/>
              </w:rPr>
              <w:t>s</w:t>
            </w:r>
            <w:r w:rsidRPr="006177A5">
              <w:rPr>
                <w:sz w:val="22"/>
              </w:rPr>
              <w:t xml:space="preserve">to </w:t>
            </w:r>
            <w:r>
              <w:rPr>
                <w:sz w:val="22"/>
              </w:rPr>
              <w:t xml:space="preserve">pavojingų atliekų </w:t>
            </w:r>
          </w:p>
          <w:p w14:paraId="2852EEA4" w14:textId="77777777" w:rsidR="00574054" w:rsidRDefault="00574054" w:rsidP="00574054">
            <w:pPr>
              <w:widowControl w:val="0"/>
              <w:ind w:firstLine="13"/>
              <w:rPr>
                <w:sz w:val="22"/>
              </w:rPr>
            </w:pPr>
          </w:p>
        </w:tc>
        <w:tc>
          <w:tcPr>
            <w:tcW w:w="2411" w:type="dxa"/>
          </w:tcPr>
          <w:p w14:paraId="1099CCDE" w14:textId="77777777" w:rsidR="000A5CA6" w:rsidRDefault="00F6262B" w:rsidP="00F345D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</w:t>
            </w:r>
            <w:r w:rsidR="00F345D9">
              <w:rPr>
                <w:sz w:val="22"/>
              </w:rPr>
              <w:t>757</w:t>
            </w:r>
          </w:p>
        </w:tc>
      </w:tr>
      <w:tr w:rsidR="000A5CA6" w14:paraId="06D7FF06" w14:textId="77777777" w:rsidTr="00815634">
        <w:tc>
          <w:tcPr>
            <w:tcW w:w="1188" w:type="dxa"/>
          </w:tcPr>
          <w:p w14:paraId="169899CC" w14:textId="77777777" w:rsidR="000A5CA6" w:rsidRDefault="000A5CA6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..</w:t>
            </w:r>
          </w:p>
        </w:tc>
        <w:tc>
          <w:tcPr>
            <w:tcW w:w="3060" w:type="dxa"/>
          </w:tcPr>
          <w:p w14:paraId="7750F7A7" w14:textId="77777777" w:rsidR="000A5CA6" w:rsidRDefault="000A5CA6" w:rsidP="00815634">
            <w:pPr>
              <w:widowControl w:val="0"/>
              <w:ind w:firstLine="13"/>
              <w:rPr>
                <w:sz w:val="22"/>
              </w:rPr>
            </w:pPr>
          </w:p>
        </w:tc>
        <w:tc>
          <w:tcPr>
            <w:tcW w:w="2411" w:type="dxa"/>
          </w:tcPr>
          <w:p w14:paraId="7839CBFC" w14:textId="77777777" w:rsidR="000A5CA6" w:rsidRDefault="000A5CA6" w:rsidP="00815634">
            <w:pPr>
              <w:widowControl w:val="0"/>
              <w:ind w:firstLine="13"/>
              <w:rPr>
                <w:sz w:val="22"/>
              </w:rPr>
            </w:pPr>
          </w:p>
        </w:tc>
        <w:tc>
          <w:tcPr>
            <w:tcW w:w="2411" w:type="dxa"/>
          </w:tcPr>
          <w:p w14:paraId="5C53685F" w14:textId="77777777" w:rsidR="000A5CA6" w:rsidRDefault="000A5CA6" w:rsidP="00815634">
            <w:pPr>
              <w:widowControl w:val="0"/>
              <w:rPr>
                <w:sz w:val="22"/>
              </w:rPr>
            </w:pPr>
          </w:p>
        </w:tc>
      </w:tr>
      <w:tr w:rsidR="000A5CA6" w14:paraId="4335D90E" w14:textId="77777777" w:rsidTr="00815634">
        <w:tc>
          <w:tcPr>
            <w:tcW w:w="1188" w:type="dxa"/>
          </w:tcPr>
          <w:p w14:paraId="275F3BFC" w14:textId="77777777" w:rsidR="000A5CA6" w:rsidRDefault="000A5CA6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4.4.</w:t>
            </w:r>
          </w:p>
        </w:tc>
        <w:tc>
          <w:tcPr>
            <w:tcW w:w="5471" w:type="dxa"/>
            <w:gridSpan w:val="2"/>
          </w:tcPr>
          <w:p w14:paraId="0B8CEBDF" w14:textId="77777777" w:rsidR="000A5CA6" w:rsidRDefault="000A5CA6" w:rsidP="00815634">
            <w:pPr>
              <w:widowControl w:val="0"/>
              <w:ind w:firstLine="1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Aplinkos monitoringo, prevencinės, aplinkos atkūrimo priemonės</w:t>
            </w:r>
          </w:p>
        </w:tc>
        <w:tc>
          <w:tcPr>
            <w:tcW w:w="2411" w:type="dxa"/>
          </w:tcPr>
          <w:p w14:paraId="38417BC4" w14:textId="77777777" w:rsidR="000A5CA6" w:rsidRPr="00A73DD2" w:rsidRDefault="00F6262B" w:rsidP="00A73DD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71737</w:t>
            </w:r>
          </w:p>
        </w:tc>
      </w:tr>
      <w:tr w:rsidR="000A5CA6" w14:paraId="2A46C3FB" w14:textId="77777777" w:rsidTr="00815634">
        <w:tc>
          <w:tcPr>
            <w:tcW w:w="1188" w:type="dxa"/>
          </w:tcPr>
          <w:p w14:paraId="03D4D989" w14:textId="77777777" w:rsidR="000A5CA6" w:rsidRDefault="000A5CA6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4.4.1.</w:t>
            </w:r>
          </w:p>
        </w:tc>
        <w:tc>
          <w:tcPr>
            <w:tcW w:w="3060" w:type="dxa"/>
          </w:tcPr>
          <w:p w14:paraId="17AA2261" w14:textId="77777777" w:rsidR="000A5CA6" w:rsidRDefault="00BB0926" w:rsidP="00815634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>Paviršinių vandens telkinių ir jų pakrančių būklės ir užterštumo (kokybės) tyrimas, įvertinimas ir valymo darbų finansavimas</w:t>
            </w:r>
          </w:p>
        </w:tc>
        <w:tc>
          <w:tcPr>
            <w:tcW w:w="2411" w:type="dxa"/>
          </w:tcPr>
          <w:p w14:paraId="74F5B342" w14:textId="77777777" w:rsidR="000A5CA6" w:rsidRDefault="00BB0926" w:rsidP="005F1591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UAB „Kretingos vandenys“ atliko Kretingos </w:t>
            </w:r>
            <w:r w:rsidR="005F1591">
              <w:rPr>
                <w:sz w:val="22"/>
              </w:rPr>
              <w:t>parko</w:t>
            </w:r>
            <w:r>
              <w:rPr>
                <w:sz w:val="22"/>
              </w:rPr>
              <w:t xml:space="preserve"> I tvenkinio, </w:t>
            </w:r>
            <w:proofErr w:type="spellStart"/>
            <w:r>
              <w:rPr>
                <w:sz w:val="22"/>
              </w:rPr>
              <w:t>Pastauninko</w:t>
            </w:r>
            <w:proofErr w:type="spellEnd"/>
            <w:r>
              <w:rPr>
                <w:sz w:val="22"/>
              </w:rPr>
              <w:t xml:space="preserve"> upelio</w:t>
            </w:r>
            <w:r w:rsidR="005F1591">
              <w:rPr>
                <w:sz w:val="22"/>
              </w:rPr>
              <w:t xml:space="preserve"> laboratorinius tyrimus.</w:t>
            </w:r>
          </w:p>
          <w:p w14:paraId="10EAEAE2" w14:textId="25CE623D" w:rsidR="005F1591" w:rsidRPr="00A73DD2" w:rsidRDefault="005F1591" w:rsidP="005F1591">
            <w:pPr>
              <w:widowControl w:val="0"/>
              <w:ind w:firstLine="13"/>
              <w:rPr>
                <w:strike/>
                <w:sz w:val="22"/>
              </w:rPr>
            </w:pPr>
          </w:p>
        </w:tc>
        <w:tc>
          <w:tcPr>
            <w:tcW w:w="2411" w:type="dxa"/>
          </w:tcPr>
          <w:p w14:paraId="1F4195FA" w14:textId="77777777" w:rsidR="000A5CA6" w:rsidRDefault="00A73DD2" w:rsidP="005F159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1 355</w:t>
            </w:r>
          </w:p>
          <w:p w14:paraId="3223624D" w14:textId="77777777" w:rsidR="005F1591" w:rsidRDefault="005F1591" w:rsidP="005F1591">
            <w:pPr>
              <w:widowControl w:val="0"/>
              <w:jc w:val="center"/>
              <w:rPr>
                <w:sz w:val="22"/>
              </w:rPr>
            </w:pPr>
          </w:p>
          <w:p w14:paraId="127EEC95" w14:textId="77777777" w:rsidR="005F1591" w:rsidRDefault="005F1591" w:rsidP="005F1591">
            <w:pPr>
              <w:widowControl w:val="0"/>
              <w:jc w:val="center"/>
              <w:rPr>
                <w:sz w:val="22"/>
              </w:rPr>
            </w:pPr>
          </w:p>
        </w:tc>
      </w:tr>
      <w:tr w:rsidR="000A5CA6" w14:paraId="29B7F142" w14:textId="77777777" w:rsidTr="00815634">
        <w:tc>
          <w:tcPr>
            <w:tcW w:w="1188" w:type="dxa"/>
          </w:tcPr>
          <w:p w14:paraId="77D94255" w14:textId="77777777" w:rsidR="000A5CA6" w:rsidRDefault="005F1591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4.4.2.</w:t>
            </w:r>
          </w:p>
        </w:tc>
        <w:tc>
          <w:tcPr>
            <w:tcW w:w="3060" w:type="dxa"/>
          </w:tcPr>
          <w:p w14:paraId="64D2A206" w14:textId="77777777" w:rsidR="000A5CA6" w:rsidRDefault="005F1591" w:rsidP="00815634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>Vandens telkinių pakrančių tvarkymas</w:t>
            </w:r>
            <w:r w:rsidR="000333B0">
              <w:rPr>
                <w:sz w:val="22"/>
              </w:rPr>
              <w:t>, dokumentacijos rengimas</w:t>
            </w:r>
          </w:p>
        </w:tc>
        <w:tc>
          <w:tcPr>
            <w:tcW w:w="2411" w:type="dxa"/>
          </w:tcPr>
          <w:p w14:paraId="7F9EB6CA" w14:textId="77777777" w:rsidR="000A5CA6" w:rsidRDefault="000333B0" w:rsidP="000333B0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Parengti dokumentai ir atlikti inžineriniai geologiniai tyrimai dėl eroduojamo Minijos upės apsaugos priemonių. </w:t>
            </w:r>
          </w:p>
          <w:p w14:paraId="06D751D5" w14:textId="77777777" w:rsidR="000333B0" w:rsidRDefault="000333B0" w:rsidP="000333B0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Atlikti Minijos ir </w:t>
            </w:r>
            <w:proofErr w:type="spellStart"/>
            <w:r>
              <w:rPr>
                <w:sz w:val="22"/>
              </w:rPr>
              <w:t>Alanto</w:t>
            </w:r>
            <w:proofErr w:type="spellEnd"/>
            <w:r>
              <w:rPr>
                <w:sz w:val="22"/>
              </w:rPr>
              <w:t xml:space="preserve"> upių krantų Kartenos </w:t>
            </w:r>
            <w:proofErr w:type="spellStart"/>
            <w:r>
              <w:rPr>
                <w:sz w:val="22"/>
              </w:rPr>
              <w:t>mstl</w:t>
            </w:r>
            <w:proofErr w:type="spellEnd"/>
            <w:r>
              <w:rPr>
                <w:sz w:val="22"/>
              </w:rPr>
              <w:t>, Kretingos r., sutvarkymo darbai</w:t>
            </w:r>
          </w:p>
          <w:p w14:paraId="0D6B01F8" w14:textId="77777777" w:rsidR="00A73DD2" w:rsidRDefault="00A73DD2" w:rsidP="000333B0">
            <w:pPr>
              <w:widowControl w:val="0"/>
              <w:ind w:firstLine="13"/>
              <w:rPr>
                <w:sz w:val="22"/>
              </w:rPr>
            </w:pPr>
          </w:p>
        </w:tc>
        <w:tc>
          <w:tcPr>
            <w:tcW w:w="2411" w:type="dxa"/>
          </w:tcPr>
          <w:p w14:paraId="5D37334D" w14:textId="77777777" w:rsidR="000A5CA6" w:rsidRDefault="00F6262B" w:rsidP="000333B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68 453</w:t>
            </w:r>
          </w:p>
        </w:tc>
      </w:tr>
      <w:tr w:rsidR="00DD46A2" w14:paraId="48CB9185" w14:textId="77777777" w:rsidTr="00815634">
        <w:tc>
          <w:tcPr>
            <w:tcW w:w="1188" w:type="dxa"/>
          </w:tcPr>
          <w:p w14:paraId="10AF341E" w14:textId="77777777" w:rsidR="00DD46A2" w:rsidRDefault="00DD46A2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4.4.3.</w:t>
            </w:r>
          </w:p>
        </w:tc>
        <w:tc>
          <w:tcPr>
            <w:tcW w:w="3060" w:type="dxa"/>
          </w:tcPr>
          <w:p w14:paraId="2C6F0CC9" w14:textId="77777777" w:rsidR="00DD46A2" w:rsidRDefault="00F10D0A" w:rsidP="00815634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>Ekstremalių ekologinių situacijų, avarijų, įvykių padarinių likvidavimas</w:t>
            </w:r>
          </w:p>
        </w:tc>
        <w:tc>
          <w:tcPr>
            <w:tcW w:w="2411" w:type="dxa"/>
          </w:tcPr>
          <w:p w14:paraId="799B81F8" w14:textId="77777777" w:rsidR="00DD46A2" w:rsidRDefault="00A90234" w:rsidP="00A90234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Transporto avarijos padarinių likvidavimas, pavojingų atliekų surinkimas ir teritorijos sutvarkymas </w:t>
            </w:r>
          </w:p>
          <w:p w14:paraId="5DD5EFB1" w14:textId="77777777" w:rsidR="006177A5" w:rsidRDefault="006177A5" w:rsidP="00A90234">
            <w:pPr>
              <w:widowControl w:val="0"/>
              <w:ind w:firstLine="13"/>
              <w:rPr>
                <w:sz w:val="22"/>
              </w:rPr>
            </w:pPr>
          </w:p>
          <w:p w14:paraId="3B4A431A" w14:textId="77777777" w:rsidR="006177A5" w:rsidRDefault="006177A5" w:rsidP="00A90234">
            <w:pPr>
              <w:widowControl w:val="0"/>
              <w:ind w:firstLine="13"/>
              <w:rPr>
                <w:sz w:val="22"/>
              </w:rPr>
            </w:pPr>
          </w:p>
        </w:tc>
        <w:tc>
          <w:tcPr>
            <w:tcW w:w="2411" w:type="dxa"/>
          </w:tcPr>
          <w:p w14:paraId="2AFD0C3F" w14:textId="77777777" w:rsidR="00DD46A2" w:rsidRDefault="00A90234" w:rsidP="000333B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1 929</w:t>
            </w:r>
          </w:p>
        </w:tc>
      </w:tr>
      <w:tr w:rsidR="000A5CA6" w14:paraId="4F1E2D33" w14:textId="77777777" w:rsidTr="00815634">
        <w:tc>
          <w:tcPr>
            <w:tcW w:w="1188" w:type="dxa"/>
          </w:tcPr>
          <w:p w14:paraId="449A83D7" w14:textId="77777777" w:rsidR="000A5CA6" w:rsidRDefault="000A5CA6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4.5.</w:t>
            </w:r>
          </w:p>
        </w:tc>
        <w:tc>
          <w:tcPr>
            <w:tcW w:w="5471" w:type="dxa"/>
            <w:gridSpan w:val="2"/>
          </w:tcPr>
          <w:p w14:paraId="76C0B7DA" w14:textId="77777777" w:rsidR="000A5CA6" w:rsidRDefault="000A5CA6" w:rsidP="00815634">
            <w:pPr>
              <w:widowControl w:val="0"/>
              <w:ind w:firstLine="1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Visuomenės švietimo ir mokymo aplinkosaugos klausimais priemonės</w:t>
            </w:r>
          </w:p>
        </w:tc>
        <w:tc>
          <w:tcPr>
            <w:tcW w:w="2411" w:type="dxa"/>
          </w:tcPr>
          <w:p w14:paraId="5A5A23D9" w14:textId="77777777" w:rsidR="000A5CA6" w:rsidRPr="00A73DD2" w:rsidRDefault="00A73DD2" w:rsidP="00A73DD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196</w:t>
            </w:r>
          </w:p>
        </w:tc>
      </w:tr>
      <w:tr w:rsidR="000A5CA6" w14:paraId="687C259A" w14:textId="77777777" w:rsidTr="00815634">
        <w:tc>
          <w:tcPr>
            <w:tcW w:w="1188" w:type="dxa"/>
          </w:tcPr>
          <w:p w14:paraId="53B8D08C" w14:textId="77777777" w:rsidR="000A5CA6" w:rsidRDefault="000A5CA6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4.5.1.</w:t>
            </w:r>
          </w:p>
        </w:tc>
        <w:tc>
          <w:tcPr>
            <w:tcW w:w="3060" w:type="dxa"/>
          </w:tcPr>
          <w:p w14:paraId="74256E96" w14:textId="77777777" w:rsidR="000A5CA6" w:rsidRDefault="00D52514" w:rsidP="00815634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>Spaudinių (laikraščių ir žurnalų) aplinkosaugine tema įsigijimas ir platinimas; visuomenės informavimas aplinkosaugos klausimais per visuomenės informavimo priemones</w:t>
            </w:r>
          </w:p>
        </w:tc>
        <w:tc>
          <w:tcPr>
            <w:tcW w:w="2411" w:type="dxa"/>
          </w:tcPr>
          <w:p w14:paraId="5B1067A0" w14:textId="77777777" w:rsidR="000A5CA6" w:rsidRDefault="00D52514" w:rsidP="00815634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>Įsigyti ir platinti spaudos leidiniai „Žaliasis pasaulis“, „Miškai“, VšĮ „Lututė“ žurnalai. Apie aktualias gamtosaugos problemas, akcijas visuomenė informuojama per rajoninę spaudą</w:t>
            </w:r>
          </w:p>
        </w:tc>
        <w:tc>
          <w:tcPr>
            <w:tcW w:w="2411" w:type="dxa"/>
          </w:tcPr>
          <w:p w14:paraId="1F645E23" w14:textId="77777777" w:rsidR="000A5CA6" w:rsidRDefault="00D52514" w:rsidP="00D5251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</w:tr>
      <w:tr w:rsidR="000A5CA6" w14:paraId="34765CC1" w14:textId="77777777" w:rsidTr="00815634">
        <w:tc>
          <w:tcPr>
            <w:tcW w:w="1188" w:type="dxa"/>
          </w:tcPr>
          <w:p w14:paraId="7DBB6A52" w14:textId="77777777" w:rsidR="000A5CA6" w:rsidRDefault="000A5CA6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4.6.</w:t>
            </w:r>
          </w:p>
        </w:tc>
        <w:tc>
          <w:tcPr>
            <w:tcW w:w="5471" w:type="dxa"/>
            <w:gridSpan w:val="2"/>
          </w:tcPr>
          <w:p w14:paraId="19EAC2C7" w14:textId="77777777" w:rsidR="000A5CA6" w:rsidRDefault="000A5CA6" w:rsidP="00815634">
            <w:pPr>
              <w:widowControl w:val="0"/>
              <w:ind w:firstLine="1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2411" w:type="dxa"/>
          </w:tcPr>
          <w:p w14:paraId="5E3F10DA" w14:textId="77777777" w:rsidR="000A5CA6" w:rsidRPr="00A73DD2" w:rsidRDefault="00101DBD" w:rsidP="00101DBD">
            <w:pPr>
              <w:widowControl w:val="0"/>
              <w:jc w:val="center"/>
              <w:rPr>
                <w:b/>
                <w:sz w:val="22"/>
              </w:rPr>
            </w:pPr>
            <w:r w:rsidRPr="00A73DD2">
              <w:rPr>
                <w:b/>
                <w:sz w:val="22"/>
              </w:rPr>
              <w:t>9 000</w:t>
            </w:r>
          </w:p>
        </w:tc>
      </w:tr>
      <w:tr w:rsidR="000A5CA6" w14:paraId="0B9E35B4" w14:textId="77777777" w:rsidTr="00815634">
        <w:tc>
          <w:tcPr>
            <w:tcW w:w="1188" w:type="dxa"/>
          </w:tcPr>
          <w:p w14:paraId="3BD11E9F" w14:textId="77777777" w:rsidR="000A5CA6" w:rsidRDefault="000A5CA6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4.6.1.</w:t>
            </w:r>
          </w:p>
        </w:tc>
        <w:tc>
          <w:tcPr>
            <w:tcW w:w="3060" w:type="dxa"/>
          </w:tcPr>
          <w:p w14:paraId="609090AD" w14:textId="77777777" w:rsidR="000A5CA6" w:rsidRDefault="00101DBD" w:rsidP="00101DBD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>Želdynų tvarkymo darbų  finansavimas; medžių ir krūmų genėjimo darbų finansavimas</w:t>
            </w:r>
          </w:p>
        </w:tc>
        <w:tc>
          <w:tcPr>
            <w:tcW w:w="2411" w:type="dxa"/>
          </w:tcPr>
          <w:p w14:paraId="250B31AA" w14:textId="77777777" w:rsidR="000A5CA6" w:rsidRDefault="00101DBD" w:rsidP="00815634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>Valstybinės saugomos teritorijos – Salantų regioninio parko želdynų tvarkymo darbai</w:t>
            </w:r>
          </w:p>
        </w:tc>
        <w:tc>
          <w:tcPr>
            <w:tcW w:w="2411" w:type="dxa"/>
          </w:tcPr>
          <w:p w14:paraId="397D010E" w14:textId="77777777" w:rsidR="000A5CA6" w:rsidRDefault="00101DBD" w:rsidP="00101DB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716354" w14:paraId="65E48629" w14:textId="77777777" w:rsidTr="00815634">
        <w:tc>
          <w:tcPr>
            <w:tcW w:w="1188" w:type="dxa"/>
          </w:tcPr>
          <w:p w14:paraId="4F7EF608" w14:textId="77777777" w:rsidR="00716354" w:rsidRDefault="00716354" w:rsidP="00815634">
            <w:pPr>
              <w:widowControl w:val="0"/>
              <w:rPr>
                <w:sz w:val="22"/>
              </w:rPr>
            </w:pPr>
          </w:p>
        </w:tc>
        <w:tc>
          <w:tcPr>
            <w:tcW w:w="3060" w:type="dxa"/>
          </w:tcPr>
          <w:p w14:paraId="54B18139" w14:textId="77777777" w:rsidR="00716354" w:rsidRDefault="00716354" w:rsidP="00815634">
            <w:pPr>
              <w:widowControl w:val="0"/>
              <w:ind w:firstLine="13"/>
              <w:rPr>
                <w:sz w:val="22"/>
              </w:rPr>
            </w:pPr>
          </w:p>
        </w:tc>
        <w:tc>
          <w:tcPr>
            <w:tcW w:w="2411" w:type="dxa"/>
          </w:tcPr>
          <w:p w14:paraId="38B74C43" w14:textId="77777777" w:rsidR="00716354" w:rsidRDefault="00101DBD" w:rsidP="00101DBD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>Valstybinės saugomos teritorijos – Kretingos muziejaus  parko želdynų tvarkymo darbai</w:t>
            </w:r>
          </w:p>
        </w:tc>
        <w:tc>
          <w:tcPr>
            <w:tcW w:w="2411" w:type="dxa"/>
          </w:tcPr>
          <w:p w14:paraId="6AF57709" w14:textId="77777777" w:rsidR="00716354" w:rsidRDefault="00101DBD" w:rsidP="00101DB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2 000</w:t>
            </w:r>
          </w:p>
        </w:tc>
      </w:tr>
      <w:tr w:rsidR="00716354" w14:paraId="2DF739D7" w14:textId="77777777" w:rsidTr="00815634">
        <w:tc>
          <w:tcPr>
            <w:tcW w:w="1188" w:type="dxa"/>
          </w:tcPr>
          <w:p w14:paraId="0AFBB055" w14:textId="77777777" w:rsidR="00716354" w:rsidRDefault="00716354" w:rsidP="00815634">
            <w:pPr>
              <w:widowControl w:val="0"/>
              <w:rPr>
                <w:sz w:val="22"/>
              </w:rPr>
            </w:pPr>
          </w:p>
        </w:tc>
        <w:tc>
          <w:tcPr>
            <w:tcW w:w="3060" w:type="dxa"/>
          </w:tcPr>
          <w:p w14:paraId="74A873C2" w14:textId="77777777" w:rsidR="00716354" w:rsidRDefault="00716354" w:rsidP="00815634">
            <w:pPr>
              <w:widowControl w:val="0"/>
              <w:ind w:firstLine="13"/>
              <w:rPr>
                <w:sz w:val="22"/>
              </w:rPr>
            </w:pPr>
          </w:p>
        </w:tc>
        <w:tc>
          <w:tcPr>
            <w:tcW w:w="2411" w:type="dxa"/>
          </w:tcPr>
          <w:p w14:paraId="7D6DD33B" w14:textId="77777777" w:rsidR="00716354" w:rsidRDefault="00101DBD" w:rsidP="00101DBD">
            <w:pPr>
              <w:widowControl w:val="0"/>
              <w:ind w:firstLine="13"/>
              <w:rPr>
                <w:sz w:val="22"/>
              </w:rPr>
            </w:pPr>
            <w:proofErr w:type="spellStart"/>
            <w:r>
              <w:rPr>
                <w:sz w:val="22"/>
              </w:rPr>
              <w:t>Kalnalio</w:t>
            </w:r>
            <w:proofErr w:type="spellEnd"/>
            <w:r>
              <w:rPr>
                <w:sz w:val="22"/>
              </w:rPr>
              <w:t xml:space="preserve"> kapinių, esančių </w:t>
            </w:r>
            <w:proofErr w:type="spellStart"/>
            <w:r>
              <w:rPr>
                <w:sz w:val="22"/>
              </w:rPr>
              <w:t>Imbarės</w:t>
            </w:r>
            <w:proofErr w:type="spellEnd"/>
            <w:r>
              <w:rPr>
                <w:sz w:val="22"/>
              </w:rPr>
              <w:t xml:space="preserve"> seniūnijoje, Kretingos rajone želdinių tvarkymo darbai </w:t>
            </w:r>
          </w:p>
        </w:tc>
        <w:tc>
          <w:tcPr>
            <w:tcW w:w="2411" w:type="dxa"/>
          </w:tcPr>
          <w:p w14:paraId="794D8514" w14:textId="77777777" w:rsidR="00716354" w:rsidRDefault="00101DBD" w:rsidP="00101DB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1 600</w:t>
            </w:r>
          </w:p>
        </w:tc>
      </w:tr>
      <w:tr w:rsidR="00716354" w14:paraId="53AF4A02" w14:textId="77777777" w:rsidTr="00815634">
        <w:tc>
          <w:tcPr>
            <w:tcW w:w="1188" w:type="dxa"/>
          </w:tcPr>
          <w:p w14:paraId="0072C467" w14:textId="77777777" w:rsidR="00716354" w:rsidRDefault="00716354" w:rsidP="00815634">
            <w:pPr>
              <w:widowControl w:val="0"/>
              <w:rPr>
                <w:sz w:val="22"/>
              </w:rPr>
            </w:pPr>
          </w:p>
        </w:tc>
        <w:tc>
          <w:tcPr>
            <w:tcW w:w="3060" w:type="dxa"/>
          </w:tcPr>
          <w:p w14:paraId="4DE547FC" w14:textId="77777777" w:rsidR="00716354" w:rsidRDefault="00716354" w:rsidP="00815634">
            <w:pPr>
              <w:widowControl w:val="0"/>
              <w:ind w:firstLine="13"/>
              <w:rPr>
                <w:sz w:val="22"/>
              </w:rPr>
            </w:pPr>
          </w:p>
        </w:tc>
        <w:tc>
          <w:tcPr>
            <w:tcW w:w="2411" w:type="dxa"/>
          </w:tcPr>
          <w:p w14:paraId="70075A99" w14:textId="77777777" w:rsidR="00716354" w:rsidRDefault="00101DBD" w:rsidP="00815634">
            <w:pPr>
              <w:widowControl w:val="0"/>
              <w:ind w:firstLine="13"/>
              <w:rPr>
                <w:sz w:val="22"/>
              </w:rPr>
            </w:pPr>
            <w:r>
              <w:rPr>
                <w:sz w:val="22"/>
              </w:rPr>
              <w:t>Kretingos miesto seniūnijos želdynų tvarkymo darbai</w:t>
            </w:r>
          </w:p>
        </w:tc>
        <w:tc>
          <w:tcPr>
            <w:tcW w:w="2411" w:type="dxa"/>
          </w:tcPr>
          <w:p w14:paraId="652B92E5" w14:textId="77777777" w:rsidR="00716354" w:rsidRDefault="00101DBD" w:rsidP="00101DB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2 400</w:t>
            </w:r>
          </w:p>
        </w:tc>
      </w:tr>
      <w:tr w:rsidR="000A5CA6" w14:paraId="15A0618D" w14:textId="77777777" w:rsidTr="00815634">
        <w:tc>
          <w:tcPr>
            <w:tcW w:w="1188" w:type="dxa"/>
          </w:tcPr>
          <w:p w14:paraId="06B7215F" w14:textId="77777777" w:rsidR="000A5CA6" w:rsidRDefault="000A5CA6" w:rsidP="00815634">
            <w:pPr>
              <w:widowControl w:val="0"/>
              <w:rPr>
                <w:sz w:val="22"/>
              </w:rPr>
            </w:pPr>
          </w:p>
        </w:tc>
        <w:tc>
          <w:tcPr>
            <w:tcW w:w="5471" w:type="dxa"/>
            <w:gridSpan w:val="2"/>
          </w:tcPr>
          <w:p w14:paraId="3A87E98B" w14:textId="77777777" w:rsidR="000A5CA6" w:rsidRDefault="000A5CA6" w:rsidP="008156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Iš viso:</w:t>
            </w:r>
          </w:p>
        </w:tc>
        <w:tc>
          <w:tcPr>
            <w:tcW w:w="2411" w:type="dxa"/>
          </w:tcPr>
          <w:p w14:paraId="0B173D89" w14:textId="77777777" w:rsidR="000A5CA6" w:rsidRPr="004E6790" w:rsidRDefault="004E6790" w:rsidP="00F345D9">
            <w:pPr>
              <w:widowControl w:val="0"/>
              <w:jc w:val="center"/>
              <w:rPr>
                <w:b/>
                <w:sz w:val="22"/>
              </w:rPr>
            </w:pPr>
            <w:r w:rsidRPr="004E6790">
              <w:rPr>
                <w:b/>
                <w:sz w:val="22"/>
              </w:rPr>
              <w:t>103</w:t>
            </w:r>
            <w:r w:rsidR="00F345D9">
              <w:rPr>
                <w:b/>
                <w:sz w:val="22"/>
              </w:rPr>
              <w:t>747</w:t>
            </w:r>
          </w:p>
        </w:tc>
      </w:tr>
    </w:tbl>
    <w:p w14:paraId="44CB1B37" w14:textId="77777777" w:rsidR="000A5CA6" w:rsidRDefault="000A5CA6" w:rsidP="000A5CA6">
      <w:pPr>
        <w:jc w:val="both"/>
      </w:pPr>
    </w:p>
    <w:p w14:paraId="3EDFE146" w14:textId="77777777" w:rsidR="000A5CA6" w:rsidRDefault="000A5CA6" w:rsidP="000A5CA6">
      <w:pPr>
        <w:ind w:firstLine="567"/>
        <w:jc w:val="both"/>
        <w:rPr>
          <w:b/>
        </w:rPr>
      </w:pPr>
      <w:r>
        <w:rPr>
          <w:b/>
        </w:rPr>
        <w:t>5.</w:t>
      </w:r>
      <w:r>
        <w:t xml:space="preserve"> </w:t>
      </w:r>
      <w:r>
        <w:rPr>
          <w:b/>
        </w:rPr>
        <w:t>Ataskaitinio laikotarpio Programos lėšų likučiai (nepanaudotos lėšos)</w:t>
      </w:r>
    </w:p>
    <w:p w14:paraId="2DD22188" w14:textId="77777777" w:rsidR="000A5CA6" w:rsidRDefault="000A5CA6" w:rsidP="000A5CA6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272"/>
        <w:gridCol w:w="6796"/>
        <w:gridCol w:w="1326"/>
      </w:tblGrid>
      <w:tr w:rsidR="000A5CA6" w14:paraId="47594615" w14:textId="77777777" w:rsidTr="00815634">
        <w:tc>
          <w:tcPr>
            <w:tcW w:w="948" w:type="dxa"/>
            <w:gridSpan w:val="2"/>
          </w:tcPr>
          <w:p w14:paraId="715D35D8" w14:textId="77777777" w:rsidR="000A5CA6" w:rsidRDefault="000A5CA6" w:rsidP="00815634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6796" w:type="dxa"/>
          </w:tcPr>
          <w:p w14:paraId="1FE79EB3" w14:textId="77777777" w:rsidR="000A5CA6" w:rsidRDefault="000A5CA6" w:rsidP="00815634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Programos priemonių grupės pavadinimas</w:t>
            </w:r>
          </w:p>
        </w:tc>
        <w:tc>
          <w:tcPr>
            <w:tcW w:w="1326" w:type="dxa"/>
          </w:tcPr>
          <w:p w14:paraId="13BFFCFE" w14:textId="77777777" w:rsidR="000A5CA6" w:rsidRDefault="000A5CA6" w:rsidP="00815634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Lėšų likutis, Eur</w:t>
            </w:r>
          </w:p>
        </w:tc>
      </w:tr>
      <w:tr w:rsidR="000A5CA6" w14:paraId="504823EC" w14:textId="77777777" w:rsidTr="00815634">
        <w:tc>
          <w:tcPr>
            <w:tcW w:w="948" w:type="dxa"/>
            <w:gridSpan w:val="2"/>
          </w:tcPr>
          <w:p w14:paraId="46E27B1B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5.1.</w:t>
            </w:r>
          </w:p>
        </w:tc>
        <w:tc>
          <w:tcPr>
            <w:tcW w:w="6796" w:type="dxa"/>
          </w:tcPr>
          <w:p w14:paraId="79998EBA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326" w:type="dxa"/>
          </w:tcPr>
          <w:p w14:paraId="13056032" w14:textId="77777777" w:rsidR="000A5CA6" w:rsidRDefault="00716354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</w:tr>
      <w:tr w:rsidR="000A5CA6" w14:paraId="6213D77E" w14:textId="77777777" w:rsidTr="00815634">
        <w:tc>
          <w:tcPr>
            <w:tcW w:w="948" w:type="dxa"/>
            <w:gridSpan w:val="2"/>
          </w:tcPr>
          <w:p w14:paraId="7A96F2B1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5.2.</w:t>
            </w:r>
          </w:p>
        </w:tc>
        <w:tc>
          <w:tcPr>
            <w:tcW w:w="6796" w:type="dxa"/>
          </w:tcPr>
          <w:p w14:paraId="0BE967F7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Savivaldybės visuomenės sveikatos rėmimo specialioji programa </w:t>
            </w:r>
            <w:r>
              <w:rPr>
                <w:sz w:val="22"/>
              </w:rPr>
              <w:t>(1.12–3)</w:t>
            </w:r>
          </w:p>
        </w:tc>
        <w:tc>
          <w:tcPr>
            <w:tcW w:w="1326" w:type="dxa"/>
          </w:tcPr>
          <w:p w14:paraId="1446255B" w14:textId="77777777" w:rsidR="000A5CA6" w:rsidRDefault="00E45125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36 870</w:t>
            </w:r>
          </w:p>
        </w:tc>
      </w:tr>
      <w:tr w:rsidR="000A5CA6" w14:paraId="39358624" w14:textId="77777777" w:rsidTr="00815634">
        <w:tc>
          <w:tcPr>
            <w:tcW w:w="948" w:type="dxa"/>
            <w:gridSpan w:val="2"/>
          </w:tcPr>
          <w:p w14:paraId="2E3EE8E5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5.3.</w:t>
            </w:r>
          </w:p>
        </w:tc>
        <w:tc>
          <w:tcPr>
            <w:tcW w:w="6796" w:type="dxa"/>
          </w:tcPr>
          <w:p w14:paraId="3E797727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Kitų Programos aplinkosaugos priemonių grupė (1.15–4)</w:t>
            </w:r>
          </w:p>
        </w:tc>
        <w:tc>
          <w:tcPr>
            <w:tcW w:w="1326" w:type="dxa"/>
          </w:tcPr>
          <w:p w14:paraId="54DCE477" w14:textId="77777777" w:rsidR="000A5CA6" w:rsidRDefault="00F345D9" w:rsidP="00F345D9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92546</w:t>
            </w:r>
          </w:p>
        </w:tc>
      </w:tr>
      <w:tr w:rsidR="000A5CA6" w14:paraId="07C30C87" w14:textId="77777777" w:rsidTr="00815634">
        <w:tc>
          <w:tcPr>
            <w:tcW w:w="676" w:type="dxa"/>
          </w:tcPr>
          <w:p w14:paraId="5567F5E8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5.4.</w:t>
            </w:r>
          </w:p>
        </w:tc>
        <w:tc>
          <w:tcPr>
            <w:tcW w:w="7068" w:type="dxa"/>
            <w:gridSpan w:val="2"/>
          </w:tcPr>
          <w:p w14:paraId="1051B587" w14:textId="77777777" w:rsidR="000A5CA6" w:rsidRDefault="000A5CA6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Iš viso: </w:t>
            </w:r>
          </w:p>
        </w:tc>
        <w:tc>
          <w:tcPr>
            <w:tcW w:w="1326" w:type="dxa"/>
          </w:tcPr>
          <w:p w14:paraId="29ADB344" w14:textId="77777777" w:rsidR="000A5CA6" w:rsidRDefault="00A73DD2" w:rsidP="00815634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132 519</w:t>
            </w:r>
          </w:p>
        </w:tc>
      </w:tr>
    </w:tbl>
    <w:p w14:paraId="60C43BD5" w14:textId="77777777" w:rsidR="000A5CA6" w:rsidRDefault="000A5CA6" w:rsidP="000A5CA6"/>
    <w:p w14:paraId="63383B56" w14:textId="46147B13" w:rsidR="000A5CA6" w:rsidRDefault="00012CF2" w:rsidP="00124F8C">
      <w:pPr>
        <w:jc w:val="center"/>
      </w:pPr>
      <w:r>
        <w:t>______________________________</w:t>
      </w:r>
    </w:p>
    <w:sectPr w:rsidR="000A5CA6" w:rsidSect="00124F8C">
      <w:headerReference w:type="default" r:id="rId7"/>
      <w:headerReference w:type="first" r:id="rId8"/>
      <w:pgSz w:w="11906" w:h="16838"/>
      <w:pgMar w:top="851" w:right="566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79450" w14:textId="77777777" w:rsidR="004D01D1" w:rsidRDefault="004D01D1" w:rsidP="00042CFA">
      <w:r>
        <w:separator/>
      </w:r>
    </w:p>
  </w:endnote>
  <w:endnote w:type="continuationSeparator" w:id="0">
    <w:p w14:paraId="67D6F4BA" w14:textId="77777777" w:rsidR="004D01D1" w:rsidRDefault="004D01D1" w:rsidP="0004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4CED4" w14:textId="77777777" w:rsidR="004D01D1" w:rsidRDefault="004D01D1" w:rsidP="00042CFA">
      <w:r>
        <w:separator/>
      </w:r>
    </w:p>
  </w:footnote>
  <w:footnote w:type="continuationSeparator" w:id="0">
    <w:p w14:paraId="5462A22B" w14:textId="77777777" w:rsidR="004D01D1" w:rsidRDefault="004D01D1" w:rsidP="00042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7C5BC" w14:textId="02C29E21" w:rsidR="00815634" w:rsidRDefault="0081563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5771D">
      <w:rPr>
        <w:noProof/>
      </w:rPr>
      <w:t>2</w:t>
    </w:r>
    <w:r>
      <w:fldChar w:fldCharType="end"/>
    </w:r>
  </w:p>
  <w:p w14:paraId="5EC99AA8" w14:textId="77777777" w:rsidR="00815634" w:rsidRDefault="0081563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7F37" w14:textId="77777777" w:rsidR="00815634" w:rsidRDefault="00815634" w:rsidP="00EE65E3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17"/>
    <w:rsid w:val="00001458"/>
    <w:rsid w:val="00003CC4"/>
    <w:rsid w:val="0000582A"/>
    <w:rsid w:val="00012CF2"/>
    <w:rsid w:val="00017183"/>
    <w:rsid w:val="00022FA6"/>
    <w:rsid w:val="00026D95"/>
    <w:rsid w:val="0003282C"/>
    <w:rsid w:val="000333B0"/>
    <w:rsid w:val="0003395F"/>
    <w:rsid w:val="000348E8"/>
    <w:rsid w:val="00042CFA"/>
    <w:rsid w:val="0005647D"/>
    <w:rsid w:val="000607FD"/>
    <w:rsid w:val="00074ED5"/>
    <w:rsid w:val="00082B1E"/>
    <w:rsid w:val="00086A19"/>
    <w:rsid w:val="00092F4B"/>
    <w:rsid w:val="0009673D"/>
    <w:rsid w:val="0009795E"/>
    <w:rsid w:val="000A095B"/>
    <w:rsid w:val="000A5CA6"/>
    <w:rsid w:val="000C1401"/>
    <w:rsid w:val="000D074B"/>
    <w:rsid w:val="000D0CDC"/>
    <w:rsid w:val="000D79FD"/>
    <w:rsid w:val="000E02A0"/>
    <w:rsid w:val="000F374E"/>
    <w:rsid w:val="00101DBD"/>
    <w:rsid w:val="00124F8C"/>
    <w:rsid w:val="00126170"/>
    <w:rsid w:val="001357BA"/>
    <w:rsid w:val="00142138"/>
    <w:rsid w:val="001524C0"/>
    <w:rsid w:val="00152CCB"/>
    <w:rsid w:val="00165FED"/>
    <w:rsid w:val="00170396"/>
    <w:rsid w:val="00183E05"/>
    <w:rsid w:val="001A568B"/>
    <w:rsid w:val="001B05D8"/>
    <w:rsid w:val="001B3AE4"/>
    <w:rsid w:val="001B4F6B"/>
    <w:rsid w:val="001B515D"/>
    <w:rsid w:val="001B643A"/>
    <w:rsid w:val="001C068B"/>
    <w:rsid w:val="001D3010"/>
    <w:rsid w:val="001D6398"/>
    <w:rsid w:val="0020692C"/>
    <w:rsid w:val="00211CDA"/>
    <w:rsid w:val="00213553"/>
    <w:rsid w:val="00224006"/>
    <w:rsid w:val="00237233"/>
    <w:rsid w:val="002424D7"/>
    <w:rsid w:val="00247EDA"/>
    <w:rsid w:val="00253531"/>
    <w:rsid w:val="00253F88"/>
    <w:rsid w:val="00255D73"/>
    <w:rsid w:val="0025771D"/>
    <w:rsid w:val="002704C0"/>
    <w:rsid w:val="00270F3E"/>
    <w:rsid w:val="00272F9A"/>
    <w:rsid w:val="002804BE"/>
    <w:rsid w:val="002918B9"/>
    <w:rsid w:val="0029749B"/>
    <w:rsid w:val="002A1D98"/>
    <w:rsid w:val="002B2758"/>
    <w:rsid w:val="002B4CA1"/>
    <w:rsid w:val="002B5EF6"/>
    <w:rsid w:val="002B73CA"/>
    <w:rsid w:val="002C0BCA"/>
    <w:rsid w:val="002D4CD1"/>
    <w:rsid w:val="002F56B1"/>
    <w:rsid w:val="002F72DF"/>
    <w:rsid w:val="00300D53"/>
    <w:rsid w:val="00302C37"/>
    <w:rsid w:val="00320533"/>
    <w:rsid w:val="00326C78"/>
    <w:rsid w:val="00334BDB"/>
    <w:rsid w:val="003367C3"/>
    <w:rsid w:val="003508C5"/>
    <w:rsid w:val="00356FBC"/>
    <w:rsid w:val="00362722"/>
    <w:rsid w:val="00366BA2"/>
    <w:rsid w:val="00372FEC"/>
    <w:rsid w:val="00377014"/>
    <w:rsid w:val="00381859"/>
    <w:rsid w:val="00384762"/>
    <w:rsid w:val="003A4CD1"/>
    <w:rsid w:val="003B206D"/>
    <w:rsid w:val="003C083F"/>
    <w:rsid w:val="003C2A33"/>
    <w:rsid w:val="003E2413"/>
    <w:rsid w:val="003E2F0E"/>
    <w:rsid w:val="003E675A"/>
    <w:rsid w:val="003F1218"/>
    <w:rsid w:val="00400CEA"/>
    <w:rsid w:val="0041187F"/>
    <w:rsid w:val="004420E0"/>
    <w:rsid w:val="004438C2"/>
    <w:rsid w:val="0046028C"/>
    <w:rsid w:val="00463875"/>
    <w:rsid w:val="004733F9"/>
    <w:rsid w:val="004823BA"/>
    <w:rsid w:val="00491F21"/>
    <w:rsid w:val="004A4F45"/>
    <w:rsid w:val="004A503C"/>
    <w:rsid w:val="004B0C4C"/>
    <w:rsid w:val="004C1161"/>
    <w:rsid w:val="004C7940"/>
    <w:rsid w:val="004D01D1"/>
    <w:rsid w:val="004D358E"/>
    <w:rsid w:val="004D6A75"/>
    <w:rsid w:val="004E43A0"/>
    <w:rsid w:val="004E48BB"/>
    <w:rsid w:val="004E5329"/>
    <w:rsid w:val="004E6790"/>
    <w:rsid w:val="004F6C07"/>
    <w:rsid w:val="00507D8F"/>
    <w:rsid w:val="00533970"/>
    <w:rsid w:val="00536DED"/>
    <w:rsid w:val="005464AD"/>
    <w:rsid w:val="00546CCF"/>
    <w:rsid w:val="00552DF5"/>
    <w:rsid w:val="0056012F"/>
    <w:rsid w:val="005715F3"/>
    <w:rsid w:val="0057324C"/>
    <w:rsid w:val="00574054"/>
    <w:rsid w:val="00574F87"/>
    <w:rsid w:val="00575F7C"/>
    <w:rsid w:val="005A28B4"/>
    <w:rsid w:val="005B2F8D"/>
    <w:rsid w:val="005C195E"/>
    <w:rsid w:val="005C1BE5"/>
    <w:rsid w:val="005C457D"/>
    <w:rsid w:val="005D3164"/>
    <w:rsid w:val="005D3DB6"/>
    <w:rsid w:val="005E111B"/>
    <w:rsid w:val="005E19C6"/>
    <w:rsid w:val="005E6C7E"/>
    <w:rsid w:val="005F0983"/>
    <w:rsid w:val="005F1591"/>
    <w:rsid w:val="005F276F"/>
    <w:rsid w:val="005F5D2D"/>
    <w:rsid w:val="00605917"/>
    <w:rsid w:val="006117AF"/>
    <w:rsid w:val="006177A5"/>
    <w:rsid w:val="00625ED0"/>
    <w:rsid w:val="0064186F"/>
    <w:rsid w:val="0064341D"/>
    <w:rsid w:val="00644D4F"/>
    <w:rsid w:val="00655B5C"/>
    <w:rsid w:val="00655D96"/>
    <w:rsid w:val="00656F53"/>
    <w:rsid w:val="00657479"/>
    <w:rsid w:val="00663845"/>
    <w:rsid w:val="006649AB"/>
    <w:rsid w:val="00666635"/>
    <w:rsid w:val="0068162A"/>
    <w:rsid w:val="006833DD"/>
    <w:rsid w:val="0068416C"/>
    <w:rsid w:val="006A76CF"/>
    <w:rsid w:val="006B576A"/>
    <w:rsid w:val="006E67FE"/>
    <w:rsid w:val="006F0D50"/>
    <w:rsid w:val="006F11C9"/>
    <w:rsid w:val="00716354"/>
    <w:rsid w:val="00734F4A"/>
    <w:rsid w:val="00740739"/>
    <w:rsid w:val="007849F0"/>
    <w:rsid w:val="00785F66"/>
    <w:rsid w:val="007A34FF"/>
    <w:rsid w:val="007A504F"/>
    <w:rsid w:val="007B75A4"/>
    <w:rsid w:val="007C0A15"/>
    <w:rsid w:val="007C3AC0"/>
    <w:rsid w:val="007C7143"/>
    <w:rsid w:val="007D76EF"/>
    <w:rsid w:val="007E4649"/>
    <w:rsid w:val="007E69EE"/>
    <w:rsid w:val="00802259"/>
    <w:rsid w:val="00803291"/>
    <w:rsid w:val="008032F9"/>
    <w:rsid w:val="0080432B"/>
    <w:rsid w:val="00815634"/>
    <w:rsid w:val="00820D26"/>
    <w:rsid w:val="008239C0"/>
    <w:rsid w:val="00861632"/>
    <w:rsid w:val="00863A7A"/>
    <w:rsid w:val="00865AE6"/>
    <w:rsid w:val="00876664"/>
    <w:rsid w:val="00890048"/>
    <w:rsid w:val="00895E37"/>
    <w:rsid w:val="008A5593"/>
    <w:rsid w:val="008B0D5F"/>
    <w:rsid w:val="008B33B1"/>
    <w:rsid w:val="008C651F"/>
    <w:rsid w:val="008D2DA9"/>
    <w:rsid w:val="008F3457"/>
    <w:rsid w:val="008F6AB2"/>
    <w:rsid w:val="00914EAA"/>
    <w:rsid w:val="009259E1"/>
    <w:rsid w:val="00926758"/>
    <w:rsid w:val="00937F2E"/>
    <w:rsid w:val="00942211"/>
    <w:rsid w:val="0095191E"/>
    <w:rsid w:val="00973BB9"/>
    <w:rsid w:val="00986FC6"/>
    <w:rsid w:val="0098735C"/>
    <w:rsid w:val="00993587"/>
    <w:rsid w:val="00995FCF"/>
    <w:rsid w:val="00997A71"/>
    <w:rsid w:val="009A1F6D"/>
    <w:rsid w:val="009C5994"/>
    <w:rsid w:val="009C5E25"/>
    <w:rsid w:val="009D4701"/>
    <w:rsid w:val="009E5F00"/>
    <w:rsid w:val="009F248C"/>
    <w:rsid w:val="009F7FE8"/>
    <w:rsid w:val="00A00AE6"/>
    <w:rsid w:val="00A06CB2"/>
    <w:rsid w:val="00A22611"/>
    <w:rsid w:val="00A25650"/>
    <w:rsid w:val="00A37D25"/>
    <w:rsid w:val="00A40AB1"/>
    <w:rsid w:val="00A4583D"/>
    <w:rsid w:val="00A51CBE"/>
    <w:rsid w:val="00A557FB"/>
    <w:rsid w:val="00A675EC"/>
    <w:rsid w:val="00A73DD2"/>
    <w:rsid w:val="00A80ABD"/>
    <w:rsid w:val="00A90234"/>
    <w:rsid w:val="00A91E0F"/>
    <w:rsid w:val="00A9544E"/>
    <w:rsid w:val="00AA4A65"/>
    <w:rsid w:val="00AA6987"/>
    <w:rsid w:val="00AC36E4"/>
    <w:rsid w:val="00AC6838"/>
    <w:rsid w:val="00AE7052"/>
    <w:rsid w:val="00AE7318"/>
    <w:rsid w:val="00AF0514"/>
    <w:rsid w:val="00B10258"/>
    <w:rsid w:val="00B158C7"/>
    <w:rsid w:val="00B16F1C"/>
    <w:rsid w:val="00B55445"/>
    <w:rsid w:val="00B67A97"/>
    <w:rsid w:val="00B71520"/>
    <w:rsid w:val="00B7308C"/>
    <w:rsid w:val="00B778C8"/>
    <w:rsid w:val="00B90575"/>
    <w:rsid w:val="00B91788"/>
    <w:rsid w:val="00B95BFF"/>
    <w:rsid w:val="00BA3A85"/>
    <w:rsid w:val="00BB0926"/>
    <w:rsid w:val="00BB324E"/>
    <w:rsid w:val="00BB70B5"/>
    <w:rsid w:val="00BC0F43"/>
    <w:rsid w:val="00BC1D83"/>
    <w:rsid w:val="00BD19A7"/>
    <w:rsid w:val="00BE0313"/>
    <w:rsid w:val="00BF72FA"/>
    <w:rsid w:val="00C12066"/>
    <w:rsid w:val="00C14B64"/>
    <w:rsid w:val="00C16E50"/>
    <w:rsid w:val="00C314D1"/>
    <w:rsid w:val="00C34156"/>
    <w:rsid w:val="00C50143"/>
    <w:rsid w:val="00C63FB1"/>
    <w:rsid w:val="00C74E85"/>
    <w:rsid w:val="00C82772"/>
    <w:rsid w:val="00CA5B26"/>
    <w:rsid w:val="00CA75BD"/>
    <w:rsid w:val="00CB17FC"/>
    <w:rsid w:val="00CD270E"/>
    <w:rsid w:val="00CF0E9A"/>
    <w:rsid w:val="00CF1B60"/>
    <w:rsid w:val="00CF4E2B"/>
    <w:rsid w:val="00D047C1"/>
    <w:rsid w:val="00D204D6"/>
    <w:rsid w:val="00D52514"/>
    <w:rsid w:val="00D541A7"/>
    <w:rsid w:val="00D84865"/>
    <w:rsid w:val="00D9441B"/>
    <w:rsid w:val="00D95E6A"/>
    <w:rsid w:val="00DA2CAA"/>
    <w:rsid w:val="00DA7EFC"/>
    <w:rsid w:val="00DB4C6A"/>
    <w:rsid w:val="00DC5D83"/>
    <w:rsid w:val="00DD46A2"/>
    <w:rsid w:val="00DE579F"/>
    <w:rsid w:val="00DF248C"/>
    <w:rsid w:val="00DF7647"/>
    <w:rsid w:val="00E13969"/>
    <w:rsid w:val="00E15251"/>
    <w:rsid w:val="00E261D5"/>
    <w:rsid w:val="00E3191B"/>
    <w:rsid w:val="00E31F50"/>
    <w:rsid w:val="00E43A40"/>
    <w:rsid w:val="00E44C68"/>
    <w:rsid w:val="00E44D6E"/>
    <w:rsid w:val="00E45125"/>
    <w:rsid w:val="00E5760D"/>
    <w:rsid w:val="00E70760"/>
    <w:rsid w:val="00E72844"/>
    <w:rsid w:val="00E74A9C"/>
    <w:rsid w:val="00E816D9"/>
    <w:rsid w:val="00EB45A2"/>
    <w:rsid w:val="00EC1C83"/>
    <w:rsid w:val="00EC6F4D"/>
    <w:rsid w:val="00ED2CD9"/>
    <w:rsid w:val="00ED3A11"/>
    <w:rsid w:val="00EE004E"/>
    <w:rsid w:val="00EE65E3"/>
    <w:rsid w:val="00EF0218"/>
    <w:rsid w:val="00EF7880"/>
    <w:rsid w:val="00F04BC4"/>
    <w:rsid w:val="00F10D0A"/>
    <w:rsid w:val="00F345D9"/>
    <w:rsid w:val="00F50952"/>
    <w:rsid w:val="00F6262B"/>
    <w:rsid w:val="00F64ED2"/>
    <w:rsid w:val="00F64FE6"/>
    <w:rsid w:val="00F7004C"/>
    <w:rsid w:val="00F71BD2"/>
    <w:rsid w:val="00F76E76"/>
    <w:rsid w:val="00F857E2"/>
    <w:rsid w:val="00F9731F"/>
    <w:rsid w:val="00FA66AB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41AA"/>
  <w15:docId w15:val="{08222545-55D3-4CED-BA49-518E0BF8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05917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86163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9A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19A7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42CF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042CFA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2CFA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042CFA"/>
    <w:rPr>
      <w:rFonts w:ascii="Times New Roman" w:eastAsia="Times New Roman" w:hAnsi="Times New Roman"/>
      <w:sz w:val="24"/>
      <w:szCs w:val="24"/>
    </w:rPr>
  </w:style>
  <w:style w:type="paragraph" w:customStyle="1" w:styleId="Patvirtinta">
    <w:name w:val="Patvirtinta"/>
    <w:rsid w:val="001B643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35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353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3531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35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353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F5FF0-51D3-493B-9093-7D82AFD2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5175</Words>
  <Characters>2951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2018-02-12T11:49:00Z</cp:lastPrinted>
  <dcterms:created xsi:type="dcterms:W3CDTF">2018-02-14T12:16:00Z</dcterms:created>
  <dcterms:modified xsi:type="dcterms:W3CDTF">2018-02-22T13:52:00Z</dcterms:modified>
</cp:coreProperties>
</file>