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126" w:rsidRDefault="00D77126">
      <w:r>
        <w:t xml:space="preserve">                                                                                       </w:t>
      </w:r>
      <w:r>
        <w:rPr>
          <w:noProof/>
        </w:rPr>
        <w:drawing>
          <wp:inline distT="0" distB="0" distL="0" distR="0" wp14:anchorId="15F2581A" wp14:editId="34A1E3EF">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747" w:type="dxa"/>
        <w:tblLayout w:type="fixed"/>
        <w:tblLook w:val="04A0" w:firstRow="1" w:lastRow="0" w:firstColumn="1" w:lastColumn="0" w:noHBand="0" w:noVBand="1"/>
      </w:tblPr>
      <w:tblGrid>
        <w:gridCol w:w="9747"/>
      </w:tblGrid>
      <w:tr w:rsidR="00192D26" w:rsidTr="00D77126">
        <w:trPr>
          <w:trHeight w:val="1560"/>
          <w:tblHeader/>
        </w:trPr>
        <w:tc>
          <w:tcPr>
            <w:tcW w:w="9747" w:type="dxa"/>
          </w:tcPr>
          <w:p w:rsidR="00192D26" w:rsidRDefault="00192D26" w:rsidP="00D7707C">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192D26" w:rsidRDefault="00192D26" w:rsidP="00D7707C">
            <w:pPr>
              <w:spacing w:after="0" w:line="240" w:lineRule="auto"/>
              <w:jc w:val="center"/>
              <w:rPr>
                <w:rFonts w:ascii="Times New Roman" w:hAnsi="Times New Roman"/>
                <w:b/>
                <w:caps/>
                <w:sz w:val="28"/>
                <w:szCs w:val="24"/>
              </w:rPr>
            </w:pPr>
          </w:p>
          <w:p w:rsidR="00192D26" w:rsidRPr="00825CFC" w:rsidRDefault="00192D26" w:rsidP="00D7707C">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192D26" w:rsidRPr="00825CFC" w:rsidRDefault="00192D26" w:rsidP="00192D26">
            <w:pPr>
              <w:spacing w:after="0" w:line="240" w:lineRule="auto"/>
              <w:jc w:val="center"/>
              <w:rPr>
                <w:rFonts w:ascii="Times New Roman" w:hAnsi="Times New Roman"/>
                <w:b/>
                <w:bCs/>
                <w:sz w:val="24"/>
                <w:szCs w:val="24"/>
              </w:rPr>
            </w:pPr>
            <w:r w:rsidRPr="00825CFC">
              <w:rPr>
                <w:rFonts w:ascii="Times New Roman" w:hAnsi="Times New Roman"/>
                <w:b/>
                <w:bCs/>
                <w:sz w:val="24"/>
                <w:szCs w:val="24"/>
              </w:rPr>
              <w:t>DĖL</w:t>
            </w:r>
            <w:r w:rsidR="0078394F">
              <w:rPr>
                <w:rFonts w:ascii="Times New Roman" w:hAnsi="Times New Roman"/>
                <w:b/>
                <w:bCs/>
                <w:sz w:val="24"/>
                <w:szCs w:val="24"/>
              </w:rPr>
              <w:t xml:space="preserve"> KRETINGOS RAJONO SAVIVALDYBĖS</w:t>
            </w:r>
            <w:r w:rsidR="0078394F" w:rsidRPr="00825CFC">
              <w:rPr>
                <w:rFonts w:ascii="Times New Roman" w:hAnsi="Times New Roman"/>
                <w:b/>
                <w:bCs/>
                <w:sz w:val="24"/>
                <w:szCs w:val="24"/>
              </w:rPr>
              <w:t xml:space="preserve"> </w:t>
            </w:r>
            <w:r w:rsidRPr="00825CFC">
              <w:rPr>
                <w:rFonts w:ascii="Times New Roman" w:hAnsi="Times New Roman"/>
                <w:b/>
                <w:bCs/>
                <w:sz w:val="24"/>
                <w:szCs w:val="24"/>
              </w:rPr>
              <w:t xml:space="preserve">NEGYVENAMŲJŲ PATALPŲ </w:t>
            </w:r>
            <w:r>
              <w:rPr>
                <w:rFonts w:ascii="Times New Roman" w:hAnsi="Times New Roman"/>
                <w:b/>
                <w:sz w:val="24"/>
                <w:szCs w:val="24"/>
              </w:rPr>
              <w:t xml:space="preserve">NUOMOS </w:t>
            </w:r>
            <w:r w:rsidR="0078394F">
              <w:rPr>
                <w:rFonts w:ascii="Times New Roman" w:hAnsi="Times New Roman"/>
                <w:b/>
                <w:sz w:val="24"/>
                <w:szCs w:val="24"/>
              </w:rPr>
              <w:t xml:space="preserve">IR NUOMOS </w:t>
            </w:r>
            <w:r>
              <w:rPr>
                <w:rFonts w:ascii="Times New Roman" w:hAnsi="Times New Roman"/>
                <w:b/>
                <w:sz w:val="24"/>
                <w:szCs w:val="24"/>
              </w:rPr>
              <w:t>SUTARTIES</w:t>
            </w:r>
            <w:r w:rsidRPr="00825CFC">
              <w:rPr>
                <w:rFonts w:ascii="Times New Roman" w:hAnsi="Times New Roman"/>
                <w:b/>
                <w:sz w:val="24"/>
                <w:szCs w:val="24"/>
              </w:rPr>
              <w:t xml:space="preserve"> ATNAUJINIMO</w:t>
            </w:r>
          </w:p>
        </w:tc>
      </w:tr>
    </w:tbl>
    <w:p w:rsidR="00192D26" w:rsidRDefault="00192D26" w:rsidP="00192D26">
      <w:pPr>
        <w:spacing w:after="0" w:line="240" w:lineRule="auto"/>
        <w:jc w:val="center"/>
        <w:rPr>
          <w:rFonts w:ascii="Times New Roman" w:hAnsi="Times New Roman"/>
          <w:sz w:val="24"/>
          <w:szCs w:val="24"/>
        </w:rPr>
      </w:pPr>
    </w:p>
    <w:p w:rsidR="00192D26" w:rsidRDefault="00192D26" w:rsidP="00192D26">
      <w:pPr>
        <w:spacing w:after="0" w:line="240" w:lineRule="auto"/>
        <w:jc w:val="center"/>
        <w:rPr>
          <w:rFonts w:ascii="Times New Roman" w:hAnsi="Times New Roman"/>
          <w:sz w:val="24"/>
          <w:szCs w:val="24"/>
        </w:rPr>
      </w:pPr>
      <w:r>
        <w:rPr>
          <w:rFonts w:ascii="Times New Roman" w:hAnsi="Times New Roman"/>
          <w:sz w:val="24"/>
          <w:szCs w:val="24"/>
        </w:rPr>
        <w:t xml:space="preserve">2017 m. lapkričio </w:t>
      </w:r>
      <w:r w:rsidR="00925327">
        <w:rPr>
          <w:rFonts w:ascii="Times New Roman" w:hAnsi="Times New Roman"/>
          <w:sz w:val="24"/>
          <w:szCs w:val="24"/>
        </w:rPr>
        <w:t>30</w:t>
      </w:r>
      <w:r>
        <w:rPr>
          <w:rFonts w:ascii="Times New Roman" w:hAnsi="Times New Roman"/>
          <w:sz w:val="24"/>
          <w:szCs w:val="24"/>
        </w:rPr>
        <w:t xml:space="preserve"> d.  Nr. </w:t>
      </w:r>
      <w:r w:rsidR="00D81B18">
        <w:rPr>
          <w:rFonts w:ascii="Times New Roman" w:hAnsi="Times New Roman"/>
          <w:sz w:val="24"/>
          <w:szCs w:val="24"/>
        </w:rPr>
        <w:t>T</w:t>
      </w:r>
      <w:r w:rsidR="00925327">
        <w:rPr>
          <w:rFonts w:ascii="Times New Roman" w:hAnsi="Times New Roman"/>
          <w:sz w:val="24"/>
          <w:szCs w:val="24"/>
        </w:rPr>
        <w:t>2</w:t>
      </w:r>
      <w:r w:rsidR="00D81B18">
        <w:rPr>
          <w:rFonts w:ascii="Times New Roman" w:hAnsi="Times New Roman"/>
          <w:sz w:val="24"/>
          <w:szCs w:val="24"/>
        </w:rPr>
        <w:t>-3</w:t>
      </w:r>
      <w:r w:rsidR="00925327">
        <w:rPr>
          <w:rFonts w:ascii="Times New Roman" w:hAnsi="Times New Roman"/>
          <w:sz w:val="24"/>
          <w:szCs w:val="24"/>
        </w:rPr>
        <w:t>18</w:t>
      </w:r>
    </w:p>
    <w:p w:rsidR="00192D26" w:rsidRDefault="00192D26" w:rsidP="00192D26">
      <w:pPr>
        <w:spacing w:after="0" w:line="240" w:lineRule="auto"/>
        <w:jc w:val="center"/>
        <w:rPr>
          <w:rFonts w:ascii="Times New Roman" w:hAnsi="Times New Roman"/>
          <w:sz w:val="24"/>
          <w:szCs w:val="24"/>
        </w:rPr>
      </w:pPr>
      <w:r>
        <w:rPr>
          <w:rFonts w:ascii="Times New Roman" w:hAnsi="Times New Roman"/>
          <w:sz w:val="24"/>
          <w:szCs w:val="24"/>
        </w:rPr>
        <w:t>Kretinga</w:t>
      </w:r>
    </w:p>
    <w:p w:rsidR="00192D26" w:rsidRDefault="00192D26" w:rsidP="00192D26">
      <w:pPr>
        <w:spacing w:after="0" w:line="240" w:lineRule="auto"/>
        <w:jc w:val="center"/>
        <w:rPr>
          <w:rFonts w:ascii="Times New Roman" w:hAnsi="Times New Roman"/>
          <w:sz w:val="24"/>
          <w:szCs w:val="24"/>
        </w:rPr>
      </w:pPr>
    </w:p>
    <w:p w:rsidR="00192D26" w:rsidRDefault="00192D26" w:rsidP="00192D26">
      <w:pPr>
        <w:spacing w:after="0" w:line="240" w:lineRule="auto"/>
        <w:jc w:val="both"/>
        <w:rPr>
          <w:rFonts w:ascii="Times New Roman" w:hAnsi="Times New Roman"/>
          <w:sz w:val="24"/>
          <w:szCs w:val="24"/>
        </w:rPr>
      </w:pPr>
      <w:r>
        <w:rPr>
          <w:rFonts w:ascii="Times New Roman" w:hAnsi="Times New Roman"/>
          <w:sz w:val="24"/>
          <w:szCs w:val="24"/>
        </w:rPr>
        <w:tab/>
        <w:t>Vadovaudamasi Lietuvos Respublikos civilinio kodekso 6.482 straipsnio 1 dalimi, Lietuvos Respublikos vietos savivaldos 16 straipsnio 2 dalies 26 punktu, Lietuvos Respublikos valstybės ir savivaldybių turto valdymo, naudojimo ir disponavimo juo įstatymo 15 straipsnio 8 dalimi, 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w:t>
      </w:r>
      <w:r w:rsidR="003F7DD7">
        <w:rPr>
          <w:rFonts w:ascii="Times New Roman" w:hAnsi="Times New Roman"/>
          <w:sz w:val="24"/>
          <w:szCs w:val="24"/>
        </w:rPr>
        <w:t xml:space="preserve"> </w:t>
      </w:r>
      <w:r w:rsidR="003F7DD7" w:rsidRPr="003F7DD7">
        <w:rPr>
          <w:rFonts w:ascii="Times New Roman" w:hAnsi="Times New Roman"/>
          <w:sz w:val="24"/>
          <w:szCs w:val="24"/>
        </w:rPr>
        <w:t xml:space="preserve">34.1 </w:t>
      </w:r>
      <w:r w:rsidR="003F7DD7">
        <w:rPr>
          <w:rFonts w:ascii="Times New Roman" w:hAnsi="Times New Roman"/>
          <w:sz w:val="24"/>
          <w:szCs w:val="24"/>
        </w:rPr>
        <w:t>papunkčiu</w:t>
      </w:r>
      <w:r w:rsidR="003F7DD7" w:rsidRPr="003F7DD7">
        <w:rPr>
          <w:rFonts w:ascii="Times New Roman" w:hAnsi="Times New Roman"/>
          <w:sz w:val="24"/>
          <w:szCs w:val="24"/>
        </w:rPr>
        <w:t>,</w:t>
      </w:r>
      <w:r w:rsidR="003F7DD7" w:rsidRPr="00906EED">
        <w:t xml:space="preserve"> </w:t>
      </w:r>
      <w:r>
        <w:rPr>
          <w:rFonts w:ascii="Times New Roman" w:hAnsi="Times New Roman"/>
          <w:sz w:val="24"/>
          <w:szCs w:val="24"/>
        </w:rPr>
        <w:t xml:space="preserve"> 43 punktu, ir atsižvelgdama į akcinės bendrovės Lietuvos pašto </w:t>
      </w:r>
      <w:r w:rsidRPr="003F7DD7">
        <w:rPr>
          <w:rFonts w:ascii="Times New Roman" w:hAnsi="Times New Roman"/>
          <w:sz w:val="24"/>
          <w:szCs w:val="24"/>
        </w:rPr>
        <w:t xml:space="preserve">2017 m. </w:t>
      </w:r>
      <w:r w:rsidR="003F7DD7" w:rsidRPr="003F7DD7">
        <w:rPr>
          <w:rFonts w:ascii="Times New Roman" w:hAnsi="Times New Roman"/>
          <w:sz w:val="24"/>
          <w:szCs w:val="24"/>
        </w:rPr>
        <w:t>spalio 16</w:t>
      </w:r>
      <w:r w:rsidRPr="003F7DD7">
        <w:rPr>
          <w:rFonts w:ascii="Times New Roman" w:hAnsi="Times New Roman"/>
          <w:sz w:val="24"/>
          <w:szCs w:val="24"/>
        </w:rPr>
        <w:t xml:space="preserve"> d. raštą Nr. 3-</w:t>
      </w:r>
      <w:r w:rsidR="003F7DD7" w:rsidRPr="003F7DD7">
        <w:rPr>
          <w:rFonts w:ascii="Times New Roman" w:hAnsi="Times New Roman"/>
          <w:sz w:val="24"/>
          <w:szCs w:val="24"/>
        </w:rPr>
        <w:t>6225</w:t>
      </w:r>
      <w:r w:rsidRPr="003F7DD7">
        <w:rPr>
          <w:rFonts w:ascii="Times New Roman" w:hAnsi="Times New Roman"/>
          <w:sz w:val="24"/>
          <w:szCs w:val="24"/>
        </w:rPr>
        <w:t xml:space="preserve"> „Dėl nuomos sutarties“</w:t>
      </w:r>
      <w:r>
        <w:rPr>
          <w:rFonts w:ascii="Times New Roman" w:hAnsi="Times New Roman"/>
          <w:sz w:val="24"/>
          <w:szCs w:val="24"/>
        </w:rPr>
        <w:t xml:space="preserve"> ir </w:t>
      </w:r>
      <w:r w:rsidRPr="009337F7">
        <w:rPr>
          <w:rFonts w:ascii="Times New Roman" w:hAnsi="Times New Roman"/>
          <w:sz w:val="24"/>
          <w:szCs w:val="24"/>
        </w:rPr>
        <w:t xml:space="preserve">2017 m. </w:t>
      </w:r>
      <w:r w:rsidR="009337F7" w:rsidRPr="009337F7">
        <w:rPr>
          <w:rFonts w:ascii="Times New Roman" w:hAnsi="Times New Roman"/>
          <w:sz w:val="24"/>
          <w:szCs w:val="24"/>
        </w:rPr>
        <w:t>lapkričio 8</w:t>
      </w:r>
      <w:r w:rsidRPr="009337F7">
        <w:rPr>
          <w:rFonts w:ascii="Times New Roman" w:hAnsi="Times New Roman"/>
          <w:sz w:val="24"/>
          <w:szCs w:val="24"/>
        </w:rPr>
        <w:t xml:space="preserve"> d. raštą Nr. 3-</w:t>
      </w:r>
      <w:r w:rsidR="009337F7" w:rsidRPr="009337F7">
        <w:rPr>
          <w:rFonts w:ascii="Times New Roman" w:hAnsi="Times New Roman"/>
          <w:sz w:val="24"/>
          <w:szCs w:val="24"/>
        </w:rPr>
        <w:t>6900</w:t>
      </w:r>
      <w:r w:rsidRPr="009337F7">
        <w:rPr>
          <w:rFonts w:ascii="Times New Roman" w:hAnsi="Times New Roman"/>
          <w:sz w:val="24"/>
          <w:szCs w:val="24"/>
        </w:rPr>
        <w:t xml:space="preserve"> „Dėl </w:t>
      </w:r>
      <w:r w:rsidR="009337F7" w:rsidRPr="009337F7">
        <w:rPr>
          <w:rFonts w:ascii="Times New Roman" w:hAnsi="Times New Roman"/>
          <w:sz w:val="24"/>
          <w:szCs w:val="24"/>
        </w:rPr>
        <w:t>negyvenamųjų patalpų</w:t>
      </w:r>
      <w:r w:rsidRPr="009337F7">
        <w:rPr>
          <w:rFonts w:ascii="Times New Roman" w:hAnsi="Times New Roman"/>
          <w:sz w:val="24"/>
          <w:szCs w:val="24"/>
        </w:rPr>
        <w:t xml:space="preserve"> nuomos sutarties pratęsimo“,</w:t>
      </w:r>
      <w:r>
        <w:rPr>
          <w:rFonts w:ascii="Times New Roman" w:hAnsi="Times New Roman"/>
          <w:sz w:val="24"/>
          <w:szCs w:val="24"/>
        </w:rPr>
        <w:t xml:space="preserve"> Kretingos rajono savivaldybės taryba  n u s p r e n d ž i a:</w:t>
      </w:r>
    </w:p>
    <w:p w:rsidR="003F7DD7" w:rsidRPr="003F7DD7" w:rsidRDefault="00192D26" w:rsidP="003F7DD7">
      <w:pPr>
        <w:spacing w:after="0" w:line="240" w:lineRule="auto"/>
        <w:ind w:firstLine="1296"/>
        <w:jc w:val="both"/>
        <w:rPr>
          <w:rFonts w:ascii="Times New Roman" w:hAnsi="Times New Roman"/>
          <w:sz w:val="24"/>
          <w:szCs w:val="24"/>
        </w:rPr>
      </w:pPr>
      <w:r>
        <w:rPr>
          <w:rFonts w:ascii="Times New Roman" w:hAnsi="Times New Roman"/>
          <w:sz w:val="24"/>
          <w:szCs w:val="24"/>
        </w:rPr>
        <w:t xml:space="preserve">1. </w:t>
      </w:r>
      <w:r w:rsidR="003F7DD7" w:rsidRPr="003F7DD7">
        <w:rPr>
          <w:rFonts w:ascii="Times New Roman" w:hAnsi="Times New Roman"/>
          <w:sz w:val="24"/>
          <w:szCs w:val="24"/>
        </w:rPr>
        <w:t xml:space="preserve">Išnuomoti akcinei bendrovei </w:t>
      </w:r>
      <w:r w:rsidR="003F7DD7" w:rsidRPr="00A66A7E">
        <w:rPr>
          <w:rFonts w:ascii="Times New Roman" w:hAnsi="Times New Roman"/>
          <w:sz w:val="24"/>
          <w:szCs w:val="24"/>
        </w:rPr>
        <w:t>Lietuvos paštas</w:t>
      </w:r>
      <w:r w:rsidR="003F7DD7" w:rsidRPr="003F7DD7">
        <w:rPr>
          <w:rFonts w:ascii="Times New Roman" w:hAnsi="Times New Roman"/>
          <w:sz w:val="24"/>
          <w:szCs w:val="24"/>
        </w:rPr>
        <w:t xml:space="preserve"> ne konkurso būdu </w:t>
      </w:r>
      <w:r w:rsidR="00516357">
        <w:rPr>
          <w:rFonts w:ascii="Times New Roman" w:hAnsi="Times New Roman"/>
          <w:sz w:val="24"/>
          <w:szCs w:val="24"/>
        </w:rPr>
        <w:t xml:space="preserve">iki 2019 m. sausio 31 d., </w:t>
      </w:r>
      <w:r w:rsidR="003F7DD7" w:rsidRPr="003F7DD7">
        <w:rPr>
          <w:rFonts w:ascii="Times New Roman" w:hAnsi="Times New Roman"/>
          <w:sz w:val="24"/>
          <w:szCs w:val="24"/>
        </w:rPr>
        <w:t xml:space="preserve">pašto paslaugoms teikti Kretingos rajono savivaldybei nuosavybės teise priklausantį turtą </w:t>
      </w:r>
      <w:r w:rsidR="00516357">
        <w:rPr>
          <w:rFonts w:ascii="Times New Roman" w:hAnsi="Times New Roman"/>
          <w:sz w:val="24"/>
          <w:szCs w:val="24"/>
        </w:rPr>
        <w:t xml:space="preserve">15,23 </w:t>
      </w:r>
      <w:r w:rsidR="003F7DD7" w:rsidRPr="003F7DD7">
        <w:rPr>
          <w:rFonts w:ascii="Times New Roman" w:hAnsi="Times New Roman"/>
          <w:sz w:val="24"/>
          <w:szCs w:val="24"/>
        </w:rPr>
        <w:t>m</w:t>
      </w:r>
      <w:r w:rsidR="003F7DD7" w:rsidRPr="003F7DD7">
        <w:rPr>
          <w:rFonts w:ascii="Times New Roman" w:hAnsi="Times New Roman"/>
          <w:sz w:val="24"/>
          <w:szCs w:val="24"/>
          <w:vertAlign w:val="superscript"/>
        </w:rPr>
        <w:t>2</w:t>
      </w:r>
      <w:r w:rsidR="003F7DD7" w:rsidRPr="003F7DD7">
        <w:rPr>
          <w:rFonts w:ascii="Times New Roman" w:hAnsi="Times New Roman"/>
          <w:sz w:val="24"/>
          <w:szCs w:val="24"/>
        </w:rPr>
        <w:t xml:space="preserve"> ploto negyvenamąsias patalpas (nekilnojamojo turto kadastro ir registro dokumentų byloje Nr. 56/16664</w:t>
      </w:r>
      <w:r w:rsidR="00E545AD">
        <w:rPr>
          <w:rFonts w:ascii="Times New Roman" w:hAnsi="Times New Roman"/>
          <w:sz w:val="24"/>
          <w:szCs w:val="24"/>
        </w:rPr>
        <w:t xml:space="preserve"> pastatas plane pažymėtas1C2p,</w:t>
      </w:r>
      <w:r w:rsidR="00516357">
        <w:rPr>
          <w:rFonts w:ascii="Times New Roman" w:hAnsi="Times New Roman"/>
          <w:sz w:val="24"/>
          <w:szCs w:val="24"/>
        </w:rPr>
        <w:t xml:space="preserve"> patalpa</w:t>
      </w:r>
      <w:r w:rsidR="003F7DD7" w:rsidRPr="003F7DD7">
        <w:rPr>
          <w:rFonts w:ascii="Times New Roman" w:hAnsi="Times New Roman"/>
          <w:sz w:val="24"/>
          <w:szCs w:val="24"/>
        </w:rPr>
        <w:t xml:space="preserve"> plane pažymėt</w:t>
      </w:r>
      <w:r w:rsidR="00516357">
        <w:rPr>
          <w:rFonts w:ascii="Times New Roman" w:hAnsi="Times New Roman"/>
          <w:sz w:val="24"/>
          <w:szCs w:val="24"/>
        </w:rPr>
        <w:t>a</w:t>
      </w:r>
      <w:r w:rsidR="003F7DD7" w:rsidRPr="003F7DD7">
        <w:rPr>
          <w:rFonts w:ascii="Times New Roman" w:hAnsi="Times New Roman"/>
          <w:sz w:val="24"/>
          <w:szCs w:val="24"/>
        </w:rPr>
        <w:t xml:space="preserve"> simboli</w:t>
      </w:r>
      <w:r w:rsidR="00516357">
        <w:rPr>
          <w:rFonts w:ascii="Times New Roman" w:hAnsi="Times New Roman"/>
          <w:sz w:val="24"/>
          <w:szCs w:val="24"/>
        </w:rPr>
        <w:t>u</w:t>
      </w:r>
      <w:r w:rsidR="003F7DD7" w:rsidRPr="003F7DD7">
        <w:rPr>
          <w:rFonts w:ascii="Times New Roman" w:hAnsi="Times New Roman"/>
          <w:sz w:val="24"/>
          <w:szCs w:val="24"/>
        </w:rPr>
        <w:t xml:space="preserve"> 3-</w:t>
      </w:r>
      <w:r w:rsidR="00516357">
        <w:rPr>
          <w:rFonts w:ascii="Times New Roman" w:hAnsi="Times New Roman"/>
          <w:sz w:val="24"/>
          <w:szCs w:val="24"/>
        </w:rPr>
        <w:t>25</w:t>
      </w:r>
      <w:r w:rsidR="003F7DD7" w:rsidRPr="003F7DD7">
        <w:rPr>
          <w:rFonts w:ascii="Times New Roman" w:hAnsi="Times New Roman"/>
          <w:sz w:val="24"/>
          <w:szCs w:val="24"/>
        </w:rPr>
        <w:t>,</w:t>
      </w:r>
      <w:r w:rsidR="00516357">
        <w:rPr>
          <w:rFonts w:ascii="Times New Roman" w:hAnsi="Times New Roman"/>
          <w:sz w:val="24"/>
          <w:szCs w:val="24"/>
        </w:rPr>
        <w:t xml:space="preserve"> plotas 14,82</w:t>
      </w:r>
      <w:r w:rsidR="003F7DD7" w:rsidRPr="003F7DD7">
        <w:rPr>
          <w:rFonts w:ascii="Times New Roman" w:hAnsi="Times New Roman"/>
          <w:sz w:val="24"/>
          <w:szCs w:val="24"/>
        </w:rPr>
        <w:t xml:space="preserve"> m</w:t>
      </w:r>
      <w:r w:rsidR="003F7DD7" w:rsidRPr="003F7DD7">
        <w:rPr>
          <w:rFonts w:ascii="Times New Roman" w:hAnsi="Times New Roman"/>
          <w:sz w:val="24"/>
          <w:szCs w:val="24"/>
          <w:vertAlign w:val="superscript"/>
        </w:rPr>
        <w:t>2</w:t>
      </w:r>
      <w:r w:rsidR="003F7DD7" w:rsidRPr="003F7DD7">
        <w:rPr>
          <w:rFonts w:ascii="Times New Roman" w:hAnsi="Times New Roman"/>
          <w:sz w:val="24"/>
          <w:szCs w:val="24"/>
        </w:rPr>
        <w:t>,</w:t>
      </w:r>
      <w:r w:rsidR="00516357">
        <w:rPr>
          <w:rFonts w:ascii="Times New Roman" w:hAnsi="Times New Roman"/>
          <w:sz w:val="24"/>
          <w:szCs w:val="24"/>
        </w:rPr>
        <w:t xml:space="preserve"> su bendro naudojimo patalpomis pažymėtomis simboliu 3-1, plotas 0,41 m</w:t>
      </w:r>
      <w:r w:rsidR="00516357">
        <w:rPr>
          <w:rFonts w:ascii="Times New Roman" w:hAnsi="Times New Roman"/>
          <w:sz w:val="24"/>
          <w:szCs w:val="24"/>
          <w:vertAlign w:val="superscript"/>
        </w:rPr>
        <w:t>2</w:t>
      </w:r>
      <w:r w:rsidR="00516357">
        <w:rPr>
          <w:rFonts w:ascii="Times New Roman" w:hAnsi="Times New Roman"/>
          <w:sz w:val="24"/>
          <w:szCs w:val="24"/>
        </w:rPr>
        <w:t xml:space="preserve"> iš 10,44 m</w:t>
      </w:r>
      <w:r w:rsidR="00516357">
        <w:rPr>
          <w:rFonts w:ascii="Times New Roman" w:hAnsi="Times New Roman"/>
          <w:sz w:val="24"/>
          <w:szCs w:val="24"/>
          <w:vertAlign w:val="superscript"/>
        </w:rPr>
        <w:t>2</w:t>
      </w:r>
      <w:r w:rsidR="00516357">
        <w:rPr>
          <w:rFonts w:ascii="Times New Roman" w:hAnsi="Times New Roman"/>
          <w:sz w:val="24"/>
          <w:szCs w:val="24"/>
        </w:rPr>
        <w:t>,</w:t>
      </w:r>
      <w:r w:rsidR="003F7DD7" w:rsidRPr="003F7DD7">
        <w:rPr>
          <w:rFonts w:ascii="Times New Roman" w:hAnsi="Times New Roman"/>
          <w:sz w:val="24"/>
          <w:szCs w:val="24"/>
        </w:rPr>
        <w:t xml:space="preserve"> registro Nr. 44/1530677, unikalus Nr. 4400-2399-9891:8621), Atžalyno g. 4-3, Vydmantų k., </w:t>
      </w:r>
      <w:r w:rsidR="00E545AD">
        <w:rPr>
          <w:rFonts w:ascii="Times New Roman" w:hAnsi="Times New Roman"/>
          <w:sz w:val="24"/>
          <w:szCs w:val="24"/>
        </w:rPr>
        <w:t>Vydmantų</w:t>
      </w:r>
      <w:r w:rsidR="003F7DD7" w:rsidRPr="003F7DD7">
        <w:rPr>
          <w:rFonts w:ascii="Times New Roman" w:hAnsi="Times New Roman"/>
          <w:sz w:val="24"/>
          <w:szCs w:val="24"/>
        </w:rPr>
        <w:t xml:space="preserve"> sen., Kretingos r. sav., kurių įsigijimo vertė –</w:t>
      </w:r>
      <w:r w:rsidR="0027133C">
        <w:rPr>
          <w:rFonts w:ascii="Times New Roman" w:hAnsi="Times New Roman"/>
          <w:sz w:val="24"/>
          <w:szCs w:val="24"/>
        </w:rPr>
        <w:t xml:space="preserve"> 3023,46 </w:t>
      </w:r>
      <w:r w:rsidR="003F7DD7" w:rsidRPr="003F7DD7">
        <w:rPr>
          <w:rFonts w:ascii="Times New Roman" w:hAnsi="Times New Roman"/>
          <w:sz w:val="24"/>
          <w:szCs w:val="24"/>
        </w:rPr>
        <w:t>Eur, likutinė vertė 201</w:t>
      </w:r>
      <w:r w:rsidR="00516357">
        <w:rPr>
          <w:rFonts w:ascii="Times New Roman" w:hAnsi="Times New Roman"/>
          <w:sz w:val="24"/>
          <w:szCs w:val="24"/>
        </w:rPr>
        <w:t xml:space="preserve">7 m. spalio 31 d. </w:t>
      </w:r>
      <w:r w:rsidR="0027133C">
        <w:rPr>
          <w:rFonts w:ascii="Times New Roman" w:hAnsi="Times New Roman"/>
          <w:sz w:val="24"/>
          <w:szCs w:val="24"/>
        </w:rPr>
        <w:t>1568,63</w:t>
      </w:r>
      <w:r w:rsidR="003F7DD7" w:rsidRPr="003F7DD7">
        <w:rPr>
          <w:rFonts w:ascii="Times New Roman" w:hAnsi="Times New Roman"/>
          <w:sz w:val="24"/>
          <w:szCs w:val="24"/>
        </w:rPr>
        <w:t xml:space="preserve"> Eur ir nustatyti</w:t>
      </w:r>
      <w:r w:rsidR="00516357">
        <w:rPr>
          <w:rFonts w:ascii="Times New Roman" w:hAnsi="Times New Roman"/>
          <w:sz w:val="24"/>
          <w:szCs w:val="24"/>
        </w:rPr>
        <w:t xml:space="preserve"> nuomojamų patalpų </w:t>
      </w:r>
      <w:r w:rsidR="003F7DD7" w:rsidRPr="003F7DD7">
        <w:rPr>
          <w:rFonts w:ascii="Times New Roman" w:hAnsi="Times New Roman"/>
          <w:sz w:val="24"/>
          <w:szCs w:val="24"/>
        </w:rPr>
        <w:t xml:space="preserve"> </w:t>
      </w:r>
      <w:r w:rsidR="00516357" w:rsidRPr="003F7DD7">
        <w:rPr>
          <w:rFonts w:ascii="Times New Roman" w:hAnsi="Times New Roman"/>
          <w:sz w:val="24"/>
          <w:szCs w:val="24"/>
        </w:rPr>
        <w:t>1 m</w:t>
      </w:r>
      <w:r w:rsidR="00516357" w:rsidRPr="003F7DD7">
        <w:rPr>
          <w:rFonts w:ascii="Times New Roman" w:hAnsi="Times New Roman"/>
          <w:sz w:val="24"/>
          <w:szCs w:val="24"/>
          <w:vertAlign w:val="superscript"/>
        </w:rPr>
        <w:t xml:space="preserve">2 </w:t>
      </w:r>
      <w:r w:rsidR="00516357">
        <w:rPr>
          <w:rFonts w:ascii="Times New Roman" w:hAnsi="Times New Roman"/>
          <w:sz w:val="24"/>
          <w:szCs w:val="24"/>
        </w:rPr>
        <w:t>nuompinigių dydį</w:t>
      </w:r>
      <w:r w:rsidR="003F7DD7" w:rsidRPr="003F7DD7">
        <w:rPr>
          <w:rFonts w:ascii="Times New Roman" w:hAnsi="Times New Roman"/>
          <w:sz w:val="24"/>
          <w:szCs w:val="24"/>
        </w:rPr>
        <w:t xml:space="preserve"> – </w:t>
      </w:r>
      <w:r w:rsidR="000A5254">
        <w:rPr>
          <w:rFonts w:ascii="Times New Roman" w:hAnsi="Times New Roman"/>
          <w:sz w:val="24"/>
          <w:szCs w:val="24"/>
        </w:rPr>
        <w:t>0,68</w:t>
      </w:r>
      <w:r w:rsidR="003F7DD7" w:rsidRPr="003F7DD7">
        <w:rPr>
          <w:rFonts w:ascii="Times New Roman" w:hAnsi="Times New Roman"/>
          <w:sz w:val="24"/>
          <w:szCs w:val="24"/>
        </w:rPr>
        <w:t xml:space="preserve"> Eur per mėnesį.</w:t>
      </w:r>
    </w:p>
    <w:p w:rsidR="00192D26" w:rsidRDefault="003F7DD7" w:rsidP="00192D26">
      <w:pPr>
        <w:spacing w:after="0" w:line="240" w:lineRule="auto"/>
        <w:ind w:firstLine="1296"/>
        <w:jc w:val="both"/>
        <w:rPr>
          <w:rFonts w:ascii="Times New Roman" w:hAnsi="Times New Roman"/>
          <w:sz w:val="24"/>
          <w:szCs w:val="24"/>
        </w:rPr>
      </w:pPr>
      <w:r w:rsidRPr="003F7DD7">
        <w:rPr>
          <w:rFonts w:ascii="Times New Roman" w:hAnsi="Times New Roman"/>
          <w:sz w:val="24"/>
          <w:szCs w:val="24"/>
        </w:rPr>
        <w:t>2.</w:t>
      </w:r>
      <w:r w:rsidR="00170CE5">
        <w:rPr>
          <w:rFonts w:ascii="Times New Roman" w:hAnsi="Times New Roman"/>
          <w:sz w:val="24"/>
          <w:szCs w:val="24"/>
        </w:rPr>
        <w:t xml:space="preserve"> </w:t>
      </w:r>
      <w:r w:rsidR="00192D26">
        <w:rPr>
          <w:rFonts w:ascii="Times New Roman" w:hAnsi="Times New Roman"/>
          <w:sz w:val="24"/>
          <w:szCs w:val="24"/>
        </w:rPr>
        <w:t>Atnaujinti 2013 m. vasario 11 d. Savivaldybės ilgalaikio materialiojo turto nuomos</w:t>
      </w:r>
      <w:r w:rsidR="00192D26" w:rsidRPr="00003265">
        <w:rPr>
          <w:rFonts w:ascii="Times New Roman" w:hAnsi="Times New Roman"/>
          <w:sz w:val="24"/>
          <w:szCs w:val="24"/>
        </w:rPr>
        <w:t xml:space="preserve"> </w:t>
      </w:r>
      <w:r w:rsidR="00192D26">
        <w:rPr>
          <w:rFonts w:ascii="Times New Roman" w:hAnsi="Times New Roman"/>
          <w:sz w:val="24"/>
          <w:szCs w:val="24"/>
        </w:rPr>
        <w:t xml:space="preserve"> sutartį</w:t>
      </w:r>
      <w:r w:rsidR="00192D26" w:rsidRPr="00192D26">
        <w:rPr>
          <w:rFonts w:ascii="Times New Roman" w:hAnsi="Times New Roman"/>
          <w:sz w:val="24"/>
          <w:szCs w:val="24"/>
        </w:rPr>
        <w:t xml:space="preserve"> </w:t>
      </w:r>
      <w:r w:rsidR="00192D26">
        <w:rPr>
          <w:rFonts w:ascii="Times New Roman" w:hAnsi="Times New Roman"/>
          <w:sz w:val="24"/>
          <w:szCs w:val="24"/>
        </w:rPr>
        <w:t>Nr. 13/N-621111-886/ S1-57, dėl 13,14 m</w:t>
      </w:r>
      <w:r w:rsidR="00192D26">
        <w:rPr>
          <w:rFonts w:ascii="Times New Roman" w:hAnsi="Times New Roman"/>
          <w:sz w:val="24"/>
          <w:szCs w:val="24"/>
          <w:vertAlign w:val="superscript"/>
        </w:rPr>
        <w:t>2</w:t>
      </w:r>
      <w:r w:rsidR="00192D26">
        <w:rPr>
          <w:rFonts w:ascii="Times New Roman" w:hAnsi="Times New Roman"/>
          <w:sz w:val="24"/>
          <w:szCs w:val="24"/>
        </w:rPr>
        <w:t xml:space="preserve"> ploto negyvenamųjų patalpų Akmenos g. 14, Kurmaičių k., Kretingos sen., Kretingos r. sav. (</w:t>
      </w:r>
      <w:r w:rsidR="00E545AD">
        <w:rPr>
          <w:rFonts w:ascii="Times New Roman" w:hAnsi="Times New Roman"/>
          <w:sz w:val="24"/>
        </w:rPr>
        <w:t xml:space="preserve">namų </w:t>
      </w:r>
      <w:r w:rsidR="0078394F">
        <w:rPr>
          <w:rFonts w:ascii="Times New Roman" w:hAnsi="Times New Roman"/>
          <w:sz w:val="24"/>
        </w:rPr>
        <w:t xml:space="preserve">valdos techninės apskaitos byloje Nr. 56/9302 pastatas plane pažymėtas 1D2p, patalpos </w:t>
      </w:r>
      <w:r w:rsidR="00E545AD">
        <w:rPr>
          <w:rFonts w:ascii="Times New Roman" w:hAnsi="Times New Roman"/>
          <w:sz w:val="24"/>
        </w:rPr>
        <w:t xml:space="preserve">plane </w:t>
      </w:r>
      <w:r w:rsidR="0078394F">
        <w:rPr>
          <w:rFonts w:ascii="Times New Roman" w:hAnsi="Times New Roman"/>
          <w:sz w:val="24"/>
        </w:rPr>
        <w:t xml:space="preserve">pažymėtos </w:t>
      </w:r>
      <w:r w:rsidR="00E545AD">
        <w:rPr>
          <w:rFonts w:ascii="Times New Roman" w:hAnsi="Times New Roman"/>
          <w:sz w:val="24"/>
        </w:rPr>
        <w:t>simboliais</w:t>
      </w:r>
      <w:r w:rsidR="0078394F">
        <w:rPr>
          <w:rFonts w:ascii="Times New Roman" w:hAnsi="Times New Roman"/>
          <w:sz w:val="24"/>
        </w:rPr>
        <w:t xml:space="preserve"> 1-4 ir 1-5, registro Nr. 50/137672, unikalus Nr. 5698-7004-1019:0003)</w:t>
      </w:r>
      <w:r w:rsidR="00192D26">
        <w:rPr>
          <w:rFonts w:ascii="Times New Roman" w:hAnsi="Times New Roman"/>
          <w:sz w:val="24"/>
          <w:szCs w:val="24"/>
        </w:rPr>
        <w:t xml:space="preserve">, </w:t>
      </w:r>
      <w:r w:rsidR="00192D26" w:rsidRPr="009337F7">
        <w:rPr>
          <w:rFonts w:ascii="Times New Roman" w:hAnsi="Times New Roman"/>
          <w:sz w:val="24"/>
          <w:szCs w:val="24"/>
        </w:rPr>
        <w:t>nuo 201</w:t>
      </w:r>
      <w:r w:rsidRPr="009337F7">
        <w:rPr>
          <w:rFonts w:ascii="Times New Roman" w:hAnsi="Times New Roman"/>
          <w:sz w:val="24"/>
          <w:szCs w:val="24"/>
        </w:rPr>
        <w:t>8</w:t>
      </w:r>
      <w:r w:rsidR="00192D26" w:rsidRPr="009337F7">
        <w:rPr>
          <w:rFonts w:ascii="Times New Roman" w:hAnsi="Times New Roman"/>
          <w:sz w:val="24"/>
          <w:szCs w:val="24"/>
        </w:rPr>
        <w:t xml:space="preserve"> m. </w:t>
      </w:r>
      <w:r w:rsidRPr="009337F7">
        <w:rPr>
          <w:rFonts w:ascii="Times New Roman" w:hAnsi="Times New Roman"/>
          <w:sz w:val="24"/>
          <w:szCs w:val="24"/>
        </w:rPr>
        <w:t>sausio</w:t>
      </w:r>
      <w:r w:rsidR="00192D26" w:rsidRPr="009337F7">
        <w:rPr>
          <w:rFonts w:ascii="Times New Roman" w:hAnsi="Times New Roman"/>
          <w:sz w:val="24"/>
          <w:szCs w:val="24"/>
        </w:rPr>
        <w:t xml:space="preserve"> </w:t>
      </w:r>
      <w:r w:rsidRPr="009337F7">
        <w:rPr>
          <w:rFonts w:ascii="Times New Roman" w:hAnsi="Times New Roman"/>
          <w:sz w:val="24"/>
          <w:szCs w:val="24"/>
        </w:rPr>
        <w:t xml:space="preserve">1 d. iki 2018 m. </w:t>
      </w:r>
      <w:r w:rsidR="009337F7" w:rsidRPr="009337F7">
        <w:rPr>
          <w:rFonts w:ascii="Times New Roman" w:hAnsi="Times New Roman"/>
          <w:sz w:val="24"/>
          <w:szCs w:val="24"/>
        </w:rPr>
        <w:t>gruodžio</w:t>
      </w:r>
      <w:r w:rsidRPr="009337F7">
        <w:rPr>
          <w:rFonts w:ascii="Times New Roman" w:hAnsi="Times New Roman"/>
          <w:sz w:val="24"/>
          <w:szCs w:val="24"/>
        </w:rPr>
        <w:t xml:space="preserve"> 3</w:t>
      </w:r>
      <w:r w:rsidR="009337F7" w:rsidRPr="009337F7">
        <w:rPr>
          <w:rFonts w:ascii="Times New Roman" w:hAnsi="Times New Roman"/>
          <w:sz w:val="24"/>
          <w:szCs w:val="24"/>
        </w:rPr>
        <w:t>1</w:t>
      </w:r>
      <w:r w:rsidRPr="009337F7">
        <w:rPr>
          <w:rFonts w:ascii="Times New Roman" w:hAnsi="Times New Roman"/>
          <w:sz w:val="24"/>
          <w:szCs w:val="24"/>
        </w:rPr>
        <w:t xml:space="preserve"> d.</w:t>
      </w:r>
      <w:r w:rsidR="00E545AD">
        <w:rPr>
          <w:rFonts w:ascii="Times New Roman" w:hAnsi="Times New Roman"/>
          <w:sz w:val="24"/>
          <w:szCs w:val="24"/>
        </w:rPr>
        <w:t>,</w:t>
      </w:r>
      <w:r>
        <w:rPr>
          <w:rFonts w:ascii="Times New Roman" w:hAnsi="Times New Roman"/>
          <w:sz w:val="24"/>
          <w:szCs w:val="24"/>
        </w:rPr>
        <w:t xml:space="preserve"> pasirašytą</w:t>
      </w:r>
      <w:r w:rsidR="00192D26">
        <w:rPr>
          <w:rFonts w:ascii="Times New Roman" w:hAnsi="Times New Roman"/>
          <w:sz w:val="24"/>
          <w:szCs w:val="24"/>
        </w:rPr>
        <w:t xml:space="preserve"> Kretingos rajono savivaldybės administracijos ir akcinės bendrovės Lietuvos pašto, n</w:t>
      </w:r>
      <w:r w:rsidR="00A66A7E">
        <w:rPr>
          <w:rFonts w:ascii="Times New Roman" w:hAnsi="Times New Roman"/>
          <w:sz w:val="24"/>
          <w:szCs w:val="24"/>
        </w:rPr>
        <w:t>ekeičiant kitų sutarties sąlygų.</w:t>
      </w:r>
    </w:p>
    <w:p w:rsidR="00192D26" w:rsidRDefault="003F7DD7" w:rsidP="00192D26">
      <w:pPr>
        <w:pStyle w:val="Pagrindinistekstas"/>
        <w:ind w:firstLine="1296"/>
        <w:rPr>
          <w:szCs w:val="24"/>
          <w:lang w:val="lt-LT"/>
        </w:rPr>
      </w:pPr>
      <w:r>
        <w:rPr>
          <w:szCs w:val="24"/>
          <w:lang w:val="pt-BR"/>
        </w:rPr>
        <w:t xml:space="preserve">3. </w:t>
      </w:r>
      <w:r w:rsidR="00192D26">
        <w:rPr>
          <w:szCs w:val="24"/>
          <w:lang w:val="lt-LT"/>
        </w:rPr>
        <w:t>Įgalioti Kretingos rajono savivaldybės adminis</w:t>
      </w:r>
      <w:r>
        <w:rPr>
          <w:szCs w:val="24"/>
          <w:lang w:val="lt-LT"/>
        </w:rPr>
        <w:t xml:space="preserve">tracijos direktorių pasirašyti </w:t>
      </w:r>
      <w:r w:rsidR="00516357">
        <w:rPr>
          <w:szCs w:val="24"/>
          <w:lang w:val="lt-LT"/>
        </w:rPr>
        <w:t>1 punkte nurody</w:t>
      </w:r>
      <w:r w:rsidR="00170CE5">
        <w:rPr>
          <w:szCs w:val="24"/>
          <w:lang w:val="lt-LT"/>
        </w:rPr>
        <w:t xml:space="preserve">tų patalpų nuomos sutartį ir </w:t>
      </w:r>
      <w:r>
        <w:rPr>
          <w:szCs w:val="24"/>
          <w:lang w:val="lt-LT"/>
        </w:rPr>
        <w:t>2</w:t>
      </w:r>
      <w:r w:rsidR="00192D26">
        <w:rPr>
          <w:szCs w:val="24"/>
          <w:lang w:val="lt-LT"/>
        </w:rPr>
        <w:t xml:space="preserve"> punkte nurodytų patalpų susitarimą dėl nuomos sutarties</w:t>
      </w:r>
      <w:r w:rsidR="00192D26" w:rsidRPr="00192D26">
        <w:rPr>
          <w:szCs w:val="24"/>
          <w:lang w:val="lt-LT"/>
        </w:rPr>
        <w:t xml:space="preserve"> </w:t>
      </w:r>
      <w:r w:rsidR="00192D26">
        <w:rPr>
          <w:szCs w:val="24"/>
          <w:lang w:val="lt-LT"/>
        </w:rPr>
        <w:t>atnaujinimo.</w:t>
      </w:r>
    </w:p>
    <w:p w:rsidR="003F7DD7" w:rsidRPr="003F7DD7" w:rsidRDefault="003F7DD7" w:rsidP="003F7DD7">
      <w:pPr>
        <w:pStyle w:val="Pagrindinistekstas"/>
        <w:ind w:firstLine="1296"/>
        <w:rPr>
          <w:szCs w:val="24"/>
          <w:lang w:val="lt-LT"/>
        </w:rPr>
      </w:pPr>
      <w:r w:rsidRPr="003F7DD7">
        <w:rPr>
          <w:szCs w:val="24"/>
          <w:lang w:val="lt-LT"/>
        </w:rPr>
        <w:t xml:space="preserve">4. </w:t>
      </w:r>
      <w:r w:rsidRPr="003F7DD7">
        <w:rPr>
          <w:lang w:val="lt-LT"/>
        </w:rP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192D26" w:rsidRDefault="00192D26" w:rsidP="00192D26">
      <w:pPr>
        <w:pStyle w:val="Pagrindinistekstas"/>
        <w:rPr>
          <w:szCs w:val="24"/>
          <w:lang w:val="lt-LT"/>
        </w:rPr>
      </w:pPr>
    </w:p>
    <w:p w:rsidR="00925327" w:rsidRDefault="00925327" w:rsidP="00192D26">
      <w:pPr>
        <w:pStyle w:val="Pagrindinistekstas"/>
        <w:rPr>
          <w:bCs/>
          <w:szCs w:val="24"/>
          <w:lang w:val="lt-LT"/>
        </w:rPr>
      </w:pPr>
    </w:p>
    <w:p w:rsidR="00192D26" w:rsidRPr="00E80AAF" w:rsidRDefault="00192D26" w:rsidP="00192D26">
      <w:pPr>
        <w:pStyle w:val="Pagrindinistekstas"/>
        <w:rPr>
          <w:bCs/>
          <w:szCs w:val="24"/>
          <w:lang w:val="lt-LT"/>
        </w:rPr>
      </w:pPr>
      <w:r>
        <w:rPr>
          <w:bCs/>
          <w:szCs w:val="24"/>
          <w:lang w:val="lt-LT"/>
        </w:rPr>
        <w:t xml:space="preserve">Savivaldybės meras           </w:t>
      </w:r>
      <w:r w:rsidR="00E80AAF">
        <w:rPr>
          <w:bCs/>
          <w:szCs w:val="24"/>
          <w:lang w:val="lt-LT"/>
        </w:rPr>
        <w:tab/>
      </w:r>
      <w:r w:rsidR="00E80AAF">
        <w:rPr>
          <w:bCs/>
          <w:szCs w:val="24"/>
          <w:lang w:val="lt-LT"/>
        </w:rPr>
        <w:tab/>
      </w:r>
      <w:r w:rsidR="00E80AAF">
        <w:rPr>
          <w:bCs/>
          <w:szCs w:val="24"/>
          <w:lang w:val="lt-LT"/>
        </w:rPr>
        <w:tab/>
      </w:r>
      <w:r w:rsidR="00E80AAF">
        <w:rPr>
          <w:bCs/>
          <w:szCs w:val="24"/>
          <w:lang w:val="lt-LT"/>
        </w:rPr>
        <w:tab/>
      </w:r>
      <w:r w:rsidR="00E80AAF">
        <w:rPr>
          <w:bCs/>
          <w:szCs w:val="24"/>
          <w:lang w:val="lt-LT"/>
        </w:rPr>
        <w:tab/>
        <w:t xml:space="preserve">     </w:t>
      </w:r>
      <w:r w:rsidR="00E80AAF" w:rsidRPr="00E80AAF">
        <w:rPr>
          <w:lang w:val="lt-LT"/>
        </w:rPr>
        <w:t>Juozas Mažeika</w:t>
      </w:r>
      <w:r w:rsidRPr="00E80AAF">
        <w:rPr>
          <w:bCs/>
          <w:szCs w:val="24"/>
          <w:lang w:val="lt-LT"/>
        </w:rPr>
        <w:t xml:space="preserve">                                                                                            </w:t>
      </w:r>
    </w:p>
    <w:p w:rsidR="00192D26" w:rsidRPr="00E80AAF" w:rsidRDefault="00192D26" w:rsidP="00192D26">
      <w:pPr>
        <w:pStyle w:val="Pagrindinistekstas"/>
        <w:jc w:val="center"/>
        <w:rPr>
          <w:b/>
          <w:bCs/>
          <w:szCs w:val="24"/>
          <w:lang w:val="lt-LT"/>
        </w:rPr>
      </w:pPr>
    </w:p>
    <w:p w:rsidR="00925327" w:rsidRDefault="00192D26" w:rsidP="00925327">
      <w:pPr>
        <w:pStyle w:val="Pagrindinistekstas"/>
        <w:rPr>
          <w:b/>
          <w:bCs/>
          <w:szCs w:val="24"/>
          <w:lang w:val="lt-LT"/>
        </w:rPr>
      </w:pPr>
      <w:bookmarkStart w:id="0" w:name="_GoBack"/>
      <w:bookmarkEnd w:id="0"/>
      <w:r>
        <w:rPr>
          <w:szCs w:val="24"/>
          <w:lang w:val="lt-LT"/>
        </w:rPr>
        <w:t xml:space="preserve">Nijolė Vaičienė </w:t>
      </w:r>
    </w:p>
    <w:p w:rsidR="00925327" w:rsidRDefault="00925327" w:rsidP="00192D26">
      <w:pPr>
        <w:pStyle w:val="Pagrindinistekstas"/>
        <w:jc w:val="center"/>
        <w:rPr>
          <w:b/>
          <w:bCs/>
          <w:szCs w:val="24"/>
          <w:lang w:val="lt-LT"/>
        </w:rPr>
      </w:pPr>
    </w:p>
    <w:sectPr w:rsidR="00925327" w:rsidSect="00925327">
      <w:pgSz w:w="11906" w:h="16838" w:code="9"/>
      <w:pgMar w:top="426"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79A" w:rsidRDefault="00B1479A" w:rsidP="0078394F">
      <w:pPr>
        <w:spacing w:after="0" w:line="240" w:lineRule="auto"/>
      </w:pPr>
      <w:r>
        <w:separator/>
      </w:r>
    </w:p>
  </w:endnote>
  <w:endnote w:type="continuationSeparator" w:id="0">
    <w:p w:rsidR="00B1479A" w:rsidRDefault="00B1479A" w:rsidP="00783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79A" w:rsidRDefault="00B1479A" w:rsidP="0078394F">
      <w:pPr>
        <w:spacing w:after="0" w:line="240" w:lineRule="auto"/>
      </w:pPr>
      <w:r>
        <w:separator/>
      </w:r>
    </w:p>
  </w:footnote>
  <w:footnote w:type="continuationSeparator" w:id="0">
    <w:p w:rsidR="00B1479A" w:rsidRDefault="00B1479A" w:rsidP="007839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26"/>
    <w:rsid w:val="000A5254"/>
    <w:rsid w:val="000D23DC"/>
    <w:rsid w:val="00111E0E"/>
    <w:rsid w:val="00170CE5"/>
    <w:rsid w:val="00180001"/>
    <w:rsid w:val="00192D26"/>
    <w:rsid w:val="001A6F3F"/>
    <w:rsid w:val="0027133C"/>
    <w:rsid w:val="002A54B8"/>
    <w:rsid w:val="002C4C41"/>
    <w:rsid w:val="003729A9"/>
    <w:rsid w:val="00382200"/>
    <w:rsid w:val="003F7DD7"/>
    <w:rsid w:val="00401DDB"/>
    <w:rsid w:val="00421FF7"/>
    <w:rsid w:val="004F40C9"/>
    <w:rsid w:val="00515055"/>
    <w:rsid w:val="00516357"/>
    <w:rsid w:val="007204E4"/>
    <w:rsid w:val="00756C63"/>
    <w:rsid w:val="0078394F"/>
    <w:rsid w:val="00851BF5"/>
    <w:rsid w:val="008A5146"/>
    <w:rsid w:val="00925327"/>
    <w:rsid w:val="009337F7"/>
    <w:rsid w:val="00940E7A"/>
    <w:rsid w:val="00997AA0"/>
    <w:rsid w:val="00A23C13"/>
    <w:rsid w:val="00A66A7E"/>
    <w:rsid w:val="00A730F2"/>
    <w:rsid w:val="00AF7A38"/>
    <w:rsid w:val="00B1479A"/>
    <w:rsid w:val="00B1684E"/>
    <w:rsid w:val="00C92A25"/>
    <w:rsid w:val="00CA5EED"/>
    <w:rsid w:val="00D7707C"/>
    <w:rsid w:val="00D77126"/>
    <w:rsid w:val="00D81B18"/>
    <w:rsid w:val="00DB4589"/>
    <w:rsid w:val="00DD094E"/>
    <w:rsid w:val="00E545AD"/>
    <w:rsid w:val="00E80AAF"/>
    <w:rsid w:val="00ED1E61"/>
    <w:rsid w:val="00F5455F"/>
    <w:rsid w:val="00F829EB"/>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AB584-86D0-49A1-9730-FD158A0A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92D26"/>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192D2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link w:val="Pagrindinistekstas"/>
    <w:rsid w:val="00192D26"/>
    <w:rPr>
      <w:rFonts w:eastAsia="Times New Roman"/>
      <w:sz w:val="24"/>
      <w:lang w:val="en-US" w:eastAsia="en-US"/>
    </w:rPr>
  </w:style>
  <w:style w:type="paragraph" w:styleId="Antrats">
    <w:name w:val="header"/>
    <w:basedOn w:val="prastasis"/>
    <w:link w:val="AntratsDiagrama"/>
    <w:uiPriority w:val="99"/>
    <w:unhideWhenUsed/>
    <w:rsid w:val="00192D26"/>
    <w:pPr>
      <w:tabs>
        <w:tab w:val="center" w:pos="4819"/>
        <w:tab w:val="right" w:pos="9638"/>
      </w:tabs>
    </w:pPr>
  </w:style>
  <w:style w:type="character" w:customStyle="1" w:styleId="AntratsDiagrama">
    <w:name w:val="Antraštės Diagrama"/>
    <w:link w:val="Antrats"/>
    <w:uiPriority w:val="99"/>
    <w:rsid w:val="00192D26"/>
    <w:rPr>
      <w:rFonts w:ascii="Calibri" w:hAnsi="Calibri"/>
      <w:sz w:val="22"/>
      <w:szCs w:val="22"/>
      <w:lang w:eastAsia="en-US"/>
    </w:rPr>
  </w:style>
  <w:style w:type="paragraph" w:styleId="Porat">
    <w:name w:val="footer"/>
    <w:basedOn w:val="prastasis"/>
    <w:link w:val="PoratDiagrama"/>
    <w:uiPriority w:val="99"/>
    <w:unhideWhenUsed/>
    <w:rsid w:val="0078394F"/>
    <w:pPr>
      <w:tabs>
        <w:tab w:val="center" w:pos="4819"/>
        <w:tab w:val="right" w:pos="9638"/>
      </w:tabs>
    </w:pPr>
  </w:style>
  <w:style w:type="character" w:customStyle="1" w:styleId="PoratDiagrama">
    <w:name w:val="Poraštė Diagrama"/>
    <w:link w:val="Porat"/>
    <w:uiPriority w:val="99"/>
    <w:rsid w:val="0078394F"/>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7839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78394F"/>
    <w:rPr>
      <w:rFonts w:ascii="Tahoma" w:hAnsi="Tahoma" w:cs="Tahoma"/>
      <w:sz w:val="16"/>
      <w:szCs w:val="16"/>
      <w:lang w:eastAsia="en-US"/>
    </w:rPr>
  </w:style>
  <w:style w:type="paragraph" w:customStyle="1" w:styleId="prastasistinklapis">
    <w:name w:val="Įprastasis (tinklapis)"/>
    <w:basedOn w:val="prastasis"/>
    <w:uiPriority w:val="99"/>
    <w:unhideWhenUsed/>
    <w:rsid w:val="00382200"/>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uiPriority w:val="22"/>
    <w:qFormat/>
    <w:rsid w:val="00382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2261</Words>
  <Characters>1289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cp:revision>
  <cp:lastPrinted>2017-11-13T13:19:00Z</cp:lastPrinted>
  <dcterms:created xsi:type="dcterms:W3CDTF">2017-11-16T13:36:00Z</dcterms:created>
  <dcterms:modified xsi:type="dcterms:W3CDTF">2017-12-04T09:31:00Z</dcterms:modified>
</cp:coreProperties>
</file>