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BC" w:rsidRDefault="00D637BC">
      <w:r>
        <w:t xml:space="preserve">                                   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0EA4EE87" wp14:editId="2E46F80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83939" w:rsidRPr="00783939" w:rsidTr="00D637BC">
        <w:trPr>
          <w:trHeight w:val="1985"/>
          <w:tblHeader/>
        </w:trPr>
        <w:tc>
          <w:tcPr>
            <w:tcW w:w="9747" w:type="dxa"/>
          </w:tcPr>
          <w:p w:rsidR="005C643A" w:rsidRPr="00783939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78393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5C643A" w:rsidRPr="00783939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5C643A" w:rsidRPr="00481ABB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481ABB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:rsidR="005C643A" w:rsidRPr="00481ABB" w:rsidRDefault="005C643A" w:rsidP="005C6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lt-LT"/>
              </w:rPr>
            </w:pPr>
            <w:bookmarkStart w:id="1" w:name="_Hlk498696948"/>
            <w:r w:rsidRPr="00481ABB">
              <w:rPr>
                <w:rFonts w:ascii="Times New Roman" w:eastAsia="Times New Roman" w:hAnsi="Times New Roman"/>
                <w:b/>
                <w:bCs/>
                <w:spacing w:val="20"/>
                <w:sz w:val="26"/>
                <w:szCs w:val="26"/>
                <w:lang w:eastAsia="lt-LT"/>
              </w:rPr>
              <w:t>DĖL</w:t>
            </w:r>
            <w:r w:rsidRPr="00481AB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 xml:space="preserve"> KRETINGOS RAJONO SAVIVALDYBĖS ANTIKORUPCIJOS KOMISIJOS PIRMININKO </w:t>
            </w:r>
            <w:r w:rsidR="001B2B54" w:rsidRPr="00481AB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>EDMUNDO VALANTIEJAUS</w:t>
            </w:r>
            <w:r w:rsidRPr="00481AB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 xml:space="preserve"> ATS</w:t>
            </w:r>
            <w:r w:rsidR="007E0C7E" w:rsidRPr="00481AB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>IS</w:t>
            </w:r>
            <w:r w:rsidRPr="00481AB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>TATYDINIMO IŠ UŽIMAMŲ PAREIGŲ</w:t>
            </w:r>
          </w:p>
          <w:bookmarkEnd w:id="1"/>
          <w:p w:rsidR="005C643A" w:rsidRPr="00783939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5C643A" w:rsidRPr="00783939" w:rsidRDefault="005C643A" w:rsidP="005C64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783939">
        <w:rPr>
          <w:rFonts w:ascii="Times New Roman" w:hAnsi="Times New Roman"/>
          <w:sz w:val="24"/>
          <w:szCs w:val="20"/>
          <w:lang w:eastAsia="lt-LT"/>
        </w:rPr>
        <w:t>201</w:t>
      </w:r>
      <w:r w:rsidR="001B2B54" w:rsidRPr="00783939">
        <w:rPr>
          <w:rFonts w:ascii="Times New Roman" w:hAnsi="Times New Roman"/>
          <w:sz w:val="24"/>
          <w:szCs w:val="20"/>
          <w:lang w:eastAsia="lt-LT"/>
        </w:rPr>
        <w:t>7</w:t>
      </w:r>
      <w:r w:rsidRPr="0078393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B2B54" w:rsidRPr="00783939">
        <w:rPr>
          <w:rFonts w:ascii="Times New Roman" w:hAnsi="Times New Roman"/>
          <w:sz w:val="24"/>
          <w:szCs w:val="20"/>
          <w:lang w:eastAsia="lt-LT"/>
        </w:rPr>
        <w:t>lapkričio 3</w:t>
      </w:r>
      <w:r w:rsidR="00536D78">
        <w:rPr>
          <w:rFonts w:ascii="Times New Roman" w:hAnsi="Times New Roman"/>
          <w:sz w:val="24"/>
          <w:szCs w:val="20"/>
          <w:lang w:eastAsia="lt-LT"/>
        </w:rPr>
        <w:t>0</w:t>
      </w:r>
      <w:r w:rsidRPr="00783939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836E2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783939">
        <w:rPr>
          <w:rFonts w:ascii="Times New Roman" w:hAnsi="Times New Roman"/>
          <w:sz w:val="24"/>
          <w:szCs w:val="20"/>
          <w:lang w:eastAsia="lt-LT"/>
        </w:rPr>
        <w:t>Nr. T</w:t>
      </w:r>
      <w:r w:rsidR="00536D78">
        <w:rPr>
          <w:rFonts w:ascii="Times New Roman" w:hAnsi="Times New Roman"/>
          <w:sz w:val="24"/>
          <w:szCs w:val="20"/>
          <w:lang w:eastAsia="lt-LT"/>
        </w:rPr>
        <w:t>2</w:t>
      </w:r>
      <w:r w:rsidR="001B2B54" w:rsidRPr="00783939">
        <w:rPr>
          <w:rFonts w:ascii="Times New Roman" w:hAnsi="Times New Roman"/>
          <w:sz w:val="24"/>
          <w:szCs w:val="20"/>
          <w:lang w:eastAsia="lt-LT"/>
        </w:rPr>
        <w:t>-</w:t>
      </w:r>
      <w:r w:rsidR="00836E29">
        <w:rPr>
          <w:rFonts w:ascii="Times New Roman" w:hAnsi="Times New Roman"/>
          <w:sz w:val="24"/>
          <w:szCs w:val="20"/>
          <w:lang w:eastAsia="lt-LT"/>
        </w:rPr>
        <w:t>3</w:t>
      </w:r>
      <w:r w:rsidR="00536D78">
        <w:rPr>
          <w:rFonts w:ascii="Times New Roman" w:hAnsi="Times New Roman"/>
          <w:sz w:val="24"/>
          <w:szCs w:val="20"/>
          <w:lang w:eastAsia="lt-LT"/>
        </w:rPr>
        <w:t>14</w:t>
      </w:r>
    </w:p>
    <w:p w:rsidR="005C643A" w:rsidRPr="00783939" w:rsidRDefault="005C643A" w:rsidP="005C64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783939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5C643A" w:rsidRPr="00783939" w:rsidRDefault="005C643A" w:rsidP="005C64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5C643A" w:rsidRPr="00783939" w:rsidRDefault="00326134" w:rsidP="003A39D2">
      <w:pPr>
        <w:spacing w:after="0" w:line="240" w:lineRule="auto"/>
        <w:ind w:firstLine="1259"/>
        <w:jc w:val="both"/>
        <w:rPr>
          <w:rFonts w:ascii="Times New Roman" w:hAnsi="Times New Roman"/>
          <w:sz w:val="24"/>
          <w:szCs w:val="20"/>
          <w:lang w:eastAsia="lt-LT"/>
        </w:rPr>
      </w:pPr>
      <w:r w:rsidRPr="00783939">
        <w:rPr>
          <w:rFonts w:ascii="Times New Roman" w:hAnsi="Times New Roman"/>
          <w:sz w:val="24"/>
          <w:szCs w:val="20"/>
          <w:lang w:eastAsia="lt-LT"/>
        </w:rPr>
        <w:t xml:space="preserve">Vadovaudamasi </w:t>
      </w:r>
      <w:r w:rsidRPr="00783939">
        <w:rPr>
          <w:rFonts w:ascii="Times New Roman" w:hAnsi="Times New Roman"/>
          <w:sz w:val="24"/>
          <w:szCs w:val="24"/>
          <w:shd w:val="clear" w:color="auto" w:fill="FFFFFF"/>
        </w:rPr>
        <w:t>Lietuvos Respublikos vietos savivaldos įstatymo 15 straipsnio 1 dalimi,</w:t>
      </w:r>
      <w:r w:rsidRPr="00783939">
        <w:rPr>
          <w:rFonts w:ascii="Times New Roman" w:eastAsia="Times New Roman" w:hAnsi="Times New Roman"/>
          <w:sz w:val="24"/>
          <w:szCs w:val="24"/>
        </w:rPr>
        <w:t xml:space="preserve"> Kretingos rajono savivaldybės tarybos veiklos reglamento, patvirtinto Kretingos rajono savivaldybės tarybos 2009 m. kovo 26  d. sprendimu Nr. T2-77 „</w:t>
      </w:r>
      <w:r w:rsidRPr="00783939">
        <w:rPr>
          <w:rFonts w:ascii="Times New Roman" w:eastAsia="Times New Roman" w:hAnsi="Times New Roman"/>
          <w:sz w:val="24"/>
          <w:szCs w:val="24"/>
          <w:lang w:eastAsia="lt-LT"/>
        </w:rPr>
        <w:t>Dėl Kretingos rajono savivaldybės tarybos veiklos reglamento“ (Kretingos rajono savivaldybės tarybos 2016 m. gruodžio 22 d. sprendimo Nr. T2-319 redakcija)</w:t>
      </w:r>
      <w:r w:rsidRPr="00783939">
        <w:rPr>
          <w:rFonts w:ascii="Times New Roman" w:eastAsia="Times New Roman" w:hAnsi="Times New Roman"/>
          <w:sz w:val="24"/>
          <w:szCs w:val="24"/>
        </w:rPr>
        <w:t xml:space="preserve">, 175 punktu, atsižvelgdama į </w:t>
      </w:r>
      <w:r w:rsidR="00BC737D" w:rsidRPr="00783939">
        <w:rPr>
          <w:rFonts w:ascii="Times New Roman" w:eastAsia="Times New Roman" w:hAnsi="Times New Roman"/>
          <w:sz w:val="24"/>
          <w:szCs w:val="24"/>
        </w:rPr>
        <w:t xml:space="preserve">Kretingos rajono savivaldybės tarybos nario Edmundo </w:t>
      </w:r>
      <w:proofErr w:type="spellStart"/>
      <w:r w:rsidR="00BC737D" w:rsidRPr="00783939">
        <w:rPr>
          <w:rFonts w:ascii="Times New Roman" w:eastAsia="Times New Roman" w:hAnsi="Times New Roman"/>
          <w:sz w:val="24"/>
          <w:szCs w:val="24"/>
        </w:rPr>
        <w:t>Valantiejaus</w:t>
      </w:r>
      <w:proofErr w:type="spellEnd"/>
      <w:r w:rsidR="00BC737D" w:rsidRPr="007839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3939">
        <w:rPr>
          <w:rFonts w:ascii="Times New Roman" w:eastAsia="Times New Roman" w:hAnsi="Times New Roman"/>
          <w:sz w:val="24"/>
          <w:szCs w:val="24"/>
        </w:rPr>
        <w:t>2017 m. lapkričio 10 d. prašymą,</w:t>
      </w:r>
      <w:r w:rsidRPr="00783939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taryba  </w:t>
      </w:r>
      <w:r w:rsidRPr="00783939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Pr="00783939">
        <w:rPr>
          <w:rFonts w:ascii="Times New Roman" w:hAnsi="Times New Roman"/>
          <w:sz w:val="24"/>
          <w:szCs w:val="20"/>
          <w:lang w:eastAsia="lt-LT"/>
        </w:rPr>
        <w:t>:</w:t>
      </w:r>
    </w:p>
    <w:p w:rsidR="005C643A" w:rsidRPr="00783939" w:rsidRDefault="005C643A" w:rsidP="003A39D2">
      <w:pPr>
        <w:pStyle w:val="Betarp"/>
        <w:ind w:firstLine="1259"/>
        <w:jc w:val="both"/>
        <w:rPr>
          <w:rFonts w:ascii="Times New Roman" w:hAnsi="Times New Roman"/>
          <w:sz w:val="24"/>
          <w:szCs w:val="24"/>
        </w:rPr>
      </w:pPr>
      <w:r w:rsidRPr="00783939">
        <w:rPr>
          <w:rFonts w:ascii="Times New Roman" w:hAnsi="Times New Roman"/>
          <w:sz w:val="24"/>
          <w:szCs w:val="24"/>
        </w:rPr>
        <w:t xml:space="preserve">1. </w:t>
      </w:r>
      <w:r w:rsidR="00AD23B8" w:rsidRPr="00783939">
        <w:rPr>
          <w:rFonts w:ascii="Times New Roman" w:hAnsi="Times New Roman"/>
          <w:sz w:val="24"/>
          <w:szCs w:val="24"/>
        </w:rPr>
        <w:t>Priimti</w:t>
      </w:r>
      <w:r w:rsidRPr="00783939">
        <w:rPr>
          <w:rFonts w:ascii="Times New Roman" w:hAnsi="Times New Roman"/>
          <w:sz w:val="24"/>
          <w:szCs w:val="24"/>
        </w:rPr>
        <w:t xml:space="preserve"> </w:t>
      </w:r>
      <w:r w:rsidR="00AD23B8" w:rsidRPr="00783939">
        <w:rPr>
          <w:rFonts w:ascii="Times New Roman" w:hAnsi="Times New Roman"/>
          <w:sz w:val="24"/>
          <w:szCs w:val="24"/>
        </w:rPr>
        <w:t xml:space="preserve">Antikorupcijos komisijos pirmininko </w:t>
      </w:r>
      <w:r w:rsidR="001B2B54" w:rsidRPr="00783939">
        <w:rPr>
          <w:rFonts w:ascii="Times New Roman" w:hAnsi="Times New Roman"/>
          <w:sz w:val="24"/>
          <w:szCs w:val="24"/>
        </w:rPr>
        <w:t xml:space="preserve">Edmundo </w:t>
      </w:r>
      <w:proofErr w:type="spellStart"/>
      <w:r w:rsidR="001B2B54" w:rsidRPr="00783939">
        <w:rPr>
          <w:rFonts w:ascii="Times New Roman" w:hAnsi="Times New Roman"/>
          <w:sz w:val="24"/>
          <w:szCs w:val="24"/>
        </w:rPr>
        <w:t>Valantiejaus</w:t>
      </w:r>
      <w:proofErr w:type="spellEnd"/>
      <w:r w:rsidRPr="00783939">
        <w:rPr>
          <w:rFonts w:ascii="Times New Roman" w:hAnsi="Times New Roman"/>
          <w:sz w:val="24"/>
          <w:szCs w:val="24"/>
        </w:rPr>
        <w:t xml:space="preserve"> </w:t>
      </w:r>
      <w:r w:rsidR="00AD23B8" w:rsidRPr="00783939">
        <w:rPr>
          <w:rFonts w:ascii="Times New Roman" w:hAnsi="Times New Roman"/>
          <w:sz w:val="24"/>
          <w:szCs w:val="24"/>
        </w:rPr>
        <w:t>atsistatydinimą</w:t>
      </w:r>
      <w:r w:rsidRPr="00783939">
        <w:rPr>
          <w:rFonts w:ascii="Times New Roman" w:hAnsi="Times New Roman"/>
          <w:sz w:val="24"/>
          <w:szCs w:val="24"/>
        </w:rPr>
        <w:t>.</w:t>
      </w:r>
    </w:p>
    <w:p w:rsidR="005C643A" w:rsidRPr="00783939" w:rsidRDefault="005C643A" w:rsidP="003A39D2">
      <w:pPr>
        <w:pStyle w:val="Betarp"/>
        <w:ind w:firstLine="1259"/>
        <w:jc w:val="both"/>
        <w:rPr>
          <w:rFonts w:ascii="Times New Roman" w:hAnsi="Times New Roman"/>
          <w:sz w:val="24"/>
          <w:szCs w:val="24"/>
        </w:rPr>
      </w:pPr>
      <w:r w:rsidRPr="00783939">
        <w:rPr>
          <w:rFonts w:ascii="Times New Roman" w:hAnsi="Times New Roman"/>
          <w:sz w:val="24"/>
          <w:szCs w:val="24"/>
        </w:rPr>
        <w:t>2. Pasiūlyti Kretingos rajono savivaldybės tarybos mažumai (op</w:t>
      </w:r>
      <w:r w:rsidR="001B2B54" w:rsidRPr="00783939">
        <w:rPr>
          <w:rFonts w:ascii="Times New Roman" w:hAnsi="Times New Roman"/>
          <w:sz w:val="24"/>
          <w:szCs w:val="24"/>
        </w:rPr>
        <w:t>ozicijai) iki 2017</w:t>
      </w:r>
      <w:r w:rsidRPr="00783939">
        <w:rPr>
          <w:rFonts w:ascii="Times New Roman" w:hAnsi="Times New Roman"/>
          <w:sz w:val="24"/>
          <w:szCs w:val="24"/>
        </w:rPr>
        <w:t xml:space="preserve"> m. </w:t>
      </w:r>
      <w:r w:rsidR="001B2B54" w:rsidRPr="00783939">
        <w:rPr>
          <w:rFonts w:ascii="Times New Roman" w:hAnsi="Times New Roman"/>
          <w:sz w:val="24"/>
          <w:szCs w:val="24"/>
        </w:rPr>
        <w:t>gruodžio 14</w:t>
      </w:r>
      <w:r w:rsidRPr="00783939">
        <w:rPr>
          <w:rFonts w:ascii="Times New Roman" w:hAnsi="Times New Roman"/>
          <w:sz w:val="24"/>
          <w:szCs w:val="24"/>
        </w:rPr>
        <w:t xml:space="preserve"> d. teikti Antikorupcijos komisijos pirmininko kandidatūrą.</w:t>
      </w:r>
    </w:p>
    <w:p w:rsidR="005C643A" w:rsidRPr="00783939" w:rsidRDefault="005C643A" w:rsidP="003A39D2">
      <w:pPr>
        <w:pStyle w:val="Betarp"/>
        <w:ind w:firstLine="1259"/>
        <w:jc w:val="both"/>
        <w:rPr>
          <w:rFonts w:ascii="Times New Roman" w:hAnsi="Times New Roman"/>
          <w:sz w:val="24"/>
          <w:szCs w:val="24"/>
        </w:rPr>
      </w:pPr>
      <w:r w:rsidRPr="00783939">
        <w:rPr>
          <w:rFonts w:ascii="Times New Roman" w:hAnsi="Times New Roman"/>
          <w:sz w:val="24"/>
          <w:szCs w:val="24"/>
        </w:rPr>
        <w:t>3. Sprendimas gali būti skundžiamas Lietuvos Respublikos administracinių bylų teisenos įstatymo nustatyta tvarka.</w:t>
      </w:r>
    </w:p>
    <w:p w:rsidR="005C643A" w:rsidRPr="00783939" w:rsidRDefault="005C643A" w:rsidP="005C64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3939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5C643A" w:rsidRPr="00783939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643A" w:rsidRPr="008274FA" w:rsidRDefault="005C643A" w:rsidP="005C643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lt-LT"/>
        </w:rPr>
      </w:pPr>
      <w:r w:rsidRPr="0078393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783939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Pr="00783939">
        <w:rPr>
          <w:rFonts w:ascii="Times New Roman" w:hAnsi="Times New Roman"/>
          <w:sz w:val="24"/>
          <w:szCs w:val="24"/>
        </w:rPr>
        <w:t xml:space="preserve">     </w:t>
      </w:r>
      <w:r w:rsidRPr="00783939">
        <w:rPr>
          <w:rFonts w:ascii="Times New Roman" w:hAnsi="Times New Roman"/>
          <w:sz w:val="24"/>
          <w:szCs w:val="24"/>
        </w:rPr>
        <w:tab/>
      </w:r>
      <w:r w:rsidR="008274FA">
        <w:rPr>
          <w:rFonts w:ascii="Times New Roman" w:hAnsi="Times New Roman"/>
          <w:sz w:val="24"/>
          <w:szCs w:val="24"/>
        </w:rPr>
        <w:tab/>
      </w:r>
      <w:r w:rsidR="008274FA">
        <w:rPr>
          <w:rFonts w:ascii="Times New Roman" w:hAnsi="Times New Roman"/>
          <w:sz w:val="24"/>
          <w:szCs w:val="24"/>
        </w:rPr>
        <w:tab/>
      </w:r>
      <w:r w:rsidR="008274FA">
        <w:rPr>
          <w:rFonts w:ascii="Times New Roman" w:hAnsi="Times New Roman"/>
          <w:sz w:val="24"/>
          <w:szCs w:val="24"/>
        </w:rPr>
        <w:tab/>
      </w:r>
      <w:r w:rsidR="008274FA">
        <w:rPr>
          <w:rFonts w:ascii="Times New Roman" w:hAnsi="Times New Roman"/>
          <w:sz w:val="24"/>
          <w:szCs w:val="24"/>
        </w:rPr>
        <w:tab/>
        <w:t xml:space="preserve">     </w:t>
      </w:r>
      <w:r w:rsidR="008274FA" w:rsidRPr="008274FA">
        <w:rPr>
          <w:rFonts w:ascii="Times New Roman" w:hAnsi="Times New Roman"/>
          <w:sz w:val="24"/>
          <w:szCs w:val="24"/>
        </w:rPr>
        <w:t>Juozas Mažeika</w:t>
      </w:r>
      <w:r w:rsidRPr="008274FA">
        <w:rPr>
          <w:rFonts w:ascii="Times New Roman" w:hAnsi="Times New Roman"/>
          <w:sz w:val="24"/>
          <w:szCs w:val="24"/>
        </w:rPr>
        <w:tab/>
      </w:r>
      <w:r w:rsidRPr="008274FA">
        <w:rPr>
          <w:rFonts w:ascii="Times New Roman" w:hAnsi="Times New Roman"/>
          <w:sz w:val="28"/>
          <w:szCs w:val="28"/>
        </w:rPr>
        <w:tab/>
      </w:r>
      <w:r w:rsidRPr="008274FA">
        <w:rPr>
          <w:rFonts w:ascii="Times New Roman" w:hAnsi="Times New Roman"/>
          <w:sz w:val="28"/>
          <w:szCs w:val="28"/>
        </w:rPr>
        <w:tab/>
      </w:r>
      <w:r w:rsidRPr="008274FA">
        <w:rPr>
          <w:rFonts w:ascii="Times New Roman" w:hAnsi="Times New Roman"/>
          <w:sz w:val="28"/>
          <w:szCs w:val="28"/>
        </w:rPr>
        <w:tab/>
      </w:r>
    </w:p>
    <w:p w:rsidR="005C643A" w:rsidRPr="008274F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8274FA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 </w:t>
      </w: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Pr="00783939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Pr="00783939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Pr="00783939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Pr="00783939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2B54" w:rsidRPr="00783939" w:rsidRDefault="00326134" w:rsidP="001B2B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3939">
        <w:rPr>
          <w:rFonts w:ascii="Times New Roman" w:eastAsia="Times New Roman" w:hAnsi="Times New Roman"/>
          <w:sz w:val="24"/>
          <w:szCs w:val="24"/>
        </w:rPr>
        <w:tab/>
      </w:r>
      <w:r w:rsidRPr="00783939">
        <w:rPr>
          <w:rFonts w:ascii="Times New Roman" w:eastAsia="Times New Roman" w:hAnsi="Times New Roman"/>
          <w:sz w:val="24"/>
          <w:szCs w:val="24"/>
        </w:rPr>
        <w:tab/>
      </w:r>
      <w:r w:rsidRPr="00783939">
        <w:rPr>
          <w:rFonts w:ascii="Times New Roman" w:eastAsia="Times New Roman" w:hAnsi="Times New Roman"/>
          <w:sz w:val="24"/>
          <w:szCs w:val="24"/>
        </w:rPr>
        <w:tab/>
      </w:r>
    </w:p>
    <w:p w:rsidR="001B2B54" w:rsidRPr="00783939" w:rsidRDefault="001B2B54" w:rsidP="001B2B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2B54" w:rsidRPr="00783939" w:rsidRDefault="001B2B54" w:rsidP="001B2B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3939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783939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</w:p>
    <w:p w:rsidR="005C643A" w:rsidRPr="00783939" w:rsidRDefault="005C643A" w:rsidP="005C64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6D78" w:rsidRDefault="00536D78" w:rsidP="005C643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536D78" w:rsidSect="00D637BC">
      <w:headerReference w:type="even" r:id="rId7"/>
      <w:headerReference w:type="first" r:id="rId8"/>
      <w:pgSz w:w="11906" w:h="16838" w:code="9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DF9" w:rsidRDefault="00342DF9">
      <w:pPr>
        <w:spacing w:after="0" w:line="240" w:lineRule="auto"/>
      </w:pPr>
      <w:r>
        <w:separator/>
      </w:r>
    </w:p>
  </w:endnote>
  <w:endnote w:type="continuationSeparator" w:id="0">
    <w:p w:rsidR="00342DF9" w:rsidRDefault="0034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DF9" w:rsidRDefault="00342DF9">
      <w:pPr>
        <w:spacing w:after="0" w:line="240" w:lineRule="auto"/>
      </w:pPr>
      <w:r>
        <w:separator/>
      </w:r>
    </w:p>
  </w:footnote>
  <w:footnote w:type="continuationSeparator" w:id="0">
    <w:p w:rsidR="00342DF9" w:rsidRDefault="0034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5E" w:rsidRDefault="00F4765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4765E" w:rsidRDefault="00F476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5E" w:rsidRPr="007D2F7E" w:rsidRDefault="00F4765E">
    <w:pPr>
      <w:pStyle w:val="Antrats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3A"/>
    <w:rsid w:val="000E527F"/>
    <w:rsid w:val="000F076E"/>
    <w:rsid w:val="001B2B54"/>
    <w:rsid w:val="00214D2B"/>
    <w:rsid w:val="00326134"/>
    <w:rsid w:val="00342DF9"/>
    <w:rsid w:val="00361002"/>
    <w:rsid w:val="003A39D2"/>
    <w:rsid w:val="003C1435"/>
    <w:rsid w:val="00432548"/>
    <w:rsid w:val="00481ABB"/>
    <w:rsid w:val="004B3F0D"/>
    <w:rsid w:val="004C4C6C"/>
    <w:rsid w:val="004E3EF2"/>
    <w:rsid w:val="00506432"/>
    <w:rsid w:val="00536D78"/>
    <w:rsid w:val="00566214"/>
    <w:rsid w:val="0058015D"/>
    <w:rsid w:val="005C643A"/>
    <w:rsid w:val="005C763A"/>
    <w:rsid w:val="005F678C"/>
    <w:rsid w:val="006D5478"/>
    <w:rsid w:val="00783939"/>
    <w:rsid w:val="007A060E"/>
    <w:rsid w:val="007E0C7E"/>
    <w:rsid w:val="008274FA"/>
    <w:rsid w:val="00836E29"/>
    <w:rsid w:val="00861FF3"/>
    <w:rsid w:val="009C2FA6"/>
    <w:rsid w:val="009C786C"/>
    <w:rsid w:val="00AA524E"/>
    <w:rsid w:val="00AD23B8"/>
    <w:rsid w:val="00B77535"/>
    <w:rsid w:val="00BC737D"/>
    <w:rsid w:val="00C2105F"/>
    <w:rsid w:val="00D637BC"/>
    <w:rsid w:val="00D73ECB"/>
    <w:rsid w:val="00D80AF3"/>
    <w:rsid w:val="00E45D19"/>
    <w:rsid w:val="00E968C3"/>
    <w:rsid w:val="00F3354C"/>
    <w:rsid w:val="00F4765E"/>
    <w:rsid w:val="00F537EF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6594"/>
  <w15:docId w15:val="{8C20AC24-A4AF-46C0-A3CC-0EADE59F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C643A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C64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643A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C6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C643A"/>
    <w:rPr>
      <w:rFonts w:ascii="Courier New" w:eastAsia="Times New Roman" w:hAnsi="Courier New" w:cs="Courier New"/>
    </w:rPr>
  </w:style>
  <w:style w:type="paragraph" w:customStyle="1" w:styleId="statymopavad">
    <w:name w:val="statymopavad"/>
    <w:basedOn w:val="prastasis"/>
    <w:rsid w:val="005C6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rsid w:val="005C643A"/>
  </w:style>
  <w:style w:type="paragraph" w:styleId="Porat">
    <w:name w:val="footer"/>
    <w:basedOn w:val="prastasis"/>
    <w:link w:val="PoratDiagrama"/>
    <w:uiPriority w:val="99"/>
    <w:unhideWhenUsed/>
    <w:rsid w:val="00D63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37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2016-04-26T07:20:00Z</cp:lastPrinted>
  <dcterms:created xsi:type="dcterms:W3CDTF">2017-11-23T13:37:00Z</dcterms:created>
  <dcterms:modified xsi:type="dcterms:W3CDTF">2017-12-04T09:15:00Z</dcterms:modified>
</cp:coreProperties>
</file>