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A38" w:rsidRDefault="002E6A38" w:rsidP="000D4472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91E383E" wp14:editId="3C717345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DE7" w:rsidRDefault="00396DE7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D4472" w:rsidRDefault="00396DE7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D4472">
        <w:rPr>
          <w:b/>
          <w:sz w:val="28"/>
          <w:szCs w:val="28"/>
        </w:rPr>
        <w:t>KRETINGOS RAJONO SAVIVALDYBĖS TARYBA</w:t>
      </w:r>
    </w:p>
    <w:p w:rsidR="000D4472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2C441A">
        <w:rPr>
          <w:b/>
        </w:rPr>
        <w:t xml:space="preserve">DIENOS VEIKLOS CENTRO </w:t>
      </w:r>
      <w:r w:rsidR="003A4D62">
        <w:rPr>
          <w:b/>
        </w:rPr>
        <w:t xml:space="preserve">MAKSIMALAUS PAREIGYBIŲ SKAIČIAUS </w:t>
      </w:r>
      <w:r w:rsidR="004B1C55">
        <w:rPr>
          <w:b/>
        </w:rPr>
        <w:t xml:space="preserve">TVIRTINIMO </w:t>
      </w:r>
      <w:r w:rsidR="00CA334C">
        <w:rPr>
          <w:b/>
        </w:rPr>
        <w:t xml:space="preserve"> </w:t>
      </w:r>
    </w:p>
    <w:p w:rsidR="00AD0F7A" w:rsidRDefault="00AD0F7A" w:rsidP="000D4472">
      <w:pPr>
        <w:jc w:val="center"/>
        <w:rPr>
          <w:b/>
        </w:rPr>
      </w:pPr>
    </w:p>
    <w:p w:rsidR="000D4472" w:rsidRDefault="002C441A" w:rsidP="000D4472">
      <w:pPr>
        <w:jc w:val="center"/>
      </w:pPr>
      <w:r>
        <w:t>2017</w:t>
      </w:r>
      <w:r w:rsidR="000D4472">
        <w:t xml:space="preserve"> m. </w:t>
      </w:r>
      <w:r w:rsidR="004B1C55">
        <w:t>spalio</w:t>
      </w:r>
      <w:r w:rsidR="00CA334C">
        <w:t xml:space="preserve"> </w:t>
      </w:r>
      <w:r w:rsidR="00396DE7">
        <w:t>26</w:t>
      </w:r>
      <w:r w:rsidR="00CA334C">
        <w:t xml:space="preserve"> d. </w:t>
      </w:r>
      <w:r w:rsidR="00FA1646">
        <w:t xml:space="preserve"> </w:t>
      </w:r>
      <w:r w:rsidR="00CA334C">
        <w:t xml:space="preserve">Nr. </w:t>
      </w:r>
      <w:r w:rsidR="00FA1646">
        <w:t>T</w:t>
      </w:r>
      <w:r w:rsidR="00396DE7">
        <w:t>2</w:t>
      </w:r>
      <w:r w:rsidR="00FA1646">
        <w:t>-</w:t>
      </w:r>
      <w:r w:rsidR="009F6E22">
        <w:t>271</w:t>
      </w:r>
      <w:bookmarkStart w:id="0" w:name="_GoBack"/>
      <w:bookmarkEnd w:id="0"/>
    </w:p>
    <w:p w:rsidR="000D4472" w:rsidRDefault="000D4472" w:rsidP="00300E12">
      <w:pPr>
        <w:jc w:val="center"/>
      </w:pPr>
      <w:r>
        <w:t>Kretinga</w:t>
      </w:r>
    </w:p>
    <w:p w:rsidR="000D4472" w:rsidRDefault="000D4472" w:rsidP="000D4472"/>
    <w:p w:rsidR="00943AAE" w:rsidRPr="00E95478" w:rsidRDefault="000D4472" w:rsidP="00B54F6E">
      <w:pPr>
        <w:ind w:firstLine="851"/>
        <w:jc w:val="both"/>
      </w:pPr>
      <w:r>
        <w:tab/>
      </w:r>
      <w:r w:rsidR="008142B5" w:rsidRPr="00E95478">
        <w:t>Vadovaudamasi Lietuvos Respublikos vietos savivaldos</w:t>
      </w:r>
      <w:r w:rsidR="000C26ED" w:rsidRPr="00E95478">
        <w:t xml:space="preserve"> </w:t>
      </w:r>
      <w:r w:rsidR="007F0AA7" w:rsidRPr="00E95478">
        <w:t xml:space="preserve">16 straipsnio </w:t>
      </w:r>
      <w:r w:rsidR="001D7E13">
        <w:t>3</w:t>
      </w:r>
      <w:r w:rsidR="007F0AA7" w:rsidRPr="00E95478">
        <w:t xml:space="preserve"> dalies </w:t>
      </w:r>
      <w:r w:rsidR="001D7E13">
        <w:t>9</w:t>
      </w:r>
      <w:r w:rsidR="007F0AA7" w:rsidRPr="00E95478">
        <w:t xml:space="preserve"> punktu</w:t>
      </w:r>
      <w:r w:rsidR="00533197" w:rsidRPr="00E95478">
        <w:t>,</w:t>
      </w:r>
      <w:r w:rsidR="00490AD1" w:rsidRPr="00490AD1">
        <w:t xml:space="preserve"> </w:t>
      </w:r>
      <w:r w:rsidR="00DD16B2">
        <w:t xml:space="preserve">ir 18 straipsnio 1 dalimi, </w:t>
      </w:r>
      <w:r w:rsidR="00490AD1" w:rsidRPr="00FA2CC0">
        <w:t>Lietuvos Respublikos biudžetinių įstaigų įstatymo 4 straipsnio 3 dalies 7 punktu,</w:t>
      </w:r>
      <w:r w:rsidR="00EE0815">
        <w:t xml:space="preserve"> </w:t>
      </w:r>
      <w:r w:rsidR="00B54F6E" w:rsidRPr="00B54F6E">
        <w:rPr>
          <w:lang w:eastAsia="en-US"/>
        </w:rPr>
        <w:t>Socialinę globą teikiančių darbuoto</w:t>
      </w:r>
      <w:r w:rsidR="00B54F6E">
        <w:rPr>
          <w:lang w:eastAsia="en-US"/>
        </w:rPr>
        <w:t xml:space="preserve">jų darbo laiko sąnaudų normatyvų, patvirtintų </w:t>
      </w:r>
      <w:r w:rsidR="00EE0815">
        <w:t>Lietuvos Respublikos sociali</w:t>
      </w:r>
      <w:r w:rsidR="00E85281">
        <w:t xml:space="preserve">nės apsaugos ir darbo ministro </w:t>
      </w:r>
      <w:r w:rsidR="00EE0815">
        <w:t>2017</w:t>
      </w:r>
      <w:r w:rsidR="00E85281">
        <w:t xml:space="preserve"> m. rugsėjo </w:t>
      </w:r>
      <w:r w:rsidR="00EE0815">
        <w:t>4</w:t>
      </w:r>
      <w:r w:rsidR="00E85281">
        <w:t xml:space="preserve"> d. įsakym</w:t>
      </w:r>
      <w:r w:rsidR="0094678D">
        <w:t>u</w:t>
      </w:r>
      <w:r w:rsidR="00E85281">
        <w:t xml:space="preserve"> Nr. A1-461 „Dėl  Lietuvos </w:t>
      </w:r>
      <w:r w:rsidR="00EE0815">
        <w:t>Respublikos social</w:t>
      </w:r>
      <w:r w:rsidR="00E85281">
        <w:t xml:space="preserve">inės apsaugos ir darbo ministro 2006 m. lapkričio 30 d. įsakymo Nr. </w:t>
      </w:r>
      <w:r w:rsidR="00EE0815">
        <w:t>A1-317 „Dėl socialinę globą teikiančių darbuotojų darbo laiko sąnaudų normatyvų patvirtinimo“ p</w:t>
      </w:r>
      <w:r w:rsidR="00E85281">
        <w:t>akeitimo“</w:t>
      </w:r>
      <w:r w:rsidR="0094678D">
        <w:t>,</w:t>
      </w:r>
      <w:r w:rsidR="00E85281">
        <w:t xml:space="preserve"> </w:t>
      </w:r>
      <w:r w:rsidR="00EE0815" w:rsidRPr="00B54F6E">
        <w:t>6.3 ir 6.4 papunkči</w:t>
      </w:r>
      <w:r w:rsidR="00B54F6E" w:rsidRPr="00B54F6E">
        <w:t>ais</w:t>
      </w:r>
      <w:r w:rsidR="00EE0815">
        <w:t>,</w:t>
      </w:r>
      <w:r w:rsidR="00EE0815" w:rsidRPr="00E95478">
        <w:t xml:space="preserve"> </w:t>
      </w:r>
      <w:r w:rsidRPr="00E95478">
        <w:t>Kreting</w:t>
      </w:r>
      <w:r w:rsidR="00336CDF">
        <w:t xml:space="preserve">os rajono savivaldybės taryba </w:t>
      </w:r>
      <w:r w:rsidR="00336CDF" w:rsidRPr="00336CDF">
        <w:rPr>
          <w:spacing w:val="40"/>
        </w:rPr>
        <w:t>nusprendži</w:t>
      </w:r>
      <w:r w:rsidRPr="00336CDF">
        <w:rPr>
          <w:spacing w:val="40"/>
        </w:rPr>
        <w:t>a</w:t>
      </w:r>
      <w:r w:rsidRPr="00E95478">
        <w:t>:</w:t>
      </w:r>
    </w:p>
    <w:p w:rsidR="00E80F2B" w:rsidRPr="00E95478" w:rsidRDefault="00300E12" w:rsidP="00CA334C">
      <w:pPr>
        <w:ind w:firstLine="851"/>
        <w:jc w:val="both"/>
      </w:pPr>
      <w:r w:rsidRPr="00E95478">
        <w:t xml:space="preserve">1. </w:t>
      </w:r>
      <w:r w:rsidR="004B1C55">
        <w:t>Patvirtinti</w:t>
      </w:r>
      <w:r w:rsidR="001A0A57">
        <w:t xml:space="preserve"> </w:t>
      </w:r>
      <w:r w:rsidR="00A60686" w:rsidRPr="00E95478">
        <w:t>Dienos veiklos centro</w:t>
      </w:r>
      <w:r w:rsidR="00A60686">
        <w:t xml:space="preserve"> </w:t>
      </w:r>
      <w:r w:rsidR="003A4D62">
        <w:t>maksimalų</w:t>
      </w:r>
      <w:r w:rsidR="00943AAE" w:rsidRPr="00E95478">
        <w:t xml:space="preserve"> </w:t>
      </w:r>
      <w:r w:rsidR="00C25741">
        <w:t>pareigybių</w:t>
      </w:r>
      <w:r w:rsidR="004B12F7">
        <w:t xml:space="preserve"> </w:t>
      </w:r>
      <w:r w:rsidR="00C925C4">
        <w:t xml:space="preserve">skaičių </w:t>
      </w:r>
      <w:r w:rsidR="008F0185">
        <w:t xml:space="preserve">– </w:t>
      </w:r>
      <w:r w:rsidR="00336CDF">
        <w:t>35.</w:t>
      </w:r>
    </w:p>
    <w:p w:rsidR="00943AAE" w:rsidRPr="00E95478" w:rsidRDefault="00300E12" w:rsidP="00300E12">
      <w:pPr>
        <w:tabs>
          <w:tab w:val="left" w:pos="851"/>
        </w:tabs>
        <w:jc w:val="both"/>
      </w:pPr>
      <w:r w:rsidRPr="00E95478">
        <w:tab/>
        <w:t xml:space="preserve">2. Pripažinti </w:t>
      </w:r>
      <w:r w:rsidR="00943AAE" w:rsidRPr="00E95478">
        <w:t>netekusiu galios Kretingos raj</w:t>
      </w:r>
      <w:r w:rsidR="001A0A57">
        <w:t>ono savivaldybės tarybos 2013</w:t>
      </w:r>
      <w:r w:rsidR="00C25741">
        <w:t xml:space="preserve"> m. gruodžio </w:t>
      </w:r>
      <w:r w:rsidR="001A0A57">
        <w:t>19</w:t>
      </w:r>
      <w:r w:rsidR="00C25741">
        <w:t xml:space="preserve"> d.</w:t>
      </w:r>
      <w:r w:rsidR="003B79D6">
        <w:t xml:space="preserve"> sprendimą Nr. T2-317</w:t>
      </w:r>
      <w:r w:rsidR="002C441A" w:rsidRPr="00E95478">
        <w:t xml:space="preserve"> „Dėl</w:t>
      </w:r>
      <w:r w:rsidR="003B79D6">
        <w:t xml:space="preserve"> Dienos veiklos centro darbuotojų etatų sąrašo patvirtinimo</w:t>
      </w:r>
      <w:r w:rsidR="00C25741">
        <w:t>“.</w:t>
      </w:r>
    </w:p>
    <w:p w:rsidR="002C441A" w:rsidRPr="00E95478" w:rsidRDefault="00300E12" w:rsidP="00300E12">
      <w:pPr>
        <w:tabs>
          <w:tab w:val="left" w:pos="851"/>
        </w:tabs>
        <w:jc w:val="both"/>
      </w:pPr>
      <w:r w:rsidRPr="00E95478">
        <w:tab/>
      </w:r>
      <w:r w:rsidR="007F0AA7" w:rsidRPr="00E95478">
        <w:t>3</w:t>
      </w:r>
      <w:r w:rsidRPr="00E95478">
        <w:t xml:space="preserve">. </w:t>
      </w:r>
      <w:r w:rsidR="003A4D62">
        <w:t>S</w:t>
      </w:r>
      <w:r w:rsidR="003B79D6">
        <w:t>prendimas</w:t>
      </w:r>
      <w:r w:rsidR="00C25741">
        <w:t xml:space="preserve"> įsigalioja nuo 2018 m. sausio </w:t>
      </w:r>
      <w:r w:rsidR="003B79D6">
        <w:t>1</w:t>
      </w:r>
      <w:r w:rsidR="00E95478" w:rsidRPr="00E95478">
        <w:t xml:space="preserve"> d.</w:t>
      </w:r>
    </w:p>
    <w:p w:rsidR="00943AAE" w:rsidRDefault="00943AAE" w:rsidP="00EC4312">
      <w:pPr>
        <w:tabs>
          <w:tab w:val="left" w:pos="1560"/>
        </w:tabs>
        <w:ind w:left="1276"/>
        <w:jc w:val="both"/>
      </w:pPr>
    </w:p>
    <w:p w:rsidR="00FA1646" w:rsidRPr="00E95478" w:rsidRDefault="00FA1646" w:rsidP="00EC4312">
      <w:pPr>
        <w:tabs>
          <w:tab w:val="left" w:pos="1560"/>
        </w:tabs>
        <w:ind w:left="1276"/>
        <w:jc w:val="both"/>
      </w:pPr>
    </w:p>
    <w:p w:rsidR="000D4472" w:rsidRPr="00E95478" w:rsidRDefault="00CA334C" w:rsidP="000D4472">
      <w:pPr>
        <w:jc w:val="both"/>
        <w:rPr>
          <w:sz w:val="20"/>
          <w:szCs w:val="20"/>
        </w:rPr>
      </w:pPr>
      <w:r>
        <w:t>Savivaldybės meras</w:t>
      </w:r>
      <w:r w:rsidR="000F4FAE">
        <w:tab/>
      </w:r>
      <w:r w:rsidR="000F4FAE">
        <w:tab/>
      </w:r>
      <w:r w:rsidR="000F4FAE">
        <w:tab/>
      </w:r>
      <w:r w:rsidR="000F4FAE">
        <w:tab/>
      </w:r>
      <w:r w:rsidR="000F4FAE">
        <w:tab/>
        <w:t xml:space="preserve">     </w:t>
      </w:r>
      <w:r w:rsidR="000F4FAE" w:rsidRPr="000F4FAE">
        <w:t>Juozas Mažeika</w:t>
      </w:r>
    </w:p>
    <w:p w:rsidR="000D4472" w:rsidRPr="00E95478" w:rsidRDefault="000D4472" w:rsidP="000D4472">
      <w:pPr>
        <w:jc w:val="both"/>
        <w:rPr>
          <w:sz w:val="20"/>
          <w:szCs w:val="20"/>
        </w:rPr>
      </w:pPr>
    </w:p>
    <w:p w:rsidR="009A3E5E" w:rsidRPr="00E95478" w:rsidRDefault="009A3E5E" w:rsidP="000D4472">
      <w:pPr>
        <w:jc w:val="both"/>
        <w:rPr>
          <w:sz w:val="20"/>
          <w:szCs w:val="20"/>
        </w:rPr>
      </w:pPr>
    </w:p>
    <w:p w:rsidR="000D4472" w:rsidRPr="00E95478" w:rsidRDefault="000D4472" w:rsidP="000D4472">
      <w:pPr>
        <w:jc w:val="both"/>
      </w:pPr>
    </w:p>
    <w:p w:rsidR="009A3E5E" w:rsidRPr="00E95478" w:rsidRDefault="002E6A38" w:rsidP="002E6A38">
      <w:pPr>
        <w:tabs>
          <w:tab w:val="left" w:pos="6720"/>
        </w:tabs>
      </w:pPr>
      <w:r>
        <w:tab/>
      </w:r>
    </w:p>
    <w:p w:rsidR="00E2749D" w:rsidRPr="00E95478" w:rsidRDefault="00E2749D" w:rsidP="009A3E5E">
      <w:pPr>
        <w:jc w:val="center"/>
      </w:pPr>
    </w:p>
    <w:p w:rsidR="00943AAE" w:rsidRPr="00E95478" w:rsidRDefault="00943AAE" w:rsidP="009A3E5E">
      <w:pPr>
        <w:jc w:val="center"/>
      </w:pPr>
    </w:p>
    <w:p w:rsidR="00943AAE" w:rsidRPr="00E95478" w:rsidRDefault="00943AAE" w:rsidP="009A3E5E">
      <w:pPr>
        <w:jc w:val="center"/>
      </w:pPr>
    </w:p>
    <w:p w:rsidR="00943AAE" w:rsidRPr="00E95478" w:rsidRDefault="00943AAE" w:rsidP="009A3E5E">
      <w:pPr>
        <w:jc w:val="center"/>
      </w:pPr>
    </w:p>
    <w:p w:rsidR="00943AAE" w:rsidRPr="00E95478" w:rsidRDefault="00943AAE" w:rsidP="009A3E5E">
      <w:pPr>
        <w:jc w:val="center"/>
      </w:pPr>
    </w:p>
    <w:p w:rsidR="00943AAE" w:rsidRPr="00E95478" w:rsidRDefault="00943AAE" w:rsidP="009A3E5E">
      <w:pPr>
        <w:jc w:val="center"/>
      </w:pPr>
    </w:p>
    <w:p w:rsidR="002C441A" w:rsidRPr="00E95478" w:rsidRDefault="002C441A" w:rsidP="009A3E5E">
      <w:pPr>
        <w:jc w:val="center"/>
      </w:pPr>
    </w:p>
    <w:p w:rsidR="002C441A" w:rsidRPr="00E95478" w:rsidRDefault="002C441A" w:rsidP="009A3E5E">
      <w:pPr>
        <w:jc w:val="center"/>
      </w:pPr>
    </w:p>
    <w:p w:rsidR="00943AAE" w:rsidRPr="00E95478" w:rsidRDefault="00943AAE" w:rsidP="00490AD1"/>
    <w:p w:rsidR="00943AAE" w:rsidRPr="00E95478" w:rsidRDefault="00943AAE" w:rsidP="009A3E5E">
      <w:pPr>
        <w:jc w:val="center"/>
      </w:pPr>
    </w:p>
    <w:p w:rsidR="00943AAE" w:rsidRPr="00E95478" w:rsidRDefault="00943AAE" w:rsidP="009A3E5E">
      <w:pPr>
        <w:jc w:val="center"/>
        <w:rPr>
          <w:b/>
        </w:rPr>
      </w:pPr>
    </w:p>
    <w:p w:rsidR="00514476" w:rsidRPr="00E95478" w:rsidRDefault="00514476" w:rsidP="009A3E5E">
      <w:pPr>
        <w:jc w:val="center"/>
        <w:rPr>
          <w:b/>
        </w:rPr>
      </w:pPr>
    </w:p>
    <w:p w:rsidR="00300E12" w:rsidRPr="00E95478" w:rsidRDefault="00300E12" w:rsidP="009A3E5E">
      <w:pPr>
        <w:jc w:val="center"/>
        <w:rPr>
          <w:b/>
        </w:rPr>
      </w:pPr>
    </w:p>
    <w:p w:rsidR="00300E12" w:rsidRPr="00E95478" w:rsidRDefault="00300E12" w:rsidP="009A3E5E">
      <w:pPr>
        <w:jc w:val="center"/>
        <w:rPr>
          <w:b/>
        </w:rPr>
      </w:pPr>
    </w:p>
    <w:p w:rsidR="00300E12" w:rsidRDefault="00300E12" w:rsidP="009A3E5E">
      <w:pPr>
        <w:jc w:val="center"/>
        <w:rPr>
          <w:b/>
        </w:rPr>
      </w:pPr>
    </w:p>
    <w:p w:rsidR="00E2749D" w:rsidRDefault="00E2749D" w:rsidP="003202E9">
      <w:pPr>
        <w:rPr>
          <w:b/>
        </w:rPr>
      </w:pPr>
    </w:p>
    <w:p w:rsidR="00396DE7" w:rsidRDefault="00396DE7" w:rsidP="003202E9">
      <w:pPr>
        <w:rPr>
          <w:b/>
        </w:rPr>
      </w:pPr>
    </w:p>
    <w:p w:rsidR="00FA1646" w:rsidRPr="00E95478" w:rsidRDefault="00FA1646" w:rsidP="003202E9">
      <w:pPr>
        <w:rPr>
          <w:b/>
        </w:rPr>
      </w:pPr>
    </w:p>
    <w:p w:rsidR="008066FB" w:rsidRPr="00F852BC" w:rsidRDefault="009937D8" w:rsidP="00396DE7">
      <w:r w:rsidRPr="00F852BC">
        <w:t>Danutė Blagnienė</w:t>
      </w:r>
    </w:p>
    <w:sectPr w:rsidR="008066FB" w:rsidRPr="00F852BC" w:rsidSect="00FA1646">
      <w:headerReference w:type="default" r:id="rId8"/>
      <w:pgSz w:w="11906" w:h="16838"/>
      <w:pgMar w:top="851" w:right="567" w:bottom="89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0B5" w:rsidRDefault="00A050B5" w:rsidP="00CA334C">
      <w:r>
        <w:separator/>
      </w:r>
    </w:p>
  </w:endnote>
  <w:endnote w:type="continuationSeparator" w:id="0">
    <w:p w:rsidR="00A050B5" w:rsidRDefault="00A050B5" w:rsidP="00CA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0B5" w:rsidRDefault="00A050B5" w:rsidP="00CA334C">
      <w:r>
        <w:separator/>
      </w:r>
    </w:p>
  </w:footnote>
  <w:footnote w:type="continuationSeparator" w:id="0">
    <w:p w:rsidR="00A050B5" w:rsidRDefault="00A050B5" w:rsidP="00CA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09D" w:rsidRDefault="004630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BD72EAC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9E1389D"/>
    <w:multiLevelType w:val="hybridMultilevel"/>
    <w:tmpl w:val="8E0E30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6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72"/>
    <w:rsid w:val="0002508D"/>
    <w:rsid w:val="0006429A"/>
    <w:rsid w:val="000A0144"/>
    <w:rsid w:val="000C26ED"/>
    <w:rsid w:val="000D0720"/>
    <w:rsid w:val="000D4472"/>
    <w:rsid w:val="000F1BB2"/>
    <w:rsid w:val="000F4FAE"/>
    <w:rsid w:val="00112296"/>
    <w:rsid w:val="00136B2D"/>
    <w:rsid w:val="001373D4"/>
    <w:rsid w:val="00140CDC"/>
    <w:rsid w:val="00141DD3"/>
    <w:rsid w:val="00196749"/>
    <w:rsid w:val="001A0A57"/>
    <w:rsid w:val="001A7891"/>
    <w:rsid w:val="001C7235"/>
    <w:rsid w:val="001D31A6"/>
    <w:rsid w:val="001D7E13"/>
    <w:rsid w:val="0021782E"/>
    <w:rsid w:val="0023223C"/>
    <w:rsid w:val="00237E18"/>
    <w:rsid w:val="00282EEC"/>
    <w:rsid w:val="00286D95"/>
    <w:rsid w:val="00297855"/>
    <w:rsid w:val="002C441A"/>
    <w:rsid w:val="002E6A38"/>
    <w:rsid w:val="00300E12"/>
    <w:rsid w:val="00303101"/>
    <w:rsid w:val="003202E9"/>
    <w:rsid w:val="00336CDF"/>
    <w:rsid w:val="00336F40"/>
    <w:rsid w:val="00357AA5"/>
    <w:rsid w:val="0036632B"/>
    <w:rsid w:val="00394E47"/>
    <w:rsid w:val="00396DE7"/>
    <w:rsid w:val="003A4D62"/>
    <w:rsid w:val="003B79D6"/>
    <w:rsid w:val="003E6760"/>
    <w:rsid w:val="0044594B"/>
    <w:rsid w:val="0044730E"/>
    <w:rsid w:val="0046309D"/>
    <w:rsid w:val="00490AD1"/>
    <w:rsid w:val="00492657"/>
    <w:rsid w:val="004A5396"/>
    <w:rsid w:val="004B12F7"/>
    <w:rsid w:val="004B1C55"/>
    <w:rsid w:val="004B1F22"/>
    <w:rsid w:val="004F7B9F"/>
    <w:rsid w:val="00502580"/>
    <w:rsid w:val="00503A08"/>
    <w:rsid w:val="00514476"/>
    <w:rsid w:val="00530210"/>
    <w:rsid w:val="00533197"/>
    <w:rsid w:val="005456CA"/>
    <w:rsid w:val="0055060B"/>
    <w:rsid w:val="00550CC0"/>
    <w:rsid w:val="00570732"/>
    <w:rsid w:val="0059734C"/>
    <w:rsid w:val="005A4A01"/>
    <w:rsid w:val="005C09F5"/>
    <w:rsid w:val="005C4013"/>
    <w:rsid w:val="005D73CA"/>
    <w:rsid w:val="005E34E3"/>
    <w:rsid w:val="005F64A1"/>
    <w:rsid w:val="005F73F9"/>
    <w:rsid w:val="006052FB"/>
    <w:rsid w:val="00630001"/>
    <w:rsid w:val="00643861"/>
    <w:rsid w:val="00650959"/>
    <w:rsid w:val="00680523"/>
    <w:rsid w:val="006D2548"/>
    <w:rsid w:val="006D7D1B"/>
    <w:rsid w:val="0071055D"/>
    <w:rsid w:val="007718A7"/>
    <w:rsid w:val="007A5653"/>
    <w:rsid w:val="007B1C24"/>
    <w:rsid w:val="007B459F"/>
    <w:rsid w:val="007E6E63"/>
    <w:rsid w:val="007F0AA7"/>
    <w:rsid w:val="007F2CB1"/>
    <w:rsid w:val="007F7E17"/>
    <w:rsid w:val="008020D0"/>
    <w:rsid w:val="008066FB"/>
    <w:rsid w:val="008142B5"/>
    <w:rsid w:val="00831B5F"/>
    <w:rsid w:val="00835064"/>
    <w:rsid w:val="00841F8E"/>
    <w:rsid w:val="00842818"/>
    <w:rsid w:val="008500FB"/>
    <w:rsid w:val="00861B8B"/>
    <w:rsid w:val="008625BB"/>
    <w:rsid w:val="008A3CEC"/>
    <w:rsid w:val="008B5228"/>
    <w:rsid w:val="008E0E24"/>
    <w:rsid w:val="008E57D8"/>
    <w:rsid w:val="008F0185"/>
    <w:rsid w:val="00921976"/>
    <w:rsid w:val="00943AAE"/>
    <w:rsid w:val="0094678D"/>
    <w:rsid w:val="009547B8"/>
    <w:rsid w:val="00991C55"/>
    <w:rsid w:val="009937D8"/>
    <w:rsid w:val="009A3E5E"/>
    <w:rsid w:val="009C4492"/>
    <w:rsid w:val="009C618A"/>
    <w:rsid w:val="009F5190"/>
    <w:rsid w:val="009F5857"/>
    <w:rsid w:val="009F6E22"/>
    <w:rsid w:val="00A00129"/>
    <w:rsid w:val="00A00371"/>
    <w:rsid w:val="00A050B5"/>
    <w:rsid w:val="00A33507"/>
    <w:rsid w:val="00A42AF7"/>
    <w:rsid w:val="00A57A6F"/>
    <w:rsid w:val="00A60686"/>
    <w:rsid w:val="00A72C76"/>
    <w:rsid w:val="00A7639C"/>
    <w:rsid w:val="00A874BA"/>
    <w:rsid w:val="00A95CFD"/>
    <w:rsid w:val="00AA0F61"/>
    <w:rsid w:val="00AB5038"/>
    <w:rsid w:val="00AC790B"/>
    <w:rsid w:val="00AD0F7A"/>
    <w:rsid w:val="00B41936"/>
    <w:rsid w:val="00B43A6A"/>
    <w:rsid w:val="00B54F6E"/>
    <w:rsid w:val="00B96F78"/>
    <w:rsid w:val="00BA2DC9"/>
    <w:rsid w:val="00BB454F"/>
    <w:rsid w:val="00BD5D5F"/>
    <w:rsid w:val="00BE0A90"/>
    <w:rsid w:val="00BE0BC2"/>
    <w:rsid w:val="00BE6F38"/>
    <w:rsid w:val="00BF3D42"/>
    <w:rsid w:val="00C17FF5"/>
    <w:rsid w:val="00C25706"/>
    <w:rsid w:val="00C25741"/>
    <w:rsid w:val="00C43807"/>
    <w:rsid w:val="00C7557B"/>
    <w:rsid w:val="00C869BB"/>
    <w:rsid w:val="00C9095D"/>
    <w:rsid w:val="00C90D5C"/>
    <w:rsid w:val="00C925C4"/>
    <w:rsid w:val="00CA334C"/>
    <w:rsid w:val="00CD2ADA"/>
    <w:rsid w:val="00D02498"/>
    <w:rsid w:val="00D059FF"/>
    <w:rsid w:val="00DA00C8"/>
    <w:rsid w:val="00DA42AA"/>
    <w:rsid w:val="00DD16B2"/>
    <w:rsid w:val="00DF58F6"/>
    <w:rsid w:val="00E0606B"/>
    <w:rsid w:val="00E11784"/>
    <w:rsid w:val="00E2749D"/>
    <w:rsid w:val="00E535E1"/>
    <w:rsid w:val="00E55DBA"/>
    <w:rsid w:val="00E80F2B"/>
    <w:rsid w:val="00E85281"/>
    <w:rsid w:val="00E95478"/>
    <w:rsid w:val="00EC41C7"/>
    <w:rsid w:val="00EC4312"/>
    <w:rsid w:val="00EE0815"/>
    <w:rsid w:val="00EE3628"/>
    <w:rsid w:val="00EE3C0A"/>
    <w:rsid w:val="00F33995"/>
    <w:rsid w:val="00F74153"/>
    <w:rsid w:val="00F852BC"/>
    <w:rsid w:val="00FA0EFC"/>
    <w:rsid w:val="00FA1646"/>
    <w:rsid w:val="00FA2CC0"/>
    <w:rsid w:val="00FA558E"/>
    <w:rsid w:val="00FA5A8A"/>
    <w:rsid w:val="00FA7C65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D1310"/>
  <w15:chartTrackingRefBased/>
  <w15:docId w15:val="{4A02C260-0BA4-4098-959D-0AA6E206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A334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CA334C"/>
    <w:rPr>
      <w:sz w:val="24"/>
      <w:szCs w:val="24"/>
    </w:rPr>
  </w:style>
  <w:style w:type="paragraph" w:styleId="Porat">
    <w:name w:val="footer"/>
    <w:basedOn w:val="prastasis"/>
    <w:link w:val="PoratDiagrama"/>
    <w:rsid w:val="00CA33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CA334C"/>
    <w:rPr>
      <w:sz w:val="24"/>
      <w:szCs w:val="24"/>
    </w:rPr>
  </w:style>
  <w:style w:type="character" w:styleId="Komentaronuoroda">
    <w:name w:val="annotation reference"/>
    <w:rsid w:val="00E852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852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85281"/>
  </w:style>
  <w:style w:type="paragraph" w:styleId="Komentarotema">
    <w:name w:val="annotation subject"/>
    <w:basedOn w:val="Komentarotekstas"/>
    <w:next w:val="Komentarotekstas"/>
    <w:link w:val="KomentarotemaDiagrama"/>
    <w:rsid w:val="00E85281"/>
    <w:rPr>
      <w:b/>
      <w:bCs/>
    </w:rPr>
  </w:style>
  <w:style w:type="character" w:customStyle="1" w:styleId="KomentarotemaDiagrama">
    <w:name w:val="Komentaro tema Diagrama"/>
    <w:link w:val="Komentarotema"/>
    <w:rsid w:val="00E85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cp:lastModifiedBy>user</cp:lastModifiedBy>
  <cp:revision>11</cp:revision>
  <cp:lastPrinted>2017-10-16T09:59:00Z</cp:lastPrinted>
  <dcterms:created xsi:type="dcterms:W3CDTF">2017-10-18T06:39:00Z</dcterms:created>
  <dcterms:modified xsi:type="dcterms:W3CDTF">2017-10-27T09:22:00Z</dcterms:modified>
</cp:coreProperties>
</file>