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B23" w:rsidRPr="007E1B23" w:rsidRDefault="007E1B23" w:rsidP="007E1B23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7E1B23">
        <w:rPr>
          <w:rFonts w:ascii="Times New Roman" w:hAnsi="Times New Roman"/>
          <w:sz w:val="24"/>
          <w:szCs w:val="24"/>
        </w:rPr>
        <w:t xml:space="preserve">PATVIRTINTA                                                                                              Kretingos rajono savivaldybės tarybos                                                                             </w:t>
      </w:r>
      <w:r w:rsidR="00262DDE">
        <w:rPr>
          <w:rFonts w:ascii="Times New Roman" w:hAnsi="Times New Roman"/>
          <w:sz w:val="24"/>
          <w:szCs w:val="24"/>
        </w:rPr>
        <w:t xml:space="preserve">  </w:t>
      </w:r>
      <w:r w:rsidR="00B23413">
        <w:rPr>
          <w:rFonts w:ascii="Times New Roman" w:hAnsi="Times New Roman"/>
          <w:sz w:val="24"/>
          <w:szCs w:val="24"/>
        </w:rPr>
        <w:t>2017</w:t>
      </w:r>
      <w:r w:rsidRPr="007E1B23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rugpjūčio</w:t>
      </w:r>
      <w:r w:rsidRPr="007E1B23">
        <w:rPr>
          <w:rFonts w:ascii="Times New Roman" w:hAnsi="Times New Roman"/>
          <w:sz w:val="24"/>
          <w:szCs w:val="24"/>
        </w:rPr>
        <w:t xml:space="preserve"> </w:t>
      </w:r>
      <w:r w:rsidR="00B23413">
        <w:rPr>
          <w:rFonts w:ascii="Times New Roman" w:hAnsi="Times New Roman"/>
          <w:sz w:val="24"/>
          <w:szCs w:val="24"/>
        </w:rPr>
        <w:t>31</w:t>
      </w:r>
      <w:r w:rsidRPr="007E1B23">
        <w:rPr>
          <w:rFonts w:ascii="Times New Roman" w:hAnsi="Times New Roman"/>
          <w:sz w:val="24"/>
          <w:szCs w:val="24"/>
        </w:rPr>
        <w:t xml:space="preserve"> d. sprendimu Nr.</w:t>
      </w:r>
      <w:r w:rsidR="00262DDE">
        <w:rPr>
          <w:rFonts w:ascii="Times New Roman" w:hAnsi="Times New Roman"/>
          <w:sz w:val="24"/>
          <w:szCs w:val="24"/>
        </w:rPr>
        <w:t xml:space="preserve"> </w:t>
      </w:r>
      <w:r w:rsidRPr="007E1B23">
        <w:rPr>
          <w:rFonts w:ascii="Times New Roman" w:hAnsi="Times New Roman"/>
          <w:sz w:val="24"/>
          <w:szCs w:val="24"/>
        </w:rPr>
        <w:t>T2-</w:t>
      </w:r>
      <w:r w:rsidR="009C3C96">
        <w:rPr>
          <w:rFonts w:ascii="Times New Roman" w:hAnsi="Times New Roman"/>
          <w:sz w:val="24"/>
          <w:szCs w:val="24"/>
        </w:rPr>
        <w:t>243</w:t>
      </w:r>
      <w:bookmarkStart w:id="0" w:name="_GoBack"/>
      <w:bookmarkEnd w:id="0"/>
    </w:p>
    <w:p w:rsidR="007E1B23" w:rsidRPr="00C1436D" w:rsidRDefault="00B649EF" w:rsidP="007E1B23">
      <w:pPr>
        <w:spacing w:after="0" w:line="240" w:lineRule="auto"/>
        <w:ind w:left="1134" w:firstLine="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1436D" w:rsidRDefault="00C1436D" w:rsidP="007E1B23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E1B23" w:rsidRPr="007E1B23" w:rsidRDefault="007E1B23" w:rsidP="007E1B23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7E1B23">
        <w:rPr>
          <w:rFonts w:ascii="Times New Roman" w:hAnsi="Times New Roman"/>
          <w:b/>
          <w:sz w:val="24"/>
          <w:szCs w:val="24"/>
        </w:rPr>
        <w:t xml:space="preserve">KRETINGOS RAJONO SAVIVALDYBĖS TARYBOS KOMITETŲ </w:t>
      </w:r>
    </w:p>
    <w:p w:rsidR="007E1B23" w:rsidRPr="007E1B23" w:rsidRDefault="00B23413" w:rsidP="007E1B23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</w:t>
      </w:r>
      <w:r w:rsidR="007E1B23" w:rsidRPr="007E1B23">
        <w:rPr>
          <w:rFonts w:ascii="Times New Roman" w:hAnsi="Times New Roman"/>
          <w:b/>
          <w:sz w:val="24"/>
          <w:szCs w:val="24"/>
        </w:rPr>
        <w:t xml:space="preserve"> METŲ </w:t>
      </w:r>
      <w:r w:rsidR="007E1B23">
        <w:rPr>
          <w:rFonts w:ascii="Times New Roman" w:hAnsi="Times New Roman"/>
          <w:b/>
          <w:sz w:val="24"/>
          <w:szCs w:val="24"/>
        </w:rPr>
        <w:t>I</w:t>
      </w:r>
      <w:r w:rsidR="007E1B23" w:rsidRPr="007E1B23">
        <w:rPr>
          <w:rFonts w:ascii="Times New Roman" w:hAnsi="Times New Roman"/>
          <w:b/>
          <w:sz w:val="24"/>
          <w:szCs w:val="24"/>
        </w:rPr>
        <w:t>I-OJO PUSMEČIO VEIKLOS PLANAS</w:t>
      </w:r>
    </w:p>
    <w:p w:rsidR="007E1B23" w:rsidRPr="007E1B23" w:rsidRDefault="007E1B23" w:rsidP="007E1B23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5"/>
        <w:gridCol w:w="1560"/>
        <w:gridCol w:w="141"/>
        <w:gridCol w:w="1701"/>
      </w:tblGrid>
      <w:tr w:rsidR="007E1B23" w:rsidRPr="007E1B23" w:rsidTr="00206C6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Numatomi svarstyti klausimai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Atsakingi, vykdytojai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Data</w:t>
            </w:r>
          </w:p>
        </w:tc>
      </w:tr>
      <w:tr w:rsidR="007E1B23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after="0"/>
              <w:ind w:left="387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EKONOMIKOS IR FINANSŲ KOMITETAS</w:t>
            </w:r>
          </w:p>
        </w:tc>
      </w:tr>
      <w:tr w:rsidR="00A82B58" w:rsidRPr="007E1B23" w:rsidTr="001B0026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1F6CFC" w:rsidRDefault="005A1359" w:rsidP="00B84323">
            <w:pPr>
              <w:pStyle w:val="Style7"/>
              <w:widowControl/>
              <w:tabs>
                <w:tab w:val="left" w:pos="5620"/>
              </w:tabs>
              <w:spacing w:before="52" w:line="240" w:lineRule="auto"/>
            </w:pPr>
            <w:r w:rsidRPr="001F6CFC">
              <w:rPr>
                <w:rStyle w:val="FontStyle12"/>
                <w:sz w:val="24"/>
                <w:szCs w:val="24"/>
              </w:rPr>
              <w:t>Dėl S</w:t>
            </w:r>
            <w:r w:rsidR="00A82B58" w:rsidRPr="001F6CFC">
              <w:rPr>
                <w:rStyle w:val="FontStyle12"/>
                <w:sz w:val="24"/>
                <w:szCs w:val="24"/>
              </w:rPr>
              <w:t>avivaldybės biudžeto gautų viršplaninių lėšų paskirstymo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A82B58" w:rsidRPr="007E1B23" w:rsidRDefault="00A82B58" w:rsidP="00A82B58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S. Baltuonis</w:t>
            </w:r>
          </w:p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rugsėjo 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mėn.</w:t>
            </w:r>
          </w:p>
          <w:p w:rsidR="00A82B58" w:rsidRPr="007E1B23" w:rsidRDefault="00A82B58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A82B58" w:rsidRPr="007E1B23" w:rsidTr="00B5164A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1F6CFC" w:rsidRDefault="00A82B58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F6CFC">
              <w:rPr>
                <w:rStyle w:val="FontStyle11"/>
                <w:b w:val="0"/>
                <w:sz w:val="24"/>
                <w:szCs w:val="24"/>
              </w:rPr>
              <w:t>Dėl banko kreditų ir paskolų panaudojimo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A82B58" w:rsidRPr="007E1B23" w:rsidTr="00A82B58">
        <w:trPr>
          <w:trHeight w:val="30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1F6CFC" w:rsidRDefault="00A82B58" w:rsidP="005A135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F6CFC">
              <w:rPr>
                <w:rStyle w:val="FontStyle12"/>
                <w:sz w:val="24"/>
                <w:szCs w:val="24"/>
              </w:rPr>
              <w:t xml:space="preserve">Dėl </w:t>
            </w:r>
            <w:r w:rsidR="005A1359" w:rsidRPr="001F6CFC">
              <w:rPr>
                <w:rStyle w:val="FontStyle12"/>
                <w:sz w:val="24"/>
                <w:szCs w:val="24"/>
              </w:rPr>
              <w:t>S</w:t>
            </w:r>
            <w:r w:rsidR="00B23413" w:rsidRPr="001F6CFC">
              <w:rPr>
                <w:rStyle w:val="FontStyle12"/>
                <w:sz w:val="24"/>
                <w:szCs w:val="24"/>
              </w:rPr>
              <w:t>avivaldybės 2017</w:t>
            </w:r>
            <w:r w:rsidRPr="001F6CFC">
              <w:rPr>
                <w:rStyle w:val="FontStyle12"/>
                <w:sz w:val="24"/>
                <w:szCs w:val="24"/>
              </w:rPr>
              <w:t xml:space="preserve"> m. biudžeto vykdymo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A82B58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 </w:t>
            </w:r>
          </w:p>
        </w:tc>
      </w:tr>
      <w:tr w:rsidR="00A82B58" w:rsidRPr="007E1B23" w:rsidTr="00A82B58">
        <w:trPr>
          <w:trHeight w:val="29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1F6CFC" w:rsidRDefault="00A82B58" w:rsidP="005A135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F6CFC">
              <w:rPr>
                <w:rStyle w:val="FontStyle12"/>
                <w:sz w:val="24"/>
                <w:szCs w:val="24"/>
              </w:rPr>
              <w:t xml:space="preserve">Dėl </w:t>
            </w:r>
            <w:r w:rsidR="005A1359" w:rsidRPr="001F6CFC">
              <w:rPr>
                <w:rStyle w:val="FontStyle12"/>
                <w:sz w:val="24"/>
                <w:szCs w:val="24"/>
              </w:rPr>
              <w:t>S</w:t>
            </w:r>
            <w:r w:rsidRPr="001F6CFC">
              <w:rPr>
                <w:rStyle w:val="FontStyle12"/>
                <w:sz w:val="24"/>
                <w:szCs w:val="24"/>
              </w:rPr>
              <w:t>a</w:t>
            </w:r>
            <w:r w:rsidR="00B23413" w:rsidRPr="001F6CFC">
              <w:rPr>
                <w:rStyle w:val="FontStyle12"/>
                <w:sz w:val="24"/>
                <w:szCs w:val="24"/>
              </w:rPr>
              <w:t>vivaldybės 2018</w:t>
            </w:r>
            <w:r w:rsidRPr="001F6CFC">
              <w:rPr>
                <w:rStyle w:val="FontStyle12"/>
                <w:sz w:val="24"/>
                <w:szCs w:val="24"/>
              </w:rPr>
              <w:t xml:space="preserve"> m. biudžeto projekto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 mėn.</w:t>
            </w:r>
          </w:p>
        </w:tc>
      </w:tr>
      <w:tr w:rsidR="00A82B58" w:rsidRPr="007E1B23" w:rsidTr="00206C66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58" w:rsidRPr="001F6CFC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F6CF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5A1359" w:rsidP="005A135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A82B58" w:rsidRPr="005A135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lt-LT"/>
              </w:rPr>
              <w:t xml:space="preserve"> </w:t>
            </w:r>
            <w:r w:rsidR="00A82B5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206C66">
        <w:trPr>
          <w:trHeight w:val="97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41B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EKONOMINĖS PLĖTROS IR ŪKIO KOMITETAS</w:t>
            </w:r>
          </w:p>
        </w:tc>
      </w:tr>
      <w:tr w:rsidR="00A82B58" w:rsidRPr="007E1B23" w:rsidTr="007E1B23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B23413" w:rsidRDefault="00B23413" w:rsidP="007E1B23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13">
              <w:rPr>
                <w:rStyle w:val="FontStyle11"/>
                <w:b w:val="0"/>
                <w:sz w:val="24"/>
                <w:szCs w:val="24"/>
              </w:rPr>
              <w:t>Planuojamų rekonstruoti gatvių projektai ir jų vykdymas. Vilniaus gatvės ir Žemaitės alėjos rekonstrukcija bei projekto vykdymas laiku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A82B58" w:rsidRPr="007E1B23" w:rsidRDefault="00A82B58" w:rsidP="00A82B58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Samalius</w:t>
            </w:r>
            <w:proofErr w:type="spellEnd"/>
          </w:p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5A1359" w:rsidP="004D46EA">
            <w:pPr>
              <w:autoSpaceDE w:val="0"/>
              <w:autoSpaceDN w:val="0"/>
              <w:adjustRightInd w:val="0"/>
              <w:spacing w:before="10" w:after="10" w:line="240" w:lineRule="auto"/>
              <w:ind w:right="-106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A82B5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7E1B23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B23413" w:rsidRDefault="00A82B58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13">
              <w:rPr>
                <w:rStyle w:val="FontStyle11"/>
                <w:b w:val="0"/>
                <w:bCs w:val="0"/>
                <w:sz w:val="24"/>
                <w:szCs w:val="24"/>
              </w:rPr>
              <w:t xml:space="preserve">Kretingos UAB Šilumos tinklų pasiruošimas naujam šildymo sezonui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752277">
        <w:trPr>
          <w:trHeight w:val="62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B23413" w:rsidRDefault="00B23413" w:rsidP="005A135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13">
              <w:rPr>
                <w:rFonts w:ascii="Times New Roman" w:eastAsia="Times New Roman" w:hAnsi="Times New Roman"/>
                <w:sz w:val="24"/>
                <w:szCs w:val="24"/>
              </w:rPr>
              <w:t>Sporto ir sveikatingumo komplekso, bibliotekos statybos darbų eiga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B23413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827093">
        <w:trPr>
          <w:trHeight w:val="78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58" w:rsidRPr="00B23413" w:rsidRDefault="00A82B58" w:rsidP="007E1B23">
            <w:pPr>
              <w:autoSpaceDE w:val="0"/>
              <w:autoSpaceDN w:val="0"/>
              <w:adjustRightInd w:val="0"/>
              <w:spacing w:before="10" w:after="10"/>
              <w:ind w:right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13">
              <w:rPr>
                <w:rFonts w:ascii="Times New Roman" w:eastAsia="Times New Roman" w:hAnsi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5A1359" w:rsidP="005A135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 w:rsidR="00A82B5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KAIMO REIKALŲ IR EKOLOGIJOS KOMITETAS</w:t>
            </w:r>
          </w:p>
        </w:tc>
      </w:tr>
      <w:tr w:rsidR="00A82B58" w:rsidRPr="007E1B23" w:rsidTr="001B0026">
        <w:trPr>
          <w:trHeight w:val="37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D4001B" w:rsidRDefault="00B23413" w:rsidP="00D4001B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Dėl Kretingos rajono savivaldybės administracijos seniūnijų administracinės  struktūros ir etatų skaičiaus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4001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A82B58" w:rsidRPr="00D4001B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V. Lukauskas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5A1359" w:rsidP="000E1094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860F19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B23413" w:rsidP="00B23413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Dėl Kretingos rajono savivaldybės administracijos seniūnijų techninio aprūpinimo</w:t>
            </w:r>
            <w:r w:rsidRPr="00872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D4001B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B23413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A82B58">
        <w:trPr>
          <w:trHeight w:val="29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B23413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hAnsi="Times New Roman"/>
                <w:sz w:val="24"/>
                <w:szCs w:val="24"/>
              </w:rPr>
              <w:t xml:space="preserve">Dėl mažosios architektūros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objektų </w:t>
            </w:r>
            <w:r w:rsidRPr="008723CF">
              <w:rPr>
                <w:rFonts w:ascii="Times New Roman" w:hAnsi="Times New Roman"/>
                <w:sz w:val="24"/>
                <w:szCs w:val="24"/>
              </w:rPr>
              <w:t>būklės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lėšų poreikio nustatymo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D4001B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B23413" w:rsidP="004D46EA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B8432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DC36CB" w:rsidP="007E1B23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Kelių būklės kaimiškose vietovėse vertinimas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D4001B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B23413" w:rsidP="009E158D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ind w:left="-250" w:firstLine="25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lapkričio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 </w:t>
            </w:r>
          </w:p>
        </w:tc>
      </w:tr>
      <w:tr w:rsidR="00A82B58" w:rsidRPr="007E1B23" w:rsidTr="00B8432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5A135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="005A1359"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A16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A82B58" w:rsidRPr="007E1B23" w:rsidTr="00324ADF">
        <w:trPr>
          <w:trHeight w:val="71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B23413" w:rsidP="006A16AD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2E3527">
              <w:rPr>
                <w:rFonts w:ascii="Times New Roman" w:hAnsi="Times New Roman"/>
                <w:sz w:val="24"/>
                <w:szCs w:val="24"/>
              </w:rPr>
              <w:t>Savivaldybės administracijos Kūno kultūros ir sporto skyriaus veiklos analizė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5E80" w:rsidRDefault="00A82B58" w:rsidP="005A1359">
            <w:pPr>
              <w:pStyle w:val="Sraopastraipa"/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ind w:left="34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A82B58" w:rsidRPr="005A1359" w:rsidRDefault="005A1359" w:rsidP="005A1359">
            <w:pPr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5A1359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proofErr w:type="spellStart"/>
            <w:r w:rsidR="00A82B58" w:rsidRPr="005A1359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Skruibys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5A135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="005A1359"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1F6CFC" w:rsidRPr="007E1B23" w:rsidTr="00EA430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C" w:rsidRPr="007E1B23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Kretingos kultūros centro ir jų skyrių lankymas bei veiklos analizavimas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CFC" w:rsidRPr="007E1B23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7E1B23" w:rsidRDefault="001F6CFC" w:rsidP="001F6CF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1F6CFC" w:rsidRPr="007E1B23" w:rsidTr="0009468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C" w:rsidRPr="007E1B23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2E35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Kretingos M. Valančiaus viešosios bibliotekos ir jos filialų lankymas bei jų veiklos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CFC" w:rsidRPr="007E1B23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7E1B23" w:rsidRDefault="001F6CFC" w:rsidP="001F6CF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1F6CFC" w:rsidRPr="007E1B23" w:rsidTr="00FC4B6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C" w:rsidRDefault="001F6CFC" w:rsidP="001F6CFC">
            <w:r w:rsidRPr="00E0341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Jaunimo veiklos ir galimos pagalbos aptarimas su Savivaldybės jaunimo reikalų taryba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FC" w:rsidRPr="007E1B23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7E1B23" w:rsidRDefault="001F6CFC" w:rsidP="001F6CF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1F6CFC" w:rsidRPr="007E1B23" w:rsidTr="00206C6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FC" w:rsidRPr="007E1B23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lastRenderedPageBreak/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7E1B23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FC" w:rsidRPr="007E1B23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–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1F6CFC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FC" w:rsidRPr="007E1B23" w:rsidRDefault="001F6CFC" w:rsidP="001F6CFC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74B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1F6CFC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C" w:rsidRPr="00150555" w:rsidRDefault="00150555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50555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Kaimo gyventojų sveikatos priežiūros prieinamumas ir problemos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55" w:rsidRDefault="00150555" w:rsidP="00150555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" w:after="10" w:line="240" w:lineRule="auto"/>
              <w:ind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50555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Juknevičienė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,</w:t>
            </w:r>
          </w:p>
          <w:p w:rsidR="001F6CFC" w:rsidRPr="00150555" w:rsidRDefault="00150555" w:rsidP="00150555">
            <w:pPr>
              <w:autoSpaceDE w:val="0"/>
              <w:autoSpaceDN w:val="0"/>
              <w:adjustRightInd w:val="0"/>
              <w:spacing w:before="10" w:after="10" w:line="240" w:lineRule="auto"/>
              <w:ind w:left="-107" w:right="-108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 w:rsidRPr="00150555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V. Kubilius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 mėn.</w:t>
            </w:r>
          </w:p>
        </w:tc>
      </w:tr>
      <w:tr w:rsidR="001F6CFC" w:rsidRPr="007E1B23" w:rsidTr="0091074B">
        <w:trPr>
          <w:trHeight w:val="58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C" w:rsidRPr="00150555" w:rsidRDefault="00150555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50555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Žalingų įpročių (alkoholio ir narkotinių medžiagų) prevencija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74BDE" w:rsidRDefault="00150555" w:rsidP="001F6CFC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J. Drungilas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 mėn.</w:t>
            </w:r>
          </w:p>
        </w:tc>
      </w:tr>
      <w:tr w:rsidR="001F6CFC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C" w:rsidRPr="00150555" w:rsidRDefault="00150555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50555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Socialinių paslaugų poreikis ir prieinamumo gerinimas rajono gyventojams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150555" w:rsidRDefault="00150555" w:rsidP="00150555">
            <w:pPr>
              <w:pStyle w:val="Sraopastraip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" w:after="10" w:line="240" w:lineRule="auto"/>
              <w:ind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proofErr w:type="spellStart"/>
            <w:r w:rsidRPr="00150555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Puodys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lapkričio mėn.</w:t>
            </w:r>
          </w:p>
        </w:tc>
      </w:tr>
      <w:tr w:rsidR="001F6CFC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C" w:rsidRPr="00150555" w:rsidRDefault="00150555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50555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Sveikatos priežiūros paslaugų rajono gydymo įstaigose analizė ir kokybės gerinimas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Default="00150555" w:rsidP="001F6CFC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Valantiejus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 mėn.</w:t>
            </w:r>
          </w:p>
        </w:tc>
      </w:tr>
      <w:tr w:rsidR="00A569B8" w:rsidRPr="00A569B8" w:rsidTr="00206C66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FC" w:rsidRPr="00A569B8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A569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55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69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Komiteto pirmininkė </w:t>
            </w:r>
          </w:p>
          <w:p w:rsidR="001F6CFC" w:rsidRPr="00A569B8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69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</w:t>
            </w:r>
            <w:r w:rsidR="00150555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.</w:t>
            </w:r>
            <w:r w:rsidRPr="00A569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Juknevičienė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FC" w:rsidRPr="00A569B8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69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rugpjūčio–gruodžio mėn.</w:t>
            </w:r>
          </w:p>
        </w:tc>
      </w:tr>
      <w:tr w:rsidR="00A569B8" w:rsidRPr="00A569B8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FC" w:rsidRPr="00A569B8" w:rsidRDefault="001F6CFC" w:rsidP="001F6CFC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69B8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lt-LT"/>
              </w:rPr>
              <w:t xml:space="preserve">ŠVIETIMO </w:t>
            </w:r>
            <w:r w:rsidRPr="00A569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KOMITETAS</w:t>
            </w:r>
          </w:p>
        </w:tc>
      </w:tr>
      <w:tr w:rsidR="00A569B8" w:rsidRPr="00C1436D" w:rsidTr="00442547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C" w:rsidRPr="00C1436D" w:rsidRDefault="00C1436D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143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Švietimo centro paslaugų plėtros galimybės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C1436D" w:rsidRDefault="001148D4" w:rsidP="001F6CFC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143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Švietimo skyrius</w:t>
            </w:r>
            <w:r w:rsidR="00C1436D" w:rsidRPr="00C143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Kretingos rajono švietimo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FC" w:rsidRPr="00497AB5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97AB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A569B8" w:rsidRPr="00C1436D" w:rsidTr="00442547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C" w:rsidRPr="00497AB5" w:rsidRDefault="00C1436D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97AB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Egzaminų rezultatų aptarimas ir priemonės jiems pagerinti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497AB5" w:rsidRDefault="001148D4" w:rsidP="001F6CFC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97AB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Švietimo skyrius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FC" w:rsidRPr="00497AB5" w:rsidRDefault="001148D4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97AB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lapkričio</w:t>
            </w:r>
            <w:r w:rsidR="001F6CFC" w:rsidRPr="00497AB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 </w:t>
            </w:r>
          </w:p>
        </w:tc>
      </w:tr>
      <w:tr w:rsidR="00A569B8" w:rsidRPr="00A569B8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FC" w:rsidRPr="00A569B8" w:rsidRDefault="001148D4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rajono mokyklų tinklo bendras planas. Rezultatai ir perspektyvos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A569B8" w:rsidRDefault="001148D4" w:rsidP="001F6CFC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Švietimo skyrius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A569B8" w:rsidRDefault="001148D4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gruodžio </w:t>
            </w:r>
            <w:r w:rsidR="001F6CFC" w:rsidRPr="00A569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mėn.</w:t>
            </w:r>
          </w:p>
        </w:tc>
      </w:tr>
      <w:tr w:rsidR="00A569B8" w:rsidRPr="00A569B8" w:rsidTr="00206C66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FC" w:rsidRPr="00A569B8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A569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FC" w:rsidRPr="00A569B8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69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pirmininkė J. S. Laučiūtė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FC" w:rsidRPr="00A569B8" w:rsidRDefault="001F6CFC" w:rsidP="001F6CFC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69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rugpjūčio– gruodžio mėn.</w:t>
            </w:r>
          </w:p>
        </w:tc>
      </w:tr>
    </w:tbl>
    <w:p w:rsidR="007E1B23" w:rsidRPr="007E1B23" w:rsidRDefault="007E1B23" w:rsidP="007E1B23">
      <w:pPr>
        <w:spacing w:after="600"/>
        <w:jc w:val="center"/>
        <w:rPr>
          <w:rFonts w:ascii="Times New Roman" w:hAnsi="Times New Roman"/>
        </w:rPr>
      </w:pPr>
      <w:r w:rsidRPr="007E1B23">
        <w:rPr>
          <w:rFonts w:ascii="Times New Roman" w:hAnsi="Times New Roman"/>
        </w:rPr>
        <w:t>____________________________</w:t>
      </w:r>
      <w:r w:rsidR="005A1359">
        <w:rPr>
          <w:rFonts w:ascii="Times New Roman" w:hAnsi="Times New Roman"/>
        </w:rPr>
        <w:t xml:space="preserve"> </w:t>
      </w:r>
    </w:p>
    <w:sectPr w:rsidR="007E1B23" w:rsidRPr="007E1B23" w:rsidSect="007F2C87">
      <w:headerReference w:type="default" r:id="rId7"/>
      <w:pgSz w:w="11906" w:h="16838"/>
      <w:pgMar w:top="567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E45" w:rsidRDefault="007E2E45">
      <w:pPr>
        <w:spacing w:after="0" w:line="240" w:lineRule="auto"/>
      </w:pPr>
      <w:r>
        <w:separator/>
      </w:r>
    </w:p>
  </w:endnote>
  <w:endnote w:type="continuationSeparator" w:id="0">
    <w:p w:rsidR="007E2E45" w:rsidRDefault="007E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E45" w:rsidRDefault="007E2E45">
      <w:pPr>
        <w:spacing w:after="0" w:line="240" w:lineRule="auto"/>
      </w:pPr>
      <w:r>
        <w:separator/>
      </w:r>
    </w:p>
  </w:footnote>
  <w:footnote w:type="continuationSeparator" w:id="0">
    <w:p w:rsidR="007E2E45" w:rsidRDefault="007E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C66" w:rsidRPr="00DC6DF7" w:rsidRDefault="00206C66">
    <w:pPr>
      <w:pStyle w:val="Antrats"/>
      <w:jc w:val="center"/>
      <w:rPr>
        <w:rFonts w:ascii="Times New Roman" w:hAnsi="Times New Roman"/>
        <w:sz w:val="24"/>
        <w:szCs w:val="24"/>
      </w:rPr>
    </w:pPr>
    <w:r w:rsidRPr="00DC6DF7">
      <w:rPr>
        <w:rFonts w:ascii="Times New Roman" w:hAnsi="Times New Roman"/>
        <w:sz w:val="24"/>
        <w:szCs w:val="24"/>
      </w:rPr>
      <w:fldChar w:fldCharType="begin"/>
    </w:r>
    <w:r w:rsidRPr="00DC6DF7">
      <w:rPr>
        <w:rFonts w:ascii="Times New Roman" w:hAnsi="Times New Roman"/>
        <w:sz w:val="24"/>
        <w:szCs w:val="24"/>
      </w:rPr>
      <w:instrText>PAGE   \* MERGEFORMAT</w:instrText>
    </w:r>
    <w:r w:rsidRPr="00DC6DF7">
      <w:rPr>
        <w:rFonts w:ascii="Times New Roman" w:hAnsi="Times New Roman"/>
        <w:sz w:val="24"/>
        <w:szCs w:val="24"/>
      </w:rPr>
      <w:fldChar w:fldCharType="separate"/>
    </w:r>
    <w:r w:rsidR="009C3C96">
      <w:rPr>
        <w:rFonts w:ascii="Times New Roman" w:hAnsi="Times New Roman"/>
        <w:noProof/>
        <w:sz w:val="24"/>
        <w:szCs w:val="24"/>
      </w:rPr>
      <w:t>2</w:t>
    </w:r>
    <w:r w:rsidRPr="00DC6DF7">
      <w:rPr>
        <w:rFonts w:ascii="Times New Roman" w:hAnsi="Times New Roman"/>
        <w:sz w:val="24"/>
        <w:szCs w:val="24"/>
      </w:rPr>
      <w:fldChar w:fldCharType="end"/>
    </w:r>
  </w:p>
  <w:p w:rsidR="00206C66" w:rsidRDefault="00206C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40E"/>
    <w:multiLevelType w:val="hybridMultilevel"/>
    <w:tmpl w:val="EA405734"/>
    <w:lvl w:ilvl="0" w:tplc="118A5180">
      <w:start w:val="1"/>
      <w:numFmt w:val="upperLetter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14D30E9D"/>
    <w:multiLevelType w:val="hybridMultilevel"/>
    <w:tmpl w:val="92789F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1536"/>
    <w:multiLevelType w:val="hybridMultilevel"/>
    <w:tmpl w:val="5F440E0C"/>
    <w:lvl w:ilvl="0" w:tplc="2D521B58">
      <w:start w:val="1"/>
      <w:numFmt w:val="upperLetter"/>
      <w:lvlText w:val="%1."/>
      <w:lvlJc w:val="left"/>
      <w:pPr>
        <w:ind w:left="2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3" w:hanging="360"/>
      </w:pPr>
    </w:lvl>
    <w:lvl w:ilvl="2" w:tplc="0427001B" w:tentative="1">
      <w:start w:val="1"/>
      <w:numFmt w:val="lowerRoman"/>
      <w:lvlText w:val="%3."/>
      <w:lvlJc w:val="right"/>
      <w:pPr>
        <w:ind w:left="1693" w:hanging="180"/>
      </w:pPr>
    </w:lvl>
    <w:lvl w:ilvl="3" w:tplc="0427000F" w:tentative="1">
      <w:start w:val="1"/>
      <w:numFmt w:val="decimal"/>
      <w:lvlText w:val="%4."/>
      <w:lvlJc w:val="left"/>
      <w:pPr>
        <w:ind w:left="2413" w:hanging="360"/>
      </w:pPr>
    </w:lvl>
    <w:lvl w:ilvl="4" w:tplc="04270019" w:tentative="1">
      <w:start w:val="1"/>
      <w:numFmt w:val="lowerLetter"/>
      <w:lvlText w:val="%5."/>
      <w:lvlJc w:val="left"/>
      <w:pPr>
        <w:ind w:left="3133" w:hanging="360"/>
      </w:pPr>
    </w:lvl>
    <w:lvl w:ilvl="5" w:tplc="0427001B" w:tentative="1">
      <w:start w:val="1"/>
      <w:numFmt w:val="lowerRoman"/>
      <w:lvlText w:val="%6."/>
      <w:lvlJc w:val="right"/>
      <w:pPr>
        <w:ind w:left="3853" w:hanging="180"/>
      </w:pPr>
    </w:lvl>
    <w:lvl w:ilvl="6" w:tplc="0427000F" w:tentative="1">
      <w:start w:val="1"/>
      <w:numFmt w:val="decimal"/>
      <w:lvlText w:val="%7."/>
      <w:lvlJc w:val="left"/>
      <w:pPr>
        <w:ind w:left="4573" w:hanging="360"/>
      </w:pPr>
    </w:lvl>
    <w:lvl w:ilvl="7" w:tplc="04270019" w:tentative="1">
      <w:start w:val="1"/>
      <w:numFmt w:val="lowerLetter"/>
      <w:lvlText w:val="%8."/>
      <w:lvlJc w:val="left"/>
      <w:pPr>
        <w:ind w:left="5293" w:hanging="360"/>
      </w:pPr>
    </w:lvl>
    <w:lvl w:ilvl="8" w:tplc="0427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" w15:restartNumberingAfterBreak="0">
    <w:nsid w:val="478879A8"/>
    <w:multiLevelType w:val="hybridMultilevel"/>
    <w:tmpl w:val="978A1E8A"/>
    <w:lvl w:ilvl="0" w:tplc="92462F00">
      <w:start w:val="1"/>
      <w:numFmt w:val="upperLetter"/>
      <w:lvlText w:val="%1."/>
      <w:lvlJc w:val="left"/>
      <w:pPr>
        <w:ind w:left="2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3" w:hanging="360"/>
      </w:pPr>
    </w:lvl>
    <w:lvl w:ilvl="2" w:tplc="0427001B" w:tentative="1">
      <w:start w:val="1"/>
      <w:numFmt w:val="lowerRoman"/>
      <w:lvlText w:val="%3."/>
      <w:lvlJc w:val="right"/>
      <w:pPr>
        <w:ind w:left="1693" w:hanging="180"/>
      </w:pPr>
    </w:lvl>
    <w:lvl w:ilvl="3" w:tplc="0427000F" w:tentative="1">
      <w:start w:val="1"/>
      <w:numFmt w:val="decimal"/>
      <w:lvlText w:val="%4."/>
      <w:lvlJc w:val="left"/>
      <w:pPr>
        <w:ind w:left="2413" w:hanging="360"/>
      </w:pPr>
    </w:lvl>
    <w:lvl w:ilvl="4" w:tplc="04270019" w:tentative="1">
      <w:start w:val="1"/>
      <w:numFmt w:val="lowerLetter"/>
      <w:lvlText w:val="%5."/>
      <w:lvlJc w:val="left"/>
      <w:pPr>
        <w:ind w:left="3133" w:hanging="360"/>
      </w:pPr>
    </w:lvl>
    <w:lvl w:ilvl="5" w:tplc="0427001B" w:tentative="1">
      <w:start w:val="1"/>
      <w:numFmt w:val="lowerRoman"/>
      <w:lvlText w:val="%6."/>
      <w:lvlJc w:val="right"/>
      <w:pPr>
        <w:ind w:left="3853" w:hanging="180"/>
      </w:pPr>
    </w:lvl>
    <w:lvl w:ilvl="6" w:tplc="0427000F" w:tentative="1">
      <w:start w:val="1"/>
      <w:numFmt w:val="decimal"/>
      <w:lvlText w:val="%7."/>
      <w:lvlJc w:val="left"/>
      <w:pPr>
        <w:ind w:left="4573" w:hanging="360"/>
      </w:pPr>
    </w:lvl>
    <w:lvl w:ilvl="7" w:tplc="04270019" w:tentative="1">
      <w:start w:val="1"/>
      <w:numFmt w:val="lowerLetter"/>
      <w:lvlText w:val="%8."/>
      <w:lvlJc w:val="left"/>
      <w:pPr>
        <w:ind w:left="5293" w:hanging="360"/>
      </w:pPr>
    </w:lvl>
    <w:lvl w:ilvl="8" w:tplc="0427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4" w15:restartNumberingAfterBreak="0">
    <w:nsid w:val="53400602"/>
    <w:multiLevelType w:val="hybridMultilevel"/>
    <w:tmpl w:val="34983398"/>
    <w:lvl w:ilvl="0" w:tplc="0E74EEBC">
      <w:start w:val="1"/>
      <w:numFmt w:val="upperLetter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7C7D1851"/>
    <w:multiLevelType w:val="hybridMultilevel"/>
    <w:tmpl w:val="0E18FAC6"/>
    <w:lvl w:ilvl="0" w:tplc="B7D4D2F8">
      <w:start w:val="1"/>
      <w:numFmt w:val="upperLetter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23"/>
    <w:rsid w:val="00007C39"/>
    <w:rsid w:val="0001726E"/>
    <w:rsid w:val="00041B08"/>
    <w:rsid w:val="000501C8"/>
    <w:rsid w:val="000658E3"/>
    <w:rsid w:val="00070581"/>
    <w:rsid w:val="00097332"/>
    <w:rsid w:val="000D56EE"/>
    <w:rsid w:val="000E1094"/>
    <w:rsid w:val="001148D4"/>
    <w:rsid w:val="001209B6"/>
    <w:rsid w:val="00150555"/>
    <w:rsid w:val="0017022B"/>
    <w:rsid w:val="001A6765"/>
    <w:rsid w:val="001B0026"/>
    <w:rsid w:val="001E6E56"/>
    <w:rsid w:val="001F3591"/>
    <w:rsid w:val="001F6CFC"/>
    <w:rsid w:val="001F7B30"/>
    <w:rsid w:val="00206C66"/>
    <w:rsid w:val="00262DDE"/>
    <w:rsid w:val="002D1D03"/>
    <w:rsid w:val="002E40E8"/>
    <w:rsid w:val="00315E80"/>
    <w:rsid w:val="00324ADF"/>
    <w:rsid w:val="0035220E"/>
    <w:rsid w:val="00357E1C"/>
    <w:rsid w:val="00416326"/>
    <w:rsid w:val="00416835"/>
    <w:rsid w:val="0044133A"/>
    <w:rsid w:val="00442547"/>
    <w:rsid w:val="00482BDA"/>
    <w:rsid w:val="00497AB5"/>
    <w:rsid w:val="004A56C4"/>
    <w:rsid w:val="004D46EA"/>
    <w:rsid w:val="00511DEA"/>
    <w:rsid w:val="00522DC7"/>
    <w:rsid w:val="0052665C"/>
    <w:rsid w:val="0054481D"/>
    <w:rsid w:val="00546086"/>
    <w:rsid w:val="00575C05"/>
    <w:rsid w:val="00593EE7"/>
    <w:rsid w:val="005A1359"/>
    <w:rsid w:val="00610A91"/>
    <w:rsid w:val="00611317"/>
    <w:rsid w:val="00623166"/>
    <w:rsid w:val="00624FA8"/>
    <w:rsid w:val="00650CFA"/>
    <w:rsid w:val="006A16AD"/>
    <w:rsid w:val="006A6DEE"/>
    <w:rsid w:val="006F66DE"/>
    <w:rsid w:val="007128C9"/>
    <w:rsid w:val="00735A8B"/>
    <w:rsid w:val="00735F98"/>
    <w:rsid w:val="0079510F"/>
    <w:rsid w:val="007B22E8"/>
    <w:rsid w:val="007B2CB3"/>
    <w:rsid w:val="007C0C01"/>
    <w:rsid w:val="007D3D8A"/>
    <w:rsid w:val="007E0DAC"/>
    <w:rsid w:val="007E1B23"/>
    <w:rsid w:val="007E2E45"/>
    <w:rsid w:val="007F2C87"/>
    <w:rsid w:val="00802033"/>
    <w:rsid w:val="00802B46"/>
    <w:rsid w:val="00827093"/>
    <w:rsid w:val="00843B0F"/>
    <w:rsid w:val="008B2C9D"/>
    <w:rsid w:val="008D783F"/>
    <w:rsid w:val="0091074B"/>
    <w:rsid w:val="00934D2B"/>
    <w:rsid w:val="00967001"/>
    <w:rsid w:val="009C3C96"/>
    <w:rsid w:val="009E158D"/>
    <w:rsid w:val="00A44AAB"/>
    <w:rsid w:val="00A569B8"/>
    <w:rsid w:val="00A82B58"/>
    <w:rsid w:val="00A9375F"/>
    <w:rsid w:val="00AD5AF9"/>
    <w:rsid w:val="00AD729D"/>
    <w:rsid w:val="00AE3DCE"/>
    <w:rsid w:val="00AF7454"/>
    <w:rsid w:val="00B06D62"/>
    <w:rsid w:val="00B23413"/>
    <w:rsid w:val="00B6103B"/>
    <w:rsid w:val="00B649EF"/>
    <w:rsid w:val="00B83329"/>
    <w:rsid w:val="00B84323"/>
    <w:rsid w:val="00C1436D"/>
    <w:rsid w:val="00C510CF"/>
    <w:rsid w:val="00C74140"/>
    <w:rsid w:val="00CE2553"/>
    <w:rsid w:val="00D4001B"/>
    <w:rsid w:val="00D704E6"/>
    <w:rsid w:val="00D744B8"/>
    <w:rsid w:val="00D839B4"/>
    <w:rsid w:val="00DB55D3"/>
    <w:rsid w:val="00DC36CB"/>
    <w:rsid w:val="00DC6DF7"/>
    <w:rsid w:val="00DE0D12"/>
    <w:rsid w:val="00E31501"/>
    <w:rsid w:val="00E47567"/>
    <w:rsid w:val="00E74BDE"/>
    <w:rsid w:val="00E85888"/>
    <w:rsid w:val="00EB3370"/>
    <w:rsid w:val="00EF2346"/>
    <w:rsid w:val="00F0045C"/>
    <w:rsid w:val="00F06993"/>
    <w:rsid w:val="00F527FD"/>
    <w:rsid w:val="00F8566F"/>
    <w:rsid w:val="00FA1F6D"/>
    <w:rsid w:val="00FC6603"/>
    <w:rsid w:val="00F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190D"/>
  <w15:docId w15:val="{2BF71FCD-B376-4A16-841D-DBF166F1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E1B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7E1B23"/>
    <w:rPr>
      <w:sz w:val="22"/>
      <w:szCs w:val="22"/>
      <w:lang w:eastAsia="en-US"/>
    </w:rPr>
  </w:style>
  <w:style w:type="character" w:customStyle="1" w:styleId="FontStyle12">
    <w:name w:val="Font Style12"/>
    <w:rsid w:val="00D839B4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839B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4323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B3370"/>
    <w:pPr>
      <w:ind w:left="720"/>
      <w:contextualSpacing/>
    </w:pPr>
  </w:style>
  <w:style w:type="paragraph" w:styleId="Betarp">
    <w:name w:val="No Spacing"/>
    <w:uiPriority w:val="1"/>
    <w:qFormat/>
    <w:rsid w:val="00E74BDE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C6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C6DF7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43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2245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2017-08-30T10:12:00Z</cp:lastPrinted>
  <dcterms:created xsi:type="dcterms:W3CDTF">2017-08-30T11:57:00Z</dcterms:created>
  <dcterms:modified xsi:type="dcterms:W3CDTF">2017-08-31T11:59:00Z</dcterms:modified>
</cp:coreProperties>
</file>