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ayout w:type="fixed"/>
        <w:tblLook w:val="04A0" w:firstRow="1" w:lastRow="0" w:firstColumn="1" w:lastColumn="0" w:noHBand="0" w:noVBand="1"/>
      </w:tblPr>
      <w:tblGrid>
        <w:gridCol w:w="9747"/>
      </w:tblGrid>
      <w:tr w:rsidR="005E1E19" w:rsidRPr="00847344" w:rsidTr="00406072">
        <w:trPr>
          <w:trHeight w:val="1985"/>
          <w:tblHeader/>
        </w:trPr>
        <w:tc>
          <w:tcPr>
            <w:tcW w:w="9747" w:type="dxa"/>
          </w:tcPr>
          <w:p w:rsidR="005E1E19" w:rsidRPr="00847344" w:rsidRDefault="005E1E19">
            <w:pPr>
              <w:spacing w:after="0" w:line="240" w:lineRule="auto"/>
              <w:jc w:val="center"/>
              <w:rPr>
                <w:rFonts w:ascii="Times New Roman" w:hAnsi="Times New Roman"/>
                <w:b/>
                <w:caps/>
                <w:sz w:val="28"/>
                <w:szCs w:val="20"/>
              </w:rPr>
            </w:pPr>
            <w:r w:rsidRPr="00847344">
              <w:rPr>
                <w:rFonts w:ascii="Times New Roman" w:hAnsi="Times New Roman"/>
                <w:b/>
                <w:caps/>
                <w:noProof/>
                <w:sz w:val="20"/>
                <w:szCs w:val="20"/>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5E1E19" w:rsidRPr="00847344" w:rsidRDefault="005E1E19">
            <w:pPr>
              <w:spacing w:after="0" w:line="240" w:lineRule="auto"/>
              <w:jc w:val="center"/>
              <w:rPr>
                <w:rFonts w:ascii="Times New Roman" w:hAnsi="Times New Roman"/>
                <w:b/>
                <w:caps/>
                <w:sz w:val="28"/>
                <w:szCs w:val="20"/>
                <w:lang w:eastAsia="lt-LT"/>
              </w:rPr>
            </w:pPr>
          </w:p>
          <w:p w:rsidR="005E1E19" w:rsidRPr="00847344" w:rsidRDefault="009D795D">
            <w:pPr>
              <w:spacing w:after="0" w:line="240" w:lineRule="auto"/>
              <w:jc w:val="center"/>
              <w:rPr>
                <w:rFonts w:ascii="Times New Roman" w:hAnsi="Times New Roman"/>
                <w:b/>
                <w:caps/>
                <w:sz w:val="28"/>
                <w:szCs w:val="20"/>
                <w:lang w:eastAsia="lt-LT"/>
              </w:rPr>
            </w:pPr>
            <w:r>
              <w:rPr>
                <w:rFonts w:ascii="Times New Roman" w:hAnsi="Times New Roman"/>
                <w:b/>
                <w:caps/>
                <w:sz w:val="28"/>
                <w:szCs w:val="20"/>
                <w:lang w:eastAsia="lt-LT"/>
              </w:rPr>
              <w:t xml:space="preserve">  </w:t>
            </w:r>
            <w:r w:rsidR="005E1E19" w:rsidRPr="00847344">
              <w:rPr>
                <w:rFonts w:ascii="Times New Roman" w:hAnsi="Times New Roman"/>
                <w:b/>
                <w:caps/>
                <w:sz w:val="28"/>
                <w:szCs w:val="20"/>
                <w:lang w:eastAsia="lt-LT"/>
              </w:rPr>
              <w:t>KRETINGOS RAJONO SAVIVALDYBĖS taryba</w:t>
            </w:r>
          </w:p>
          <w:p w:rsidR="005E1E19" w:rsidRPr="00847344" w:rsidRDefault="005E1E19">
            <w:pPr>
              <w:spacing w:after="0" w:line="240" w:lineRule="auto"/>
              <w:jc w:val="center"/>
              <w:rPr>
                <w:rFonts w:ascii="Times New Roman" w:hAnsi="Times New Roman"/>
                <w:b/>
                <w:caps/>
                <w:sz w:val="28"/>
                <w:szCs w:val="20"/>
                <w:lang w:eastAsia="lt-LT"/>
              </w:rPr>
            </w:pPr>
          </w:p>
          <w:p w:rsidR="005E1E19" w:rsidRPr="00847344" w:rsidRDefault="005E1E19">
            <w:pPr>
              <w:spacing w:after="0" w:line="240" w:lineRule="auto"/>
              <w:jc w:val="center"/>
              <w:rPr>
                <w:rFonts w:ascii="Times New Roman" w:hAnsi="Times New Roman"/>
                <w:b/>
                <w:caps/>
                <w:sz w:val="28"/>
                <w:szCs w:val="28"/>
                <w:lang w:eastAsia="lt-LT"/>
              </w:rPr>
            </w:pPr>
            <w:r w:rsidRPr="00847344">
              <w:rPr>
                <w:rFonts w:ascii="Times New Roman" w:hAnsi="Times New Roman"/>
                <w:b/>
                <w:caps/>
                <w:sz w:val="28"/>
                <w:szCs w:val="28"/>
                <w:lang w:eastAsia="lt-LT"/>
              </w:rPr>
              <w:t>sprendimas</w:t>
            </w:r>
          </w:p>
          <w:p w:rsidR="005E1E19" w:rsidRPr="00847344" w:rsidRDefault="005E1E19">
            <w:pPr>
              <w:spacing w:after="0" w:line="240" w:lineRule="auto"/>
              <w:jc w:val="center"/>
              <w:rPr>
                <w:rFonts w:ascii="Times New Roman" w:hAnsi="Times New Roman"/>
                <w:b/>
                <w:sz w:val="28"/>
                <w:szCs w:val="20"/>
              </w:rPr>
            </w:pPr>
            <w:r w:rsidRPr="00847344">
              <w:rPr>
                <w:rFonts w:ascii="Times New Roman" w:hAnsi="Times New Roman"/>
                <w:b/>
                <w:bCs/>
                <w:sz w:val="24"/>
                <w:szCs w:val="20"/>
                <w:lang w:eastAsia="lt-LT"/>
              </w:rPr>
              <w:t xml:space="preserve">DĖL KRETINGOS RAJONO SAVIVALDYBĖS TARYBOS VEIKLOS REGLAMENTO </w:t>
            </w:r>
            <w:r w:rsidRPr="00847344">
              <w:rPr>
                <w:rFonts w:ascii="Times New Roman" w:hAnsi="Times New Roman"/>
                <w:b/>
                <w:sz w:val="24"/>
                <w:szCs w:val="20"/>
                <w:lang w:eastAsia="lt-LT"/>
              </w:rPr>
              <w:t>PAKEITIMO</w:t>
            </w:r>
          </w:p>
        </w:tc>
      </w:tr>
    </w:tbl>
    <w:p w:rsidR="005E1E19" w:rsidRPr="00847344" w:rsidRDefault="005E1E19" w:rsidP="005E1E19">
      <w:pPr>
        <w:spacing w:after="0" w:line="240" w:lineRule="auto"/>
        <w:jc w:val="center"/>
        <w:rPr>
          <w:rFonts w:ascii="BaltikaLT" w:hAnsi="BaltikaLT"/>
          <w:sz w:val="20"/>
          <w:szCs w:val="20"/>
        </w:rPr>
      </w:pPr>
    </w:p>
    <w:p w:rsidR="005E1E19" w:rsidRPr="009D795D" w:rsidRDefault="005E1E19" w:rsidP="005E1E19">
      <w:pPr>
        <w:spacing w:after="0" w:line="240" w:lineRule="auto"/>
        <w:jc w:val="center"/>
        <w:rPr>
          <w:rFonts w:ascii="Times New Roman" w:hAnsi="Times New Roman"/>
          <w:sz w:val="24"/>
          <w:szCs w:val="20"/>
          <w:lang w:eastAsia="lt-LT"/>
        </w:rPr>
      </w:pPr>
      <w:r w:rsidRPr="00847344">
        <w:rPr>
          <w:rFonts w:ascii="Times New Roman" w:hAnsi="Times New Roman"/>
          <w:sz w:val="24"/>
          <w:szCs w:val="20"/>
          <w:lang w:eastAsia="lt-LT"/>
        </w:rPr>
        <w:t>2017 m. birželio</w:t>
      </w:r>
      <w:r w:rsidR="00DE6D80" w:rsidRPr="00847344">
        <w:rPr>
          <w:rFonts w:ascii="Times New Roman" w:hAnsi="Times New Roman"/>
          <w:sz w:val="24"/>
          <w:szCs w:val="20"/>
          <w:lang w:eastAsia="lt-LT"/>
        </w:rPr>
        <w:t xml:space="preserve"> </w:t>
      </w:r>
      <w:r w:rsidR="00C7450E">
        <w:rPr>
          <w:rFonts w:ascii="Times New Roman" w:hAnsi="Times New Roman"/>
          <w:sz w:val="24"/>
          <w:szCs w:val="20"/>
          <w:lang w:eastAsia="lt-LT"/>
        </w:rPr>
        <w:t>29</w:t>
      </w:r>
      <w:r w:rsidR="00DE6D80" w:rsidRPr="00847344">
        <w:rPr>
          <w:rFonts w:ascii="Times New Roman" w:hAnsi="Times New Roman"/>
          <w:sz w:val="24"/>
          <w:szCs w:val="20"/>
          <w:lang w:eastAsia="lt-LT"/>
        </w:rPr>
        <w:t xml:space="preserve"> </w:t>
      </w:r>
      <w:r w:rsidR="004A0385">
        <w:rPr>
          <w:rFonts w:ascii="Times New Roman" w:hAnsi="Times New Roman"/>
          <w:sz w:val="24"/>
          <w:szCs w:val="20"/>
          <w:lang w:eastAsia="lt-LT"/>
        </w:rPr>
        <w:t xml:space="preserve">d. </w:t>
      </w:r>
      <w:r w:rsidR="009D795D">
        <w:rPr>
          <w:rFonts w:ascii="Times New Roman" w:hAnsi="Times New Roman"/>
          <w:sz w:val="24"/>
          <w:szCs w:val="20"/>
          <w:lang w:eastAsia="lt-LT"/>
        </w:rPr>
        <w:t xml:space="preserve"> </w:t>
      </w:r>
      <w:r w:rsidR="004A0385">
        <w:rPr>
          <w:rFonts w:ascii="Times New Roman" w:hAnsi="Times New Roman"/>
          <w:sz w:val="24"/>
          <w:szCs w:val="20"/>
          <w:lang w:eastAsia="lt-LT"/>
        </w:rPr>
        <w:t>Nr.</w:t>
      </w:r>
      <w:r w:rsidR="004A0385" w:rsidRPr="004E65BE">
        <w:rPr>
          <w:rFonts w:ascii="Times New Roman" w:hAnsi="Times New Roman"/>
          <w:b/>
          <w:sz w:val="24"/>
          <w:szCs w:val="20"/>
          <w:lang w:eastAsia="lt-LT"/>
        </w:rPr>
        <w:t xml:space="preserve"> </w:t>
      </w:r>
      <w:r w:rsidR="004A0385" w:rsidRPr="009D795D">
        <w:rPr>
          <w:rFonts w:ascii="Times New Roman" w:hAnsi="Times New Roman"/>
          <w:sz w:val="24"/>
          <w:szCs w:val="20"/>
          <w:lang w:eastAsia="lt-LT"/>
        </w:rPr>
        <w:t>T</w:t>
      </w:r>
      <w:r w:rsidR="00C7450E">
        <w:rPr>
          <w:rFonts w:ascii="Times New Roman" w:hAnsi="Times New Roman"/>
          <w:sz w:val="24"/>
          <w:szCs w:val="20"/>
          <w:lang w:eastAsia="lt-LT"/>
        </w:rPr>
        <w:t>2</w:t>
      </w:r>
      <w:r w:rsidR="004A0385" w:rsidRPr="009D795D">
        <w:rPr>
          <w:rFonts w:ascii="Times New Roman" w:hAnsi="Times New Roman"/>
          <w:sz w:val="24"/>
          <w:szCs w:val="20"/>
          <w:lang w:eastAsia="lt-LT"/>
        </w:rPr>
        <w:t>-</w:t>
      </w:r>
      <w:r w:rsidR="008C6154">
        <w:rPr>
          <w:rFonts w:ascii="Times New Roman" w:hAnsi="Times New Roman"/>
          <w:sz w:val="24"/>
          <w:szCs w:val="20"/>
          <w:lang w:eastAsia="lt-LT"/>
        </w:rPr>
        <w:t>218</w:t>
      </w:r>
    </w:p>
    <w:p w:rsidR="005E1E19" w:rsidRPr="00847344" w:rsidRDefault="005E1E19" w:rsidP="005E1E19">
      <w:pPr>
        <w:spacing w:after="0" w:line="240" w:lineRule="auto"/>
        <w:jc w:val="center"/>
        <w:rPr>
          <w:rFonts w:ascii="Times New Roman" w:hAnsi="Times New Roman"/>
          <w:sz w:val="24"/>
          <w:szCs w:val="20"/>
          <w:lang w:eastAsia="lt-LT"/>
        </w:rPr>
      </w:pPr>
      <w:r w:rsidRPr="00847344">
        <w:rPr>
          <w:rFonts w:ascii="Times New Roman" w:hAnsi="Times New Roman"/>
          <w:sz w:val="24"/>
          <w:szCs w:val="20"/>
          <w:lang w:eastAsia="lt-LT"/>
        </w:rPr>
        <w:t>Kretinga</w:t>
      </w:r>
    </w:p>
    <w:p w:rsidR="006F0861" w:rsidRPr="00847344" w:rsidRDefault="006F0861" w:rsidP="005E1E19">
      <w:pPr>
        <w:spacing w:after="0" w:line="240" w:lineRule="auto"/>
        <w:jc w:val="center"/>
        <w:rPr>
          <w:rFonts w:ascii="Times New Roman" w:hAnsi="Times New Roman"/>
          <w:sz w:val="24"/>
          <w:szCs w:val="20"/>
          <w:lang w:eastAsia="lt-LT"/>
        </w:rPr>
      </w:pPr>
    </w:p>
    <w:p w:rsidR="005E1E19" w:rsidRPr="00847344" w:rsidRDefault="005E1E19" w:rsidP="005E1E19">
      <w:pPr>
        <w:spacing w:after="0" w:line="240" w:lineRule="auto"/>
        <w:jc w:val="both"/>
        <w:rPr>
          <w:rFonts w:ascii="Times New Roman" w:hAnsi="Times New Roman"/>
          <w:sz w:val="24"/>
          <w:szCs w:val="20"/>
          <w:lang w:eastAsia="lt-LT"/>
        </w:rPr>
      </w:pPr>
      <w:r w:rsidRPr="00847344">
        <w:rPr>
          <w:rFonts w:ascii="Times New Roman" w:hAnsi="Times New Roman"/>
          <w:sz w:val="24"/>
          <w:szCs w:val="20"/>
          <w:lang w:eastAsia="lt-LT"/>
        </w:rPr>
        <w:tab/>
        <w:t>Vadovaudamasi Lietuvos Respublikos vietos savivaldos įstatymo 18 straipsnio 1 dalimi, Kretingos rajono savivaldybės taryba  n u s p r e n d ž i a:</w:t>
      </w:r>
    </w:p>
    <w:p w:rsidR="005E1E19" w:rsidRPr="00847344" w:rsidRDefault="00E2377F" w:rsidP="00A64509">
      <w:pPr>
        <w:tabs>
          <w:tab w:val="left" w:pos="0"/>
          <w:tab w:val="left" w:pos="1560"/>
        </w:tabs>
        <w:spacing w:after="0" w:line="240" w:lineRule="auto"/>
        <w:ind w:firstLine="1290"/>
        <w:jc w:val="both"/>
        <w:rPr>
          <w:rFonts w:ascii="Times New Roman" w:hAnsi="Times New Roman"/>
          <w:sz w:val="24"/>
          <w:szCs w:val="20"/>
          <w:lang w:eastAsia="lt-LT"/>
        </w:rPr>
      </w:pPr>
      <w:r w:rsidRPr="00847344">
        <w:rPr>
          <w:rFonts w:ascii="Times New Roman" w:eastAsia="Times New Roman" w:hAnsi="Times New Roman"/>
          <w:sz w:val="24"/>
          <w:szCs w:val="24"/>
          <w:lang w:eastAsia="lt-LT"/>
        </w:rPr>
        <w:t xml:space="preserve">1. </w:t>
      </w:r>
      <w:r w:rsidR="005E1E19" w:rsidRPr="00847344">
        <w:rPr>
          <w:rFonts w:ascii="Times New Roman" w:eastAsia="Times New Roman" w:hAnsi="Times New Roman"/>
          <w:sz w:val="24"/>
          <w:szCs w:val="24"/>
          <w:lang w:eastAsia="lt-LT"/>
        </w:rPr>
        <w:t>Pakeisti Kretingos rajono savival</w:t>
      </w:r>
      <w:r w:rsidR="00DE6D80" w:rsidRPr="00847344">
        <w:rPr>
          <w:rFonts w:ascii="Times New Roman" w:eastAsia="Times New Roman" w:hAnsi="Times New Roman"/>
          <w:sz w:val="24"/>
          <w:szCs w:val="24"/>
          <w:lang w:eastAsia="lt-LT"/>
        </w:rPr>
        <w:t>dybės tarybos veiklos reglamentą, patvirtintą</w:t>
      </w:r>
      <w:r w:rsidR="005E1E19" w:rsidRPr="00847344">
        <w:rPr>
          <w:rFonts w:ascii="Times New Roman" w:eastAsia="Times New Roman" w:hAnsi="Times New Roman"/>
          <w:sz w:val="24"/>
          <w:szCs w:val="24"/>
          <w:lang w:eastAsia="lt-LT"/>
        </w:rPr>
        <w:t xml:space="preserve"> Kretingos rajono savivaldybės tarybos 2009 m. kovo 26 d. sprendimu Nr. T2-77 „Dėl Kretingos rajono savivaldybės tarybos veiklos reglamento“ (Kretingos rajono savivaldybės tarybos  2016 m. gruodžio 22 d. sprend</w:t>
      </w:r>
      <w:r w:rsidR="00DE6D80" w:rsidRPr="00847344">
        <w:rPr>
          <w:rFonts w:ascii="Times New Roman" w:eastAsia="Times New Roman" w:hAnsi="Times New Roman"/>
          <w:sz w:val="24"/>
          <w:szCs w:val="24"/>
          <w:lang w:eastAsia="lt-LT"/>
        </w:rPr>
        <w:t>imo Nr. T2-319 redakcija)</w:t>
      </w:r>
      <w:r w:rsidR="005E1E19" w:rsidRPr="00847344">
        <w:rPr>
          <w:rFonts w:ascii="Times New Roman" w:hAnsi="Times New Roman"/>
          <w:sz w:val="24"/>
          <w:szCs w:val="20"/>
          <w:lang w:eastAsia="lt-LT"/>
        </w:rPr>
        <w:t>:</w:t>
      </w:r>
    </w:p>
    <w:p w:rsidR="00A64509" w:rsidRPr="00847344" w:rsidRDefault="00E2377F" w:rsidP="00E2377F">
      <w:pPr>
        <w:pStyle w:val="Sraopastraipa"/>
        <w:tabs>
          <w:tab w:val="left" w:pos="0"/>
          <w:tab w:val="left" w:pos="1560"/>
        </w:tabs>
        <w:spacing w:after="0" w:line="240" w:lineRule="auto"/>
        <w:ind w:left="1650" w:hanging="374"/>
        <w:jc w:val="both"/>
        <w:rPr>
          <w:rFonts w:ascii="Times New Roman" w:hAnsi="Times New Roman"/>
          <w:sz w:val="24"/>
          <w:szCs w:val="20"/>
          <w:lang w:eastAsia="lt-LT"/>
        </w:rPr>
      </w:pPr>
      <w:r w:rsidRPr="00847344">
        <w:rPr>
          <w:rFonts w:ascii="Times New Roman" w:hAnsi="Times New Roman"/>
          <w:sz w:val="24"/>
          <w:szCs w:val="20"/>
          <w:lang w:eastAsia="lt-LT"/>
        </w:rPr>
        <w:t>1.1.</w:t>
      </w:r>
      <w:r w:rsidR="00406072" w:rsidRPr="00847344">
        <w:rPr>
          <w:rFonts w:ascii="Times New Roman" w:hAnsi="Times New Roman"/>
          <w:sz w:val="24"/>
          <w:szCs w:val="20"/>
          <w:lang w:eastAsia="lt-LT"/>
        </w:rPr>
        <w:t xml:space="preserve"> </w:t>
      </w:r>
      <w:r w:rsidR="00A64509" w:rsidRPr="00847344">
        <w:rPr>
          <w:rFonts w:ascii="Times New Roman" w:hAnsi="Times New Roman"/>
          <w:sz w:val="24"/>
          <w:szCs w:val="20"/>
          <w:lang w:eastAsia="lt-LT"/>
        </w:rPr>
        <w:t>Papildyti nauju 166.9 papunkčiu:</w:t>
      </w:r>
    </w:p>
    <w:p w:rsidR="00A64509" w:rsidRPr="00847344" w:rsidRDefault="00A93DC9" w:rsidP="00612C59">
      <w:pPr>
        <w:pStyle w:val="Betarp"/>
        <w:tabs>
          <w:tab w:val="left" w:pos="1701"/>
          <w:tab w:val="left" w:pos="1843"/>
        </w:tabs>
        <w:ind w:firstLine="1290"/>
        <w:jc w:val="both"/>
        <w:rPr>
          <w:rFonts w:ascii="Times New Roman" w:eastAsia="Times New Roman" w:hAnsi="Times New Roman"/>
          <w:sz w:val="24"/>
          <w:szCs w:val="24"/>
          <w:lang w:eastAsia="lt-LT"/>
        </w:rPr>
      </w:pPr>
      <w:r w:rsidRPr="00847344">
        <w:rPr>
          <w:rFonts w:ascii="Times New Roman" w:eastAsia="Times New Roman" w:hAnsi="Times New Roman"/>
          <w:sz w:val="24"/>
          <w:szCs w:val="24"/>
          <w:lang w:eastAsia="lt-LT"/>
        </w:rPr>
        <w:t>„</w:t>
      </w:r>
      <w:bookmarkStart w:id="0" w:name="_Hlk484421334"/>
      <w:r w:rsidR="00A64509" w:rsidRPr="00847344">
        <w:rPr>
          <w:rFonts w:ascii="Times New Roman" w:eastAsia="Times New Roman" w:hAnsi="Times New Roman"/>
          <w:sz w:val="24"/>
          <w:szCs w:val="24"/>
          <w:lang w:eastAsia="lt-LT"/>
        </w:rPr>
        <w:t xml:space="preserve">166.9. </w:t>
      </w:r>
      <w:r w:rsidR="008A4125" w:rsidRPr="00847344">
        <w:rPr>
          <w:rFonts w:ascii="Times New Roman" w:eastAsia="Times New Roman" w:hAnsi="Times New Roman"/>
          <w:sz w:val="24"/>
          <w:szCs w:val="24"/>
          <w:lang w:eastAsia="lt-LT"/>
        </w:rPr>
        <w:t>n</w:t>
      </w:r>
      <w:r w:rsidR="00A64509" w:rsidRPr="00847344">
        <w:rPr>
          <w:rFonts w:ascii="Times New Roman" w:eastAsia="Times New Roman" w:hAnsi="Times New Roman"/>
          <w:sz w:val="24"/>
          <w:szCs w:val="24"/>
          <w:lang w:eastAsia="lt-LT"/>
        </w:rPr>
        <w:t>agrinėja iš asmenų gaunamus pranešimus ir pareiškimus apie savivaldybės administracijos, įmonių, įstaigų ir jų vadovų veiklą ir teikia dėl jų siūlymus savivaldybės administracijai ir savivaldybės Tarybai.</w:t>
      </w:r>
      <w:bookmarkEnd w:id="0"/>
      <w:r w:rsidR="0055212E" w:rsidRPr="00847344">
        <w:rPr>
          <w:rFonts w:ascii="Times New Roman" w:eastAsia="Times New Roman" w:hAnsi="Times New Roman"/>
          <w:sz w:val="24"/>
          <w:szCs w:val="24"/>
          <w:lang w:eastAsia="lt-LT"/>
        </w:rPr>
        <w:t>“;</w:t>
      </w:r>
    </w:p>
    <w:p w:rsidR="00406072" w:rsidRPr="00847344" w:rsidRDefault="0055212E" w:rsidP="009C6028">
      <w:pPr>
        <w:pStyle w:val="Betarp"/>
        <w:numPr>
          <w:ilvl w:val="1"/>
          <w:numId w:val="5"/>
        </w:numPr>
        <w:tabs>
          <w:tab w:val="left" w:pos="1290"/>
          <w:tab w:val="left" w:pos="1701"/>
        </w:tabs>
        <w:ind w:hanging="374"/>
        <w:jc w:val="both"/>
        <w:rPr>
          <w:rFonts w:ascii="Times New Roman" w:eastAsia="Times New Roman" w:hAnsi="Times New Roman"/>
          <w:sz w:val="24"/>
          <w:szCs w:val="24"/>
          <w:lang w:eastAsia="lt-LT"/>
        </w:rPr>
      </w:pPr>
      <w:r w:rsidRPr="00847344">
        <w:rPr>
          <w:rFonts w:ascii="Times New Roman" w:eastAsia="Times New Roman" w:hAnsi="Times New Roman"/>
          <w:sz w:val="24"/>
          <w:szCs w:val="24"/>
          <w:lang w:eastAsia="lt-LT"/>
        </w:rPr>
        <w:t xml:space="preserve"> </w:t>
      </w:r>
      <w:r w:rsidR="00A64509" w:rsidRPr="00847344">
        <w:rPr>
          <w:rFonts w:ascii="Times New Roman" w:eastAsia="Times New Roman" w:hAnsi="Times New Roman"/>
          <w:sz w:val="24"/>
          <w:szCs w:val="24"/>
          <w:lang w:eastAsia="lt-LT"/>
        </w:rPr>
        <w:t xml:space="preserve">Pakeisti </w:t>
      </w:r>
      <w:r w:rsidR="00A81DD2" w:rsidRPr="00847344">
        <w:rPr>
          <w:rFonts w:ascii="Times New Roman" w:eastAsia="Times New Roman" w:hAnsi="Times New Roman"/>
          <w:sz w:val="24"/>
          <w:szCs w:val="24"/>
          <w:lang w:eastAsia="lt-LT"/>
        </w:rPr>
        <w:t>149.8</w:t>
      </w:r>
      <w:r w:rsidR="00406072" w:rsidRPr="00847344">
        <w:rPr>
          <w:rFonts w:ascii="Times New Roman" w:eastAsia="Times New Roman" w:hAnsi="Times New Roman"/>
          <w:sz w:val="24"/>
          <w:szCs w:val="24"/>
          <w:lang w:eastAsia="lt-LT"/>
        </w:rPr>
        <w:t xml:space="preserve"> papunktį ir jį išdėstyti taip:</w:t>
      </w:r>
    </w:p>
    <w:p w:rsidR="00A81DD2" w:rsidRPr="00847344" w:rsidRDefault="00406072" w:rsidP="00406072">
      <w:pPr>
        <w:pStyle w:val="Betarp"/>
        <w:tabs>
          <w:tab w:val="left" w:pos="1290"/>
          <w:tab w:val="left" w:pos="1701"/>
        </w:tabs>
        <w:jc w:val="both"/>
        <w:rPr>
          <w:rFonts w:ascii="Times New Roman" w:eastAsia="Times New Roman" w:hAnsi="Times New Roman"/>
          <w:sz w:val="24"/>
          <w:szCs w:val="24"/>
          <w:lang w:eastAsia="lt-LT"/>
        </w:rPr>
      </w:pPr>
      <w:r w:rsidRPr="00847344">
        <w:rPr>
          <w:rFonts w:ascii="Times New Roman" w:hAnsi="Times New Roman"/>
          <w:sz w:val="24"/>
          <w:szCs w:val="20"/>
          <w:lang w:eastAsia="lt-LT"/>
        </w:rPr>
        <w:tab/>
      </w:r>
      <w:r w:rsidR="00A81DD2" w:rsidRPr="00847344">
        <w:rPr>
          <w:rFonts w:ascii="Times New Roman" w:hAnsi="Times New Roman"/>
          <w:sz w:val="24"/>
          <w:szCs w:val="20"/>
          <w:lang w:eastAsia="lt-LT"/>
        </w:rPr>
        <w:t>„149.8. kiekvienų metų pradžioje už komiteto veiklą atsiskaito Tarybai</w:t>
      </w:r>
      <w:r w:rsidR="00DE6D80" w:rsidRPr="00847344">
        <w:rPr>
          <w:rFonts w:ascii="Times New Roman" w:hAnsi="Times New Roman"/>
          <w:sz w:val="24"/>
          <w:szCs w:val="20"/>
          <w:lang w:eastAsia="lt-LT"/>
        </w:rPr>
        <w:t>;“;</w:t>
      </w:r>
    </w:p>
    <w:p w:rsidR="00406072" w:rsidRPr="00847344" w:rsidRDefault="00406072" w:rsidP="00406072">
      <w:pPr>
        <w:pStyle w:val="Betarp"/>
        <w:numPr>
          <w:ilvl w:val="1"/>
          <w:numId w:val="5"/>
        </w:numPr>
        <w:tabs>
          <w:tab w:val="left" w:pos="1290"/>
          <w:tab w:val="left" w:pos="1701"/>
        </w:tabs>
        <w:jc w:val="both"/>
        <w:rPr>
          <w:rFonts w:ascii="Times New Roman" w:eastAsia="Times New Roman" w:hAnsi="Times New Roman"/>
          <w:sz w:val="24"/>
          <w:szCs w:val="24"/>
          <w:lang w:eastAsia="lt-LT"/>
        </w:rPr>
      </w:pPr>
      <w:r w:rsidRPr="00847344">
        <w:rPr>
          <w:rFonts w:ascii="Times New Roman" w:eastAsia="Times New Roman" w:hAnsi="Times New Roman"/>
          <w:sz w:val="24"/>
          <w:szCs w:val="24"/>
          <w:lang w:eastAsia="lt-LT"/>
        </w:rPr>
        <w:t xml:space="preserve"> Pakeisti 166.8 papunktį ir jį išdėstyti taip: </w:t>
      </w:r>
    </w:p>
    <w:p w:rsidR="00A64509" w:rsidRPr="00847344" w:rsidRDefault="00A64509" w:rsidP="00A64509">
      <w:pPr>
        <w:pStyle w:val="Betarp"/>
        <w:ind w:firstLine="1290"/>
        <w:jc w:val="both"/>
        <w:rPr>
          <w:rFonts w:ascii="Times New Roman" w:eastAsia="Times New Roman" w:hAnsi="Times New Roman"/>
          <w:sz w:val="24"/>
          <w:szCs w:val="24"/>
          <w:lang w:eastAsia="lt-LT"/>
        </w:rPr>
      </w:pPr>
      <w:r w:rsidRPr="00847344">
        <w:rPr>
          <w:rFonts w:ascii="Times New Roman" w:eastAsia="Times New Roman" w:hAnsi="Times New Roman"/>
          <w:sz w:val="24"/>
          <w:szCs w:val="24"/>
          <w:lang w:eastAsia="lt-LT"/>
        </w:rPr>
        <w:t>„166.8. dirba pagal Tarybos patvirtintą veiklos programą ir kiekvienų metų pradžioje už savo veiklą a</w:t>
      </w:r>
      <w:r w:rsidR="00DE6D80" w:rsidRPr="00847344">
        <w:rPr>
          <w:rFonts w:ascii="Times New Roman" w:eastAsia="Times New Roman" w:hAnsi="Times New Roman"/>
          <w:sz w:val="24"/>
          <w:szCs w:val="24"/>
          <w:lang w:eastAsia="lt-LT"/>
        </w:rPr>
        <w:t xml:space="preserve">tsiskaito savivaldybės Tarybai </w:t>
      </w:r>
      <w:bookmarkStart w:id="1" w:name="_Hlk484421393"/>
      <w:r w:rsidR="00DE6D80" w:rsidRPr="00847344">
        <w:rPr>
          <w:rFonts w:ascii="Times New Roman" w:eastAsia="Times New Roman" w:hAnsi="Times New Roman"/>
          <w:sz w:val="24"/>
          <w:szCs w:val="24"/>
          <w:lang w:eastAsia="lt-LT"/>
        </w:rPr>
        <w:t>R</w:t>
      </w:r>
      <w:r w:rsidRPr="00847344">
        <w:rPr>
          <w:rFonts w:ascii="Times New Roman" w:eastAsia="Times New Roman" w:hAnsi="Times New Roman"/>
          <w:sz w:val="24"/>
          <w:szCs w:val="24"/>
          <w:lang w:eastAsia="lt-LT"/>
        </w:rPr>
        <w:t>eglamento nustatyta tvarka.</w:t>
      </w:r>
      <w:bookmarkEnd w:id="1"/>
      <w:r w:rsidR="00DE6D80" w:rsidRPr="00847344">
        <w:rPr>
          <w:rFonts w:ascii="Times New Roman" w:eastAsia="Times New Roman" w:hAnsi="Times New Roman"/>
          <w:sz w:val="24"/>
          <w:szCs w:val="24"/>
          <w:lang w:eastAsia="lt-LT"/>
        </w:rPr>
        <w:t>“;</w:t>
      </w:r>
    </w:p>
    <w:p w:rsidR="00AC6F5A" w:rsidRPr="00847344" w:rsidRDefault="00AC6F5A" w:rsidP="00AC6F5A">
      <w:pPr>
        <w:pStyle w:val="Betarp"/>
        <w:numPr>
          <w:ilvl w:val="1"/>
          <w:numId w:val="5"/>
        </w:numPr>
        <w:jc w:val="both"/>
        <w:rPr>
          <w:rFonts w:ascii="Times New Roman" w:eastAsia="Times New Roman" w:hAnsi="Times New Roman"/>
          <w:sz w:val="24"/>
          <w:szCs w:val="24"/>
          <w:lang w:eastAsia="lt-LT"/>
        </w:rPr>
      </w:pPr>
      <w:r w:rsidRPr="00847344">
        <w:rPr>
          <w:rFonts w:ascii="Times New Roman" w:eastAsia="Times New Roman" w:hAnsi="Times New Roman"/>
          <w:sz w:val="24"/>
          <w:szCs w:val="24"/>
          <w:lang w:eastAsia="lt-LT"/>
        </w:rPr>
        <w:t xml:space="preserve"> Pakeisti 209 punktą ir jį išdėstyti taip:</w:t>
      </w:r>
    </w:p>
    <w:p w:rsidR="00AC6F5A" w:rsidRPr="00847344" w:rsidRDefault="00AC6F5A" w:rsidP="00AC6F5A">
      <w:pPr>
        <w:tabs>
          <w:tab w:val="left" w:pos="993"/>
          <w:tab w:val="left" w:pos="1276"/>
        </w:tabs>
        <w:autoSpaceDN w:val="0"/>
        <w:spacing w:after="0" w:line="240" w:lineRule="auto"/>
        <w:ind w:firstLine="1276"/>
        <w:jc w:val="both"/>
        <w:rPr>
          <w:rFonts w:ascii="Times New Roman" w:eastAsia="Times New Roman" w:hAnsi="Times New Roman"/>
          <w:sz w:val="24"/>
          <w:szCs w:val="20"/>
        </w:rPr>
      </w:pPr>
      <w:r w:rsidRPr="00847344">
        <w:rPr>
          <w:rFonts w:ascii="Times New Roman" w:eastAsia="Times New Roman" w:hAnsi="Times New Roman"/>
          <w:sz w:val="24"/>
          <w:szCs w:val="24"/>
          <w:lang w:eastAsia="lt-LT"/>
        </w:rPr>
        <w:tab/>
        <w:t xml:space="preserve">„209. </w:t>
      </w:r>
      <w:r w:rsidRPr="00847344">
        <w:rPr>
          <w:rFonts w:ascii="Times New Roman" w:eastAsia="Times New Roman" w:hAnsi="Times New Roman"/>
          <w:bCs/>
          <w:sz w:val="24"/>
          <w:szCs w:val="24"/>
        </w:rPr>
        <w:t>M</w:t>
      </w:r>
      <w:r w:rsidRPr="00847344">
        <w:rPr>
          <w:rFonts w:ascii="Times New Roman" w:eastAsia="Times New Roman" w:hAnsi="Times New Roman"/>
          <w:sz w:val="24"/>
          <w:szCs w:val="24"/>
        </w:rPr>
        <w:t xml:space="preserve">eras pasirašo potvarkius dėl mero, mero pavaduotojo, Tarybos narių, Savivaldybės administracijos direktoriaus, Savivaldybės administracijos direktoriaus pavaduotojo, Savivaldybės kontrolieriaus, kai Savivaldybės kontrolieriaus nėra, </w:t>
      </w:r>
      <w:r w:rsidR="00EE7F35" w:rsidRPr="00847344">
        <w:rPr>
          <w:rFonts w:ascii="Times New Roman" w:eastAsia="Times New Roman" w:hAnsi="Times New Roman"/>
          <w:sz w:val="24"/>
          <w:szCs w:val="24"/>
        </w:rPr>
        <w:t>–</w:t>
      </w:r>
      <w:r w:rsidRPr="00847344">
        <w:rPr>
          <w:rFonts w:ascii="Times New Roman" w:eastAsia="Times New Roman" w:hAnsi="Times New Roman"/>
          <w:sz w:val="24"/>
          <w:szCs w:val="24"/>
        </w:rPr>
        <w:t xml:space="preserve"> Savivaldybės kontrolieriaus pavaduotojo, </w:t>
      </w:r>
      <w:r w:rsidRPr="00847344">
        <w:rPr>
          <w:rFonts w:ascii="Times New Roman" w:eastAsia="Times New Roman" w:hAnsi="Times New Roman"/>
          <w:sz w:val="24"/>
          <w:szCs w:val="24"/>
          <w:lang w:eastAsia="lt-LT"/>
        </w:rPr>
        <w:t>mero politinio (asmeninio) pasitikėjimo valstybės tarnautojų</w:t>
      </w:r>
      <w:r w:rsidRPr="00847344">
        <w:rPr>
          <w:rFonts w:ascii="Times New Roman" w:eastAsia="Times New Roman" w:hAnsi="Times New Roman"/>
          <w:sz w:val="24"/>
          <w:szCs w:val="24"/>
        </w:rPr>
        <w:t xml:space="preserve"> komandiruočių Lietuvos Respublikos teritorijoje,</w:t>
      </w:r>
      <w:r w:rsidRPr="00847344">
        <w:rPr>
          <w:rFonts w:ascii="Times New Roman" w:eastAsia="Times New Roman" w:hAnsi="Times New Roman"/>
          <w:sz w:val="24"/>
          <w:szCs w:val="20"/>
        </w:rPr>
        <w:t xml:space="preserve"> </w:t>
      </w:r>
      <w:r w:rsidRPr="00847344">
        <w:rPr>
          <w:rFonts w:ascii="Times New Roman" w:eastAsia="Times New Roman" w:hAnsi="Times New Roman"/>
          <w:sz w:val="24"/>
          <w:szCs w:val="24"/>
        </w:rPr>
        <w:t>komandiruočių oficialiais reikalais užsienyje, kvalifikacijos kėlimo klausimais bei Savivaldybės adminis</w:t>
      </w:r>
      <w:r w:rsidR="0055212E" w:rsidRPr="00847344">
        <w:rPr>
          <w:rFonts w:ascii="Times New Roman" w:eastAsia="Times New Roman" w:hAnsi="Times New Roman"/>
          <w:sz w:val="24"/>
          <w:szCs w:val="24"/>
        </w:rPr>
        <w:t xml:space="preserve">tracijos direktoriaus, </w:t>
      </w:r>
      <w:r w:rsidRPr="00847344">
        <w:rPr>
          <w:rFonts w:ascii="Times New Roman" w:eastAsia="Times New Roman" w:hAnsi="Times New Roman"/>
          <w:sz w:val="24"/>
          <w:szCs w:val="24"/>
        </w:rPr>
        <w:t xml:space="preserve">Savivaldybės administracijos direktoriaus pavaduotojo, ir Savivaldybės kontrolieriaus kai Savivaldybės kontrolieriaus nėra, </w:t>
      </w:r>
      <w:r w:rsidR="00EE7F35" w:rsidRPr="00847344">
        <w:rPr>
          <w:rFonts w:ascii="Times New Roman" w:eastAsia="Times New Roman" w:hAnsi="Times New Roman"/>
          <w:sz w:val="24"/>
          <w:szCs w:val="24"/>
        </w:rPr>
        <w:t>–</w:t>
      </w:r>
      <w:r w:rsidRPr="00847344">
        <w:rPr>
          <w:rFonts w:ascii="Times New Roman" w:eastAsia="Times New Roman" w:hAnsi="Times New Roman"/>
          <w:sz w:val="24"/>
          <w:szCs w:val="24"/>
        </w:rPr>
        <w:t xml:space="preserve"> Savivaldybės kontrolieriaus pavaduotojo atostogų. </w:t>
      </w:r>
      <w:r w:rsidRPr="00847344">
        <w:rPr>
          <w:rFonts w:ascii="Times New Roman" w:eastAsia="Times New Roman" w:hAnsi="Times New Roman"/>
          <w:sz w:val="24"/>
          <w:szCs w:val="20"/>
        </w:rPr>
        <w:t>Vykimas ar siuntimas į tarnybinę komandiruotę vienai darbo dienai Lietuvos Respublikos teritorijoje įforminamas Savivaldybės mero rezoliucija, patvirtinančia, kad tarnybinis pranešimas ar prašymas išvykti iš nuolatinės darbo vietos suderintas. Komandiruotės išlaidos apmokamos Savivaldybės administracijos direktoriaus nustatyta tvarka. Informacija apie ilgiau kaip 3 darbo dienas trunkančias komandiruotes skelbiama Savivaldybės interneto svetainėje.</w:t>
      </w:r>
      <w:r w:rsidR="0055212E" w:rsidRPr="00847344">
        <w:rPr>
          <w:rFonts w:ascii="Times New Roman" w:eastAsia="Times New Roman" w:hAnsi="Times New Roman"/>
          <w:sz w:val="24"/>
          <w:szCs w:val="20"/>
        </w:rPr>
        <w:t>“;</w:t>
      </w:r>
    </w:p>
    <w:p w:rsidR="006E0317" w:rsidRPr="00847344" w:rsidRDefault="007839F5" w:rsidP="006E0317">
      <w:pPr>
        <w:pStyle w:val="Betarp"/>
        <w:numPr>
          <w:ilvl w:val="1"/>
          <w:numId w:val="5"/>
        </w:numPr>
        <w:jc w:val="both"/>
        <w:rPr>
          <w:rFonts w:ascii="Times New Roman" w:eastAsia="Times New Roman" w:hAnsi="Times New Roman"/>
          <w:sz w:val="24"/>
          <w:szCs w:val="24"/>
          <w:lang w:eastAsia="lt-LT"/>
        </w:rPr>
      </w:pPr>
      <w:r w:rsidRPr="00847344">
        <w:rPr>
          <w:rFonts w:ascii="Times New Roman" w:eastAsia="Times New Roman" w:hAnsi="Times New Roman"/>
          <w:sz w:val="24"/>
          <w:szCs w:val="24"/>
          <w:lang w:eastAsia="lt-LT"/>
        </w:rPr>
        <w:t xml:space="preserve"> </w:t>
      </w:r>
      <w:r w:rsidR="006E0317" w:rsidRPr="00847344">
        <w:rPr>
          <w:rFonts w:ascii="Times New Roman" w:eastAsia="Times New Roman" w:hAnsi="Times New Roman"/>
          <w:sz w:val="24"/>
          <w:szCs w:val="24"/>
          <w:lang w:eastAsia="lt-LT"/>
        </w:rPr>
        <w:t>Pakeisti 210 punktą ir jį išdėstyti taip:</w:t>
      </w:r>
    </w:p>
    <w:p w:rsidR="006E0317" w:rsidRPr="008C6154" w:rsidRDefault="007839F5" w:rsidP="007839F5">
      <w:pPr>
        <w:tabs>
          <w:tab w:val="left" w:pos="1276"/>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8C6154">
        <w:rPr>
          <w:rFonts w:ascii="Times New Roman" w:eastAsia="Times New Roman" w:hAnsi="Times New Roman"/>
          <w:sz w:val="24"/>
          <w:szCs w:val="20"/>
        </w:rPr>
        <w:tab/>
      </w:r>
      <w:r w:rsidR="006E0317" w:rsidRPr="008C6154">
        <w:rPr>
          <w:rFonts w:ascii="Times New Roman" w:eastAsia="Times New Roman" w:hAnsi="Times New Roman"/>
          <w:sz w:val="24"/>
          <w:szCs w:val="20"/>
        </w:rPr>
        <w:t>„</w:t>
      </w:r>
      <w:r w:rsidR="006E0317" w:rsidRPr="008C6154">
        <w:rPr>
          <w:rFonts w:ascii="Times New Roman" w:eastAsia="Times New Roman" w:hAnsi="Times New Roman"/>
          <w:sz w:val="24"/>
          <w:szCs w:val="24"/>
          <w:lang w:eastAsia="lt-LT"/>
        </w:rPr>
        <w:t>210.</w:t>
      </w:r>
      <w:r w:rsidR="006E0317" w:rsidRPr="008C6154">
        <w:rPr>
          <w:rFonts w:ascii="Times New Roman" w:eastAsia="Times New Roman" w:hAnsi="Times New Roman"/>
          <w:sz w:val="24"/>
          <w:szCs w:val="24"/>
          <w:lang w:eastAsia="lt-LT"/>
        </w:rPr>
        <w:tab/>
      </w:r>
      <w:r w:rsidR="006E0317" w:rsidRPr="008C6154">
        <w:rPr>
          <w:rFonts w:ascii="Times New Roman" w:eastAsia="Times New Roman" w:hAnsi="Times New Roman"/>
          <w:bCs/>
          <w:sz w:val="24"/>
          <w:szCs w:val="24"/>
        </w:rPr>
        <w:t>M</w:t>
      </w:r>
      <w:r w:rsidR="006E0317" w:rsidRPr="008C6154">
        <w:rPr>
          <w:rFonts w:ascii="Times New Roman" w:eastAsia="Times New Roman" w:hAnsi="Times New Roman"/>
          <w:sz w:val="24"/>
          <w:szCs w:val="24"/>
        </w:rPr>
        <w:t>erui ar mero pavaduotojui atostogos</w:t>
      </w:r>
      <w:r w:rsidR="006E0317" w:rsidRPr="008C6154">
        <w:rPr>
          <w:rFonts w:ascii="Times New Roman" w:eastAsia="Times New Roman" w:hAnsi="Times New Roman"/>
          <w:bCs/>
          <w:sz w:val="24"/>
          <w:szCs w:val="24"/>
        </w:rPr>
        <w:t>, komandiruotės ir kitos įstatymuose numatytos garantijos įforminamos mero potvarkiu.</w:t>
      </w:r>
      <w:r w:rsidRPr="008C6154">
        <w:rPr>
          <w:rFonts w:ascii="Times New Roman" w:eastAsia="Times New Roman" w:hAnsi="Times New Roman"/>
          <w:bCs/>
          <w:sz w:val="24"/>
          <w:szCs w:val="24"/>
        </w:rPr>
        <w:t>“</w:t>
      </w:r>
      <w:r w:rsidR="0055212E" w:rsidRPr="008C6154">
        <w:rPr>
          <w:rFonts w:ascii="Times New Roman" w:eastAsia="Times New Roman" w:hAnsi="Times New Roman"/>
          <w:bCs/>
          <w:sz w:val="24"/>
          <w:szCs w:val="24"/>
        </w:rPr>
        <w:t>;</w:t>
      </w:r>
    </w:p>
    <w:p w:rsidR="00406072" w:rsidRPr="00847344" w:rsidRDefault="006D5CFE" w:rsidP="006E0317">
      <w:pPr>
        <w:pStyle w:val="Betarp"/>
        <w:numPr>
          <w:ilvl w:val="1"/>
          <w:numId w:val="5"/>
        </w:numPr>
        <w:tabs>
          <w:tab w:val="left" w:pos="1290"/>
          <w:tab w:val="left" w:pos="1701"/>
        </w:tabs>
        <w:ind w:hanging="37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bookmarkStart w:id="2" w:name="_GoBack"/>
      <w:bookmarkEnd w:id="2"/>
      <w:r w:rsidR="00406072" w:rsidRPr="00847344">
        <w:rPr>
          <w:rFonts w:ascii="Times New Roman" w:eastAsia="Times New Roman" w:hAnsi="Times New Roman"/>
          <w:sz w:val="24"/>
          <w:szCs w:val="24"/>
          <w:lang w:eastAsia="lt-LT"/>
        </w:rPr>
        <w:t>Pakeisti 269 punktą</w:t>
      </w:r>
      <w:r w:rsidR="0055212E" w:rsidRPr="00847344">
        <w:rPr>
          <w:rFonts w:ascii="Times New Roman" w:eastAsia="Times New Roman" w:hAnsi="Times New Roman"/>
          <w:sz w:val="24"/>
          <w:szCs w:val="24"/>
          <w:lang w:eastAsia="lt-LT"/>
        </w:rPr>
        <w:t xml:space="preserve"> ir jį išdėstyti taip:</w:t>
      </w:r>
    </w:p>
    <w:p w:rsidR="00001450" w:rsidRPr="00847344" w:rsidRDefault="003303BD" w:rsidP="003A568E">
      <w:pPr>
        <w:suppressAutoHyphens/>
        <w:autoSpaceDN w:val="0"/>
        <w:spacing w:after="0" w:line="240" w:lineRule="auto"/>
        <w:ind w:firstLine="1276"/>
        <w:jc w:val="both"/>
        <w:textAlignment w:val="baseline"/>
        <w:rPr>
          <w:rFonts w:ascii="Times New Roman" w:eastAsia="Times New Roman" w:hAnsi="Times New Roman"/>
          <w:sz w:val="24"/>
          <w:szCs w:val="20"/>
        </w:rPr>
      </w:pPr>
      <w:r w:rsidRPr="00847344">
        <w:rPr>
          <w:rFonts w:ascii="Times New Roman" w:eastAsia="Times New Roman" w:hAnsi="Times New Roman"/>
          <w:sz w:val="24"/>
          <w:szCs w:val="24"/>
          <w:lang w:eastAsia="lt-LT"/>
        </w:rPr>
        <w:t xml:space="preserve">„269. </w:t>
      </w:r>
      <w:r w:rsidR="00001450" w:rsidRPr="00847344">
        <w:rPr>
          <w:rFonts w:ascii="Times New Roman" w:hAnsi="Times New Roman"/>
          <w:sz w:val="24"/>
          <w:szCs w:val="24"/>
        </w:rPr>
        <w:t>Tarybos nariui su jo, kaip Tarybos nario, veikla susijusioms kanceliarijos, pašto, telefono, interneto ryšio,</w:t>
      </w:r>
      <w:r w:rsidR="00001450" w:rsidRPr="00847344">
        <w:rPr>
          <w:rFonts w:ascii="Times New Roman" w:hAnsi="Times New Roman"/>
          <w:b/>
          <w:bCs/>
          <w:sz w:val="24"/>
          <w:szCs w:val="24"/>
        </w:rPr>
        <w:t xml:space="preserve"> </w:t>
      </w:r>
      <w:r w:rsidR="00001450" w:rsidRPr="00847344">
        <w:rPr>
          <w:rFonts w:ascii="Times New Roman" w:hAnsi="Times New Roman"/>
          <w:sz w:val="24"/>
          <w:szCs w:val="24"/>
        </w:rPr>
        <w:t xml:space="preserve">transporto, </w:t>
      </w:r>
      <w:bookmarkStart w:id="3" w:name="_Hlk484421505"/>
      <w:r w:rsidR="00001450" w:rsidRPr="00847344">
        <w:rPr>
          <w:rFonts w:ascii="Times New Roman" w:hAnsi="Times New Roman"/>
          <w:sz w:val="24"/>
          <w:szCs w:val="24"/>
        </w:rPr>
        <w:t>biuro patalpų nuomos išlaidoms,</w:t>
      </w:r>
      <w:bookmarkEnd w:id="3"/>
      <w:r w:rsidR="00001450" w:rsidRPr="00847344">
        <w:rPr>
          <w:rFonts w:ascii="Times New Roman" w:hAnsi="Times New Roman"/>
          <w:sz w:val="24"/>
          <w:szCs w:val="24"/>
        </w:rPr>
        <w:t xml:space="preserve"> kiek jų nesuteikia ar neapmoka tiesiogiai Savivaldybės administracija, apmokėti kas mėnesį skiriama 0,5 MMA eurų išmoka (toliau – Išmoka), už kurią atsiskaitoma kiekvieną mėnesį.“</w:t>
      </w:r>
      <w:r w:rsidR="00DE6D80" w:rsidRPr="00847344">
        <w:rPr>
          <w:rFonts w:ascii="Times New Roman" w:eastAsia="Times New Roman" w:hAnsi="Times New Roman"/>
          <w:sz w:val="24"/>
          <w:szCs w:val="20"/>
        </w:rPr>
        <w:t>;</w:t>
      </w:r>
    </w:p>
    <w:p w:rsidR="00AC6F5A" w:rsidRPr="00847344" w:rsidRDefault="006E0317" w:rsidP="003A568E">
      <w:pPr>
        <w:suppressAutoHyphens/>
        <w:autoSpaceDN w:val="0"/>
        <w:spacing w:after="0" w:line="240" w:lineRule="auto"/>
        <w:ind w:firstLine="1276"/>
        <w:jc w:val="both"/>
        <w:textAlignment w:val="baseline"/>
        <w:rPr>
          <w:rFonts w:ascii="Times New Roman" w:eastAsia="Times New Roman" w:hAnsi="Times New Roman"/>
          <w:sz w:val="24"/>
          <w:szCs w:val="20"/>
        </w:rPr>
      </w:pPr>
      <w:r w:rsidRPr="00847344">
        <w:rPr>
          <w:rFonts w:ascii="Times New Roman" w:eastAsia="Times New Roman" w:hAnsi="Times New Roman"/>
          <w:sz w:val="24"/>
          <w:szCs w:val="20"/>
        </w:rPr>
        <w:t>1.7</w:t>
      </w:r>
      <w:r w:rsidR="00AC6F5A" w:rsidRPr="00847344">
        <w:rPr>
          <w:rFonts w:ascii="Times New Roman" w:eastAsia="Times New Roman" w:hAnsi="Times New Roman"/>
          <w:sz w:val="24"/>
          <w:szCs w:val="20"/>
        </w:rPr>
        <w:t xml:space="preserve">. </w:t>
      </w:r>
      <w:r w:rsidR="00AC6F5A" w:rsidRPr="00847344">
        <w:rPr>
          <w:rFonts w:ascii="Times New Roman" w:eastAsia="Times New Roman" w:hAnsi="Times New Roman"/>
          <w:sz w:val="24"/>
          <w:szCs w:val="24"/>
          <w:lang w:eastAsia="lt-LT"/>
        </w:rPr>
        <w:t>Pakeisti 293 punktą ir jį išdėstyti taip:</w:t>
      </w:r>
    </w:p>
    <w:p w:rsidR="00AC6F5A" w:rsidRPr="008C6154" w:rsidRDefault="00AC6F5A" w:rsidP="006E0317">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847344">
        <w:rPr>
          <w:rFonts w:ascii="Times New Roman" w:eastAsia="Times New Roman" w:hAnsi="Times New Roman"/>
          <w:sz w:val="24"/>
          <w:szCs w:val="24"/>
        </w:rPr>
        <w:lastRenderedPageBreak/>
        <w:tab/>
      </w:r>
      <w:r w:rsidRPr="008C6154">
        <w:rPr>
          <w:rFonts w:ascii="Times New Roman" w:eastAsia="Times New Roman" w:hAnsi="Times New Roman"/>
          <w:sz w:val="24"/>
          <w:szCs w:val="24"/>
        </w:rPr>
        <w:t>„</w:t>
      </w:r>
      <w:r w:rsidR="002F41E5" w:rsidRPr="008C6154">
        <w:rPr>
          <w:rFonts w:ascii="Times New Roman" w:eastAsia="Times New Roman" w:hAnsi="Times New Roman"/>
          <w:sz w:val="24"/>
          <w:szCs w:val="24"/>
        </w:rPr>
        <w:t xml:space="preserve">293. </w:t>
      </w:r>
      <w:r w:rsidRPr="008C6154">
        <w:rPr>
          <w:rFonts w:ascii="Times New Roman" w:eastAsia="Times New Roman" w:hAnsi="Times New Roman"/>
          <w:sz w:val="24"/>
          <w:szCs w:val="24"/>
        </w:rPr>
        <w:t>Savivaldybės administracijos direktoriui ir Savivaldybės administracijos direktoriaus pavaduotojui atostogos suteikiamos</w:t>
      </w:r>
      <w:r w:rsidR="006E0317" w:rsidRPr="008C6154">
        <w:rPr>
          <w:rFonts w:ascii="Times New Roman" w:eastAsia="Times New Roman" w:hAnsi="Times New Roman"/>
          <w:sz w:val="24"/>
          <w:szCs w:val="24"/>
        </w:rPr>
        <w:t xml:space="preserve">, </w:t>
      </w:r>
      <w:r w:rsidR="00CF6A1A" w:rsidRPr="008C6154">
        <w:rPr>
          <w:rFonts w:ascii="Times New Roman" w:eastAsia="Times New Roman" w:hAnsi="Times New Roman"/>
          <w:sz w:val="24"/>
          <w:szCs w:val="24"/>
        </w:rPr>
        <w:t>komandiruotės ir kitos įstatymuose nustatytos garantijos įforminamos mero potvarkiu.</w:t>
      </w:r>
      <w:r w:rsidR="00CF6A1A" w:rsidRPr="008C6154">
        <w:rPr>
          <w:rFonts w:ascii="Times New Roman" w:eastAsia="Times New Roman" w:hAnsi="Times New Roman"/>
          <w:sz w:val="24"/>
          <w:szCs w:val="20"/>
        </w:rPr>
        <w:t>“</w:t>
      </w:r>
      <w:r w:rsidR="002F41E5" w:rsidRPr="008C6154">
        <w:rPr>
          <w:rFonts w:ascii="Times New Roman" w:eastAsia="Times New Roman" w:hAnsi="Times New Roman"/>
          <w:sz w:val="24"/>
          <w:szCs w:val="24"/>
        </w:rPr>
        <w:t>;</w:t>
      </w:r>
    </w:p>
    <w:p w:rsidR="003A568E" w:rsidRPr="00847344" w:rsidRDefault="003A568E" w:rsidP="003A568E">
      <w:pPr>
        <w:suppressAutoHyphens/>
        <w:autoSpaceDN w:val="0"/>
        <w:spacing w:after="0" w:line="240" w:lineRule="auto"/>
        <w:ind w:firstLine="1276"/>
        <w:jc w:val="both"/>
        <w:textAlignment w:val="baseline"/>
        <w:rPr>
          <w:rFonts w:ascii="Times New Roman" w:eastAsia="Times New Roman" w:hAnsi="Times New Roman"/>
          <w:sz w:val="24"/>
          <w:szCs w:val="20"/>
        </w:rPr>
      </w:pPr>
      <w:r w:rsidRPr="00847344">
        <w:rPr>
          <w:rFonts w:ascii="Times New Roman" w:eastAsia="Times New Roman" w:hAnsi="Times New Roman"/>
          <w:sz w:val="24"/>
          <w:szCs w:val="20"/>
        </w:rPr>
        <w:t>1.</w:t>
      </w:r>
      <w:r w:rsidR="006E0317" w:rsidRPr="00847344">
        <w:rPr>
          <w:rFonts w:ascii="Times New Roman" w:eastAsia="Times New Roman" w:hAnsi="Times New Roman"/>
          <w:sz w:val="24"/>
          <w:szCs w:val="20"/>
        </w:rPr>
        <w:t>8</w:t>
      </w:r>
      <w:r w:rsidRPr="00847344">
        <w:rPr>
          <w:rFonts w:ascii="Times New Roman" w:eastAsia="Times New Roman" w:hAnsi="Times New Roman"/>
          <w:sz w:val="24"/>
          <w:szCs w:val="20"/>
        </w:rPr>
        <w:t xml:space="preserve">. </w:t>
      </w:r>
      <w:r w:rsidRPr="00847344">
        <w:rPr>
          <w:rFonts w:ascii="Times New Roman" w:eastAsia="Times New Roman" w:hAnsi="Times New Roman"/>
          <w:sz w:val="24"/>
          <w:szCs w:val="24"/>
          <w:lang w:eastAsia="lt-LT"/>
        </w:rPr>
        <w:t>Pakeisti 326 punktą ir jį išdėstyti taip:</w:t>
      </w:r>
    </w:p>
    <w:p w:rsidR="00375EC6" w:rsidRPr="00847344" w:rsidRDefault="00943F08" w:rsidP="00A64509">
      <w:pPr>
        <w:pStyle w:val="Betarp"/>
        <w:ind w:firstLine="1290"/>
        <w:jc w:val="both"/>
        <w:rPr>
          <w:rFonts w:ascii="Times New Roman" w:eastAsia="Times New Roman" w:hAnsi="Times New Roman"/>
          <w:sz w:val="24"/>
          <w:szCs w:val="24"/>
          <w:lang w:eastAsia="lt-LT"/>
        </w:rPr>
      </w:pPr>
      <w:r w:rsidRPr="00847344">
        <w:rPr>
          <w:rFonts w:ascii="Times New Roman" w:eastAsia="Times New Roman" w:hAnsi="Times New Roman"/>
          <w:sz w:val="24"/>
          <w:szCs w:val="24"/>
          <w:lang w:eastAsia="lt-LT"/>
        </w:rPr>
        <w:t>„</w:t>
      </w:r>
      <w:r w:rsidR="00A64509" w:rsidRPr="00847344">
        <w:rPr>
          <w:rFonts w:ascii="Times New Roman" w:eastAsia="Times New Roman" w:hAnsi="Times New Roman"/>
          <w:sz w:val="24"/>
          <w:szCs w:val="24"/>
          <w:lang w:eastAsia="lt-LT"/>
        </w:rPr>
        <w:t>326</w:t>
      </w:r>
      <w:bookmarkStart w:id="4" w:name="_Hlk484421568"/>
      <w:r w:rsidR="00A64509" w:rsidRPr="00847344">
        <w:rPr>
          <w:rFonts w:ascii="Times New Roman" w:eastAsia="Times New Roman" w:hAnsi="Times New Roman"/>
          <w:sz w:val="24"/>
          <w:szCs w:val="24"/>
          <w:lang w:eastAsia="lt-LT"/>
        </w:rPr>
        <w:t>.</w:t>
      </w:r>
      <w:r w:rsidRPr="00847344">
        <w:rPr>
          <w:rFonts w:ascii="Times New Roman" w:eastAsia="Times New Roman" w:hAnsi="Times New Roman"/>
          <w:sz w:val="24"/>
          <w:szCs w:val="24"/>
          <w:lang w:eastAsia="lt-LT"/>
        </w:rPr>
        <w:t xml:space="preserve"> Meras ne rečiau kaip kartą per metus iki balandžio 1 dienos raštu Tarybai pateikia savo ir Tarybos veiklos ataskaitą.</w:t>
      </w:r>
      <w:bookmarkEnd w:id="4"/>
      <w:r w:rsidR="00375EC6" w:rsidRPr="00847344">
        <w:rPr>
          <w:rFonts w:ascii="Times New Roman" w:eastAsia="Times New Roman" w:hAnsi="Times New Roman"/>
          <w:sz w:val="24"/>
          <w:szCs w:val="24"/>
          <w:lang w:eastAsia="lt-LT"/>
        </w:rPr>
        <w:t>“</w:t>
      </w:r>
      <w:r w:rsidR="00DE6D80" w:rsidRPr="00847344">
        <w:rPr>
          <w:rFonts w:ascii="Times New Roman" w:eastAsia="Times New Roman" w:hAnsi="Times New Roman"/>
          <w:sz w:val="24"/>
          <w:szCs w:val="24"/>
          <w:lang w:eastAsia="lt-LT"/>
        </w:rPr>
        <w:t>;</w:t>
      </w:r>
    </w:p>
    <w:p w:rsidR="003A568E" w:rsidRPr="00847344" w:rsidRDefault="003A568E" w:rsidP="00A64509">
      <w:pPr>
        <w:pStyle w:val="Betarp"/>
        <w:ind w:firstLine="1290"/>
        <w:jc w:val="both"/>
        <w:rPr>
          <w:rFonts w:ascii="Times New Roman" w:eastAsia="Times New Roman" w:hAnsi="Times New Roman"/>
          <w:sz w:val="24"/>
          <w:szCs w:val="24"/>
          <w:lang w:eastAsia="lt-LT"/>
        </w:rPr>
      </w:pPr>
      <w:r w:rsidRPr="00847344">
        <w:rPr>
          <w:rFonts w:ascii="Times New Roman" w:eastAsia="Times New Roman" w:hAnsi="Times New Roman"/>
          <w:sz w:val="24"/>
          <w:szCs w:val="24"/>
          <w:lang w:eastAsia="lt-LT"/>
        </w:rPr>
        <w:t>1.</w:t>
      </w:r>
      <w:r w:rsidR="006E0317" w:rsidRPr="00847344">
        <w:rPr>
          <w:rFonts w:ascii="Times New Roman" w:eastAsia="Times New Roman" w:hAnsi="Times New Roman"/>
          <w:sz w:val="24"/>
          <w:szCs w:val="24"/>
          <w:lang w:eastAsia="lt-LT"/>
        </w:rPr>
        <w:t>9</w:t>
      </w:r>
      <w:r w:rsidRPr="00847344">
        <w:rPr>
          <w:rFonts w:ascii="Times New Roman" w:eastAsia="Times New Roman" w:hAnsi="Times New Roman"/>
          <w:sz w:val="24"/>
          <w:szCs w:val="24"/>
          <w:lang w:eastAsia="lt-LT"/>
        </w:rPr>
        <w:t>. Pakeisti 327 punktą ir jį išdėstyti taip:</w:t>
      </w:r>
    </w:p>
    <w:p w:rsidR="00166C8D" w:rsidRPr="00847344" w:rsidRDefault="00375EC6" w:rsidP="00A64509">
      <w:pPr>
        <w:pStyle w:val="Betarp"/>
        <w:ind w:firstLine="1290"/>
        <w:jc w:val="both"/>
        <w:rPr>
          <w:rFonts w:ascii="Times New Roman" w:eastAsia="Times New Roman" w:hAnsi="Times New Roman"/>
          <w:sz w:val="24"/>
          <w:szCs w:val="24"/>
          <w:lang w:eastAsia="lt-LT"/>
        </w:rPr>
      </w:pPr>
      <w:r w:rsidRPr="00847344">
        <w:rPr>
          <w:rFonts w:ascii="Times New Roman" w:eastAsia="Times New Roman" w:hAnsi="Times New Roman"/>
          <w:sz w:val="24"/>
          <w:szCs w:val="24"/>
          <w:lang w:eastAsia="lt-LT"/>
        </w:rPr>
        <w:t>„327.</w:t>
      </w:r>
      <w:r w:rsidR="00A64509" w:rsidRPr="00847344">
        <w:rPr>
          <w:rFonts w:ascii="Times New Roman" w:eastAsia="Times New Roman" w:hAnsi="Times New Roman"/>
          <w:sz w:val="24"/>
          <w:szCs w:val="24"/>
          <w:lang w:eastAsia="lt-LT"/>
        </w:rPr>
        <w:t xml:space="preserve"> </w:t>
      </w:r>
      <w:r w:rsidRPr="00847344">
        <w:rPr>
          <w:rFonts w:ascii="Times New Roman" w:eastAsia="Times New Roman" w:hAnsi="Times New Roman"/>
          <w:sz w:val="24"/>
          <w:szCs w:val="24"/>
          <w:lang w:eastAsia="lt-LT"/>
        </w:rPr>
        <w:t xml:space="preserve">Komitetų, komisijų bei atskirų Tarybos narių arba Tarybos sudarytos darbo grupės parengtas metinis </w:t>
      </w:r>
      <w:bookmarkStart w:id="5" w:name="_Hlk484421626"/>
      <w:r w:rsidRPr="00847344">
        <w:rPr>
          <w:rFonts w:ascii="Times New Roman" w:eastAsia="Times New Roman" w:hAnsi="Times New Roman"/>
          <w:sz w:val="24"/>
          <w:szCs w:val="24"/>
          <w:lang w:eastAsia="lt-LT"/>
        </w:rPr>
        <w:t>mero ir Tarybos</w:t>
      </w:r>
      <w:r w:rsidR="00034132" w:rsidRPr="00847344">
        <w:rPr>
          <w:rFonts w:ascii="Times New Roman" w:eastAsia="Times New Roman" w:hAnsi="Times New Roman"/>
          <w:sz w:val="24"/>
          <w:szCs w:val="24"/>
          <w:lang w:eastAsia="lt-LT"/>
        </w:rPr>
        <w:t xml:space="preserve"> veiklos</w:t>
      </w:r>
      <w:r w:rsidRPr="00847344">
        <w:rPr>
          <w:rFonts w:ascii="Times New Roman" w:eastAsia="Times New Roman" w:hAnsi="Times New Roman"/>
          <w:sz w:val="24"/>
          <w:szCs w:val="24"/>
          <w:lang w:eastAsia="lt-LT"/>
        </w:rPr>
        <w:t xml:space="preserve"> ataskaitos</w:t>
      </w:r>
      <w:bookmarkEnd w:id="5"/>
      <w:r w:rsidRPr="00847344">
        <w:rPr>
          <w:rFonts w:ascii="Times New Roman" w:eastAsia="Times New Roman" w:hAnsi="Times New Roman"/>
          <w:sz w:val="24"/>
          <w:szCs w:val="24"/>
          <w:lang w:eastAsia="lt-LT"/>
        </w:rPr>
        <w:t xml:space="preserve"> projektas kiekvienais metais vasario – kovo mėnesį turi būti svarstomas Tarybos posėdyje. Metinę ataskaitą taryba tvirtina sprendimu.</w:t>
      </w:r>
      <w:r w:rsidR="00DE6D80" w:rsidRPr="00847344">
        <w:rPr>
          <w:rFonts w:ascii="Times New Roman" w:eastAsia="Times New Roman" w:hAnsi="Times New Roman"/>
          <w:sz w:val="24"/>
          <w:szCs w:val="24"/>
          <w:lang w:eastAsia="lt-LT"/>
        </w:rPr>
        <w:t>“;</w:t>
      </w:r>
    </w:p>
    <w:p w:rsidR="003A568E" w:rsidRPr="00847344" w:rsidRDefault="003A568E" w:rsidP="00A64509">
      <w:pPr>
        <w:pStyle w:val="Betarp"/>
        <w:ind w:firstLine="1290"/>
        <w:jc w:val="both"/>
        <w:rPr>
          <w:rFonts w:ascii="Times New Roman" w:eastAsia="Times New Roman" w:hAnsi="Times New Roman"/>
          <w:sz w:val="24"/>
          <w:szCs w:val="24"/>
          <w:lang w:eastAsia="lt-LT"/>
        </w:rPr>
      </w:pPr>
      <w:r w:rsidRPr="00847344">
        <w:rPr>
          <w:rFonts w:ascii="Times New Roman" w:eastAsia="Times New Roman" w:hAnsi="Times New Roman"/>
          <w:sz w:val="24"/>
          <w:szCs w:val="24"/>
          <w:lang w:eastAsia="lt-LT"/>
        </w:rPr>
        <w:t>1.</w:t>
      </w:r>
      <w:r w:rsidR="006E0317" w:rsidRPr="00847344">
        <w:rPr>
          <w:rFonts w:ascii="Times New Roman" w:eastAsia="Times New Roman" w:hAnsi="Times New Roman"/>
          <w:sz w:val="24"/>
          <w:szCs w:val="24"/>
          <w:lang w:eastAsia="lt-LT"/>
        </w:rPr>
        <w:t>10</w:t>
      </w:r>
      <w:r w:rsidRPr="00847344">
        <w:rPr>
          <w:rFonts w:ascii="Times New Roman" w:eastAsia="Times New Roman" w:hAnsi="Times New Roman"/>
          <w:sz w:val="24"/>
          <w:szCs w:val="24"/>
          <w:lang w:eastAsia="lt-LT"/>
        </w:rPr>
        <w:t>. Pakeisti 329 punktą ir jį išdėstyti taip:</w:t>
      </w:r>
    </w:p>
    <w:p w:rsidR="005E1E19" w:rsidRPr="00847344" w:rsidRDefault="00166C8D" w:rsidP="00A64509">
      <w:pPr>
        <w:pStyle w:val="Betarp"/>
        <w:ind w:firstLine="1290"/>
        <w:jc w:val="both"/>
        <w:rPr>
          <w:rFonts w:ascii="Times New Roman" w:eastAsia="Times New Roman" w:hAnsi="Times New Roman"/>
          <w:sz w:val="24"/>
          <w:szCs w:val="24"/>
        </w:rPr>
      </w:pPr>
      <w:r w:rsidRPr="00847344">
        <w:rPr>
          <w:rFonts w:ascii="Times New Roman" w:eastAsia="Times New Roman" w:hAnsi="Times New Roman"/>
          <w:sz w:val="24"/>
          <w:szCs w:val="24"/>
          <w:lang w:eastAsia="lt-LT"/>
        </w:rPr>
        <w:t xml:space="preserve">„329. </w:t>
      </w:r>
      <w:r w:rsidRPr="00847344">
        <w:rPr>
          <w:rFonts w:ascii="Times New Roman" w:eastAsia="Times New Roman" w:hAnsi="Times New Roman"/>
          <w:sz w:val="24"/>
          <w:szCs w:val="24"/>
        </w:rPr>
        <w:t xml:space="preserve">Sutrumpintą </w:t>
      </w:r>
      <w:bookmarkStart w:id="6" w:name="_Hlk484421677"/>
      <w:r w:rsidRPr="00847344">
        <w:rPr>
          <w:rFonts w:ascii="Times New Roman" w:eastAsia="Times New Roman" w:hAnsi="Times New Roman"/>
          <w:sz w:val="24"/>
          <w:szCs w:val="24"/>
        </w:rPr>
        <w:t xml:space="preserve">Mero ir Tarybos </w:t>
      </w:r>
      <w:r w:rsidR="00034132" w:rsidRPr="00847344">
        <w:rPr>
          <w:rFonts w:ascii="Times New Roman" w:eastAsia="Times New Roman" w:hAnsi="Times New Roman"/>
          <w:sz w:val="24"/>
          <w:szCs w:val="24"/>
        </w:rPr>
        <w:t xml:space="preserve">veiklos </w:t>
      </w:r>
      <w:r w:rsidRPr="00847344">
        <w:rPr>
          <w:rFonts w:ascii="Times New Roman" w:eastAsia="Times New Roman" w:hAnsi="Times New Roman"/>
          <w:sz w:val="24"/>
          <w:szCs w:val="24"/>
        </w:rPr>
        <w:t>ataskaitą</w:t>
      </w:r>
      <w:bookmarkEnd w:id="6"/>
      <w:r w:rsidRPr="00847344">
        <w:rPr>
          <w:rFonts w:ascii="Times New Roman" w:eastAsia="Times New Roman" w:hAnsi="Times New Roman"/>
          <w:sz w:val="24"/>
          <w:szCs w:val="24"/>
        </w:rPr>
        <w:t xml:space="preserve"> tiesiogiai gyventojams meras turi pateikti Savivaldybės seniūnijose ne vėliau kaip per vieną mėnesį nuo jos patvirtinimo. Apie ataskaitos pateikimo laiką ir vietą meras paskelbia viešai. Ataskaita skelbiama Savivaldybės interneto svetainėje, gali būti skelbiama vietinėje spaudoje. Kiekvienoje Savivaldybės seniūnijoje ir Savivaldybės administracijoje turi būti visas ataskaitos tekstas, su kuriuo Savivaldybės gyventojai galėtų susipažinti.</w:t>
      </w:r>
      <w:r w:rsidR="007C429D" w:rsidRPr="00847344">
        <w:rPr>
          <w:rFonts w:ascii="Times New Roman" w:eastAsia="Times New Roman" w:hAnsi="Times New Roman"/>
          <w:sz w:val="24"/>
          <w:szCs w:val="24"/>
        </w:rPr>
        <w:t>“</w:t>
      </w:r>
      <w:r w:rsidR="00DE6D80" w:rsidRPr="00847344">
        <w:rPr>
          <w:rFonts w:ascii="Times New Roman" w:eastAsia="Times New Roman" w:hAnsi="Times New Roman"/>
          <w:sz w:val="24"/>
          <w:szCs w:val="24"/>
        </w:rPr>
        <w:t>;</w:t>
      </w:r>
    </w:p>
    <w:p w:rsidR="003A568E" w:rsidRPr="00847344" w:rsidRDefault="003A568E" w:rsidP="00A64509">
      <w:pPr>
        <w:pStyle w:val="Betarp"/>
        <w:ind w:firstLine="1290"/>
        <w:jc w:val="both"/>
        <w:rPr>
          <w:rFonts w:ascii="Times New Roman" w:eastAsia="Times New Roman" w:hAnsi="Times New Roman"/>
          <w:sz w:val="24"/>
          <w:szCs w:val="24"/>
        </w:rPr>
      </w:pPr>
      <w:r w:rsidRPr="00847344">
        <w:rPr>
          <w:rFonts w:ascii="Times New Roman" w:eastAsia="Times New Roman" w:hAnsi="Times New Roman"/>
          <w:sz w:val="24"/>
          <w:szCs w:val="24"/>
        </w:rPr>
        <w:t>1.</w:t>
      </w:r>
      <w:r w:rsidR="002F41E5" w:rsidRPr="00847344">
        <w:rPr>
          <w:rFonts w:ascii="Times New Roman" w:eastAsia="Times New Roman" w:hAnsi="Times New Roman"/>
          <w:sz w:val="24"/>
          <w:szCs w:val="24"/>
        </w:rPr>
        <w:t>1</w:t>
      </w:r>
      <w:r w:rsidR="006E0317" w:rsidRPr="00847344">
        <w:rPr>
          <w:rFonts w:ascii="Times New Roman" w:eastAsia="Times New Roman" w:hAnsi="Times New Roman"/>
          <w:sz w:val="24"/>
          <w:szCs w:val="24"/>
        </w:rPr>
        <w:t>1</w:t>
      </w:r>
      <w:r w:rsidRPr="00847344">
        <w:rPr>
          <w:rFonts w:ascii="Times New Roman" w:eastAsia="Times New Roman" w:hAnsi="Times New Roman"/>
          <w:sz w:val="24"/>
          <w:szCs w:val="24"/>
        </w:rPr>
        <w:t xml:space="preserve">. </w:t>
      </w:r>
      <w:r w:rsidRPr="00847344">
        <w:rPr>
          <w:rFonts w:ascii="Times New Roman" w:eastAsia="Times New Roman" w:hAnsi="Times New Roman"/>
          <w:sz w:val="24"/>
          <w:szCs w:val="24"/>
          <w:lang w:eastAsia="lt-LT"/>
        </w:rPr>
        <w:t>Pakeisti 330 punktą ir jį išdėstyti taip:</w:t>
      </w:r>
    </w:p>
    <w:p w:rsidR="00166C8D" w:rsidRPr="00847344" w:rsidRDefault="00166C8D" w:rsidP="00A64509">
      <w:pPr>
        <w:pStyle w:val="Betarp"/>
        <w:ind w:firstLine="1290"/>
        <w:jc w:val="both"/>
        <w:rPr>
          <w:rFonts w:ascii="Times New Roman" w:eastAsia="Times New Roman" w:hAnsi="Times New Roman"/>
          <w:sz w:val="24"/>
          <w:szCs w:val="24"/>
          <w:lang w:eastAsia="lt-LT"/>
        </w:rPr>
      </w:pPr>
      <w:r w:rsidRPr="00847344">
        <w:rPr>
          <w:rFonts w:ascii="Times New Roman" w:eastAsia="Times New Roman" w:hAnsi="Times New Roman"/>
          <w:sz w:val="24"/>
          <w:szCs w:val="24"/>
        </w:rPr>
        <w:t xml:space="preserve">„330. </w:t>
      </w:r>
      <w:bookmarkStart w:id="7" w:name="_Hlk484421722"/>
      <w:r w:rsidRPr="00847344">
        <w:rPr>
          <w:rFonts w:ascii="Times New Roman" w:eastAsia="Times New Roman" w:hAnsi="Times New Roman"/>
          <w:sz w:val="24"/>
          <w:szCs w:val="24"/>
        </w:rPr>
        <w:t xml:space="preserve">Kontrolės komitetas ne rečiau kaip vieną kartą per metus </w:t>
      </w:r>
      <w:r w:rsidR="009424AD" w:rsidRPr="00847344">
        <w:rPr>
          <w:rFonts w:ascii="Times New Roman" w:eastAsia="Times New Roman" w:hAnsi="Times New Roman"/>
          <w:sz w:val="24"/>
          <w:szCs w:val="24"/>
        </w:rPr>
        <w:t xml:space="preserve">iki balandžio 1 dienos </w:t>
      </w:r>
      <w:r w:rsidRPr="00847344">
        <w:rPr>
          <w:rFonts w:ascii="Times New Roman" w:eastAsia="Times New Roman" w:hAnsi="Times New Roman"/>
          <w:sz w:val="24"/>
          <w:szCs w:val="24"/>
        </w:rPr>
        <w:t>atsiskaito Savivaldybės Tarybai</w:t>
      </w:r>
      <w:r w:rsidR="007C429D" w:rsidRPr="00847344">
        <w:rPr>
          <w:rFonts w:ascii="Times New Roman" w:eastAsia="Times New Roman" w:hAnsi="Times New Roman"/>
          <w:sz w:val="24"/>
          <w:szCs w:val="24"/>
        </w:rPr>
        <w:t xml:space="preserve"> už savo veiklą pateikdamas Kontrolės komiteto veiklos ataskaitą. Ataskaitos santrauka paskelbiama vietinėje spaudoje ir Savivaldybės interneto svetainėje.</w:t>
      </w:r>
      <w:bookmarkEnd w:id="7"/>
      <w:r w:rsidR="007C429D" w:rsidRPr="00847344">
        <w:rPr>
          <w:rFonts w:ascii="Times New Roman" w:eastAsia="Times New Roman" w:hAnsi="Times New Roman"/>
          <w:sz w:val="24"/>
          <w:szCs w:val="24"/>
        </w:rPr>
        <w:t>“</w:t>
      </w:r>
      <w:r w:rsidR="00DE6D80" w:rsidRPr="00847344">
        <w:rPr>
          <w:rFonts w:ascii="Times New Roman" w:eastAsia="Times New Roman" w:hAnsi="Times New Roman"/>
          <w:sz w:val="24"/>
          <w:szCs w:val="24"/>
        </w:rPr>
        <w:t>.</w:t>
      </w:r>
    </w:p>
    <w:p w:rsidR="00001450" w:rsidRPr="00847344" w:rsidRDefault="00E2377F" w:rsidP="00001450">
      <w:pPr>
        <w:tabs>
          <w:tab w:val="left" w:pos="1560"/>
        </w:tabs>
        <w:spacing w:after="0" w:line="240" w:lineRule="auto"/>
        <w:ind w:left="1290"/>
        <w:jc w:val="both"/>
        <w:rPr>
          <w:rFonts w:ascii="Times New Roman" w:hAnsi="Times New Roman"/>
          <w:sz w:val="24"/>
          <w:szCs w:val="24"/>
        </w:rPr>
      </w:pPr>
      <w:r w:rsidRPr="00847344">
        <w:rPr>
          <w:rFonts w:ascii="Times New Roman" w:eastAsia="Times New Roman" w:hAnsi="Times New Roman"/>
          <w:sz w:val="24"/>
          <w:szCs w:val="24"/>
          <w:lang w:eastAsia="lt-LT"/>
        </w:rPr>
        <w:t>2.</w:t>
      </w:r>
      <w:r w:rsidR="00001450" w:rsidRPr="00847344">
        <w:rPr>
          <w:rFonts w:ascii="Times New Roman" w:eastAsia="Times New Roman" w:hAnsi="Times New Roman"/>
          <w:sz w:val="24"/>
          <w:szCs w:val="24"/>
          <w:lang w:eastAsia="lt-LT"/>
        </w:rPr>
        <w:t xml:space="preserve"> </w:t>
      </w:r>
      <w:r w:rsidR="00001450" w:rsidRPr="00847344">
        <w:rPr>
          <w:rFonts w:ascii="Times New Roman" w:hAnsi="Times New Roman"/>
          <w:sz w:val="24"/>
          <w:szCs w:val="24"/>
        </w:rPr>
        <w:t xml:space="preserve">Šio sprendimo </w:t>
      </w:r>
      <w:r w:rsidR="006E0317" w:rsidRPr="00847344">
        <w:rPr>
          <w:rFonts w:ascii="Times New Roman" w:hAnsi="Times New Roman"/>
          <w:sz w:val="24"/>
          <w:szCs w:val="24"/>
        </w:rPr>
        <w:t>1.</w:t>
      </w:r>
      <w:r w:rsidR="005803D7" w:rsidRPr="00847344">
        <w:rPr>
          <w:rFonts w:ascii="Times New Roman" w:hAnsi="Times New Roman"/>
          <w:sz w:val="24"/>
          <w:szCs w:val="24"/>
        </w:rPr>
        <w:t>6</w:t>
      </w:r>
      <w:r w:rsidR="00001450" w:rsidRPr="00847344">
        <w:rPr>
          <w:rFonts w:ascii="Times New Roman" w:hAnsi="Times New Roman"/>
          <w:sz w:val="24"/>
          <w:szCs w:val="24"/>
        </w:rPr>
        <w:t xml:space="preserve"> papunktis įsigalioja 2017 m. liepos 1 d.</w:t>
      </w:r>
    </w:p>
    <w:p w:rsidR="00F548DF" w:rsidRPr="00847344" w:rsidRDefault="00E2377F" w:rsidP="00F548DF">
      <w:pPr>
        <w:tabs>
          <w:tab w:val="left" w:pos="1560"/>
        </w:tabs>
        <w:spacing w:after="0" w:line="240" w:lineRule="auto"/>
        <w:ind w:left="1290"/>
        <w:jc w:val="both"/>
        <w:rPr>
          <w:rFonts w:ascii="Times New Roman" w:eastAsia="Times New Roman" w:hAnsi="Times New Roman"/>
          <w:sz w:val="24"/>
          <w:szCs w:val="24"/>
          <w:lang w:eastAsia="lt-LT"/>
        </w:rPr>
      </w:pPr>
      <w:r w:rsidRPr="00847344">
        <w:rPr>
          <w:rFonts w:ascii="Times New Roman" w:hAnsi="Times New Roman"/>
          <w:sz w:val="24"/>
          <w:szCs w:val="24"/>
        </w:rPr>
        <w:t>3</w:t>
      </w:r>
      <w:r w:rsidR="00DF10A1" w:rsidRPr="00847344">
        <w:rPr>
          <w:rFonts w:ascii="Times New Roman" w:hAnsi="Times New Roman"/>
          <w:sz w:val="24"/>
          <w:szCs w:val="24"/>
        </w:rPr>
        <w:t>.</w:t>
      </w:r>
      <w:r w:rsidR="00F548DF" w:rsidRPr="00847344">
        <w:rPr>
          <w:rFonts w:ascii="Times New Roman" w:eastAsia="Times New Roman" w:hAnsi="Times New Roman"/>
          <w:sz w:val="24"/>
          <w:szCs w:val="24"/>
          <w:lang w:eastAsia="lt-LT"/>
        </w:rPr>
        <w:t xml:space="preserve"> Teisės aktą skelbti Teisėkūros pagrindų įstatymo nustatyta tvarka.</w:t>
      </w:r>
    </w:p>
    <w:p w:rsidR="00DF10A1" w:rsidRPr="00847344" w:rsidRDefault="00DF10A1" w:rsidP="00001450">
      <w:pPr>
        <w:tabs>
          <w:tab w:val="left" w:pos="1560"/>
        </w:tabs>
        <w:spacing w:after="0" w:line="240" w:lineRule="auto"/>
        <w:ind w:left="1290"/>
        <w:jc w:val="both"/>
        <w:rPr>
          <w:rFonts w:ascii="Times New Roman" w:eastAsia="Times New Roman" w:hAnsi="Times New Roman"/>
          <w:sz w:val="24"/>
          <w:szCs w:val="24"/>
          <w:lang w:eastAsia="lt-LT"/>
        </w:rPr>
      </w:pPr>
    </w:p>
    <w:p w:rsidR="005E1E19" w:rsidRPr="00847344" w:rsidRDefault="005E1E19" w:rsidP="005E1E19">
      <w:pPr>
        <w:spacing w:after="0" w:line="240" w:lineRule="auto"/>
        <w:jc w:val="both"/>
        <w:rPr>
          <w:rFonts w:ascii="Times New Roman" w:eastAsia="Times New Roman" w:hAnsi="Times New Roman"/>
          <w:sz w:val="24"/>
          <w:szCs w:val="24"/>
          <w:lang w:eastAsia="lt-LT"/>
        </w:rPr>
      </w:pPr>
    </w:p>
    <w:p w:rsidR="00111CC7" w:rsidRPr="00111CC7" w:rsidRDefault="005E1E19" w:rsidP="00111CC7">
      <w:pPr>
        <w:pStyle w:val="Pagrindinistekstas"/>
        <w:rPr>
          <w:rFonts w:ascii="Times New Roman" w:eastAsia="Times New Roman" w:hAnsi="Times New Roman"/>
          <w:sz w:val="24"/>
          <w:szCs w:val="20"/>
        </w:rPr>
      </w:pPr>
      <w:r w:rsidRPr="00847344">
        <w:rPr>
          <w:rFonts w:ascii="Times New Roman" w:eastAsia="Times New Roman" w:hAnsi="Times New Roman"/>
          <w:caps/>
          <w:sz w:val="24"/>
          <w:szCs w:val="24"/>
          <w:lang w:eastAsia="lt-LT"/>
        </w:rPr>
        <w:t>S</w:t>
      </w:r>
      <w:r w:rsidRPr="00847344">
        <w:rPr>
          <w:rFonts w:ascii="Times New Roman" w:eastAsia="Times New Roman" w:hAnsi="Times New Roman"/>
          <w:sz w:val="24"/>
          <w:szCs w:val="24"/>
          <w:lang w:eastAsia="lt-LT"/>
        </w:rPr>
        <w:t>avivaldybės meras</w:t>
      </w:r>
      <w:r w:rsidR="00944556">
        <w:rPr>
          <w:rFonts w:ascii="Times New Roman" w:eastAsia="Times New Roman" w:hAnsi="Times New Roman"/>
          <w:sz w:val="24"/>
          <w:szCs w:val="24"/>
          <w:lang w:eastAsia="lt-LT"/>
        </w:rPr>
        <w:tab/>
      </w:r>
      <w:r w:rsidR="00944556">
        <w:rPr>
          <w:rFonts w:ascii="Times New Roman" w:eastAsia="Times New Roman" w:hAnsi="Times New Roman"/>
          <w:sz w:val="24"/>
          <w:szCs w:val="24"/>
          <w:lang w:eastAsia="lt-LT"/>
        </w:rPr>
        <w:tab/>
      </w:r>
      <w:r w:rsidR="00944556">
        <w:rPr>
          <w:rFonts w:ascii="Times New Roman" w:eastAsia="Times New Roman" w:hAnsi="Times New Roman"/>
          <w:sz w:val="24"/>
          <w:szCs w:val="24"/>
          <w:lang w:eastAsia="lt-LT"/>
        </w:rPr>
        <w:tab/>
      </w:r>
      <w:r w:rsidR="00944556">
        <w:rPr>
          <w:rFonts w:ascii="Times New Roman" w:eastAsia="Times New Roman" w:hAnsi="Times New Roman"/>
          <w:sz w:val="24"/>
          <w:szCs w:val="24"/>
          <w:lang w:eastAsia="lt-LT"/>
        </w:rPr>
        <w:tab/>
      </w:r>
      <w:r w:rsidR="00944556">
        <w:rPr>
          <w:rFonts w:ascii="Times New Roman" w:eastAsia="Times New Roman" w:hAnsi="Times New Roman"/>
          <w:sz w:val="24"/>
          <w:szCs w:val="24"/>
          <w:lang w:eastAsia="lt-LT"/>
        </w:rPr>
        <w:tab/>
        <w:t xml:space="preserve">     </w:t>
      </w:r>
      <w:r w:rsidR="00111CC7" w:rsidRPr="00111CC7">
        <w:rPr>
          <w:rFonts w:ascii="Times New Roman" w:eastAsia="Times New Roman" w:hAnsi="Times New Roman"/>
          <w:sz w:val="24"/>
          <w:szCs w:val="20"/>
        </w:rPr>
        <w:t xml:space="preserve">Juozas Mažeika </w:t>
      </w:r>
    </w:p>
    <w:p w:rsidR="003A568E" w:rsidRPr="00847344" w:rsidRDefault="003A568E" w:rsidP="005E1E19">
      <w:pPr>
        <w:spacing w:after="0" w:line="240" w:lineRule="auto"/>
        <w:ind w:right="-1"/>
        <w:rPr>
          <w:rFonts w:ascii="Times New Roman" w:hAnsi="Times New Roman"/>
          <w:sz w:val="24"/>
          <w:szCs w:val="24"/>
        </w:rPr>
      </w:pPr>
    </w:p>
    <w:p w:rsidR="003A568E" w:rsidRPr="00847344" w:rsidRDefault="003A568E" w:rsidP="005E1E19">
      <w:pPr>
        <w:spacing w:after="0" w:line="240" w:lineRule="auto"/>
        <w:ind w:right="-1"/>
        <w:rPr>
          <w:rFonts w:ascii="Times New Roman" w:hAnsi="Times New Roman"/>
          <w:sz w:val="24"/>
          <w:szCs w:val="24"/>
        </w:rPr>
      </w:pPr>
    </w:p>
    <w:p w:rsidR="003A568E" w:rsidRPr="00847344" w:rsidRDefault="003A568E" w:rsidP="005E1E19">
      <w:pPr>
        <w:spacing w:after="0" w:line="240" w:lineRule="auto"/>
        <w:ind w:right="-1"/>
        <w:rPr>
          <w:rFonts w:ascii="Times New Roman" w:hAnsi="Times New Roman"/>
          <w:sz w:val="24"/>
          <w:szCs w:val="24"/>
        </w:rPr>
      </w:pPr>
    </w:p>
    <w:p w:rsidR="003A568E" w:rsidRPr="00847344" w:rsidRDefault="003A568E" w:rsidP="005E1E19">
      <w:pPr>
        <w:spacing w:after="0" w:line="240" w:lineRule="auto"/>
        <w:ind w:right="-1"/>
        <w:rPr>
          <w:rFonts w:ascii="Times New Roman" w:hAnsi="Times New Roman"/>
          <w:sz w:val="24"/>
          <w:szCs w:val="24"/>
        </w:rPr>
      </w:pPr>
    </w:p>
    <w:p w:rsidR="003A568E" w:rsidRPr="00847344" w:rsidRDefault="003A568E" w:rsidP="005E1E19">
      <w:pPr>
        <w:spacing w:after="0" w:line="240" w:lineRule="auto"/>
        <w:ind w:right="-1"/>
        <w:rPr>
          <w:rFonts w:ascii="Times New Roman" w:hAnsi="Times New Roman"/>
          <w:sz w:val="24"/>
          <w:szCs w:val="24"/>
        </w:rPr>
      </w:pPr>
    </w:p>
    <w:p w:rsidR="003A568E" w:rsidRPr="00847344" w:rsidRDefault="003A568E" w:rsidP="005E1E19">
      <w:pPr>
        <w:spacing w:after="0" w:line="240" w:lineRule="auto"/>
        <w:ind w:right="-1"/>
        <w:rPr>
          <w:rFonts w:ascii="Times New Roman" w:hAnsi="Times New Roman"/>
          <w:sz w:val="24"/>
          <w:szCs w:val="24"/>
        </w:rPr>
      </w:pPr>
    </w:p>
    <w:p w:rsidR="003A568E" w:rsidRPr="00847344" w:rsidRDefault="003A568E" w:rsidP="005E1E19">
      <w:pPr>
        <w:spacing w:after="0" w:line="240" w:lineRule="auto"/>
        <w:ind w:right="-1"/>
        <w:rPr>
          <w:rFonts w:ascii="Times New Roman" w:hAnsi="Times New Roman"/>
          <w:sz w:val="24"/>
          <w:szCs w:val="24"/>
        </w:rPr>
      </w:pPr>
    </w:p>
    <w:p w:rsidR="003A568E" w:rsidRPr="00847344" w:rsidRDefault="003A568E" w:rsidP="005E1E19">
      <w:pPr>
        <w:spacing w:after="0" w:line="240" w:lineRule="auto"/>
        <w:ind w:right="-1"/>
        <w:rPr>
          <w:rFonts w:ascii="Times New Roman" w:hAnsi="Times New Roman"/>
          <w:sz w:val="24"/>
          <w:szCs w:val="24"/>
        </w:rPr>
      </w:pPr>
    </w:p>
    <w:p w:rsidR="003A568E" w:rsidRPr="00847344" w:rsidRDefault="003A568E" w:rsidP="005E1E19">
      <w:pPr>
        <w:spacing w:after="0" w:line="240" w:lineRule="auto"/>
        <w:ind w:right="-1"/>
        <w:rPr>
          <w:rFonts w:ascii="Times New Roman" w:hAnsi="Times New Roman"/>
          <w:sz w:val="24"/>
          <w:szCs w:val="24"/>
        </w:rPr>
      </w:pPr>
    </w:p>
    <w:p w:rsidR="003A568E" w:rsidRPr="00847344" w:rsidRDefault="003A568E" w:rsidP="005E1E19">
      <w:pPr>
        <w:spacing w:after="0" w:line="240" w:lineRule="auto"/>
        <w:ind w:right="-1"/>
        <w:rPr>
          <w:rFonts w:ascii="Times New Roman" w:hAnsi="Times New Roman"/>
          <w:sz w:val="24"/>
          <w:szCs w:val="24"/>
        </w:rPr>
      </w:pPr>
    </w:p>
    <w:p w:rsidR="003A568E" w:rsidRPr="00847344" w:rsidRDefault="003A568E" w:rsidP="005E1E19">
      <w:pPr>
        <w:spacing w:after="0" w:line="240" w:lineRule="auto"/>
        <w:ind w:right="-1"/>
        <w:rPr>
          <w:rFonts w:ascii="Times New Roman" w:hAnsi="Times New Roman"/>
          <w:sz w:val="24"/>
          <w:szCs w:val="24"/>
        </w:rPr>
      </w:pPr>
    </w:p>
    <w:p w:rsidR="003A568E" w:rsidRPr="00847344" w:rsidRDefault="003A568E" w:rsidP="005E1E19">
      <w:pPr>
        <w:spacing w:after="0" w:line="240" w:lineRule="auto"/>
        <w:ind w:right="-1"/>
        <w:rPr>
          <w:rFonts w:ascii="Times New Roman" w:hAnsi="Times New Roman"/>
          <w:sz w:val="24"/>
          <w:szCs w:val="24"/>
        </w:rPr>
      </w:pPr>
    </w:p>
    <w:p w:rsidR="003A568E" w:rsidRPr="00847344" w:rsidRDefault="003A568E" w:rsidP="005E1E19">
      <w:pPr>
        <w:spacing w:after="0" w:line="240" w:lineRule="auto"/>
        <w:ind w:right="-1"/>
        <w:rPr>
          <w:rFonts w:ascii="Times New Roman" w:hAnsi="Times New Roman"/>
          <w:sz w:val="24"/>
          <w:szCs w:val="24"/>
        </w:rPr>
      </w:pPr>
    </w:p>
    <w:p w:rsidR="003A568E" w:rsidRPr="00847344" w:rsidRDefault="003A568E" w:rsidP="005E1E19">
      <w:pPr>
        <w:spacing w:after="0" w:line="240" w:lineRule="auto"/>
        <w:ind w:right="-1"/>
        <w:rPr>
          <w:rFonts w:ascii="Times New Roman" w:hAnsi="Times New Roman"/>
          <w:sz w:val="24"/>
          <w:szCs w:val="24"/>
        </w:rPr>
      </w:pPr>
    </w:p>
    <w:p w:rsidR="003A568E" w:rsidRPr="00847344" w:rsidRDefault="003A568E" w:rsidP="005E1E19">
      <w:pPr>
        <w:spacing w:after="0" w:line="240" w:lineRule="auto"/>
        <w:ind w:right="-1"/>
        <w:rPr>
          <w:rFonts w:ascii="Times New Roman" w:hAnsi="Times New Roman"/>
          <w:sz w:val="24"/>
          <w:szCs w:val="24"/>
        </w:rPr>
      </w:pPr>
    </w:p>
    <w:p w:rsidR="003A568E" w:rsidRPr="00847344" w:rsidRDefault="003A568E" w:rsidP="005E1E19">
      <w:pPr>
        <w:spacing w:after="0" w:line="240" w:lineRule="auto"/>
        <w:ind w:right="-1"/>
        <w:rPr>
          <w:rFonts w:ascii="Times New Roman" w:hAnsi="Times New Roman"/>
          <w:sz w:val="24"/>
          <w:szCs w:val="24"/>
        </w:rPr>
      </w:pPr>
    </w:p>
    <w:p w:rsidR="003A568E" w:rsidRPr="00847344" w:rsidRDefault="003A568E" w:rsidP="005E1E19">
      <w:pPr>
        <w:spacing w:after="0" w:line="240" w:lineRule="auto"/>
        <w:ind w:right="-1"/>
        <w:rPr>
          <w:rFonts w:ascii="Times New Roman" w:hAnsi="Times New Roman"/>
          <w:sz w:val="24"/>
          <w:szCs w:val="24"/>
        </w:rPr>
      </w:pPr>
    </w:p>
    <w:p w:rsidR="00CF6A1A" w:rsidRPr="00847344" w:rsidRDefault="00CF6A1A" w:rsidP="005E1E19">
      <w:pPr>
        <w:spacing w:after="0" w:line="240" w:lineRule="auto"/>
        <w:ind w:right="-1"/>
        <w:rPr>
          <w:rFonts w:ascii="Times New Roman" w:hAnsi="Times New Roman"/>
          <w:sz w:val="24"/>
          <w:szCs w:val="24"/>
        </w:rPr>
      </w:pPr>
    </w:p>
    <w:p w:rsidR="00CF6A1A" w:rsidRPr="00847344" w:rsidRDefault="00CF6A1A" w:rsidP="005E1E19">
      <w:pPr>
        <w:spacing w:after="0" w:line="240" w:lineRule="auto"/>
        <w:ind w:right="-1"/>
        <w:rPr>
          <w:rFonts w:ascii="Times New Roman" w:hAnsi="Times New Roman"/>
          <w:sz w:val="24"/>
          <w:szCs w:val="24"/>
        </w:rPr>
      </w:pPr>
    </w:p>
    <w:p w:rsidR="003A568E" w:rsidRPr="00847344" w:rsidRDefault="003A568E" w:rsidP="005E1E19">
      <w:pPr>
        <w:spacing w:after="0" w:line="240" w:lineRule="auto"/>
        <w:ind w:right="-1"/>
        <w:rPr>
          <w:rFonts w:ascii="Times New Roman" w:hAnsi="Times New Roman"/>
          <w:sz w:val="24"/>
          <w:szCs w:val="24"/>
        </w:rPr>
      </w:pPr>
    </w:p>
    <w:p w:rsidR="0055212E" w:rsidRDefault="0055212E" w:rsidP="005E1E19">
      <w:pPr>
        <w:spacing w:after="0" w:line="240" w:lineRule="auto"/>
        <w:ind w:right="-1"/>
        <w:rPr>
          <w:rFonts w:ascii="Times New Roman" w:eastAsia="Times New Roman" w:hAnsi="Times New Roman"/>
          <w:sz w:val="24"/>
          <w:szCs w:val="24"/>
          <w:lang w:eastAsia="lt-LT"/>
        </w:rPr>
      </w:pPr>
    </w:p>
    <w:p w:rsidR="008C6154" w:rsidRDefault="008C6154" w:rsidP="005E1E19">
      <w:pPr>
        <w:spacing w:after="0" w:line="240" w:lineRule="auto"/>
        <w:ind w:right="-1"/>
        <w:rPr>
          <w:rFonts w:ascii="Times New Roman" w:eastAsia="Times New Roman" w:hAnsi="Times New Roman"/>
          <w:sz w:val="24"/>
          <w:szCs w:val="24"/>
          <w:lang w:eastAsia="lt-LT"/>
        </w:rPr>
      </w:pPr>
    </w:p>
    <w:p w:rsidR="00944556" w:rsidRDefault="00944556" w:rsidP="005E1E19">
      <w:pPr>
        <w:spacing w:after="0" w:line="240" w:lineRule="auto"/>
        <w:ind w:right="-1"/>
        <w:rPr>
          <w:rFonts w:ascii="Times New Roman" w:eastAsia="Times New Roman" w:hAnsi="Times New Roman"/>
          <w:sz w:val="24"/>
          <w:szCs w:val="24"/>
          <w:lang w:eastAsia="lt-LT"/>
        </w:rPr>
      </w:pPr>
    </w:p>
    <w:p w:rsidR="00CA1D00" w:rsidRPr="00847344" w:rsidRDefault="005E1E19" w:rsidP="00C7450E">
      <w:pPr>
        <w:spacing w:after="0" w:line="240" w:lineRule="auto"/>
        <w:rPr>
          <w:b/>
        </w:rPr>
      </w:pPr>
      <w:r w:rsidRPr="00847344">
        <w:rPr>
          <w:rFonts w:ascii="Times New Roman" w:eastAsia="Times New Roman" w:hAnsi="Times New Roman"/>
          <w:sz w:val="24"/>
          <w:szCs w:val="24"/>
        </w:rPr>
        <w:t xml:space="preserve">Sigita </w:t>
      </w:r>
      <w:proofErr w:type="spellStart"/>
      <w:r w:rsidRPr="00847344">
        <w:rPr>
          <w:rFonts w:ascii="Times New Roman" w:eastAsia="Times New Roman" w:hAnsi="Times New Roman"/>
          <w:sz w:val="24"/>
          <w:szCs w:val="24"/>
        </w:rPr>
        <w:t>Riepšaitė</w:t>
      </w:r>
      <w:proofErr w:type="spellEnd"/>
    </w:p>
    <w:sectPr w:rsidR="00CA1D00" w:rsidRPr="00847344" w:rsidSect="00944556">
      <w:headerReference w:type="even"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4B4" w:rsidRDefault="00F744B4" w:rsidP="00324A2C">
      <w:pPr>
        <w:spacing w:after="0" w:line="240" w:lineRule="auto"/>
      </w:pPr>
      <w:r>
        <w:separator/>
      </w:r>
    </w:p>
  </w:endnote>
  <w:endnote w:type="continuationSeparator" w:id="0">
    <w:p w:rsidR="00F744B4" w:rsidRDefault="00F744B4" w:rsidP="0032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4B4" w:rsidRDefault="00F744B4" w:rsidP="00324A2C">
      <w:pPr>
        <w:spacing w:after="0" w:line="240" w:lineRule="auto"/>
      </w:pPr>
      <w:r>
        <w:separator/>
      </w:r>
    </w:p>
  </w:footnote>
  <w:footnote w:type="continuationSeparator" w:id="0">
    <w:p w:rsidR="00F744B4" w:rsidRDefault="00F744B4" w:rsidP="00324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252948"/>
      <w:docPartObj>
        <w:docPartGallery w:val="Page Numbers (Top of Page)"/>
        <w:docPartUnique/>
      </w:docPartObj>
    </w:sdtPr>
    <w:sdtEndPr/>
    <w:sdtContent>
      <w:p w:rsidR="00944556" w:rsidRDefault="00944556">
        <w:pPr>
          <w:pStyle w:val="Antrats"/>
          <w:jc w:val="center"/>
        </w:pPr>
        <w:r>
          <w:fldChar w:fldCharType="begin"/>
        </w:r>
        <w:r>
          <w:instrText>PAGE   \* MERGEFORMAT</w:instrText>
        </w:r>
        <w:r>
          <w:fldChar w:fldCharType="separate"/>
        </w:r>
        <w:r w:rsidR="006D5CFE">
          <w:rPr>
            <w:noProof/>
          </w:rPr>
          <w:t>2</w:t>
        </w:r>
        <w:r>
          <w:fldChar w:fldCharType="end"/>
        </w:r>
      </w:p>
    </w:sdtContent>
  </w:sdt>
  <w:p w:rsidR="00944556" w:rsidRDefault="009445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328D6"/>
    <w:multiLevelType w:val="multilevel"/>
    <w:tmpl w:val="71846632"/>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 w15:restartNumberingAfterBreak="0">
    <w:nsid w:val="234675AE"/>
    <w:multiLevelType w:val="multilevel"/>
    <w:tmpl w:val="1338A4BA"/>
    <w:lvl w:ilvl="0">
      <w:start w:val="1"/>
      <w:numFmt w:val="decimal"/>
      <w:lvlText w:val="%1."/>
      <w:lvlJc w:val="left"/>
      <w:pPr>
        <w:ind w:left="360" w:hanging="360"/>
      </w:pPr>
      <w:rPr>
        <w:rFonts w:hint="default"/>
      </w:rPr>
    </w:lvl>
    <w:lvl w:ilvl="1">
      <w:start w:val="2"/>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 w15:restartNumberingAfterBreak="0">
    <w:nsid w:val="2B9B083F"/>
    <w:multiLevelType w:val="hybridMultilevel"/>
    <w:tmpl w:val="776841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AC54EC7"/>
    <w:multiLevelType w:val="multilevel"/>
    <w:tmpl w:val="1338A4BA"/>
    <w:lvl w:ilvl="0">
      <w:start w:val="1"/>
      <w:numFmt w:val="decimal"/>
      <w:lvlText w:val="%1."/>
      <w:lvlJc w:val="left"/>
      <w:pPr>
        <w:ind w:left="360" w:hanging="360"/>
      </w:pPr>
      <w:rPr>
        <w:rFonts w:hint="default"/>
      </w:rPr>
    </w:lvl>
    <w:lvl w:ilvl="1">
      <w:start w:val="2"/>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 w15:restartNumberingAfterBreak="0">
    <w:nsid w:val="53F40320"/>
    <w:multiLevelType w:val="multilevel"/>
    <w:tmpl w:val="1338A4BA"/>
    <w:lvl w:ilvl="0">
      <w:start w:val="1"/>
      <w:numFmt w:val="decimal"/>
      <w:lvlText w:val="%1."/>
      <w:lvlJc w:val="left"/>
      <w:pPr>
        <w:ind w:left="360" w:hanging="360"/>
      </w:pPr>
      <w:rPr>
        <w:rFonts w:hint="default"/>
      </w:rPr>
    </w:lvl>
    <w:lvl w:ilvl="1">
      <w:start w:val="2"/>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5" w15:restartNumberingAfterBreak="0">
    <w:nsid w:val="6B310098"/>
    <w:multiLevelType w:val="multilevel"/>
    <w:tmpl w:val="1338A4BA"/>
    <w:lvl w:ilvl="0">
      <w:start w:val="1"/>
      <w:numFmt w:val="decimal"/>
      <w:lvlText w:val="%1."/>
      <w:lvlJc w:val="left"/>
      <w:pPr>
        <w:ind w:left="360" w:hanging="360"/>
      </w:pPr>
      <w:rPr>
        <w:rFonts w:hint="default"/>
      </w:rPr>
    </w:lvl>
    <w:lvl w:ilvl="1">
      <w:start w:val="2"/>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6" w15:restartNumberingAfterBreak="0">
    <w:nsid w:val="7B8F7AF6"/>
    <w:multiLevelType w:val="hybridMultilevel"/>
    <w:tmpl w:val="4918AE00"/>
    <w:lvl w:ilvl="0" w:tplc="3E64EA54">
      <w:start w:val="1"/>
      <w:numFmt w:val="decimal"/>
      <w:lvlText w:val="%1."/>
      <w:lvlJc w:val="left"/>
      <w:pPr>
        <w:ind w:left="1650" w:hanging="360"/>
      </w:pPr>
      <w:rPr>
        <w:rFonts w:eastAsia="Times New Roman"/>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7" w15:restartNumberingAfterBreak="0">
    <w:nsid w:val="7FC91CB5"/>
    <w:multiLevelType w:val="hybridMultilevel"/>
    <w:tmpl w:val="526E9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19"/>
    <w:rsid w:val="00001450"/>
    <w:rsid w:val="00034132"/>
    <w:rsid w:val="00035EE3"/>
    <w:rsid w:val="000766D9"/>
    <w:rsid w:val="00111CC7"/>
    <w:rsid w:val="00166C8D"/>
    <w:rsid w:val="001744CE"/>
    <w:rsid w:val="001E4EE7"/>
    <w:rsid w:val="00200025"/>
    <w:rsid w:val="002B4DF3"/>
    <w:rsid w:val="002F41E5"/>
    <w:rsid w:val="00301CCC"/>
    <w:rsid w:val="00313624"/>
    <w:rsid w:val="00324A2C"/>
    <w:rsid w:val="003303BD"/>
    <w:rsid w:val="00344CC5"/>
    <w:rsid w:val="00375EC6"/>
    <w:rsid w:val="003A568E"/>
    <w:rsid w:val="00406072"/>
    <w:rsid w:val="00475286"/>
    <w:rsid w:val="004814CB"/>
    <w:rsid w:val="004A0385"/>
    <w:rsid w:val="004E65BE"/>
    <w:rsid w:val="0055212E"/>
    <w:rsid w:val="005803D7"/>
    <w:rsid w:val="005E1E19"/>
    <w:rsid w:val="00612C59"/>
    <w:rsid w:val="0067656A"/>
    <w:rsid w:val="006D5CFE"/>
    <w:rsid w:val="006E0317"/>
    <w:rsid w:val="006F0861"/>
    <w:rsid w:val="00776BB8"/>
    <w:rsid w:val="007839F5"/>
    <w:rsid w:val="007C429D"/>
    <w:rsid w:val="008034C5"/>
    <w:rsid w:val="00816DF0"/>
    <w:rsid w:val="00847344"/>
    <w:rsid w:val="0086648F"/>
    <w:rsid w:val="00872732"/>
    <w:rsid w:val="008A4125"/>
    <w:rsid w:val="008C6154"/>
    <w:rsid w:val="008F5D5E"/>
    <w:rsid w:val="009424AD"/>
    <w:rsid w:val="00943F08"/>
    <w:rsid w:val="00944556"/>
    <w:rsid w:val="00975B41"/>
    <w:rsid w:val="00984155"/>
    <w:rsid w:val="009D795D"/>
    <w:rsid w:val="009F0DE5"/>
    <w:rsid w:val="00A33A8E"/>
    <w:rsid w:val="00A54197"/>
    <w:rsid w:val="00A64509"/>
    <w:rsid w:val="00A81DD2"/>
    <w:rsid w:val="00A834FA"/>
    <w:rsid w:val="00A93DC9"/>
    <w:rsid w:val="00AA4CA1"/>
    <w:rsid w:val="00AC6F5A"/>
    <w:rsid w:val="00B91EE3"/>
    <w:rsid w:val="00C15EC6"/>
    <w:rsid w:val="00C358EA"/>
    <w:rsid w:val="00C7450E"/>
    <w:rsid w:val="00CA1D00"/>
    <w:rsid w:val="00CF6A1A"/>
    <w:rsid w:val="00D956A0"/>
    <w:rsid w:val="00DE6D80"/>
    <w:rsid w:val="00DF10A1"/>
    <w:rsid w:val="00E2377F"/>
    <w:rsid w:val="00E530AF"/>
    <w:rsid w:val="00E7666E"/>
    <w:rsid w:val="00EE7F35"/>
    <w:rsid w:val="00F4473D"/>
    <w:rsid w:val="00F548DF"/>
    <w:rsid w:val="00F744B4"/>
    <w:rsid w:val="00FB68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06F0"/>
  <w15:chartTrackingRefBased/>
  <w15:docId w15:val="{189E24B5-F1C4-42A7-8AC3-8BB6C07B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E1E1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E1E19"/>
    <w:pPr>
      <w:spacing w:after="0" w:line="240" w:lineRule="auto"/>
    </w:pPr>
    <w:rPr>
      <w:rFonts w:ascii="Calibri" w:eastAsia="Calibri" w:hAnsi="Calibri" w:cs="Times New Roman"/>
    </w:rPr>
  </w:style>
  <w:style w:type="paragraph" w:styleId="Sraopastraipa">
    <w:name w:val="List Paragraph"/>
    <w:basedOn w:val="prastasis"/>
    <w:uiPriority w:val="34"/>
    <w:qFormat/>
    <w:rsid w:val="00A64509"/>
    <w:pPr>
      <w:ind w:left="720"/>
      <w:contextualSpacing/>
    </w:pPr>
  </w:style>
  <w:style w:type="paragraph" w:styleId="Antrats">
    <w:name w:val="header"/>
    <w:basedOn w:val="prastasis"/>
    <w:link w:val="AntratsDiagrama"/>
    <w:uiPriority w:val="99"/>
    <w:unhideWhenUsed/>
    <w:rsid w:val="00324A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A2C"/>
    <w:rPr>
      <w:rFonts w:ascii="Calibri" w:eastAsia="Calibri" w:hAnsi="Calibri" w:cs="Times New Roman"/>
    </w:rPr>
  </w:style>
  <w:style w:type="paragraph" w:styleId="Porat">
    <w:name w:val="footer"/>
    <w:basedOn w:val="prastasis"/>
    <w:link w:val="PoratDiagrama"/>
    <w:uiPriority w:val="99"/>
    <w:unhideWhenUsed/>
    <w:rsid w:val="00324A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A2C"/>
    <w:rPr>
      <w:rFonts w:ascii="Calibri" w:eastAsia="Calibri" w:hAnsi="Calibri" w:cs="Times New Roman"/>
    </w:rPr>
  </w:style>
  <w:style w:type="paragraph" w:styleId="Debesliotekstas">
    <w:name w:val="Balloon Text"/>
    <w:basedOn w:val="prastasis"/>
    <w:link w:val="DebesliotekstasDiagrama"/>
    <w:uiPriority w:val="99"/>
    <w:semiHidden/>
    <w:unhideWhenUsed/>
    <w:rsid w:val="00CF6A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6A1A"/>
    <w:rPr>
      <w:rFonts w:ascii="Segoe UI" w:eastAsia="Calibri" w:hAnsi="Segoe UI" w:cs="Segoe UI"/>
      <w:sz w:val="18"/>
      <w:szCs w:val="18"/>
    </w:rPr>
  </w:style>
  <w:style w:type="paragraph" w:styleId="Pagrindinistekstas">
    <w:name w:val="Body Text"/>
    <w:basedOn w:val="prastasis"/>
    <w:link w:val="PagrindinistekstasDiagrama"/>
    <w:uiPriority w:val="99"/>
    <w:semiHidden/>
    <w:unhideWhenUsed/>
    <w:rsid w:val="00111CC7"/>
    <w:pPr>
      <w:spacing w:after="120"/>
    </w:pPr>
  </w:style>
  <w:style w:type="character" w:customStyle="1" w:styleId="PagrindinistekstasDiagrama">
    <w:name w:val="Pagrindinis tekstas Diagrama"/>
    <w:basedOn w:val="Numatytasispastraiposriftas"/>
    <w:link w:val="Pagrindinistekstas"/>
    <w:uiPriority w:val="99"/>
    <w:semiHidden/>
    <w:rsid w:val="00111CC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1944">
      <w:bodyDiv w:val="1"/>
      <w:marLeft w:val="0"/>
      <w:marRight w:val="0"/>
      <w:marTop w:val="0"/>
      <w:marBottom w:val="0"/>
      <w:divBdr>
        <w:top w:val="none" w:sz="0" w:space="0" w:color="auto"/>
        <w:left w:val="none" w:sz="0" w:space="0" w:color="auto"/>
        <w:bottom w:val="none" w:sz="0" w:space="0" w:color="auto"/>
        <w:right w:val="none" w:sz="0" w:space="0" w:color="auto"/>
      </w:divBdr>
    </w:div>
    <w:div w:id="403113242">
      <w:bodyDiv w:val="1"/>
      <w:marLeft w:val="0"/>
      <w:marRight w:val="0"/>
      <w:marTop w:val="0"/>
      <w:marBottom w:val="0"/>
      <w:divBdr>
        <w:top w:val="none" w:sz="0" w:space="0" w:color="auto"/>
        <w:left w:val="none" w:sz="0" w:space="0" w:color="auto"/>
        <w:bottom w:val="none" w:sz="0" w:space="0" w:color="auto"/>
        <w:right w:val="none" w:sz="0" w:space="0" w:color="auto"/>
      </w:divBdr>
    </w:div>
    <w:div w:id="916091361">
      <w:bodyDiv w:val="1"/>
      <w:marLeft w:val="0"/>
      <w:marRight w:val="0"/>
      <w:marTop w:val="0"/>
      <w:marBottom w:val="0"/>
      <w:divBdr>
        <w:top w:val="none" w:sz="0" w:space="0" w:color="auto"/>
        <w:left w:val="none" w:sz="0" w:space="0" w:color="auto"/>
        <w:bottom w:val="none" w:sz="0" w:space="0" w:color="auto"/>
        <w:right w:val="none" w:sz="0" w:space="0" w:color="auto"/>
      </w:divBdr>
    </w:div>
    <w:div w:id="1317949585">
      <w:bodyDiv w:val="1"/>
      <w:marLeft w:val="0"/>
      <w:marRight w:val="0"/>
      <w:marTop w:val="0"/>
      <w:marBottom w:val="0"/>
      <w:divBdr>
        <w:top w:val="none" w:sz="0" w:space="0" w:color="auto"/>
        <w:left w:val="none" w:sz="0" w:space="0" w:color="auto"/>
        <w:bottom w:val="none" w:sz="0" w:space="0" w:color="auto"/>
        <w:right w:val="none" w:sz="0" w:space="0" w:color="auto"/>
      </w:divBdr>
    </w:div>
    <w:div w:id="1796407631">
      <w:bodyDiv w:val="1"/>
      <w:marLeft w:val="0"/>
      <w:marRight w:val="0"/>
      <w:marTop w:val="0"/>
      <w:marBottom w:val="0"/>
      <w:divBdr>
        <w:top w:val="none" w:sz="0" w:space="0" w:color="auto"/>
        <w:left w:val="none" w:sz="0" w:space="0" w:color="auto"/>
        <w:bottom w:val="none" w:sz="0" w:space="0" w:color="auto"/>
        <w:right w:val="none" w:sz="0" w:space="0" w:color="auto"/>
      </w:divBdr>
    </w:div>
    <w:div w:id="210406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859D7-5B5A-4A65-A2EB-4B1A8F33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3070</Words>
  <Characters>1751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2017-06-28T11:06:00Z</cp:lastPrinted>
  <dcterms:created xsi:type="dcterms:W3CDTF">2017-06-28T12:25:00Z</dcterms:created>
  <dcterms:modified xsi:type="dcterms:W3CDTF">2017-06-30T10:58:00Z</dcterms:modified>
</cp:coreProperties>
</file>