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4B" w:rsidRPr="003A2708" w:rsidRDefault="007E6088" w:rsidP="00480B68">
      <w:pPr>
        <w:pStyle w:val="Paantrat"/>
        <w:jc w:val="left"/>
        <w:rPr>
          <w:rStyle w:val="Nerykuspabraukimas"/>
          <w:i w:val="0"/>
        </w:rPr>
      </w:pPr>
      <w:r>
        <w:t xml:space="preserve">                                                                                                         </w:t>
      </w:r>
      <w:r w:rsidR="005A7554">
        <w:t xml:space="preserve">                  </w:t>
      </w:r>
      <w:r w:rsidR="00F5424B" w:rsidRPr="003A2708">
        <w:rPr>
          <w:rStyle w:val="Nerykuspabraukimas"/>
          <w:i w:val="0"/>
        </w:rPr>
        <w:t xml:space="preserve">                                                                                                             </w:t>
      </w:r>
      <w:r w:rsidR="000746EA" w:rsidRPr="003A2708">
        <w:rPr>
          <w:rStyle w:val="Nerykuspabraukimas"/>
          <w:i w:val="0"/>
        </w:rPr>
        <w:t xml:space="preserve">                       </w:t>
      </w:r>
    </w:p>
    <w:p w:rsidR="00632271" w:rsidRDefault="00343C79" w:rsidP="00625FBD">
      <w:pPr>
        <w:pStyle w:val="Paantrat"/>
      </w:pPr>
      <w:r>
        <w:rPr>
          <w:caps/>
          <w:noProof/>
        </w:rPr>
        <w:drawing>
          <wp:inline distT="0" distB="0" distL="0" distR="0" wp14:anchorId="0754258B" wp14:editId="4230FA78">
            <wp:extent cx="561975" cy="7524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13D" w:rsidRDefault="00FE113D" w:rsidP="00632271">
      <w:pPr>
        <w:pStyle w:val="Paantrat"/>
        <w:rPr>
          <w:sz w:val="28"/>
          <w:szCs w:val="28"/>
        </w:rPr>
      </w:pPr>
    </w:p>
    <w:p w:rsidR="00632271" w:rsidRPr="005A7554" w:rsidRDefault="00632271" w:rsidP="00632271">
      <w:pPr>
        <w:pStyle w:val="Paantrat"/>
        <w:rPr>
          <w:sz w:val="28"/>
          <w:szCs w:val="28"/>
        </w:rPr>
      </w:pPr>
      <w:r w:rsidRPr="005A7554">
        <w:rPr>
          <w:sz w:val="28"/>
          <w:szCs w:val="28"/>
        </w:rPr>
        <w:t>K</w:t>
      </w:r>
      <w:r w:rsidR="00784DA1" w:rsidRPr="005A7554">
        <w:rPr>
          <w:sz w:val="28"/>
          <w:szCs w:val="28"/>
        </w:rPr>
        <w:t xml:space="preserve">RETINGOS </w:t>
      </w:r>
      <w:r w:rsidRPr="005A7554">
        <w:rPr>
          <w:sz w:val="28"/>
          <w:szCs w:val="28"/>
        </w:rPr>
        <w:t>RAJONO SAVIVALDYBĖS TARYBA</w:t>
      </w:r>
    </w:p>
    <w:p w:rsidR="00632271" w:rsidRDefault="00632271" w:rsidP="00632271">
      <w:pPr>
        <w:jc w:val="center"/>
        <w:rPr>
          <w:b/>
        </w:rPr>
      </w:pPr>
    </w:p>
    <w:p w:rsidR="00632271" w:rsidRDefault="00632271" w:rsidP="00632271">
      <w:pPr>
        <w:jc w:val="center"/>
        <w:rPr>
          <w:b/>
        </w:rPr>
      </w:pPr>
      <w:r>
        <w:rPr>
          <w:b/>
        </w:rPr>
        <w:t>SPRENDIMAS</w:t>
      </w:r>
    </w:p>
    <w:p w:rsidR="00632271" w:rsidRDefault="00632271" w:rsidP="00632271">
      <w:pPr>
        <w:jc w:val="center"/>
        <w:rPr>
          <w:b/>
        </w:rPr>
      </w:pPr>
      <w:r>
        <w:rPr>
          <w:b/>
        </w:rPr>
        <w:t xml:space="preserve">DĖL </w:t>
      </w:r>
      <w:r w:rsidR="00F8146F">
        <w:rPr>
          <w:b/>
        </w:rPr>
        <w:t>201</w:t>
      </w:r>
      <w:r w:rsidR="00EF01C7">
        <w:rPr>
          <w:b/>
        </w:rPr>
        <w:t>8</w:t>
      </w:r>
      <w:r w:rsidR="00F8146F">
        <w:rPr>
          <w:b/>
        </w:rPr>
        <w:t xml:space="preserve"> METŲ </w:t>
      </w:r>
      <w:r>
        <w:rPr>
          <w:b/>
        </w:rPr>
        <w:t xml:space="preserve">ŽEMĖS MOKESČIO TARIFŲ </w:t>
      </w:r>
      <w:r w:rsidR="00784DA1">
        <w:rPr>
          <w:b/>
        </w:rPr>
        <w:t xml:space="preserve">IR </w:t>
      </w:r>
      <w:r w:rsidR="00D2111B">
        <w:rPr>
          <w:b/>
        </w:rPr>
        <w:t>NEAPMOKESTINAMŲJŲ ŽEMĖS SKLYPŲ DYDŽIŲ NUSTATYMO</w:t>
      </w:r>
    </w:p>
    <w:p w:rsidR="00632271" w:rsidRDefault="00632271" w:rsidP="00632271">
      <w:pPr>
        <w:jc w:val="center"/>
        <w:rPr>
          <w:b/>
        </w:rPr>
      </w:pPr>
    </w:p>
    <w:p w:rsidR="00632271" w:rsidRPr="0044101C" w:rsidRDefault="00632271" w:rsidP="00632271">
      <w:pPr>
        <w:jc w:val="center"/>
        <w:rPr>
          <w:kern w:val="2"/>
        </w:rPr>
      </w:pPr>
      <w:r w:rsidRPr="0044101C">
        <w:rPr>
          <w:kern w:val="2"/>
        </w:rPr>
        <w:t>201</w:t>
      </w:r>
      <w:r w:rsidR="00EF01C7" w:rsidRPr="0044101C">
        <w:rPr>
          <w:kern w:val="2"/>
        </w:rPr>
        <w:t>7</w:t>
      </w:r>
      <w:r w:rsidRPr="0044101C">
        <w:rPr>
          <w:kern w:val="2"/>
        </w:rPr>
        <w:t xml:space="preserve"> m. </w:t>
      </w:r>
      <w:r w:rsidR="0079529C" w:rsidRPr="0044101C">
        <w:rPr>
          <w:kern w:val="2"/>
        </w:rPr>
        <w:t xml:space="preserve">gegužės </w:t>
      </w:r>
      <w:r w:rsidR="00E86DA2">
        <w:rPr>
          <w:kern w:val="2"/>
        </w:rPr>
        <w:t>2</w:t>
      </w:r>
      <w:r w:rsidR="00FE113D">
        <w:rPr>
          <w:kern w:val="2"/>
        </w:rPr>
        <w:t>5</w:t>
      </w:r>
      <w:r w:rsidR="00EF01C7" w:rsidRPr="0044101C">
        <w:rPr>
          <w:kern w:val="2"/>
        </w:rPr>
        <w:t xml:space="preserve"> </w:t>
      </w:r>
      <w:r w:rsidRPr="0044101C">
        <w:rPr>
          <w:kern w:val="2"/>
        </w:rPr>
        <w:t xml:space="preserve">d. </w:t>
      </w:r>
      <w:r w:rsidR="00FE113D">
        <w:rPr>
          <w:kern w:val="2"/>
        </w:rPr>
        <w:t xml:space="preserve"> </w:t>
      </w:r>
      <w:r w:rsidRPr="0044101C">
        <w:rPr>
          <w:kern w:val="2"/>
        </w:rPr>
        <w:t xml:space="preserve">Nr. </w:t>
      </w:r>
      <w:r w:rsidR="00FE113D">
        <w:rPr>
          <w:kern w:val="2"/>
        </w:rPr>
        <w:t>T</w:t>
      </w:r>
      <w:r w:rsidR="00E86DA2">
        <w:rPr>
          <w:kern w:val="2"/>
        </w:rPr>
        <w:t>2</w:t>
      </w:r>
      <w:r w:rsidR="00FE113D">
        <w:rPr>
          <w:kern w:val="2"/>
        </w:rPr>
        <w:t>-</w:t>
      </w:r>
      <w:r w:rsidR="00367D7B">
        <w:rPr>
          <w:kern w:val="2"/>
        </w:rPr>
        <w:t>177</w:t>
      </w:r>
    </w:p>
    <w:p w:rsidR="00632271" w:rsidRPr="0044101C" w:rsidRDefault="00632271" w:rsidP="00632271">
      <w:pPr>
        <w:jc w:val="center"/>
      </w:pPr>
      <w:r w:rsidRPr="0044101C">
        <w:t>K</w:t>
      </w:r>
      <w:r w:rsidR="00784DA1" w:rsidRPr="0044101C">
        <w:t>retinga</w:t>
      </w:r>
    </w:p>
    <w:p w:rsidR="00632271" w:rsidRPr="0044101C" w:rsidRDefault="00632271" w:rsidP="00632271">
      <w:pPr>
        <w:ind w:firstLine="680"/>
        <w:jc w:val="both"/>
      </w:pPr>
    </w:p>
    <w:p w:rsidR="00632271" w:rsidRPr="0044101C" w:rsidRDefault="00632271" w:rsidP="0086216D">
      <w:pPr>
        <w:ind w:firstLine="1296"/>
        <w:jc w:val="both"/>
      </w:pPr>
      <w:r w:rsidRPr="0044101C">
        <w:t xml:space="preserve">Vadovaudamasi Lietuvos Respublikos vietos savivaldos įstatymo 16 straipsnio 2 dalies 37 punktu ir Lietuvos Respublikos žemės mokesčio įstatymo </w:t>
      </w:r>
      <w:r w:rsidR="009B1448" w:rsidRPr="0044101C">
        <w:t xml:space="preserve">6 straipsniu ir 8 straipsnio 2 dalies 3 punktu, </w:t>
      </w:r>
      <w:r w:rsidRPr="0044101C">
        <w:t>K</w:t>
      </w:r>
      <w:r w:rsidR="00D7729D" w:rsidRPr="0044101C">
        <w:t xml:space="preserve">retingos </w:t>
      </w:r>
      <w:r w:rsidR="007E6088" w:rsidRPr="0044101C">
        <w:t>rajono savivaldybės taryba</w:t>
      </w:r>
      <w:r w:rsidR="000746EA" w:rsidRPr="0044101C">
        <w:t xml:space="preserve"> </w:t>
      </w:r>
      <w:r w:rsidR="005A7554" w:rsidRPr="0044101C">
        <w:t xml:space="preserve"> </w:t>
      </w:r>
      <w:r w:rsidRPr="0044101C">
        <w:rPr>
          <w:spacing w:val="60"/>
        </w:rPr>
        <w:t>nusprendžia</w:t>
      </w:r>
      <w:r w:rsidRPr="0044101C">
        <w:t>:</w:t>
      </w:r>
    </w:p>
    <w:p w:rsidR="00363398" w:rsidRPr="0044101C" w:rsidRDefault="005B2689" w:rsidP="00BB77FF">
      <w:pPr>
        <w:ind w:firstLine="1296"/>
        <w:jc w:val="both"/>
      </w:pPr>
      <w:r w:rsidRPr="0044101C">
        <w:t>1.</w:t>
      </w:r>
      <w:r w:rsidR="00881A44" w:rsidRPr="0044101C">
        <w:t xml:space="preserve"> </w:t>
      </w:r>
      <w:r w:rsidR="00632271" w:rsidRPr="0044101C">
        <w:t>Nustatyti</w:t>
      </w:r>
      <w:r w:rsidR="00F8146F" w:rsidRPr="0044101C">
        <w:t xml:space="preserve"> 201</w:t>
      </w:r>
      <w:r w:rsidR="00EF01C7" w:rsidRPr="0044101C">
        <w:t>8</w:t>
      </w:r>
      <w:r w:rsidR="00F8146F" w:rsidRPr="0044101C">
        <w:t xml:space="preserve"> metais </w:t>
      </w:r>
      <w:r w:rsidR="004E00A6" w:rsidRPr="0044101C">
        <w:t>Kretingos r</w:t>
      </w:r>
      <w:r w:rsidR="00CB0E99" w:rsidRPr="0044101C">
        <w:t>ajono savivaldybės teritorijoje</w:t>
      </w:r>
      <w:r w:rsidR="00B43E48" w:rsidRPr="0044101C">
        <w:t xml:space="preserve"> </w:t>
      </w:r>
      <w:r w:rsidR="00BB77FF" w:rsidRPr="0044101C">
        <w:t xml:space="preserve">galiosiančius </w:t>
      </w:r>
      <w:r w:rsidR="00F8146F" w:rsidRPr="0044101C">
        <w:t>žemės mokesčio tarifus</w:t>
      </w:r>
      <w:r w:rsidR="00363398" w:rsidRPr="0044101C">
        <w:t>:</w:t>
      </w:r>
    </w:p>
    <w:p w:rsidR="00BB77FF" w:rsidRPr="0044101C" w:rsidRDefault="00363398" w:rsidP="00BB77FF">
      <w:pPr>
        <w:ind w:firstLine="1296"/>
        <w:jc w:val="both"/>
      </w:pPr>
      <w:r w:rsidRPr="0044101C">
        <w:t>1.1.</w:t>
      </w:r>
      <w:r w:rsidR="00BB77FF" w:rsidRPr="0044101C">
        <w:t xml:space="preserve"> pagal pagrindinę žemės naudojimo paskirtį nuo žemės mokestinės vertės </w:t>
      </w:r>
      <w:r w:rsidR="00C136C7" w:rsidRPr="0044101C">
        <w:t>(</w:t>
      </w:r>
      <w:r w:rsidR="007E6088" w:rsidRPr="0044101C">
        <w:t xml:space="preserve">pagal </w:t>
      </w:r>
      <w:r w:rsidR="00B30DB7" w:rsidRPr="0044101C">
        <w:t>priedą</w:t>
      </w:r>
      <w:r w:rsidR="00C136C7" w:rsidRPr="0044101C">
        <w:t>)</w:t>
      </w:r>
      <w:r w:rsidR="00B30DB7" w:rsidRPr="0044101C">
        <w:t>;</w:t>
      </w:r>
    </w:p>
    <w:p w:rsidR="002515CD" w:rsidRPr="0044101C" w:rsidRDefault="00363398" w:rsidP="00C136C7">
      <w:pPr>
        <w:ind w:firstLine="1296"/>
        <w:jc w:val="both"/>
      </w:pPr>
      <w:r w:rsidRPr="0044101C">
        <w:t>1.</w:t>
      </w:r>
      <w:r w:rsidR="005D233F" w:rsidRPr="0044101C">
        <w:t>2</w:t>
      </w:r>
      <w:r w:rsidR="00954589" w:rsidRPr="0044101C">
        <w:t>.</w:t>
      </w:r>
      <w:r w:rsidR="005D233F" w:rsidRPr="0044101C">
        <w:t xml:space="preserve"> </w:t>
      </w:r>
      <w:r w:rsidR="005976DB" w:rsidRPr="0044101C">
        <w:t>nenaudojamiems</w:t>
      </w:r>
      <w:r w:rsidR="0050165D" w:rsidRPr="0044101C">
        <w:t xml:space="preserve"> </w:t>
      </w:r>
      <w:r w:rsidR="00BD1687" w:rsidRPr="0044101C">
        <w:t xml:space="preserve">ir apleistiems </w:t>
      </w:r>
      <w:r w:rsidR="0050165D" w:rsidRPr="0044101C">
        <w:t>žemės sklypams</w:t>
      </w:r>
      <w:r w:rsidR="005976DB" w:rsidRPr="0044101C">
        <w:t xml:space="preserve"> </w:t>
      </w:r>
      <w:r w:rsidR="00C136C7" w:rsidRPr="0044101C">
        <w:t>–</w:t>
      </w:r>
      <w:r w:rsidR="00CC348D" w:rsidRPr="0044101C">
        <w:t xml:space="preserve"> </w:t>
      </w:r>
      <w:r w:rsidR="00E47CAC" w:rsidRPr="0044101C">
        <w:t>3</w:t>
      </w:r>
      <w:r w:rsidR="00E13942" w:rsidRPr="0044101C">
        <w:t xml:space="preserve"> </w:t>
      </w:r>
      <w:r w:rsidR="005976DB" w:rsidRPr="0044101C">
        <w:t>proc.</w:t>
      </w:r>
      <w:r w:rsidR="0050165D" w:rsidRPr="0044101C">
        <w:t xml:space="preserve"> </w:t>
      </w:r>
    </w:p>
    <w:p w:rsidR="000317D1" w:rsidRPr="0044101C" w:rsidRDefault="00954589" w:rsidP="00954589">
      <w:pPr>
        <w:jc w:val="both"/>
      </w:pPr>
      <w:r w:rsidRPr="0044101C">
        <w:t xml:space="preserve">                    </w:t>
      </w:r>
      <w:r w:rsidR="00F5424B" w:rsidRPr="0044101C">
        <w:t xml:space="preserve"> </w:t>
      </w:r>
      <w:r w:rsidRPr="0044101C">
        <w:t xml:space="preserve"> </w:t>
      </w:r>
      <w:r w:rsidR="00F5424B" w:rsidRPr="0044101C">
        <w:t>2</w:t>
      </w:r>
      <w:r w:rsidRPr="0044101C">
        <w:t xml:space="preserve">. </w:t>
      </w:r>
      <w:r w:rsidR="005976DB" w:rsidRPr="0044101C">
        <w:t xml:space="preserve">Nustatyti </w:t>
      </w:r>
      <w:r w:rsidR="000317D1" w:rsidRPr="0044101C">
        <w:t>žemės savininkams (fiziniams</w:t>
      </w:r>
      <w:r w:rsidR="00625FBD" w:rsidRPr="0044101C">
        <w:t xml:space="preserve"> asmenims, kuriems nustatytas 0–</w:t>
      </w:r>
      <w:r w:rsidR="000317D1" w:rsidRPr="0044101C">
        <w:t>40 procentų darbingumo lygis</w:t>
      </w:r>
      <w:r w:rsidR="00A82A0C" w:rsidRPr="0044101C">
        <w:t>),</w:t>
      </w:r>
      <w:r w:rsidR="000317D1" w:rsidRPr="0044101C">
        <w:t xml:space="preserve"> asmenims, sulaukusiems senatvės pensijo</w:t>
      </w:r>
      <w:r w:rsidR="0082718B" w:rsidRPr="0044101C">
        <w:t>s amžiaus</w:t>
      </w:r>
      <w:r w:rsidR="00236E4A" w:rsidRPr="0044101C">
        <w:t>,</w:t>
      </w:r>
      <w:r w:rsidR="000317D1" w:rsidRPr="0044101C">
        <w:t xml:space="preserve"> ir nepilnamečiams vaikams, kai minėtų </w:t>
      </w:r>
      <w:r w:rsidR="00D2111B" w:rsidRPr="0044101C">
        <w:t>savininkų</w:t>
      </w:r>
      <w:r w:rsidR="000317D1" w:rsidRPr="0044101C">
        <w:t xml:space="preserve"> šeimose apmokestinamojo laikotarpio</w:t>
      </w:r>
      <w:r w:rsidR="00D2111B" w:rsidRPr="0044101C">
        <w:t xml:space="preserve"> pradžioje nėra darbingų asmenų</w:t>
      </w:r>
      <w:r w:rsidR="00F8146F" w:rsidRPr="0044101C">
        <w:t>,</w:t>
      </w:r>
      <w:r w:rsidR="000317D1" w:rsidRPr="0044101C">
        <w:t xml:space="preserve"> tokius neapmokestinamuosius žemės sklypų dydžius:</w:t>
      </w:r>
    </w:p>
    <w:p w:rsidR="000317D1" w:rsidRPr="0044101C" w:rsidRDefault="00343C79" w:rsidP="005B2689">
      <w:pPr>
        <w:jc w:val="both"/>
        <w:rPr>
          <w:lang w:val="pt-BR"/>
        </w:rPr>
      </w:pPr>
      <w:r w:rsidRPr="0044101C">
        <w:rPr>
          <w:noProof/>
          <w:lang w:eastAsia="lt-LT"/>
        </w:rPr>
        <w:drawing>
          <wp:inline distT="0" distB="0" distL="0" distR="0">
            <wp:extent cx="19050" cy="19050"/>
            <wp:effectExtent l="0" t="0" r="0" b="0"/>
            <wp:docPr id="2" name="Paveikslėlis 2" descr="http://denver.infolex.lt/anyksciai/PictureThumbnail.aspx?Id=27e3d5f1-7e52-4556-a22f-84452b3c8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enver.infolex.lt/anyksciai/PictureThumbnail.aspx?Id=27e3d5f1-7e52-4556-a22f-84452b3c8364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216D" w:rsidRPr="0044101C">
        <w:rPr>
          <w:lang w:val="pt-BR"/>
        </w:rPr>
        <w:t xml:space="preserve">      </w:t>
      </w:r>
      <w:r w:rsidR="005976DB" w:rsidRPr="0044101C">
        <w:rPr>
          <w:lang w:val="pt-BR"/>
        </w:rPr>
        <w:t xml:space="preserve"> </w:t>
      </w:r>
      <w:r w:rsidR="0086216D" w:rsidRPr="0044101C">
        <w:rPr>
          <w:lang w:val="pt-BR"/>
        </w:rPr>
        <w:tab/>
      </w:r>
      <w:r w:rsidR="00F5424B" w:rsidRPr="0044101C">
        <w:rPr>
          <w:lang w:val="pt-BR"/>
        </w:rPr>
        <w:t>2</w:t>
      </w:r>
      <w:r w:rsidR="000317D1" w:rsidRPr="0044101C">
        <w:rPr>
          <w:lang w:val="pt-BR"/>
        </w:rPr>
        <w:t>.1. Kretingos ir Salantų  miestuose – iki 0,06 ha;</w:t>
      </w:r>
    </w:p>
    <w:p w:rsidR="00D7729D" w:rsidRPr="0044101C" w:rsidRDefault="00F5424B" w:rsidP="005B2689">
      <w:pPr>
        <w:ind w:left="1296"/>
        <w:jc w:val="both"/>
      </w:pPr>
      <w:r w:rsidRPr="0044101C">
        <w:rPr>
          <w:lang w:val="pt-BR"/>
        </w:rPr>
        <w:t>2</w:t>
      </w:r>
      <w:r w:rsidR="005976DB" w:rsidRPr="0044101C">
        <w:rPr>
          <w:lang w:val="pt-BR"/>
        </w:rPr>
        <w:t xml:space="preserve">.2. </w:t>
      </w:r>
      <w:r w:rsidR="000317D1" w:rsidRPr="0044101C">
        <w:rPr>
          <w:lang w:val="pt-BR"/>
        </w:rPr>
        <w:t>kaimo vietovėje – iki 1,0 ha.</w:t>
      </w:r>
      <w:r w:rsidR="00D7729D" w:rsidRPr="0044101C">
        <w:t xml:space="preserve"> </w:t>
      </w:r>
    </w:p>
    <w:p w:rsidR="00F5585D" w:rsidRPr="0044101C" w:rsidRDefault="00F5424B" w:rsidP="00F5585D">
      <w:pPr>
        <w:ind w:firstLine="1296"/>
        <w:jc w:val="both"/>
        <w:rPr>
          <w:rFonts w:cs="Tahoma"/>
        </w:rPr>
      </w:pPr>
      <w:r w:rsidRPr="0044101C">
        <w:t>3</w:t>
      </w:r>
      <w:r w:rsidR="00D2111B" w:rsidRPr="0044101C">
        <w:t>.</w:t>
      </w:r>
      <w:r w:rsidR="00BA44D7" w:rsidRPr="0044101C">
        <w:t xml:space="preserve"> </w:t>
      </w:r>
      <w:r w:rsidR="00B30DB7" w:rsidRPr="0044101C">
        <w:rPr>
          <w:rFonts w:cs="Tahoma"/>
        </w:rPr>
        <w:t>Šis sprendimas gali būti skundžiamas Lietuvos Respublikos administracinių bylų teisenos įstatymo nustatyta tvarka.</w:t>
      </w:r>
    </w:p>
    <w:p w:rsidR="00F5585D" w:rsidRPr="0044101C" w:rsidRDefault="00F5585D" w:rsidP="00F5585D">
      <w:pPr>
        <w:ind w:firstLine="1296"/>
        <w:jc w:val="both"/>
        <w:rPr>
          <w:rFonts w:cs="Tahoma"/>
        </w:rPr>
      </w:pPr>
    </w:p>
    <w:p w:rsidR="00F5585D" w:rsidRPr="0044101C" w:rsidRDefault="00F5585D" w:rsidP="00F5585D">
      <w:pPr>
        <w:ind w:firstLine="1296"/>
        <w:jc w:val="both"/>
        <w:rPr>
          <w:rFonts w:cs="Tahoma"/>
        </w:rPr>
      </w:pPr>
    </w:p>
    <w:p w:rsidR="00F5585D" w:rsidRPr="0044101C" w:rsidRDefault="00632271" w:rsidP="00F5585D">
      <w:pPr>
        <w:jc w:val="both"/>
      </w:pPr>
      <w:r w:rsidRPr="0044101C">
        <w:rPr>
          <w:kern w:val="2"/>
        </w:rPr>
        <w:t>Savivaldybės meras</w:t>
      </w:r>
      <w:r w:rsidRPr="0044101C">
        <w:rPr>
          <w:kern w:val="2"/>
        </w:rPr>
        <w:tab/>
      </w:r>
      <w:r w:rsidRPr="0044101C">
        <w:rPr>
          <w:kern w:val="2"/>
        </w:rPr>
        <w:tab/>
      </w:r>
      <w:r w:rsidR="00E86DA2">
        <w:rPr>
          <w:kern w:val="2"/>
        </w:rPr>
        <w:tab/>
      </w:r>
      <w:r w:rsidR="00E86DA2">
        <w:rPr>
          <w:kern w:val="2"/>
        </w:rPr>
        <w:tab/>
      </w:r>
      <w:r w:rsidR="00E86DA2">
        <w:rPr>
          <w:kern w:val="2"/>
        </w:rPr>
        <w:tab/>
        <w:t xml:space="preserve">     </w:t>
      </w:r>
      <w:r w:rsidR="00E86DA2" w:rsidRPr="00E86DA2">
        <w:t>Juozas Mažeika</w:t>
      </w:r>
      <w:r w:rsidR="00F5585D" w:rsidRPr="0044101C">
        <w:rPr>
          <w:kern w:val="2"/>
        </w:rPr>
        <w:tab/>
      </w:r>
      <w:r w:rsidR="00F5585D" w:rsidRPr="0044101C">
        <w:rPr>
          <w:kern w:val="2"/>
        </w:rPr>
        <w:tab/>
      </w:r>
      <w:r w:rsidR="00F5585D" w:rsidRPr="0044101C">
        <w:rPr>
          <w:kern w:val="2"/>
        </w:rPr>
        <w:tab/>
      </w:r>
      <w:r w:rsidR="00F5585D" w:rsidRPr="0044101C">
        <w:t xml:space="preserve"> </w:t>
      </w:r>
    </w:p>
    <w:p w:rsidR="00800B73" w:rsidRPr="0044101C" w:rsidRDefault="00632271" w:rsidP="00632271">
      <w:pPr>
        <w:jc w:val="both"/>
        <w:rPr>
          <w:kern w:val="2"/>
        </w:rPr>
      </w:pPr>
      <w:r w:rsidRPr="0044101C">
        <w:rPr>
          <w:kern w:val="2"/>
        </w:rPr>
        <w:tab/>
      </w:r>
      <w:r w:rsidRPr="0044101C">
        <w:rPr>
          <w:kern w:val="2"/>
        </w:rPr>
        <w:tab/>
      </w:r>
      <w:r w:rsidR="007E6088" w:rsidRPr="0044101C">
        <w:rPr>
          <w:kern w:val="2"/>
        </w:rPr>
        <w:tab/>
      </w:r>
    </w:p>
    <w:p w:rsidR="00632271" w:rsidRPr="0044101C" w:rsidRDefault="00632271" w:rsidP="00632271">
      <w:pPr>
        <w:jc w:val="both"/>
        <w:rPr>
          <w:kern w:val="2"/>
        </w:rPr>
      </w:pPr>
      <w:r w:rsidRPr="0044101C">
        <w:rPr>
          <w:kern w:val="2"/>
        </w:rPr>
        <w:t xml:space="preserve">                 </w:t>
      </w:r>
    </w:p>
    <w:p w:rsidR="00954589" w:rsidRPr="0044101C" w:rsidRDefault="00954589" w:rsidP="00632271">
      <w:pPr>
        <w:ind w:firstLine="680"/>
        <w:jc w:val="center"/>
        <w:rPr>
          <w:b/>
        </w:rPr>
      </w:pPr>
    </w:p>
    <w:p w:rsidR="00F5424B" w:rsidRPr="0044101C" w:rsidRDefault="00F5424B" w:rsidP="00632271">
      <w:pPr>
        <w:ind w:firstLine="680"/>
        <w:jc w:val="center"/>
        <w:rPr>
          <w:b/>
        </w:rPr>
      </w:pPr>
    </w:p>
    <w:p w:rsidR="00F5424B" w:rsidRPr="0044101C" w:rsidRDefault="00F5424B" w:rsidP="00632271">
      <w:pPr>
        <w:ind w:firstLine="680"/>
        <w:jc w:val="center"/>
        <w:rPr>
          <w:b/>
        </w:rPr>
      </w:pPr>
    </w:p>
    <w:p w:rsidR="00F5424B" w:rsidRPr="0044101C" w:rsidRDefault="00F5424B" w:rsidP="00632271">
      <w:pPr>
        <w:ind w:firstLine="680"/>
        <w:jc w:val="center"/>
        <w:rPr>
          <w:b/>
        </w:rPr>
      </w:pPr>
    </w:p>
    <w:p w:rsidR="00F5424B" w:rsidRPr="0044101C" w:rsidRDefault="00F5424B" w:rsidP="00632271">
      <w:pPr>
        <w:ind w:firstLine="680"/>
        <w:jc w:val="center"/>
        <w:rPr>
          <w:b/>
        </w:rPr>
      </w:pPr>
    </w:p>
    <w:p w:rsidR="00F5424B" w:rsidRPr="0044101C" w:rsidRDefault="00F5424B" w:rsidP="00632271">
      <w:pPr>
        <w:ind w:firstLine="680"/>
        <w:jc w:val="center"/>
        <w:rPr>
          <w:b/>
        </w:rPr>
      </w:pPr>
    </w:p>
    <w:p w:rsidR="00F5424B" w:rsidRPr="0044101C" w:rsidRDefault="00F5424B" w:rsidP="00632271">
      <w:pPr>
        <w:ind w:firstLine="680"/>
        <w:jc w:val="center"/>
        <w:rPr>
          <w:b/>
        </w:rPr>
      </w:pPr>
    </w:p>
    <w:p w:rsidR="00F5424B" w:rsidRPr="0044101C" w:rsidRDefault="00F5424B" w:rsidP="00632271">
      <w:pPr>
        <w:ind w:firstLine="680"/>
        <w:jc w:val="center"/>
        <w:rPr>
          <w:b/>
        </w:rPr>
      </w:pPr>
    </w:p>
    <w:p w:rsidR="00F5424B" w:rsidRPr="0044101C" w:rsidRDefault="00F5424B" w:rsidP="00632271">
      <w:pPr>
        <w:ind w:firstLine="680"/>
        <w:jc w:val="center"/>
        <w:rPr>
          <w:b/>
        </w:rPr>
      </w:pPr>
    </w:p>
    <w:p w:rsidR="00F5424B" w:rsidRPr="0044101C" w:rsidRDefault="00F5424B" w:rsidP="00632271">
      <w:pPr>
        <w:ind w:firstLine="680"/>
        <w:jc w:val="center"/>
        <w:rPr>
          <w:b/>
        </w:rPr>
      </w:pPr>
    </w:p>
    <w:p w:rsidR="000746EA" w:rsidRPr="0044101C" w:rsidRDefault="000746EA" w:rsidP="00632271">
      <w:pPr>
        <w:ind w:firstLine="680"/>
        <w:jc w:val="center"/>
        <w:rPr>
          <w:b/>
        </w:rPr>
      </w:pPr>
    </w:p>
    <w:p w:rsidR="000746EA" w:rsidRDefault="000746EA" w:rsidP="00632271">
      <w:pPr>
        <w:ind w:firstLine="680"/>
        <w:jc w:val="center"/>
        <w:rPr>
          <w:b/>
        </w:rPr>
      </w:pPr>
    </w:p>
    <w:p w:rsidR="00E86DA2" w:rsidRDefault="00E86DA2" w:rsidP="00632271">
      <w:pPr>
        <w:ind w:firstLine="680"/>
        <w:jc w:val="center"/>
        <w:rPr>
          <w:b/>
        </w:rPr>
      </w:pPr>
    </w:p>
    <w:p w:rsidR="00E86DA2" w:rsidRPr="0044101C" w:rsidRDefault="00E86DA2" w:rsidP="00632271">
      <w:pPr>
        <w:ind w:firstLine="680"/>
        <w:jc w:val="center"/>
        <w:rPr>
          <w:b/>
        </w:rPr>
      </w:pPr>
    </w:p>
    <w:p w:rsidR="00625FBD" w:rsidRDefault="0044087B" w:rsidP="00625FBD">
      <w:r>
        <w:t xml:space="preserve">Gvidas Jonauskas </w:t>
      </w:r>
    </w:p>
    <w:p w:rsidR="00F5585D" w:rsidRPr="0044101C" w:rsidRDefault="000746EA" w:rsidP="00625FBD">
      <w:r w:rsidRPr="0044101C">
        <w:t xml:space="preserve">                                                                  </w:t>
      </w:r>
      <w:r w:rsidR="005A7554" w:rsidRPr="0044101C">
        <w:t xml:space="preserve">    </w:t>
      </w:r>
    </w:p>
    <w:p w:rsidR="004736ED" w:rsidRDefault="00F5585D" w:rsidP="00632271">
      <w:pPr>
        <w:ind w:firstLine="680"/>
        <w:jc w:val="center"/>
      </w:pPr>
      <w:r>
        <w:tab/>
      </w:r>
      <w:r>
        <w:tab/>
      </w:r>
    </w:p>
    <w:p w:rsidR="004736ED" w:rsidRDefault="004736ED" w:rsidP="00632271">
      <w:pPr>
        <w:ind w:firstLine="680"/>
        <w:jc w:val="center"/>
      </w:pPr>
    </w:p>
    <w:p w:rsidR="00FE113D" w:rsidRDefault="00F5585D" w:rsidP="00632271">
      <w:pPr>
        <w:ind w:firstLine="680"/>
        <w:jc w:val="center"/>
      </w:pPr>
      <w:r>
        <w:tab/>
      </w:r>
      <w:r w:rsidR="00282515">
        <w:t xml:space="preserve">                 </w:t>
      </w:r>
    </w:p>
    <w:p w:rsidR="00BB5570" w:rsidRPr="00BB5570" w:rsidRDefault="00FE113D" w:rsidP="00FE113D">
      <w:pPr>
        <w:ind w:left="3888"/>
        <w:jc w:val="center"/>
      </w:pPr>
      <w:r>
        <w:t xml:space="preserve">            </w:t>
      </w:r>
      <w:r w:rsidR="00BB5570" w:rsidRPr="00BB5570">
        <w:t xml:space="preserve">Kretingos rajono savivaldybės tarybos </w:t>
      </w:r>
    </w:p>
    <w:p w:rsidR="000746EA" w:rsidRDefault="00BB5570" w:rsidP="00632271">
      <w:pPr>
        <w:ind w:firstLine="680"/>
        <w:jc w:val="center"/>
      </w:pPr>
      <w:r w:rsidRPr="00BB5570">
        <w:t xml:space="preserve">                                </w:t>
      </w:r>
      <w:r w:rsidR="00FD419E">
        <w:t xml:space="preserve">             </w:t>
      </w:r>
      <w:r w:rsidR="000746EA">
        <w:t xml:space="preserve">                </w:t>
      </w:r>
      <w:r w:rsidR="005A7554">
        <w:t xml:space="preserve">         </w:t>
      </w:r>
      <w:r w:rsidR="00FE113D">
        <w:t xml:space="preserve">      </w:t>
      </w:r>
      <w:r w:rsidRPr="00BB5570">
        <w:t>201</w:t>
      </w:r>
      <w:r w:rsidR="00EF01C7">
        <w:t>7</w:t>
      </w:r>
      <w:r w:rsidR="005A7554">
        <w:t xml:space="preserve"> m. gegužės </w:t>
      </w:r>
      <w:r w:rsidR="00FE113D">
        <w:t>25</w:t>
      </w:r>
      <w:r w:rsidR="00EF01C7">
        <w:t xml:space="preserve"> </w:t>
      </w:r>
      <w:r w:rsidR="005A7554">
        <w:t xml:space="preserve">d. </w:t>
      </w:r>
      <w:r w:rsidR="00FD419E">
        <w:t>sprendimo Nr.</w:t>
      </w:r>
      <w:r w:rsidR="00FE113D">
        <w:t xml:space="preserve"> T2-</w:t>
      </w:r>
      <w:r w:rsidR="004736ED">
        <w:t>177</w:t>
      </w:r>
    </w:p>
    <w:p w:rsidR="00954589" w:rsidRDefault="004736ED" w:rsidP="00632271">
      <w:pPr>
        <w:ind w:firstLine="680"/>
        <w:jc w:val="center"/>
      </w:pPr>
      <w:r>
        <w:t xml:space="preserve">               </w:t>
      </w:r>
      <w:r w:rsidR="00FD419E">
        <w:t>priedas</w:t>
      </w:r>
    </w:p>
    <w:p w:rsidR="008F1AD2" w:rsidRDefault="008F1AD2" w:rsidP="00632271">
      <w:pPr>
        <w:ind w:firstLine="680"/>
        <w:jc w:val="center"/>
      </w:pPr>
    </w:p>
    <w:p w:rsidR="00955BDA" w:rsidRDefault="00955BDA" w:rsidP="00955BDA">
      <w:pPr>
        <w:ind w:firstLine="680"/>
        <w:jc w:val="center"/>
      </w:pPr>
    </w:p>
    <w:p w:rsidR="00955BDA" w:rsidRDefault="00955BDA" w:rsidP="00955BDA">
      <w:pPr>
        <w:ind w:firstLine="680"/>
        <w:jc w:val="center"/>
        <w:rPr>
          <w:b/>
        </w:rPr>
      </w:pPr>
      <w:r>
        <w:rPr>
          <w:b/>
        </w:rPr>
        <w:t>201</w:t>
      </w:r>
      <w:r w:rsidR="00EF01C7">
        <w:rPr>
          <w:b/>
        </w:rPr>
        <w:t>8</w:t>
      </w:r>
      <w:r>
        <w:rPr>
          <w:b/>
        </w:rPr>
        <w:t xml:space="preserve"> METAIS KRETINGOS RAJONO SAVIVALDYBĖS TERITORIJOJE GALIOJANTYS ŽEMĖS MOKESČIO TARIFAI, NUSTATYTI PAGAL PAGRINDINĘ ŽEMĖS NAUDOJIMO PASKIRTĮ</w:t>
      </w:r>
    </w:p>
    <w:p w:rsidR="00955BDA" w:rsidRDefault="00955BDA" w:rsidP="00955BDA">
      <w:pPr>
        <w:ind w:firstLine="680"/>
        <w:jc w:val="center"/>
      </w:pPr>
    </w:p>
    <w:p w:rsidR="00955BDA" w:rsidRDefault="00955BDA" w:rsidP="00955BDA">
      <w:pPr>
        <w:ind w:firstLine="68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"/>
        <w:gridCol w:w="1403"/>
        <w:gridCol w:w="1802"/>
        <w:gridCol w:w="2469"/>
        <w:gridCol w:w="1622"/>
        <w:gridCol w:w="1483"/>
      </w:tblGrid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Eil.</w:t>
            </w:r>
            <w:r w:rsidR="00A40827">
              <w:t xml:space="preserve"> </w:t>
            </w:r>
            <w:r>
              <w:t>Nr.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Paskirties kodas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Naudojimo būdo kodas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Paskirties pavadinimas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Mokesčio tarifas (proc.)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Verčių zonos</w:t>
            </w: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  <w:p w:rsidR="00955BDA" w:rsidRDefault="00955BDA">
            <w:pPr>
              <w:jc w:val="center"/>
            </w:pPr>
            <w:r>
              <w:t>1.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  <w:p w:rsidR="00955BDA" w:rsidRDefault="00955BDA">
            <w:pPr>
              <w:jc w:val="center"/>
            </w:pPr>
            <w:r>
              <w:t>610</w:t>
            </w:r>
            <w:r w:rsidR="0021249F">
              <w:t>, 710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  <w:p w:rsidR="00955BDA" w:rsidRDefault="00955BDA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r>
              <w:t xml:space="preserve">Žemės ūkio </w:t>
            </w:r>
            <w:r w:rsidR="0021249F">
              <w:t xml:space="preserve">ir miškų ūkio </w:t>
            </w:r>
            <w:r>
              <w:t>paskirties sklypai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0,7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22.1</w:t>
            </w: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0,5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22.2; 22.3</w:t>
            </w: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0,6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22.4</w:t>
            </w: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0,9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22.5; 22.6</w:t>
            </w: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1,0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22.7</w:t>
            </w: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1,1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22.8; 22,9; 22.10</w:t>
            </w: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/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1,5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22.12</w:t>
            </w: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1.1.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610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300, 328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r>
              <w:t>Mėgėjų sodų žemės sklypai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0,10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</w:tr>
      <w:tr w:rsidR="00D80035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5" w:rsidRDefault="00D80035">
            <w:pPr>
              <w:jc w:val="center"/>
            </w:pPr>
            <w:r>
              <w:t>2.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5" w:rsidRDefault="00D80035">
            <w:pPr>
              <w:jc w:val="center"/>
            </w:pPr>
            <w:r>
              <w:t>995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5" w:rsidRDefault="00D80035">
            <w:pPr>
              <w:jc w:val="center"/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5" w:rsidRDefault="00D80035">
            <w:r>
              <w:t>Kitos paskirties žemės sklypai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5" w:rsidRDefault="00D80035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5" w:rsidRDefault="00D80035">
            <w:pPr>
              <w:jc w:val="center"/>
            </w:pP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2.</w:t>
            </w:r>
            <w:r w:rsidR="00D80035">
              <w:t>1.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995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314, 327, 330, 331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D80035">
            <w:r>
              <w:t>G</w:t>
            </w:r>
            <w:r w:rsidR="00955BDA">
              <w:t>yvenamosios teritorijos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  <w:p w:rsidR="00955BDA" w:rsidRDefault="00955BDA">
            <w:pPr>
              <w:jc w:val="center"/>
            </w:pPr>
            <w:r>
              <w:t>0,25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2.</w:t>
            </w:r>
            <w:r w:rsidR="00D80035">
              <w:t>2</w:t>
            </w:r>
            <w: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995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316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r>
              <w:t>Pramonės ir sandėliavimo objektų teritorijos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0,45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2.</w:t>
            </w:r>
            <w:r w:rsidR="00D80035">
              <w:t>3</w:t>
            </w:r>
            <w: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995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317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r>
              <w:t>Komercinės paskirties objektų teritorijos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0,35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2.</w:t>
            </w:r>
            <w:r w:rsidR="00D80035">
              <w:t>4</w:t>
            </w:r>
            <w:r>
              <w:t>.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610, 995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302, 319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r>
              <w:t>Rekreacinio naudojimo žemės sklypai, Rekreacinės  teritorijos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0,15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</w:tr>
      <w:tr w:rsidR="00955BDA" w:rsidTr="00955BDA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3.</w:t>
            </w:r>
          </w:p>
        </w:tc>
        <w:tc>
          <w:tcPr>
            <w:tcW w:w="5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r>
              <w:t>Visiems kitiems šios lentelės 2 punkte nenurodytiems žemės sklypams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BDA" w:rsidRDefault="00955BDA">
            <w:pPr>
              <w:jc w:val="center"/>
            </w:pPr>
            <w:r>
              <w:t>0,3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BDA" w:rsidRDefault="00955BDA">
            <w:pPr>
              <w:jc w:val="center"/>
            </w:pPr>
          </w:p>
        </w:tc>
      </w:tr>
    </w:tbl>
    <w:p w:rsidR="00955BDA" w:rsidRDefault="00955BDA" w:rsidP="00955BDA">
      <w:pPr>
        <w:ind w:firstLine="680"/>
        <w:jc w:val="center"/>
        <w:rPr>
          <w:b/>
        </w:rPr>
      </w:pPr>
    </w:p>
    <w:p w:rsidR="00955BDA" w:rsidRDefault="00955BDA" w:rsidP="00955BDA">
      <w:pPr>
        <w:ind w:firstLine="680"/>
        <w:jc w:val="center"/>
        <w:rPr>
          <w:b/>
        </w:rPr>
      </w:pPr>
      <w:r>
        <w:rPr>
          <w:b/>
        </w:rPr>
        <w:t>_________________________________</w:t>
      </w:r>
    </w:p>
    <w:p w:rsidR="00955BDA" w:rsidRDefault="00955BDA" w:rsidP="00955BDA">
      <w:pPr>
        <w:ind w:firstLine="680"/>
        <w:jc w:val="center"/>
        <w:rPr>
          <w:b/>
        </w:rPr>
      </w:pPr>
    </w:p>
    <w:p w:rsidR="00955BDA" w:rsidRDefault="00955BDA" w:rsidP="00955BDA">
      <w:pPr>
        <w:ind w:firstLine="680"/>
        <w:jc w:val="center"/>
        <w:rPr>
          <w:b/>
        </w:rPr>
      </w:pPr>
    </w:p>
    <w:p w:rsidR="00FE113D" w:rsidRDefault="00FE113D" w:rsidP="00955BDA">
      <w:pPr>
        <w:ind w:firstLine="680"/>
        <w:jc w:val="center"/>
        <w:rPr>
          <w:b/>
        </w:rPr>
      </w:pPr>
    </w:p>
    <w:p w:rsidR="00FE113D" w:rsidRDefault="00FE113D" w:rsidP="00955BDA">
      <w:pPr>
        <w:ind w:firstLine="680"/>
        <w:jc w:val="center"/>
        <w:rPr>
          <w:b/>
        </w:rPr>
      </w:pPr>
    </w:p>
    <w:p w:rsidR="00FE113D" w:rsidRDefault="00FE113D" w:rsidP="00955BDA">
      <w:pPr>
        <w:ind w:firstLine="680"/>
        <w:jc w:val="center"/>
        <w:rPr>
          <w:b/>
        </w:rPr>
      </w:pPr>
    </w:p>
    <w:p w:rsidR="00FE113D" w:rsidRDefault="00FE113D" w:rsidP="00955BDA">
      <w:pPr>
        <w:ind w:firstLine="680"/>
        <w:jc w:val="center"/>
        <w:rPr>
          <w:b/>
        </w:rPr>
      </w:pPr>
    </w:p>
    <w:p w:rsidR="00FE113D" w:rsidRDefault="00FE113D" w:rsidP="00955BDA">
      <w:pPr>
        <w:ind w:firstLine="680"/>
        <w:jc w:val="center"/>
        <w:rPr>
          <w:b/>
        </w:rPr>
      </w:pPr>
    </w:p>
    <w:p w:rsidR="00FE113D" w:rsidRDefault="00FE113D" w:rsidP="00955BDA">
      <w:pPr>
        <w:ind w:firstLine="680"/>
        <w:jc w:val="center"/>
        <w:rPr>
          <w:b/>
        </w:rPr>
      </w:pPr>
    </w:p>
    <w:p w:rsidR="00FE113D" w:rsidRDefault="00FE113D" w:rsidP="00955BDA">
      <w:pPr>
        <w:ind w:firstLine="680"/>
        <w:jc w:val="center"/>
        <w:rPr>
          <w:b/>
        </w:rPr>
      </w:pPr>
    </w:p>
    <w:p w:rsidR="00FE113D" w:rsidRDefault="00FE113D" w:rsidP="00955BDA">
      <w:pPr>
        <w:ind w:firstLine="680"/>
        <w:jc w:val="center"/>
        <w:rPr>
          <w:b/>
        </w:rPr>
      </w:pPr>
    </w:p>
    <w:p w:rsidR="00FE113D" w:rsidRDefault="00FE113D" w:rsidP="00955BDA">
      <w:pPr>
        <w:ind w:firstLine="680"/>
        <w:jc w:val="center"/>
        <w:rPr>
          <w:b/>
        </w:rPr>
      </w:pPr>
    </w:p>
    <w:p w:rsidR="00955BDA" w:rsidRDefault="00955BDA" w:rsidP="00955BDA">
      <w:pPr>
        <w:ind w:firstLine="680"/>
        <w:jc w:val="center"/>
        <w:rPr>
          <w:b/>
        </w:rPr>
      </w:pPr>
      <w:bookmarkStart w:id="0" w:name="_GoBack"/>
      <w:bookmarkEnd w:id="0"/>
    </w:p>
    <w:sectPr w:rsidR="00955BDA" w:rsidSect="00E86DA2">
      <w:pgSz w:w="11906" w:h="16838"/>
      <w:pgMar w:top="56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015" w:rsidRDefault="00C17015" w:rsidP="0055623B">
      <w:r>
        <w:separator/>
      </w:r>
    </w:p>
  </w:endnote>
  <w:endnote w:type="continuationSeparator" w:id="0">
    <w:p w:rsidR="00C17015" w:rsidRDefault="00C17015" w:rsidP="0055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015" w:rsidRDefault="00C17015" w:rsidP="0055623B">
      <w:r>
        <w:separator/>
      </w:r>
    </w:p>
  </w:footnote>
  <w:footnote w:type="continuationSeparator" w:id="0">
    <w:p w:rsidR="00C17015" w:rsidRDefault="00C17015" w:rsidP="00556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B720F"/>
    <w:multiLevelType w:val="hybridMultilevel"/>
    <w:tmpl w:val="03841DEC"/>
    <w:lvl w:ilvl="0" w:tplc="60A87BA6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18233E53"/>
    <w:multiLevelType w:val="multilevel"/>
    <w:tmpl w:val="5930F6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100" w:hanging="4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04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4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72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0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720" w:hanging="1800"/>
      </w:pPr>
      <w:rPr>
        <w:rFonts w:hint="default"/>
        <w:sz w:val="22"/>
      </w:rPr>
    </w:lvl>
  </w:abstractNum>
  <w:abstractNum w:abstractNumId="2" w15:restartNumberingAfterBreak="0">
    <w:nsid w:val="2E727724"/>
    <w:multiLevelType w:val="hybridMultilevel"/>
    <w:tmpl w:val="800AA036"/>
    <w:lvl w:ilvl="0" w:tplc="14A07B8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71E36"/>
    <w:multiLevelType w:val="multilevel"/>
    <w:tmpl w:val="2500ED78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abstractNum w:abstractNumId="4" w15:restartNumberingAfterBreak="0">
    <w:nsid w:val="61066461"/>
    <w:multiLevelType w:val="hybridMultilevel"/>
    <w:tmpl w:val="463247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E2241"/>
    <w:multiLevelType w:val="multilevel"/>
    <w:tmpl w:val="460240C6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0" w:hanging="1800"/>
      </w:pPr>
      <w:rPr>
        <w:rFonts w:hint="default"/>
      </w:rPr>
    </w:lvl>
  </w:abstractNum>
  <w:abstractNum w:abstractNumId="6" w15:restartNumberingAfterBreak="0">
    <w:nsid w:val="7B512ADD"/>
    <w:multiLevelType w:val="hybridMultilevel"/>
    <w:tmpl w:val="361C5D32"/>
    <w:lvl w:ilvl="0" w:tplc="42703BD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190"/>
    <w:rsid w:val="0000491F"/>
    <w:rsid w:val="000057AF"/>
    <w:rsid w:val="00006705"/>
    <w:rsid w:val="00010BC5"/>
    <w:rsid w:val="00011D6B"/>
    <w:rsid w:val="000128B0"/>
    <w:rsid w:val="00014773"/>
    <w:rsid w:val="00023832"/>
    <w:rsid w:val="00026624"/>
    <w:rsid w:val="00027E8E"/>
    <w:rsid w:val="000317D1"/>
    <w:rsid w:val="000418C9"/>
    <w:rsid w:val="00041909"/>
    <w:rsid w:val="00044966"/>
    <w:rsid w:val="00045CD9"/>
    <w:rsid w:val="00066FB3"/>
    <w:rsid w:val="00067CB9"/>
    <w:rsid w:val="00070EED"/>
    <w:rsid w:val="0007219B"/>
    <w:rsid w:val="00072B28"/>
    <w:rsid w:val="00073A0F"/>
    <w:rsid w:val="00074174"/>
    <w:rsid w:val="000746EA"/>
    <w:rsid w:val="00082198"/>
    <w:rsid w:val="00083029"/>
    <w:rsid w:val="00087E64"/>
    <w:rsid w:val="00095AC0"/>
    <w:rsid w:val="000A1FA8"/>
    <w:rsid w:val="000B0E0B"/>
    <w:rsid w:val="000E0BF4"/>
    <w:rsid w:val="000E21C6"/>
    <w:rsid w:val="000E344C"/>
    <w:rsid w:val="000E3D79"/>
    <w:rsid w:val="000E6E8D"/>
    <w:rsid w:val="000F3430"/>
    <w:rsid w:val="000F365C"/>
    <w:rsid w:val="00105133"/>
    <w:rsid w:val="00106A15"/>
    <w:rsid w:val="0011364E"/>
    <w:rsid w:val="00125507"/>
    <w:rsid w:val="00126846"/>
    <w:rsid w:val="001309E8"/>
    <w:rsid w:val="00133B7E"/>
    <w:rsid w:val="00136AEB"/>
    <w:rsid w:val="0014078B"/>
    <w:rsid w:val="001452AD"/>
    <w:rsid w:val="00156430"/>
    <w:rsid w:val="0016134B"/>
    <w:rsid w:val="00161804"/>
    <w:rsid w:val="0016407E"/>
    <w:rsid w:val="00165EA8"/>
    <w:rsid w:val="00171908"/>
    <w:rsid w:val="0017338D"/>
    <w:rsid w:val="00193FFA"/>
    <w:rsid w:val="001963ED"/>
    <w:rsid w:val="00196E31"/>
    <w:rsid w:val="001B72E8"/>
    <w:rsid w:val="001B7388"/>
    <w:rsid w:val="001C2AA9"/>
    <w:rsid w:val="001C6469"/>
    <w:rsid w:val="001D0A12"/>
    <w:rsid w:val="001D3CAD"/>
    <w:rsid w:val="001E015F"/>
    <w:rsid w:val="001E0974"/>
    <w:rsid w:val="001E50FE"/>
    <w:rsid w:val="001F16F9"/>
    <w:rsid w:val="001F36D5"/>
    <w:rsid w:val="001F6105"/>
    <w:rsid w:val="002042F9"/>
    <w:rsid w:val="002058C3"/>
    <w:rsid w:val="0020695F"/>
    <w:rsid w:val="0021249F"/>
    <w:rsid w:val="00212592"/>
    <w:rsid w:val="00220DDB"/>
    <w:rsid w:val="002271F9"/>
    <w:rsid w:val="00236E4A"/>
    <w:rsid w:val="00240926"/>
    <w:rsid w:val="002470A8"/>
    <w:rsid w:val="002476BB"/>
    <w:rsid w:val="002501ED"/>
    <w:rsid w:val="00250E51"/>
    <w:rsid w:val="002515CD"/>
    <w:rsid w:val="00256588"/>
    <w:rsid w:val="002709E0"/>
    <w:rsid w:val="0027298B"/>
    <w:rsid w:val="00273EDC"/>
    <w:rsid w:val="00277062"/>
    <w:rsid w:val="00282515"/>
    <w:rsid w:val="00294CF4"/>
    <w:rsid w:val="0029596A"/>
    <w:rsid w:val="00297391"/>
    <w:rsid w:val="002A675E"/>
    <w:rsid w:val="002B1626"/>
    <w:rsid w:val="002D3292"/>
    <w:rsid w:val="002D63DC"/>
    <w:rsid w:val="002E164B"/>
    <w:rsid w:val="002E5C7A"/>
    <w:rsid w:val="00305AA7"/>
    <w:rsid w:val="00317904"/>
    <w:rsid w:val="0032095D"/>
    <w:rsid w:val="00320D19"/>
    <w:rsid w:val="00323C50"/>
    <w:rsid w:val="0032688B"/>
    <w:rsid w:val="00341676"/>
    <w:rsid w:val="00343C79"/>
    <w:rsid w:val="0035081A"/>
    <w:rsid w:val="0035257C"/>
    <w:rsid w:val="00355DCA"/>
    <w:rsid w:val="00356C8E"/>
    <w:rsid w:val="00363398"/>
    <w:rsid w:val="00366560"/>
    <w:rsid w:val="00367D7B"/>
    <w:rsid w:val="00373952"/>
    <w:rsid w:val="003740E9"/>
    <w:rsid w:val="00395082"/>
    <w:rsid w:val="00397058"/>
    <w:rsid w:val="003A21AF"/>
    <w:rsid w:val="003A2708"/>
    <w:rsid w:val="003A68E4"/>
    <w:rsid w:val="003B25DF"/>
    <w:rsid w:val="003B34F5"/>
    <w:rsid w:val="003B4414"/>
    <w:rsid w:val="003B46DB"/>
    <w:rsid w:val="003C17FB"/>
    <w:rsid w:val="003C5696"/>
    <w:rsid w:val="003C766A"/>
    <w:rsid w:val="003D081A"/>
    <w:rsid w:val="003D0B55"/>
    <w:rsid w:val="003D366C"/>
    <w:rsid w:val="003D5DE8"/>
    <w:rsid w:val="003D5F1B"/>
    <w:rsid w:val="003D62D0"/>
    <w:rsid w:val="003D785A"/>
    <w:rsid w:val="003F7931"/>
    <w:rsid w:val="003F7EA9"/>
    <w:rsid w:val="004016C5"/>
    <w:rsid w:val="004117F0"/>
    <w:rsid w:val="00411869"/>
    <w:rsid w:val="00414698"/>
    <w:rsid w:val="00420524"/>
    <w:rsid w:val="00420C2A"/>
    <w:rsid w:val="0042137F"/>
    <w:rsid w:val="00426A42"/>
    <w:rsid w:val="004309CB"/>
    <w:rsid w:val="0044087B"/>
    <w:rsid w:val="0044101C"/>
    <w:rsid w:val="00446397"/>
    <w:rsid w:val="00446734"/>
    <w:rsid w:val="004479A2"/>
    <w:rsid w:val="00447F25"/>
    <w:rsid w:val="00451F7D"/>
    <w:rsid w:val="004535B5"/>
    <w:rsid w:val="004551AC"/>
    <w:rsid w:val="00455A0F"/>
    <w:rsid w:val="00472F81"/>
    <w:rsid w:val="004736ED"/>
    <w:rsid w:val="0047638B"/>
    <w:rsid w:val="00480B68"/>
    <w:rsid w:val="00481899"/>
    <w:rsid w:val="00482A10"/>
    <w:rsid w:val="00487A2B"/>
    <w:rsid w:val="00492C34"/>
    <w:rsid w:val="00493F30"/>
    <w:rsid w:val="00495020"/>
    <w:rsid w:val="004A493C"/>
    <w:rsid w:val="004A552D"/>
    <w:rsid w:val="004B4352"/>
    <w:rsid w:val="004B5962"/>
    <w:rsid w:val="004C3301"/>
    <w:rsid w:val="004C4C3B"/>
    <w:rsid w:val="004C5A98"/>
    <w:rsid w:val="004D03C7"/>
    <w:rsid w:val="004D4585"/>
    <w:rsid w:val="004D7A4E"/>
    <w:rsid w:val="004E00A6"/>
    <w:rsid w:val="004E253E"/>
    <w:rsid w:val="004E48CD"/>
    <w:rsid w:val="004E5B32"/>
    <w:rsid w:val="004E5D79"/>
    <w:rsid w:val="004F06A6"/>
    <w:rsid w:val="004F12CA"/>
    <w:rsid w:val="004F2AC8"/>
    <w:rsid w:val="004F51DA"/>
    <w:rsid w:val="0050165D"/>
    <w:rsid w:val="00511D26"/>
    <w:rsid w:val="00512673"/>
    <w:rsid w:val="005164CA"/>
    <w:rsid w:val="00516DC9"/>
    <w:rsid w:val="005304DC"/>
    <w:rsid w:val="0053066E"/>
    <w:rsid w:val="005336CB"/>
    <w:rsid w:val="00536712"/>
    <w:rsid w:val="00543643"/>
    <w:rsid w:val="005464C2"/>
    <w:rsid w:val="0055572B"/>
    <w:rsid w:val="0055623B"/>
    <w:rsid w:val="00562807"/>
    <w:rsid w:val="00564BE7"/>
    <w:rsid w:val="00575524"/>
    <w:rsid w:val="00575E05"/>
    <w:rsid w:val="005763A2"/>
    <w:rsid w:val="00583CEC"/>
    <w:rsid w:val="005847ED"/>
    <w:rsid w:val="0059174C"/>
    <w:rsid w:val="00591C4A"/>
    <w:rsid w:val="00596A69"/>
    <w:rsid w:val="005976DB"/>
    <w:rsid w:val="005A1210"/>
    <w:rsid w:val="005A4F93"/>
    <w:rsid w:val="005A7554"/>
    <w:rsid w:val="005B2689"/>
    <w:rsid w:val="005B3A94"/>
    <w:rsid w:val="005B447D"/>
    <w:rsid w:val="005C0DB1"/>
    <w:rsid w:val="005C2A3C"/>
    <w:rsid w:val="005C4A55"/>
    <w:rsid w:val="005D133F"/>
    <w:rsid w:val="005D233F"/>
    <w:rsid w:val="005D4184"/>
    <w:rsid w:val="005D5938"/>
    <w:rsid w:val="005E3596"/>
    <w:rsid w:val="005E3D1D"/>
    <w:rsid w:val="005E792D"/>
    <w:rsid w:val="005F3349"/>
    <w:rsid w:val="005F3474"/>
    <w:rsid w:val="00604BC1"/>
    <w:rsid w:val="00605923"/>
    <w:rsid w:val="006061FE"/>
    <w:rsid w:val="00607333"/>
    <w:rsid w:val="00614933"/>
    <w:rsid w:val="00614C28"/>
    <w:rsid w:val="006176D3"/>
    <w:rsid w:val="00620F4D"/>
    <w:rsid w:val="0062378B"/>
    <w:rsid w:val="00625FBD"/>
    <w:rsid w:val="00632271"/>
    <w:rsid w:val="006412C5"/>
    <w:rsid w:val="0066012B"/>
    <w:rsid w:val="006603B8"/>
    <w:rsid w:val="006660C1"/>
    <w:rsid w:val="0067572F"/>
    <w:rsid w:val="0068047C"/>
    <w:rsid w:val="006826D9"/>
    <w:rsid w:val="0068536B"/>
    <w:rsid w:val="00695FF0"/>
    <w:rsid w:val="006A0CB2"/>
    <w:rsid w:val="006A25F9"/>
    <w:rsid w:val="006A4FDF"/>
    <w:rsid w:val="006B355B"/>
    <w:rsid w:val="006C199E"/>
    <w:rsid w:val="006D1FF8"/>
    <w:rsid w:val="006D6A33"/>
    <w:rsid w:val="006F14AF"/>
    <w:rsid w:val="006F4378"/>
    <w:rsid w:val="00707F3F"/>
    <w:rsid w:val="00714782"/>
    <w:rsid w:val="007159DB"/>
    <w:rsid w:val="0071793F"/>
    <w:rsid w:val="00730D96"/>
    <w:rsid w:val="007335A7"/>
    <w:rsid w:val="00734CE6"/>
    <w:rsid w:val="0074051D"/>
    <w:rsid w:val="00740A26"/>
    <w:rsid w:val="0074652B"/>
    <w:rsid w:val="007508BF"/>
    <w:rsid w:val="00751AD2"/>
    <w:rsid w:val="00753B61"/>
    <w:rsid w:val="0076767A"/>
    <w:rsid w:val="0077257F"/>
    <w:rsid w:val="00775AEA"/>
    <w:rsid w:val="00775F72"/>
    <w:rsid w:val="00781DEF"/>
    <w:rsid w:val="00784DA1"/>
    <w:rsid w:val="00791D37"/>
    <w:rsid w:val="00792669"/>
    <w:rsid w:val="0079529C"/>
    <w:rsid w:val="00795A2B"/>
    <w:rsid w:val="007A0188"/>
    <w:rsid w:val="007A0356"/>
    <w:rsid w:val="007A05FE"/>
    <w:rsid w:val="007A5CC8"/>
    <w:rsid w:val="007B0425"/>
    <w:rsid w:val="007B05FA"/>
    <w:rsid w:val="007B7BF3"/>
    <w:rsid w:val="007C2AD3"/>
    <w:rsid w:val="007C43CC"/>
    <w:rsid w:val="007C4C16"/>
    <w:rsid w:val="007D0E97"/>
    <w:rsid w:val="007D3DF6"/>
    <w:rsid w:val="007D5C40"/>
    <w:rsid w:val="007E198B"/>
    <w:rsid w:val="007E2240"/>
    <w:rsid w:val="007E6088"/>
    <w:rsid w:val="007F0942"/>
    <w:rsid w:val="007F790D"/>
    <w:rsid w:val="00800B73"/>
    <w:rsid w:val="00802F35"/>
    <w:rsid w:val="00803226"/>
    <w:rsid w:val="00807D91"/>
    <w:rsid w:val="00810989"/>
    <w:rsid w:val="0082718B"/>
    <w:rsid w:val="00833004"/>
    <w:rsid w:val="0084699C"/>
    <w:rsid w:val="00855053"/>
    <w:rsid w:val="00855286"/>
    <w:rsid w:val="00856ABF"/>
    <w:rsid w:val="008610FC"/>
    <w:rsid w:val="00861A56"/>
    <w:rsid w:val="0086216D"/>
    <w:rsid w:val="00864991"/>
    <w:rsid w:val="00871177"/>
    <w:rsid w:val="0087186D"/>
    <w:rsid w:val="00881A44"/>
    <w:rsid w:val="00897A94"/>
    <w:rsid w:val="008A050B"/>
    <w:rsid w:val="008A51FA"/>
    <w:rsid w:val="008A5FDE"/>
    <w:rsid w:val="008B577B"/>
    <w:rsid w:val="008C32BB"/>
    <w:rsid w:val="008C3F41"/>
    <w:rsid w:val="008C5204"/>
    <w:rsid w:val="008C650E"/>
    <w:rsid w:val="008D1270"/>
    <w:rsid w:val="008D1765"/>
    <w:rsid w:val="008E19DD"/>
    <w:rsid w:val="008E25C4"/>
    <w:rsid w:val="008E53AB"/>
    <w:rsid w:val="008E6656"/>
    <w:rsid w:val="008E7960"/>
    <w:rsid w:val="008F1AD2"/>
    <w:rsid w:val="008F29AC"/>
    <w:rsid w:val="008F2F1C"/>
    <w:rsid w:val="008F49A2"/>
    <w:rsid w:val="00910E10"/>
    <w:rsid w:val="009124CE"/>
    <w:rsid w:val="00917DD1"/>
    <w:rsid w:val="00932374"/>
    <w:rsid w:val="00937E9A"/>
    <w:rsid w:val="0094684B"/>
    <w:rsid w:val="00951569"/>
    <w:rsid w:val="0095202B"/>
    <w:rsid w:val="009541D2"/>
    <w:rsid w:val="0095457D"/>
    <w:rsid w:val="00954589"/>
    <w:rsid w:val="00955BDA"/>
    <w:rsid w:val="009560D8"/>
    <w:rsid w:val="00956B53"/>
    <w:rsid w:val="00966B66"/>
    <w:rsid w:val="00967BA8"/>
    <w:rsid w:val="009705CE"/>
    <w:rsid w:val="00971025"/>
    <w:rsid w:val="009715D7"/>
    <w:rsid w:val="00975956"/>
    <w:rsid w:val="00975AF0"/>
    <w:rsid w:val="00975C36"/>
    <w:rsid w:val="009840C5"/>
    <w:rsid w:val="009923E9"/>
    <w:rsid w:val="009928EC"/>
    <w:rsid w:val="009A1ADE"/>
    <w:rsid w:val="009A6F27"/>
    <w:rsid w:val="009B1448"/>
    <w:rsid w:val="009C3661"/>
    <w:rsid w:val="009D2267"/>
    <w:rsid w:val="009D3AB6"/>
    <w:rsid w:val="009F45C5"/>
    <w:rsid w:val="009F5906"/>
    <w:rsid w:val="009F7486"/>
    <w:rsid w:val="00A00447"/>
    <w:rsid w:val="00A01F9D"/>
    <w:rsid w:val="00A07E4F"/>
    <w:rsid w:val="00A13C33"/>
    <w:rsid w:val="00A157D9"/>
    <w:rsid w:val="00A16831"/>
    <w:rsid w:val="00A20226"/>
    <w:rsid w:val="00A227C8"/>
    <w:rsid w:val="00A26F32"/>
    <w:rsid w:val="00A36567"/>
    <w:rsid w:val="00A37C24"/>
    <w:rsid w:val="00A40827"/>
    <w:rsid w:val="00A40FB0"/>
    <w:rsid w:val="00A417CE"/>
    <w:rsid w:val="00A5065A"/>
    <w:rsid w:val="00A50D90"/>
    <w:rsid w:val="00A528B4"/>
    <w:rsid w:val="00A5570D"/>
    <w:rsid w:val="00A61076"/>
    <w:rsid w:val="00A64A55"/>
    <w:rsid w:val="00A65FE8"/>
    <w:rsid w:val="00A71794"/>
    <w:rsid w:val="00A72548"/>
    <w:rsid w:val="00A75228"/>
    <w:rsid w:val="00A82A0C"/>
    <w:rsid w:val="00A9285B"/>
    <w:rsid w:val="00AC46B7"/>
    <w:rsid w:val="00AD0B64"/>
    <w:rsid w:val="00AD3EF5"/>
    <w:rsid w:val="00AE105F"/>
    <w:rsid w:val="00AE2E38"/>
    <w:rsid w:val="00AF0121"/>
    <w:rsid w:val="00B010E9"/>
    <w:rsid w:val="00B03DE2"/>
    <w:rsid w:val="00B054CB"/>
    <w:rsid w:val="00B05622"/>
    <w:rsid w:val="00B07ACC"/>
    <w:rsid w:val="00B07B16"/>
    <w:rsid w:val="00B106DB"/>
    <w:rsid w:val="00B1540C"/>
    <w:rsid w:val="00B23778"/>
    <w:rsid w:val="00B240E0"/>
    <w:rsid w:val="00B26F55"/>
    <w:rsid w:val="00B30DB7"/>
    <w:rsid w:val="00B43E48"/>
    <w:rsid w:val="00B45B0A"/>
    <w:rsid w:val="00B52E3B"/>
    <w:rsid w:val="00B54096"/>
    <w:rsid w:val="00B55CE8"/>
    <w:rsid w:val="00B6241A"/>
    <w:rsid w:val="00B726DB"/>
    <w:rsid w:val="00B77D3E"/>
    <w:rsid w:val="00B80D99"/>
    <w:rsid w:val="00B90B12"/>
    <w:rsid w:val="00B93C41"/>
    <w:rsid w:val="00B95F40"/>
    <w:rsid w:val="00B96BB6"/>
    <w:rsid w:val="00BA44D7"/>
    <w:rsid w:val="00BA4FC0"/>
    <w:rsid w:val="00BB17A0"/>
    <w:rsid w:val="00BB1B80"/>
    <w:rsid w:val="00BB5570"/>
    <w:rsid w:val="00BB5BB5"/>
    <w:rsid w:val="00BB77FF"/>
    <w:rsid w:val="00BC2581"/>
    <w:rsid w:val="00BC37F9"/>
    <w:rsid w:val="00BD1687"/>
    <w:rsid w:val="00BD3DF2"/>
    <w:rsid w:val="00BD3F55"/>
    <w:rsid w:val="00BD6AD3"/>
    <w:rsid w:val="00C136C7"/>
    <w:rsid w:val="00C166DB"/>
    <w:rsid w:val="00C17015"/>
    <w:rsid w:val="00C202AE"/>
    <w:rsid w:val="00C2388E"/>
    <w:rsid w:val="00C23DAE"/>
    <w:rsid w:val="00C270C8"/>
    <w:rsid w:val="00C311F8"/>
    <w:rsid w:val="00C33785"/>
    <w:rsid w:val="00C34AC2"/>
    <w:rsid w:val="00C378B2"/>
    <w:rsid w:val="00C400C0"/>
    <w:rsid w:val="00C5059F"/>
    <w:rsid w:val="00C519E6"/>
    <w:rsid w:val="00C54900"/>
    <w:rsid w:val="00C600DF"/>
    <w:rsid w:val="00C6248B"/>
    <w:rsid w:val="00C65E35"/>
    <w:rsid w:val="00C70D45"/>
    <w:rsid w:val="00C758F7"/>
    <w:rsid w:val="00C817DE"/>
    <w:rsid w:val="00C8461C"/>
    <w:rsid w:val="00C852A2"/>
    <w:rsid w:val="00C86190"/>
    <w:rsid w:val="00C93BCB"/>
    <w:rsid w:val="00C95B24"/>
    <w:rsid w:val="00CA0F65"/>
    <w:rsid w:val="00CA2DE7"/>
    <w:rsid w:val="00CA61DA"/>
    <w:rsid w:val="00CA6C12"/>
    <w:rsid w:val="00CA7D87"/>
    <w:rsid w:val="00CB0E99"/>
    <w:rsid w:val="00CB28E3"/>
    <w:rsid w:val="00CB4439"/>
    <w:rsid w:val="00CC1A75"/>
    <w:rsid w:val="00CC348D"/>
    <w:rsid w:val="00CC3CA9"/>
    <w:rsid w:val="00CC64FF"/>
    <w:rsid w:val="00CC7ED8"/>
    <w:rsid w:val="00CD5DEB"/>
    <w:rsid w:val="00CD6E3E"/>
    <w:rsid w:val="00CE347A"/>
    <w:rsid w:val="00CE5185"/>
    <w:rsid w:val="00CF5602"/>
    <w:rsid w:val="00CF7D53"/>
    <w:rsid w:val="00D03ECD"/>
    <w:rsid w:val="00D04C3A"/>
    <w:rsid w:val="00D157CD"/>
    <w:rsid w:val="00D2111B"/>
    <w:rsid w:val="00D23A4C"/>
    <w:rsid w:val="00D240A8"/>
    <w:rsid w:val="00D25FBE"/>
    <w:rsid w:val="00D3080A"/>
    <w:rsid w:val="00D425FD"/>
    <w:rsid w:val="00D46C00"/>
    <w:rsid w:val="00D511E3"/>
    <w:rsid w:val="00D5219A"/>
    <w:rsid w:val="00D53AE2"/>
    <w:rsid w:val="00D6079D"/>
    <w:rsid w:val="00D608D8"/>
    <w:rsid w:val="00D60C62"/>
    <w:rsid w:val="00D62F46"/>
    <w:rsid w:val="00D6595D"/>
    <w:rsid w:val="00D7183F"/>
    <w:rsid w:val="00D73BD5"/>
    <w:rsid w:val="00D74856"/>
    <w:rsid w:val="00D7729D"/>
    <w:rsid w:val="00D80035"/>
    <w:rsid w:val="00D8588A"/>
    <w:rsid w:val="00D85E89"/>
    <w:rsid w:val="00D913E4"/>
    <w:rsid w:val="00D94FB4"/>
    <w:rsid w:val="00D96482"/>
    <w:rsid w:val="00D9717F"/>
    <w:rsid w:val="00DA122E"/>
    <w:rsid w:val="00DA190D"/>
    <w:rsid w:val="00DA49F1"/>
    <w:rsid w:val="00DB1C2B"/>
    <w:rsid w:val="00DB23BE"/>
    <w:rsid w:val="00DB4E96"/>
    <w:rsid w:val="00DC143F"/>
    <w:rsid w:val="00DC6EFA"/>
    <w:rsid w:val="00DC7C74"/>
    <w:rsid w:val="00DD120C"/>
    <w:rsid w:val="00DD408A"/>
    <w:rsid w:val="00DE4A0F"/>
    <w:rsid w:val="00DF68EB"/>
    <w:rsid w:val="00E13942"/>
    <w:rsid w:val="00E2092A"/>
    <w:rsid w:val="00E2322B"/>
    <w:rsid w:val="00E23AC9"/>
    <w:rsid w:val="00E24045"/>
    <w:rsid w:val="00E2485E"/>
    <w:rsid w:val="00E317A5"/>
    <w:rsid w:val="00E32668"/>
    <w:rsid w:val="00E413DE"/>
    <w:rsid w:val="00E430DE"/>
    <w:rsid w:val="00E43550"/>
    <w:rsid w:val="00E446FB"/>
    <w:rsid w:val="00E47CAC"/>
    <w:rsid w:val="00E47F0A"/>
    <w:rsid w:val="00E50CBF"/>
    <w:rsid w:val="00E53E7D"/>
    <w:rsid w:val="00E727B5"/>
    <w:rsid w:val="00E775A3"/>
    <w:rsid w:val="00E86DA2"/>
    <w:rsid w:val="00E95167"/>
    <w:rsid w:val="00E9533A"/>
    <w:rsid w:val="00EA2EA0"/>
    <w:rsid w:val="00EB1337"/>
    <w:rsid w:val="00EB3CC1"/>
    <w:rsid w:val="00EB549B"/>
    <w:rsid w:val="00EB77C4"/>
    <w:rsid w:val="00EC0081"/>
    <w:rsid w:val="00EC148B"/>
    <w:rsid w:val="00EC1F82"/>
    <w:rsid w:val="00EC7717"/>
    <w:rsid w:val="00EC7A24"/>
    <w:rsid w:val="00ED1C40"/>
    <w:rsid w:val="00ED2872"/>
    <w:rsid w:val="00ED6068"/>
    <w:rsid w:val="00ED6249"/>
    <w:rsid w:val="00ED70C1"/>
    <w:rsid w:val="00EF01C7"/>
    <w:rsid w:val="00EF256A"/>
    <w:rsid w:val="00EF2653"/>
    <w:rsid w:val="00EF69F2"/>
    <w:rsid w:val="00F006D0"/>
    <w:rsid w:val="00F0668B"/>
    <w:rsid w:val="00F06A03"/>
    <w:rsid w:val="00F10ED3"/>
    <w:rsid w:val="00F12270"/>
    <w:rsid w:val="00F1382E"/>
    <w:rsid w:val="00F14126"/>
    <w:rsid w:val="00F1710E"/>
    <w:rsid w:val="00F204D8"/>
    <w:rsid w:val="00F20F31"/>
    <w:rsid w:val="00F2566F"/>
    <w:rsid w:val="00F31062"/>
    <w:rsid w:val="00F4064A"/>
    <w:rsid w:val="00F408AA"/>
    <w:rsid w:val="00F413E0"/>
    <w:rsid w:val="00F42541"/>
    <w:rsid w:val="00F44A86"/>
    <w:rsid w:val="00F47BDB"/>
    <w:rsid w:val="00F52C79"/>
    <w:rsid w:val="00F5424B"/>
    <w:rsid w:val="00F553E8"/>
    <w:rsid w:val="00F5585D"/>
    <w:rsid w:val="00F63A0A"/>
    <w:rsid w:val="00F63CAF"/>
    <w:rsid w:val="00F646F4"/>
    <w:rsid w:val="00F660D1"/>
    <w:rsid w:val="00F718C6"/>
    <w:rsid w:val="00F7202C"/>
    <w:rsid w:val="00F8146F"/>
    <w:rsid w:val="00F83202"/>
    <w:rsid w:val="00F875DE"/>
    <w:rsid w:val="00F954CC"/>
    <w:rsid w:val="00FA1922"/>
    <w:rsid w:val="00FA582A"/>
    <w:rsid w:val="00FA7608"/>
    <w:rsid w:val="00FB1292"/>
    <w:rsid w:val="00FB4392"/>
    <w:rsid w:val="00FC1FBD"/>
    <w:rsid w:val="00FC4B67"/>
    <w:rsid w:val="00FD25F9"/>
    <w:rsid w:val="00FD419E"/>
    <w:rsid w:val="00FE113D"/>
    <w:rsid w:val="00FE27EF"/>
    <w:rsid w:val="00FE2D80"/>
    <w:rsid w:val="00FF03F4"/>
    <w:rsid w:val="00FF1994"/>
    <w:rsid w:val="00FF3A14"/>
    <w:rsid w:val="00FF5094"/>
    <w:rsid w:val="00FF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84F3704-E409-40F1-8CD3-5166A303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B93C41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5CC8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D15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rsid w:val="007A5CC8"/>
    <w:pPr>
      <w:jc w:val="center"/>
    </w:pPr>
    <w:rPr>
      <w:b/>
      <w:bCs/>
      <w:lang w:eastAsia="lt-LT"/>
    </w:rPr>
  </w:style>
  <w:style w:type="paragraph" w:styleId="Pagrindinistekstas2">
    <w:name w:val="Body Text 2"/>
    <w:basedOn w:val="prastasis"/>
    <w:rsid w:val="007A5CC8"/>
    <w:pPr>
      <w:spacing w:line="360" w:lineRule="auto"/>
      <w:jc w:val="both"/>
    </w:pPr>
    <w:rPr>
      <w:lang w:eastAsia="lt-LT"/>
    </w:rPr>
  </w:style>
  <w:style w:type="character" w:customStyle="1" w:styleId="PaantratDiagrama">
    <w:name w:val="Paantraštė Diagrama"/>
    <w:aliases w:val="Char Diagrama,Char Diagrama1 Diagrama Diagrama,Char Diagrama Diagrama Diagrama Diagrama Diagrama,Char Char Char Diagrama,Char Char Char Char Char Diagrama,Char Diagrama Diagrama Diagrama Diagrama Char Char Diagrama"/>
    <w:link w:val="Paantrat"/>
    <w:locked/>
    <w:rsid w:val="00632271"/>
    <w:rPr>
      <w:b/>
      <w:sz w:val="24"/>
    </w:rPr>
  </w:style>
  <w:style w:type="paragraph" w:styleId="Paantrat">
    <w:name w:val="Subtitle"/>
    <w:aliases w:val="Char,Char Diagrama1 Diagrama,Char Diagrama Diagrama Diagrama Diagrama,Char Char Char,Char Char Char Char Char,Char Diagrama Diagrama Diagrama Diagrama Char Char,Char Char Char Char Char Char"/>
    <w:basedOn w:val="prastasis"/>
    <w:link w:val="PaantratDiagrama"/>
    <w:qFormat/>
    <w:rsid w:val="00632271"/>
    <w:pPr>
      <w:jc w:val="center"/>
    </w:pPr>
    <w:rPr>
      <w:b/>
      <w:szCs w:val="20"/>
      <w:lang w:eastAsia="lt-LT"/>
    </w:rPr>
  </w:style>
  <w:style w:type="character" w:customStyle="1" w:styleId="AntrinispavadinimasDiagrama1">
    <w:name w:val="Antrinis pavadinimas Diagrama1"/>
    <w:rsid w:val="00632271"/>
    <w:rPr>
      <w:rFonts w:ascii="Cambria" w:eastAsia="Times New Roman" w:hAnsi="Cambria" w:cs="Times New Roman"/>
      <w:sz w:val="24"/>
      <w:szCs w:val="24"/>
      <w:lang w:eastAsia="en-US"/>
    </w:rPr>
  </w:style>
  <w:style w:type="paragraph" w:styleId="Betarp">
    <w:name w:val="No Spacing"/>
    <w:uiPriority w:val="1"/>
    <w:qFormat/>
    <w:rsid w:val="00807D91"/>
    <w:rPr>
      <w:rFonts w:ascii="Calibri" w:eastAsia="Calibri" w:hAnsi="Calibri"/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355D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355DCA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rsid w:val="001F3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F36D5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rsid w:val="008E25C4"/>
    <w:pPr>
      <w:tabs>
        <w:tab w:val="center" w:pos="4819"/>
        <w:tab w:val="right" w:pos="9638"/>
      </w:tabs>
    </w:pPr>
    <w:rPr>
      <w:lang w:eastAsia="lt-LT"/>
    </w:rPr>
  </w:style>
  <w:style w:type="character" w:customStyle="1" w:styleId="AntratsDiagrama">
    <w:name w:val="Antraštės Diagrama"/>
    <w:link w:val="Antrats"/>
    <w:rsid w:val="008E25C4"/>
    <w:rPr>
      <w:sz w:val="24"/>
      <w:szCs w:val="24"/>
    </w:rPr>
  </w:style>
  <w:style w:type="paragraph" w:customStyle="1" w:styleId="DiagramaDiagrama">
    <w:name w:val="Diagrama Diagrama"/>
    <w:basedOn w:val="prastasis"/>
    <w:rsid w:val="008E25C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ntrat1Diagrama">
    <w:name w:val="Antraštė 1 Diagrama"/>
    <w:link w:val="Antrat1"/>
    <w:rsid w:val="008E25C4"/>
    <w:rPr>
      <w:b/>
      <w:bCs/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A00447"/>
    <w:pPr>
      <w:spacing w:before="100" w:beforeAutospacing="1" w:after="100" w:afterAutospacing="1"/>
    </w:pPr>
    <w:rPr>
      <w:lang w:eastAsia="lt-LT"/>
    </w:rPr>
  </w:style>
  <w:style w:type="paragraph" w:styleId="Porat">
    <w:name w:val="footer"/>
    <w:basedOn w:val="prastasis"/>
    <w:link w:val="PoratDiagrama"/>
    <w:rsid w:val="0055623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5623B"/>
    <w:rPr>
      <w:sz w:val="24"/>
      <w:szCs w:val="24"/>
      <w:lang w:eastAsia="en-US"/>
    </w:rPr>
  </w:style>
  <w:style w:type="paragraph" w:customStyle="1" w:styleId="DiagramaDiagrama2">
    <w:name w:val="Diagrama Diagrama2"/>
    <w:basedOn w:val="prastasis"/>
    <w:rsid w:val="00B30DB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WW-BodyText2">
    <w:name w:val="WW-Body Text 2"/>
    <w:basedOn w:val="prastasis"/>
    <w:rsid w:val="00EB1337"/>
    <w:pPr>
      <w:widowControl w:val="0"/>
      <w:suppressAutoHyphens/>
      <w:jc w:val="center"/>
    </w:pPr>
    <w:rPr>
      <w:rFonts w:eastAsia="Lucida Sans Unicode"/>
      <w:b/>
      <w:szCs w:val="20"/>
      <w:lang w:eastAsia="ar-SA"/>
    </w:rPr>
  </w:style>
  <w:style w:type="character" w:customStyle="1" w:styleId="apple-converted-space">
    <w:name w:val="apple-converted-space"/>
    <w:rsid w:val="004E5B32"/>
  </w:style>
  <w:style w:type="character" w:styleId="Nerykuspabraukimas">
    <w:name w:val="Subtle Emphasis"/>
    <w:basedOn w:val="Numatytasispastraiposriftas"/>
    <w:uiPriority w:val="19"/>
    <w:qFormat/>
    <w:rsid w:val="003A2708"/>
    <w:rPr>
      <w:i/>
      <w:iCs/>
      <w:color w:val="808080" w:themeColor="text1" w:themeTint="7F"/>
    </w:rPr>
  </w:style>
  <w:style w:type="paragraph" w:styleId="Pagrindiniotekstotrauka">
    <w:name w:val="Body Text Indent"/>
    <w:basedOn w:val="prastasis"/>
    <w:link w:val="PagrindiniotekstotraukaDiagrama"/>
    <w:rsid w:val="00620F4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20F4D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://denver.infolex.lt/anyksciai/PictureThumbnail.aspx?Id=27e3d5f1-7e52-4556-a22f-84452b3c836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A706-5F83-45ED-B40E-37BF9C98D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1800</Words>
  <Characters>1027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</vt:lpstr>
    </vt:vector>
  </TitlesOfParts>
  <Company>Hewlett-Packard Company</Company>
  <LinksUpToDate>false</LinksUpToDate>
  <CharactersWithSpaces>2822</CharactersWithSpaces>
  <SharedDoc>false</SharedDoc>
  <HLinks>
    <vt:vector size="6" baseType="variant">
      <vt:variant>
        <vt:i4>1703943</vt:i4>
      </vt:variant>
      <vt:variant>
        <vt:i4>4658</vt:i4>
      </vt:variant>
      <vt:variant>
        <vt:i4>1026</vt:i4>
      </vt:variant>
      <vt:variant>
        <vt:i4>1</vt:i4>
      </vt:variant>
      <vt:variant>
        <vt:lpwstr>http://denver.infolex.lt/anyksciai/PictureThumbnail.aspx?Id=27e3d5f1-7e52-4556-a22f-84452b3c8364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Lolita</dc:creator>
  <cp:lastModifiedBy>user</cp:lastModifiedBy>
  <cp:revision>15</cp:revision>
  <cp:lastPrinted>2016-04-29T08:21:00Z</cp:lastPrinted>
  <dcterms:created xsi:type="dcterms:W3CDTF">2017-05-15T13:47:00Z</dcterms:created>
  <dcterms:modified xsi:type="dcterms:W3CDTF">2017-05-26T06:23:00Z</dcterms:modified>
</cp:coreProperties>
</file>