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0DC" w:rsidRPr="005F10DC" w:rsidRDefault="009822BF" w:rsidP="009822BF">
      <w:pPr>
        <w:jc w:val="center"/>
        <w:rPr>
          <w:b/>
          <w:szCs w:val="24"/>
          <w:lang w:val="lt-LT"/>
        </w:rPr>
      </w:pPr>
      <w:r>
        <w:rPr>
          <w:b/>
          <w:caps/>
          <w:sz w:val="26"/>
          <w:lang w:val="lt-LT"/>
        </w:rPr>
        <w:t xml:space="preserve"> </w:t>
      </w:r>
      <w:r w:rsidR="005F10DC">
        <w:rPr>
          <w:b/>
          <w:caps/>
          <w:sz w:val="26"/>
          <w:lang w:val="lt-LT"/>
        </w:rPr>
        <w:tab/>
      </w:r>
      <w:r w:rsidR="005F10DC">
        <w:rPr>
          <w:b/>
          <w:caps/>
          <w:sz w:val="26"/>
          <w:lang w:val="lt-LT"/>
        </w:rPr>
        <w:tab/>
      </w:r>
      <w:r w:rsidR="005F10DC">
        <w:rPr>
          <w:b/>
          <w:caps/>
          <w:sz w:val="26"/>
          <w:lang w:val="lt-LT"/>
        </w:rPr>
        <w:tab/>
        <w:t xml:space="preserve"> </w:t>
      </w:r>
      <w:r w:rsidR="008D1B1A">
        <w:rPr>
          <w:b/>
          <w:caps/>
          <w:sz w:val="26"/>
          <w:lang w:val="lt-LT"/>
        </w:rPr>
        <w:t xml:space="preserve"> </w:t>
      </w:r>
    </w:p>
    <w:p w:rsidR="009822BF" w:rsidRDefault="003E3849" w:rsidP="009822BF">
      <w:pPr>
        <w:jc w:val="center"/>
        <w:rPr>
          <w:b/>
          <w:caps/>
          <w:sz w:val="26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18D8FF9B" wp14:editId="45457277">
            <wp:extent cx="561975" cy="752475"/>
            <wp:effectExtent l="0" t="0" r="9525" b="9525"/>
            <wp:docPr id="1" name="Paveikslėli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BF" w:rsidRDefault="009822BF" w:rsidP="009822BF">
      <w:pPr>
        <w:jc w:val="center"/>
        <w:rPr>
          <w:b/>
          <w:caps/>
          <w:sz w:val="26"/>
          <w:lang w:val="lt-LT"/>
        </w:rPr>
      </w:pPr>
    </w:p>
    <w:p w:rsidR="009822BF" w:rsidRPr="00527A83" w:rsidRDefault="008D1B1A" w:rsidP="00EE5593">
      <w:pPr>
        <w:jc w:val="center"/>
        <w:rPr>
          <w:b/>
          <w:caps/>
          <w:sz w:val="28"/>
          <w:szCs w:val="28"/>
          <w:lang w:val="lt-LT"/>
        </w:rPr>
      </w:pPr>
      <w:r>
        <w:rPr>
          <w:b/>
          <w:caps/>
          <w:sz w:val="28"/>
          <w:szCs w:val="28"/>
          <w:lang w:val="lt-LT"/>
        </w:rPr>
        <w:t xml:space="preserve">  </w:t>
      </w:r>
      <w:r w:rsidR="009822BF"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:rsidR="009822BF" w:rsidRPr="00EE5593" w:rsidRDefault="009822BF" w:rsidP="009822BF">
      <w:pPr>
        <w:jc w:val="center"/>
        <w:rPr>
          <w:b/>
          <w:caps/>
          <w:sz w:val="26"/>
          <w:szCs w:val="26"/>
          <w:lang w:val="lt-LT"/>
        </w:rPr>
      </w:pPr>
    </w:p>
    <w:p w:rsidR="009822BF" w:rsidRPr="005F10DC" w:rsidRDefault="00EE5593" w:rsidP="009822BF">
      <w:pPr>
        <w:jc w:val="center"/>
        <w:rPr>
          <w:b/>
          <w:caps/>
          <w:sz w:val="28"/>
          <w:szCs w:val="28"/>
          <w:lang w:val="lt-LT"/>
        </w:rPr>
      </w:pPr>
      <w:r w:rsidRPr="005F10DC">
        <w:rPr>
          <w:b/>
          <w:caps/>
          <w:sz w:val="28"/>
          <w:szCs w:val="28"/>
          <w:lang w:val="lt-LT"/>
        </w:rPr>
        <w:t>SPRENDIMAS</w:t>
      </w:r>
    </w:p>
    <w:p w:rsidR="009822BF" w:rsidRDefault="007D028D" w:rsidP="00094409">
      <w:pPr>
        <w:jc w:val="center"/>
        <w:rPr>
          <w:lang w:val="lt-LT"/>
        </w:rPr>
      </w:pPr>
      <w:r w:rsidRPr="00EE5593">
        <w:rPr>
          <w:b/>
          <w:sz w:val="26"/>
          <w:szCs w:val="26"/>
          <w:lang w:val="lt-LT"/>
        </w:rPr>
        <w:t xml:space="preserve">DĖL </w:t>
      </w:r>
      <w:r w:rsidR="00C476C6">
        <w:rPr>
          <w:b/>
          <w:sz w:val="26"/>
          <w:szCs w:val="26"/>
          <w:lang w:val="lt-LT"/>
        </w:rPr>
        <w:t>NEPRIVATIZUOJAMO ŽEMĖS SKLYPO</w:t>
      </w:r>
      <w:r w:rsidR="0016733E">
        <w:rPr>
          <w:b/>
          <w:sz w:val="26"/>
          <w:szCs w:val="26"/>
          <w:lang w:val="lt-LT"/>
        </w:rPr>
        <w:t xml:space="preserve"> </w:t>
      </w:r>
      <w:r w:rsidR="00C476C6">
        <w:rPr>
          <w:b/>
          <w:sz w:val="26"/>
          <w:szCs w:val="26"/>
          <w:lang w:val="lt-LT"/>
        </w:rPr>
        <w:t>DARBĖNŲ SENIŪNIJOJE</w:t>
      </w:r>
      <w:r w:rsidR="0016733E">
        <w:rPr>
          <w:b/>
          <w:sz w:val="26"/>
          <w:szCs w:val="26"/>
          <w:lang w:val="lt-LT"/>
        </w:rPr>
        <w:t xml:space="preserve"> </w:t>
      </w:r>
    </w:p>
    <w:p w:rsidR="00977F5D" w:rsidRDefault="00977F5D" w:rsidP="00776168">
      <w:pPr>
        <w:jc w:val="center"/>
        <w:rPr>
          <w:lang w:val="lt-LT"/>
        </w:rPr>
      </w:pPr>
    </w:p>
    <w:p w:rsidR="00776168" w:rsidRDefault="00094409" w:rsidP="00776168">
      <w:pPr>
        <w:jc w:val="center"/>
        <w:rPr>
          <w:lang w:val="lt-LT"/>
        </w:rPr>
      </w:pPr>
      <w:r>
        <w:rPr>
          <w:lang w:val="lt-LT"/>
        </w:rPr>
        <w:t>2017</w:t>
      </w:r>
      <w:r w:rsidR="006C6EC3">
        <w:rPr>
          <w:lang w:val="lt-LT"/>
        </w:rPr>
        <w:t xml:space="preserve"> m. </w:t>
      </w:r>
      <w:r w:rsidR="00C476C6">
        <w:rPr>
          <w:lang w:val="lt-LT"/>
        </w:rPr>
        <w:t>balandžio</w:t>
      </w:r>
      <w:r w:rsidR="000D47C0">
        <w:rPr>
          <w:lang w:val="lt-LT"/>
        </w:rPr>
        <w:t xml:space="preserve"> </w:t>
      </w:r>
      <w:r w:rsidR="00EF4435">
        <w:rPr>
          <w:lang w:val="lt-LT"/>
        </w:rPr>
        <w:t>27</w:t>
      </w:r>
      <w:r w:rsidR="000D47C0">
        <w:rPr>
          <w:lang w:val="lt-LT"/>
        </w:rPr>
        <w:t xml:space="preserve"> </w:t>
      </w:r>
      <w:r w:rsidR="00776168">
        <w:rPr>
          <w:lang w:val="lt-LT"/>
        </w:rPr>
        <w:t xml:space="preserve">d. </w:t>
      </w:r>
      <w:r w:rsidR="008D1B1A">
        <w:rPr>
          <w:lang w:val="lt-LT"/>
        </w:rPr>
        <w:t xml:space="preserve"> </w:t>
      </w:r>
      <w:r w:rsidR="00776168">
        <w:rPr>
          <w:lang w:val="lt-LT"/>
        </w:rPr>
        <w:t>Nr.</w:t>
      </w:r>
      <w:r w:rsidR="00F5513A">
        <w:rPr>
          <w:lang w:val="lt-LT"/>
        </w:rPr>
        <w:t xml:space="preserve"> T</w:t>
      </w:r>
      <w:r w:rsidR="00EF4435">
        <w:rPr>
          <w:lang w:val="lt-LT"/>
        </w:rPr>
        <w:t>2</w:t>
      </w:r>
      <w:r w:rsidR="00F5513A">
        <w:rPr>
          <w:lang w:val="lt-LT"/>
        </w:rPr>
        <w:t>-</w:t>
      </w:r>
      <w:r w:rsidR="00EF4435">
        <w:rPr>
          <w:lang w:val="lt-LT"/>
        </w:rPr>
        <w:t>170</w:t>
      </w:r>
    </w:p>
    <w:p w:rsidR="00776168" w:rsidRDefault="00776168" w:rsidP="00776168">
      <w:pPr>
        <w:jc w:val="center"/>
        <w:rPr>
          <w:lang w:val="lt-LT"/>
        </w:rPr>
      </w:pPr>
      <w:smartTag w:uri="urn:schemas-tilde-lv/tildestengine" w:element="firmas">
        <w:r>
          <w:rPr>
            <w:lang w:val="lt-LT"/>
          </w:rPr>
          <w:t>Kretinga</w:t>
        </w:r>
      </w:smartTag>
    </w:p>
    <w:p w:rsidR="00A47049" w:rsidRDefault="00A47049" w:rsidP="00A47049">
      <w:pPr>
        <w:suppressAutoHyphens/>
        <w:jc w:val="both"/>
        <w:rPr>
          <w:lang w:val="lt-LT"/>
        </w:rPr>
      </w:pP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Vadovaudamasi Lietuvos Respublikos vietos savivaldos įstatymo 16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1 dalies 2 punktu  bei atsižvelgdama į </w:t>
      </w:r>
      <w:r w:rsidR="00977001">
        <w:rPr>
          <w:kern w:val="2"/>
          <w:szCs w:val="24"/>
          <w:lang w:val="lt-LT" w:eastAsia="ar-SA"/>
        </w:rPr>
        <w:t xml:space="preserve">Kretingos rajono savivaldybės administracijos </w:t>
      </w:r>
      <w:r w:rsidR="00C476C6">
        <w:rPr>
          <w:kern w:val="2"/>
          <w:szCs w:val="24"/>
          <w:lang w:val="lt-LT" w:eastAsia="ar-SA"/>
        </w:rPr>
        <w:t>Darbėnų seniūnijos seniūno 2017</w:t>
      </w:r>
      <w:r w:rsidR="00977001">
        <w:rPr>
          <w:kern w:val="2"/>
          <w:szCs w:val="24"/>
          <w:lang w:val="lt-LT" w:eastAsia="ar-SA"/>
        </w:rPr>
        <w:t xml:space="preserve"> m. </w:t>
      </w:r>
      <w:r w:rsidR="00C476C6">
        <w:rPr>
          <w:kern w:val="2"/>
          <w:szCs w:val="24"/>
          <w:lang w:val="lt-LT" w:eastAsia="ar-SA"/>
        </w:rPr>
        <w:t>vasario 8 d. prašymą Nr. V4-89 „Dėl</w:t>
      </w:r>
      <w:r w:rsidR="00FB002F">
        <w:rPr>
          <w:kern w:val="2"/>
          <w:szCs w:val="24"/>
          <w:lang w:val="lt-LT" w:eastAsia="ar-SA"/>
        </w:rPr>
        <w:t xml:space="preserve"> sklypo </w:t>
      </w:r>
      <w:r w:rsidR="00003398">
        <w:rPr>
          <w:kern w:val="2"/>
          <w:szCs w:val="24"/>
          <w:lang w:val="lt-LT" w:eastAsia="ar-SA"/>
        </w:rPr>
        <w:t xml:space="preserve">formavimo“ </w:t>
      </w:r>
      <w:r w:rsidRPr="0016733E">
        <w:rPr>
          <w:kern w:val="2"/>
          <w:szCs w:val="24"/>
          <w:lang w:val="lt-LT" w:eastAsia="ar-SA"/>
        </w:rPr>
        <w:t>ir Nacionalinės žemės tarnybos prie Žemės ūkio mini</w:t>
      </w:r>
      <w:r w:rsidR="00C400BE">
        <w:rPr>
          <w:kern w:val="2"/>
          <w:szCs w:val="24"/>
          <w:lang w:val="lt-LT" w:eastAsia="ar-SA"/>
        </w:rPr>
        <w:t>sterijos Kretingos skyriaus 2017</w:t>
      </w:r>
      <w:r w:rsidRPr="0016733E">
        <w:rPr>
          <w:kern w:val="2"/>
          <w:szCs w:val="24"/>
          <w:lang w:val="lt-LT" w:eastAsia="ar-SA"/>
        </w:rPr>
        <w:t xml:space="preserve"> m. </w:t>
      </w:r>
      <w:r w:rsidR="00C400BE">
        <w:rPr>
          <w:kern w:val="2"/>
          <w:szCs w:val="24"/>
          <w:lang w:val="lt-LT" w:eastAsia="ar-SA"/>
        </w:rPr>
        <w:t>balandžio 4 d. raštą Nr. 14SD-995</w:t>
      </w:r>
      <w:r w:rsidRPr="0016733E">
        <w:rPr>
          <w:kern w:val="2"/>
          <w:szCs w:val="24"/>
          <w:lang w:val="lt-LT" w:eastAsia="ar-SA"/>
        </w:rPr>
        <w:t xml:space="preserve">-(14.14.7.) „Dėl </w:t>
      </w:r>
      <w:r w:rsidR="00C400BE">
        <w:rPr>
          <w:kern w:val="2"/>
          <w:szCs w:val="24"/>
          <w:lang w:val="lt-LT" w:eastAsia="ar-SA"/>
        </w:rPr>
        <w:t>siūlomo neprivatizuoti žemės sklypo</w:t>
      </w:r>
      <w:r w:rsidRPr="0016733E">
        <w:rPr>
          <w:kern w:val="2"/>
          <w:szCs w:val="24"/>
          <w:lang w:val="lt-LT" w:eastAsia="ar-SA"/>
        </w:rPr>
        <w:t xml:space="preserve">“, </w:t>
      </w:r>
      <w:r w:rsidRPr="0016733E">
        <w:rPr>
          <w:szCs w:val="24"/>
          <w:lang w:val="lt-LT"/>
        </w:rPr>
        <w:t xml:space="preserve">Kretingos rajono savivaldybės taryba  </w:t>
      </w:r>
      <w:r w:rsidRPr="0016733E">
        <w:rPr>
          <w:kern w:val="2"/>
          <w:szCs w:val="24"/>
          <w:lang w:val="lt-LT" w:eastAsia="ar-SA"/>
        </w:rPr>
        <w:t>n u s p r e n d ž i a:</w:t>
      </w:r>
    </w:p>
    <w:p w:rsidR="0016733E" w:rsidRPr="0016733E" w:rsidRDefault="0016733E" w:rsidP="00C400B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1. </w:t>
      </w:r>
      <w:r w:rsidR="00B134BD">
        <w:rPr>
          <w:kern w:val="2"/>
          <w:szCs w:val="24"/>
          <w:lang w:val="lt-LT" w:eastAsia="ar-SA"/>
        </w:rPr>
        <w:t>Prašyti</w:t>
      </w:r>
      <w:r w:rsidRPr="0016733E">
        <w:rPr>
          <w:kern w:val="2"/>
          <w:szCs w:val="24"/>
          <w:lang w:val="lt-LT" w:eastAsia="ar-SA"/>
        </w:rPr>
        <w:t xml:space="preserve"> Nacionalinės žemės tarnybos prie Žemės ūki</w:t>
      </w:r>
      <w:r w:rsidR="00B134BD">
        <w:rPr>
          <w:kern w:val="2"/>
          <w:szCs w:val="24"/>
          <w:lang w:val="lt-LT" w:eastAsia="ar-SA"/>
        </w:rPr>
        <w:t>o ministerijos Kretingos skyriaus</w:t>
      </w:r>
      <w:r w:rsidR="00C400BE">
        <w:rPr>
          <w:kern w:val="2"/>
          <w:szCs w:val="24"/>
          <w:lang w:val="lt-LT" w:eastAsia="ar-SA"/>
        </w:rPr>
        <w:t>, rengiant Darbėnų seniūnijos Darbėnų</w:t>
      </w:r>
      <w:r w:rsidRPr="0016733E">
        <w:rPr>
          <w:kern w:val="2"/>
          <w:szCs w:val="24"/>
          <w:lang w:val="lt-LT" w:eastAsia="ar-SA"/>
        </w:rPr>
        <w:t xml:space="preserve"> kadastro vietovės žemės reformos žemėtvarkos projektą</w:t>
      </w:r>
      <w:r w:rsidR="00DB586D">
        <w:rPr>
          <w:kern w:val="2"/>
          <w:szCs w:val="24"/>
          <w:lang w:val="lt-LT" w:eastAsia="ar-SA"/>
        </w:rPr>
        <w:t xml:space="preserve">, </w:t>
      </w:r>
      <w:r w:rsidR="008D5791">
        <w:rPr>
          <w:kern w:val="2"/>
          <w:szCs w:val="24"/>
          <w:lang w:val="lt-LT" w:eastAsia="ar-SA"/>
        </w:rPr>
        <w:t>įrašyti</w:t>
      </w:r>
      <w:r w:rsidRPr="0016733E">
        <w:rPr>
          <w:kern w:val="2"/>
          <w:szCs w:val="24"/>
          <w:lang w:val="lt-LT" w:eastAsia="ar-SA"/>
        </w:rPr>
        <w:t xml:space="preserve"> visuomenės reikmėms žemės sklypą Kretingos r. sav., </w:t>
      </w:r>
      <w:r w:rsidR="00C400BE">
        <w:rPr>
          <w:kern w:val="2"/>
          <w:szCs w:val="24"/>
          <w:lang w:val="lt-LT" w:eastAsia="ar-SA"/>
        </w:rPr>
        <w:t>Darbėnų sen., Darbėnų mstl</w:t>
      </w:r>
      <w:r w:rsidR="008D5791">
        <w:rPr>
          <w:kern w:val="2"/>
          <w:szCs w:val="24"/>
          <w:lang w:val="lt-LT" w:eastAsia="ar-SA"/>
        </w:rPr>
        <w:t>., Turgaus a.</w:t>
      </w:r>
      <w:r w:rsidR="00C400BE">
        <w:rPr>
          <w:kern w:val="2"/>
          <w:szCs w:val="24"/>
          <w:lang w:val="lt-LT" w:eastAsia="ar-SA"/>
        </w:rPr>
        <w:t xml:space="preserve"> ~ 0,02</w:t>
      </w:r>
      <w:r w:rsidR="008D5791">
        <w:rPr>
          <w:kern w:val="2"/>
          <w:szCs w:val="24"/>
          <w:lang w:val="lt-LT" w:eastAsia="ar-SA"/>
        </w:rPr>
        <w:t xml:space="preserve"> ha (kitos paskirties žemė</w:t>
      </w:r>
      <w:r w:rsidRPr="0016733E">
        <w:rPr>
          <w:kern w:val="2"/>
          <w:szCs w:val="24"/>
          <w:lang w:val="lt-LT" w:eastAsia="ar-SA"/>
        </w:rPr>
        <w:t>, naudojimo būdas – bendro naudojimo teritorijos) – kaip neprivatizuojamą teritoriją (pridedama žemės sklypo schema</w:t>
      </w:r>
      <w:r w:rsidR="005C5BD1">
        <w:rPr>
          <w:kern w:val="2"/>
          <w:szCs w:val="24"/>
          <w:lang w:val="lt-LT" w:eastAsia="ar-SA"/>
        </w:rPr>
        <w:t>, sklypo Nr. 1</w:t>
      </w:r>
      <w:r w:rsidRPr="0016733E">
        <w:rPr>
          <w:kern w:val="2"/>
          <w:szCs w:val="24"/>
          <w:lang w:val="lt-LT" w:eastAsia="ar-SA"/>
        </w:rPr>
        <w:t>).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2. Įgalioti Kretingos rajono savivaldybės administracijos direktorių kreiptis į Nacionalinės žemės tarnybos prie Žemės ūkio minister</w:t>
      </w:r>
      <w:r w:rsidR="002323E8">
        <w:rPr>
          <w:kern w:val="2"/>
          <w:szCs w:val="24"/>
          <w:lang w:val="lt-LT" w:eastAsia="ar-SA"/>
        </w:rPr>
        <w:t xml:space="preserve">ijos Kretingos skyrių dėl </w:t>
      </w:r>
      <w:r w:rsidR="005C5BD1">
        <w:rPr>
          <w:kern w:val="2"/>
          <w:szCs w:val="24"/>
          <w:lang w:val="lt-LT" w:eastAsia="ar-SA"/>
        </w:rPr>
        <w:t>1 punkte nurodyto</w:t>
      </w:r>
      <w:r w:rsidR="008D5791">
        <w:rPr>
          <w:kern w:val="2"/>
          <w:szCs w:val="24"/>
          <w:lang w:val="lt-LT" w:eastAsia="ar-SA"/>
        </w:rPr>
        <w:t xml:space="preserve"> žemės sklypo</w:t>
      </w:r>
      <w:r w:rsidRPr="0016733E">
        <w:rPr>
          <w:kern w:val="2"/>
          <w:szCs w:val="24"/>
          <w:lang w:val="lt-LT" w:eastAsia="ar-SA"/>
        </w:rPr>
        <w:t xml:space="preserve"> priskyrimo neprivatizuojamoms teritorijoms.</w:t>
      </w:r>
    </w:p>
    <w:p w:rsidR="0016733E" w:rsidRPr="0016733E" w:rsidRDefault="0016733E" w:rsidP="0016733E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szCs w:val="24"/>
          <w:lang w:val="lt-LT"/>
        </w:rPr>
        <w:t>3. Šis sprendimas gali būti skundžiamas Lietuvos Respublikos administracinių bylų teisenos įstatymo nustatyta tvarka.</w:t>
      </w:r>
    </w:p>
    <w:p w:rsidR="009822BF" w:rsidRDefault="009822BF" w:rsidP="00C9205A">
      <w:pPr>
        <w:jc w:val="both"/>
        <w:rPr>
          <w:lang w:val="lt-LT"/>
        </w:rPr>
      </w:pPr>
    </w:p>
    <w:p w:rsidR="0016733E" w:rsidRDefault="0016733E" w:rsidP="00C9205A">
      <w:pPr>
        <w:jc w:val="both"/>
        <w:rPr>
          <w:lang w:val="lt-LT"/>
        </w:rPr>
      </w:pPr>
    </w:p>
    <w:p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>Savivaldybės meras</w:t>
      </w:r>
      <w:r>
        <w:rPr>
          <w:lang w:val="lt-LT"/>
        </w:rPr>
        <w:tab/>
      </w:r>
      <w:r>
        <w:rPr>
          <w:lang w:val="lt-LT"/>
        </w:rPr>
        <w:tab/>
      </w:r>
      <w:r w:rsidR="00EF4435">
        <w:rPr>
          <w:lang w:val="lt-LT"/>
        </w:rPr>
        <w:tab/>
      </w:r>
      <w:r w:rsidR="00EF4435">
        <w:rPr>
          <w:lang w:val="lt-LT"/>
        </w:rPr>
        <w:tab/>
      </w:r>
      <w:r w:rsidR="00EF4435">
        <w:rPr>
          <w:lang w:val="lt-LT"/>
        </w:rPr>
        <w:tab/>
        <w:t xml:space="preserve">     Juozas Mažeika </w:t>
      </w:r>
      <w:r>
        <w:rPr>
          <w:lang w:val="lt-LT"/>
        </w:rPr>
        <w:tab/>
      </w:r>
      <w:r>
        <w:rPr>
          <w:lang w:val="lt-LT"/>
        </w:rPr>
        <w:tab/>
      </w:r>
      <w:r>
        <w:rPr>
          <w:lang w:val="lt-LT"/>
        </w:rPr>
        <w:tab/>
        <w:t xml:space="preserve">     </w:t>
      </w:r>
    </w:p>
    <w:p w:rsidR="00BA3FD4" w:rsidRDefault="00BA3FD4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EF4435" w:rsidRDefault="00EF4435" w:rsidP="00C9205A">
      <w:pPr>
        <w:jc w:val="both"/>
        <w:rPr>
          <w:lang w:val="lt-LT"/>
        </w:rPr>
      </w:pPr>
    </w:p>
    <w:p w:rsidR="008D1B1A" w:rsidRDefault="008D1B1A" w:rsidP="00C9205A">
      <w:pPr>
        <w:jc w:val="both"/>
        <w:rPr>
          <w:lang w:val="lt-LT"/>
        </w:rPr>
      </w:pPr>
    </w:p>
    <w:p w:rsidR="008D1B1A" w:rsidRDefault="008D1B1A" w:rsidP="00C9205A">
      <w:pPr>
        <w:jc w:val="both"/>
        <w:rPr>
          <w:lang w:val="lt-LT"/>
        </w:rPr>
      </w:pPr>
    </w:p>
    <w:p w:rsidR="008D5791" w:rsidRDefault="008D5791" w:rsidP="00C9205A">
      <w:pPr>
        <w:jc w:val="both"/>
        <w:rPr>
          <w:lang w:val="lt-LT"/>
        </w:rPr>
      </w:pPr>
    </w:p>
    <w:p w:rsidR="000B6778" w:rsidRDefault="000B6778" w:rsidP="00C9205A">
      <w:pPr>
        <w:jc w:val="both"/>
        <w:rPr>
          <w:lang w:val="lt-LT"/>
        </w:rPr>
      </w:pPr>
      <w:bookmarkStart w:id="0" w:name="_GoBack"/>
      <w:bookmarkEnd w:id="0"/>
    </w:p>
    <w:p w:rsidR="00C9205A" w:rsidRPr="00ED34EE" w:rsidRDefault="000B6778" w:rsidP="00C9205A">
      <w:pPr>
        <w:jc w:val="both"/>
        <w:rPr>
          <w:lang w:val="lt-LT"/>
        </w:r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 xml:space="preserve">ristina </w:t>
      </w:r>
      <w:proofErr w:type="spellStart"/>
      <w:r w:rsidR="000D47C0" w:rsidRPr="00ED34EE">
        <w:rPr>
          <w:lang w:val="lt-LT"/>
        </w:rPr>
        <w:t>Žiaušienė</w:t>
      </w:r>
      <w:proofErr w:type="spellEnd"/>
    </w:p>
    <w:p w:rsidR="00ED34EE" w:rsidRDefault="00ED34EE" w:rsidP="00C9205A">
      <w:pPr>
        <w:jc w:val="both"/>
        <w:rPr>
          <w:lang w:val="lt-LT"/>
        </w:rPr>
      </w:pPr>
    </w:p>
    <w:p w:rsidR="00BE2802" w:rsidRDefault="00BE2802" w:rsidP="00C9205A">
      <w:pPr>
        <w:jc w:val="both"/>
        <w:rPr>
          <w:lang w:val="lt-LT"/>
        </w:rPr>
      </w:pPr>
    </w:p>
    <w:p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 sklypo</w:t>
      </w:r>
      <w:r w:rsidR="005C5BD1">
        <w:rPr>
          <w:noProof/>
          <w:szCs w:val="24"/>
          <w:lang w:eastAsia="lt-LT"/>
        </w:rPr>
        <w:t xml:space="preserve"> Nr. 1</w:t>
      </w:r>
      <w:r w:rsidRPr="00A341C1">
        <w:rPr>
          <w:noProof/>
          <w:szCs w:val="24"/>
          <w:lang w:eastAsia="lt-LT"/>
        </w:rPr>
        <w:t xml:space="preserve"> schema </w:t>
      </w:r>
    </w:p>
    <w:p w:rsidR="00BE2802" w:rsidRDefault="00BE2802" w:rsidP="00BE2802">
      <w:pPr>
        <w:rPr>
          <w:noProof/>
          <w:lang w:eastAsia="lt-LT"/>
        </w:rPr>
      </w:pPr>
    </w:p>
    <w:p w:rsidR="008F7008" w:rsidRDefault="00A45168" w:rsidP="00BE2802">
      <w:pPr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t>Kretingos r. sav.</w:t>
      </w:r>
      <w:r w:rsidR="00BE2802" w:rsidRPr="00A341C1">
        <w:rPr>
          <w:noProof/>
          <w:szCs w:val="24"/>
          <w:lang w:eastAsia="lt-LT"/>
        </w:rPr>
        <w:t xml:space="preserve">, </w:t>
      </w:r>
      <w:r w:rsidR="008D5791">
        <w:rPr>
          <w:noProof/>
          <w:szCs w:val="24"/>
          <w:lang w:eastAsia="lt-LT"/>
        </w:rPr>
        <w:t>Darbėnų</w:t>
      </w:r>
      <w:r w:rsidR="00BE2802" w:rsidRPr="00A341C1">
        <w:rPr>
          <w:noProof/>
          <w:szCs w:val="24"/>
          <w:lang w:eastAsia="lt-LT"/>
        </w:rPr>
        <w:t xml:space="preserve"> se</w:t>
      </w:r>
      <w:r>
        <w:rPr>
          <w:noProof/>
          <w:szCs w:val="24"/>
          <w:lang w:eastAsia="lt-LT"/>
        </w:rPr>
        <w:t xml:space="preserve">n., </w:t>
      </w:r>
      <w:r w:rsidR="008D5791">
        <w:rPr>
          <w:noProof/>
          <w:szCs w:val="24"/>
          <w:lang w:eastAsia="lt-LT"/>
        </w:rPr>
        <w:t>Darbėnų mstl., Turgaus a.</w:t>
      </w:r>
      <w:r w:rsidR="00BE2802" w:rsidRPr="00A341C1">
        <w:rPr>
          <w:noProof/>
          <w:szCs w:val="24"/>
          <w:lang w:eastAsia="lt-LT"/>
        </w:rPr>
        <w:t xml:space="preserve"> </w:t>
      </w:r>
    </w:p>
    <w:p w:rsidR="00BE2802" w:rsidRDefault="00BE2802" w:rsidP="00BE2802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 xml:space="preserve">sklypo </w:t>
      </w:r>
      <w:r w:rsidR="008D5791">
        <w:rPr>
          <w:noProof/>
          <w:szCs w:val="24"/>
          <w:lang w:eastAsia="lt-LT"/>
        </w:rPr>
        <w:t>plotas ~ 0,02</w:t>
      </w:r>
      <w:r w:rsidRPr="00A341C1">
        <w:rPr>
          <w:noProof/>
          <w:szCs w:val="24"/>
          <w:lang w:eastAsia="lt-LT"/>
        </w:rPr>
        <w:t xml:space="preserve"> ha</w:t>
      </w:r>
    </w:p>
    <w:p w:rsidR="00B4596A" w:rsidRPr="00A341C1" w:rsidRDefault="00B4596A" w:rsidP="00BE2802">
      <w:pPr>
        <w:rPr>
          <w:noProof/>
          <w:szCs w:val="24"/>
          <w:lang w:eastAsia="lt-LT"/>
        </w:rPr>
      </w:pPr>
    </w:p>
    <w:p w:rsidR="00BE2802" w:rsidRDefault="008F7008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B5FEB" wp14:editId="561BB028">
                <wp:simplePos x="0" y="0"/>
                <wp:positionH relativeFrom="column">
                  <wp:posOffset>3082290</wp:posOffset>
                </wp:positionH>
                <wp:positionV relativeFrom="paragraph">
                  <wp:posOffset>1186815</wp:posOffset>
                </wp:positionV>
                <wp:extent cx="971550" cy="257175"/>
                <wp:effectExtent l="342900" t="0" r="19050" b="60007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257175"/>
                        </a:xfrm>
                        <a:prstGeom prst="wedgeRectCallout">
                          <a:avLst>
                            <a:gd name="adj1" fmla="val 79937"/>
                            <a:gd name="adj2" fmla="val 2492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802" w:rsidRPr="00B10313" w:rsidRDefault="00BE2802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Sklypas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B5FE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42.7pt;margin-top:93.45pt;width:76.5pt;height:2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udagIAAMAEAAAOAAAAZHJzL2Uyb0RvYy54bWysVF1y0zAQfmeGO2j0Th27MWk8dTqdlAIz&#10;BToEDrCxZFtUf0hKnHIHDsFd4F6sZTe4wBODHzxa7+6nb/fb9fnFQUmy584Lo0uanswo4boyTOim&#10;pB8/XD87o8QH0Ayk0byk99zTi9XTJ+edLXhmWiMZdwRBtC86W9I2BFskia9arsCfGMs1OmvjFAQ0&#10;XZMwBx2iK5lks9nzpDOOWWcq7j1+vRqcdBXx65pX4V1dex6ILClyC/Ht4nvbv5PVORSNA9uKaqQB&#10;/8BCgdB46RHqCgKQnRN/QClROeNNHU4qoxJT16LisQasJp39Vs2mBctjLdgcb49t8v8Ptnq7v3VE&#10;sJLmlGhQKNEmwPevAu5AWeGJBRA/vt0JLVAPkvcN66wvMG9jb11fsrc3prrzRJt1C7rhl86ZruXA&#10;kGbaxyePEnrDYyrZdm8Mw/tgF0zs3aF2itRS2Fd9Yg+N/SGHKNb9USx+CKTCj8tFmucoaYWuLF+k&#10;i8gtgaKH6ZOt8+ElN4r0h5J2nDX8PQ7EGqQ0uxAvgP2ND1E3NlYP7FNKSa0kjsEeJFksl6eLcUwm&#10;Mdk0Jpsvs9lpLBWKERKJPBCITTJSsGshZTRcs11LRxC/pNfxGZP9NExq0mGdeZZHro98fgoxi8/f&#10;IJQIuF5SqJKeHYOg6NV5oVkc/gBCDmekLPUoV6/QoHQ4bA+j6FvD7lE4Z4Y1wrXHQ2vcF0o6XKGS&#10;+s87cJwS+Vqj+Mt0Pu93LhrzfJGh4aae7dQDukKokgZKhuM6DHu6s040Ld40zIQ2lzgwtQgPkzWw&#10;GnnjmuDp0R5O7Rj168ez+gkAAP//AwBQSwMEFAAGAAgAAAAhAALhJUjfAAAACwEAAA8AAABkcnMv&#10;ZG93bnJldi54bWxMj8FOwzAMhu9IvENkJC6IpZSsK6XpNCEhcd2GhnbzmtBWa5yqybby9pjTONr/&#10;p9+fy+XkenG2Y+g8aXiaJSAs1d501Gj43L4/5iBCRDLYe7IafmyAZXV7U2Jh/IXW9ryJjeASCgVq&#10;aGMcCilD3VqHYeYHS5x9+9Fh5HFspBnxwuWul2mSZNJhR3yhxcG+tbY+bk5Ow865B/xY03E/V0rh&#10;Ll19bV2j9f3dtHoFEe0UrzD86bM6VOx08CcyQfQaVD5XjHKQZy8gmMiec94cNKTpQoGsSvn/h+oX&#10;AAD//wMAUEsBAi0AFAAGAAgAAAAhALaDOJL+AAAA4QEAABMAAAAAAAAAAAAAAAAAAAAAAFtDb250&#10;ZW50X1R5cGVzXS54bWxQSwECLQAUAAYACAAAACEAOP0h/9YAAACUAQAACwAAAAAAAAAAAAAAAAAv&#10;AQAAX3JlbHMvLnJlbHNQSwECLQAUAAYACAAAACEACYkbnWoCAADABAAADgAAAAAAAAAAAAAAAAAu&#10;AgAAZHJzL2Uyb0RvYy54bWxQSwECLQAUAAYACAAAACEAAuElSN8AAAALAQAADwAAAAAAAAAAAAAA&#10;AADEBAAAZHJzL2Rvd25yZXYueG1sUEsFBgAAAAAEAAQA8wAAANAFAAAAAA==&#10;" adj="28066,64628">
                <v:textbox>
                  <w:txbxContent>
                    <w:p w:rsidR="00BE2802" w:rsidRPr="00B10313" w:rsidRDefault="00BE2802" w:rsidP="00BE2802">
                      <w:pPr>
                        <w:rPr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</w:rPr>
                        <w:t>Sklypas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Nr</w:t>
                      </w:r>
                      <w:proofErr w:type="spellEnd"/>
                      <w:r>
                        <w:rPr>
                          <w:b/>
                          <w:sz w:val="20"/>
                        </w:rPr>
                        <w:t>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9A80F" wp14:editId="53113717">
                <wp:simplePos x="0" y="0"/>
                <wp:positionH relativeFrom="column">
                  <wp:posOffset>2704465</wp:posOffset>
                </wp:positionH>
                <wp:positionV relativeFrom="paragraph">
                  <wp:posOffset>1901825</wp:posOffset>
                </wp:positionV>
                <wp:extent cx="110490" cy="103505"/>
                <wp:effectExtent l="19050" t="19050" r="22860" b="29845"/>
                <wp:wrapNone/>
                <wp:docPr id="4" name="Oval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5818" flipH="1">
                          <a:off x="0" y="0"/>
                          <a:ext cx="110490" cy="1035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86F496" id="Ovalas 4" o:spid="_x0000_s1026" style="position:absolute;margin-left:212.95pt;margin-top:149.75pt;width:8.7pt;height:8.15pt;rotation:-1000317fd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agggIAAAUFAAAOAAAAZHJzL2Uyb0RvYy54bWysVF1v2yAUfZ+0/4B4T21Sp02sOlUVJ9uk&#10;bq3U7QcQwDEaBgYkTlftv++C07TZ9jBNe7H5uBzOufdcrq73nUI74bw0usLkLMdIaGa41JsKf/m8&#10;Gk0x8oFqTpXRosKPwuPr+ds3V70txdi0RnHhEIBoX/a2wm0Itswyz1rRUX9mrNCw2RjX0QBTt8m4&#10;oz2gdyob5/lF1hvHrTNMeA+r9bCJ5wm/aQQLd03jRUCqwsAtpK9L33X8ZvMrWm4cta1kBxr0H1h0&#10;VGq49AhV00DR1snfoDrJnPGmCWfMdJlpGslE0gBqSP6LmoeWWpG0QHK8PabJ/z9Y9ml375DkFS4w&#10;0rSDEt3tqKIeFTE3vfUlhDzYexfVeXtr2FePtFm0VG/EjXOmbwXlwIjE+OzkQJx4OIrW/UfDAZpu&#10;g0lp2jeuQ85AOWZkMiVgkkZJ+z6ixHsgL2ifivR4LJLYB8RgkZC8mEEpGWyR/HyST9LFtIyY8bB1&#10;PrwTpkNxUGGhANnHNNKS7m59iDRfouKyNiupVLKC0qiv8Dm5nOTphDdK8rgb47zbrBfKIUgQ0MpX&#10;qzwZCNBOwpzZap7QYmqWh3GgUg1jiFc64oEk4HMYDXZ5muWz5XQ5LUbF+GI5KvK6Ht2sFsXoYgWc&#10;6vN6sajJj0iNFGUrORc6snu2Lin+zhqHJhpMdzTviYoTsVHqn8RmpzRSZkHV8z+pS56INhjstDb8&#10;ESyRig9lhLcDitQa9x2jHvqwwv7bljqBkfqgwVYzUhSxcdOkmFyOYeJe76xf71DNAKrCAaNhuAhD&#10;s2+tk5sWbhoMps0NWLGRyQzRpgOrg4Gh15KCw7sQm/n1PEW9vF7znwAAAP//AwBQSwMEFAAGAAgA&#10;AAAhAC4OkizhAAAACwEAAA8AAABkcnMvZG93bnJldi54bWxMj8tOwzAQRfdI/IM1SGwQdZqXmjRO&#10;FSEhNgiJEvaT2E0i4nGI3Sb8PWZFl6N7dO+Z4rDqkV3UbAdDArabAJii1siBOgH1x/PjDph1SBJH&#10;Q0rAj7JwKG9vCsylWehdXY6uY76EbI4CeuemnHPb9kqj3ZhJkc9OZtbo/Dl3XM64+HI98jAIUq5x&#10;IL/Q46SeetV+Hc9awCuvP1/e8CGuGjdh+l2btFqMEPd3a7UH5tTq/mH40/fqUHqnxpxJWjYKiMMk&#10;86iAMMsSYJ6I4ygC1giItskOeFnw6x/KXwAAAP//AwBQSwECLQAUAAYACAAAACEAtoM4kv4AAADh&#10;AQAAEwAAAAAAAAAAAAAAAAAAAAAAW0NvbnRlbnRfVHlwZXNdLnhtbFBLAQItABQABgAIAAAAIQA4&#10;/SH/1gAAAJQBAAALAAAAAAAAAAAAAAAAAC8BAABfcmVscy8ucmVsc1BLAQItABQABgAIAAAAIQDw&#10;RLagggIAAAUFAAAOAAAAAAAAAAAAAAAAAC4CAABkcnMvZTJvRG9jLnhtbFBLAQItABQABgAIAAAA&#10;IQAuDpIs4QAAAAsBAAAPAAAAAAAAAAAAAAAAANwEAABkcnMvZG93bnJldi54bWxQSwUGAAAAAAQA&#10;BADzAAAA6gUAAAAA&#10;" filled="f" fillcolor="red" strokecolor="lime" strokeweight="2.5pt"/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50AD5869" wp14:editId="25259DF2">
            <wp:extent cx="6120765" cy="4159142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63" t="19785" r="9566" b="15915"/>
                    <a:stretch/>
                  </pic:blipFill>
                  <pic:spPr bwMode="auto">
                    <a:xfrm>
                      <a:off x="0" y="0"/>
                      <a:ext cx="6120765" cy="415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:rsidR="00BE2802" w:rsidRDefault="00BE2802" w:rsidP="00BE2802">
      <w:pPr>
        <w:rPr>
          <w:noProof/>
          <w:lang w:eastAsia="lt-LT"/>
        </w:rPr>
      </w:pPr>
    </w:p>
    <w:p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Kristina Žiaušienė</w:t>
      </w: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Suderinta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Vedėja</w:t>
      </w:r>
      <w:r w:rsidR="008F7008">
        <w:rPr>
          <w:noProof/>
          <w:lang w:eastAsia="lt-LT"/>
        </w:rPr>
        <w:t>-vyr. architektė</w:t>
      </w:r>
    </w:p>
    <w:p w:rsidR="00BE2802" w:rsidRDefault="00BE2802" w:rsidP="00BE2802">
      <w:pPr>
        <w:rPr>
          <w:noProof/>
          <w:lang w:eastAsia="lt-LT"/>
        </w:rPr>
      </w:pPr>
    </w:p>
    <w:p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Reda Kasnauskė</w:t>
      </w:r>
    </w:p>
    <w:p w:rsidR="00BE2802" w:rsidRPr="00FA27C2" w:rsidRDefault="00BE2802" w:rsidP="00BE2802">
      <w:pPr>
        <w:rPr>
          <w:noProof/>
          <w:lang w:eastAsia="lt-LT"/>
        </w:rPr>
      </w:pPr>
    </w:p>
    <w:p w:rsidR="00BE2802" w:rsidRPr="00ED34EE" w:rsidRDefault="00BE2802" w:rsidP="00C9205A">
      <w:pPr>
        <w:jc w:val="both"/>
        <w:rPr>
          <w:lang w:val="lt-LT"/>
        </w:rPr>
      </w:pPr>
    </w:p>
    <w:p w:rsidR="00ED34EE" w:rsidRPr="00ED34EE" w:rsidRDefault="00ED34EE" w:rsidP="00C9205A">
      <w:pPr>
        <w:jc w:val="both"/>
        <w:rPr>
          <w:lang w:val="lt-LT"/>
        </w:rPr>
      </w:pPr>
    </w:p>
    <w:p w:rsidR="00B4596A" w:rsidRDefault="00B4596A" w:rsidP="00ED34EE">
      <w:pPr>
        <w:spacing w:before="20" w:after="20"/>
        <w:jc w:val="center"/>
        <w:rPr>
          <w:b/>
          <w:szCs w:val="24"/>
          <w:lang w:val="lt-LT"/>
        </w:rPr>
      </w:pPr>
    </w:p>
    <w:p w:rsidR="008F7008" w:rsidRDefault="008F7008" w:rsidP="00ED34EE">
      <w:pPr>
        <w:spacing w:before="20" w:after="20"/>
        <w:jc w:val="center"/>
        <w:rPr>
          <w:b/>
          <w:szCs w:val="24"/>
          <w:lang w:val="lt-LT"/>
        </w:rPr>
      </w:pPr>
    </w:p>
    <w:p w:rsidR="008D1B1A" w:rsidRDefault="008D1B1A" w:rsidP="00ED34EE">
      <w:pPr>
        <w:spacing w:before="20" w:after="20"/>
        <w:jc w:val="center"/>
        <w:rPr>
          <w:b/>
          <w:szCs w:val="24"/>
          <w:lang w:val="lt-LT"/>
        </w:rPr>
      </w:pPr>
    </w:p>
    <w:sectPr w:rsidR="008D1B1A" w:rsidSect="00EF4435">
      <w:footerReference w:type="default" r:id="rId9"/>
      <w:pgSz w:w="11907" w:h="16840" w:code="9"/>
      <w:pgMar w:top="567" w:right="567" w:bottom="709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A39" w:rsidRDefault="00DC3A39">
      <w:r>
        <w:separator/>
      </w:r>
    </w:p>
  </w:endnote>
  <w:endnote w:type="continuationSeparator" w:id="0">
    <w:p w:rsidR="00DC3A39" w:rsidRDefault="00DC3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220" w:rsidRDefault="00CB1220">
    <w:pPr>
      <w:pStyle w:val="Porat"/>
      <w:jc w:val="right"/>
      <w:rPr>
        <w:color w:val="808080"/>
      </w:rPr>
    </w:pPr>
  </w:p>
  <w:p w:rsidR="00CB1220" w:rsidRDefault="00CB12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A39" w:rsidRDefault="00DC3A39">
      <w:r>
        <w:separator/>
      </w:r>
    </w:p>
  </w:footnote>
  <w:footnote w:type="continuationSeparator" w:id="0">
    <w:p w:rsidR="00DC3A39" w:rsidRDefault="00DC3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3" w15:restartNumberingAfterBreak="0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F4"/>
    <w:rsid w:val="00003398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6478"/>
    <w:rsid w:val="00047EA5"/>
    <w:rsid w:val="00061E58"/>
    <w:rsid w:val="000747A4"/>
    <w:rsid w:val="00085ADA"/>
    <w:rsid w:val="00094409"/>
    <w:rsid w:val="000A01DF"/>
    <w:rsid w:val="000A1AAC"/>
    <w:rsid w:val="000A6BD7"/>
    <w:rsid w:val="000B6778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30383"/>
    <w:rsid w:val="00133C19"/>
    <w:rsid w:val="00140AE4"/>
    <w:rsid w:val="00150933"/>
    <w:rsid w:val="0015520A"/>
    <w:rsid w:val="0016733E"/>
    <w:rsid w:val="00197ACE"/>
    <w:rsid w:val="001A1A92"/>
    <w:rsid w:val="001B2A1A"/>
    <w:rsid w:val="001B312F"/>
    <w:rsid w:val="001C1AF6"/>
    <w:rsid w:val="001C2EF5"/>
    <w:rsid w:val="001D072A"/>
    <w:rsid w:val="001E125E"/>
    <w:rsid w:val="001F05B7"/>
    <w:rsid w:val="001F42E1"/>
    <w:rsid w:val="001F6A1A"/>
    <w:rsid w:val="002015B2"/>
    <w:rsid w:val="002126BF"/>
    <w:rsid w:val="00213039"/>
    <w:rsid w:val="00216D06"/>
    <w:rsid w:val="00223062"/>
    <w:rsid w:val="002264C8"/>
    <w:rsid w:val="002323E8"/>
    <w:rsid w:val="00247CC4"/>
    <w:rsid w:val="00253F2E"/>
    <w:rsid w:val="0026432E"/>
    <w:rsid w:val="00270AB1"/>
    <w:rsid w:val="00280AC4"/>
    <w:rsid w:val="002855EE"/>
    <w:rsid w:val="00291DB9"/>
    <w:rsid w:val="002A63D6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7AAB"/>
    <w:rsid w:val="0037696D"/>
    <w:rsid w:val="00380127"/>
    <w:rsid w:val="00386F78"/>
    <w:rsid w:val="00393D09"/>
    <w:rsid w:val="003A5E73"/>
    <w:rsid w:val="003A6FF2"/>
    <w:rsid w:val="003B3101"/>
    <w:rsid w:val="003C5D9D"/>
    <w:rsid w:val="003E3849"/>
    <w:rsid w:val="003F3021"/>
    <w:rsid w:val="00402DEF"/>
    <w:rsid w:val="0040339C"/>
    <w:rsid w:val="00410F2C"/>
    <w:rsid w:val="004129C2"/>
    <w:rsid w:val="0042552A"/>
    <w:rsid w:val="004413ED"/>
    <w:rsid w:val="0045624B"/>
    <w:rsid w:val="004667D5"/>
    <w:rsid w:val="00486725"/>
    <w:rsid w:val="004955A7"/>
    <w:rsid w:val="004B53D5"/>
    <w:rsid w:val="004B6512"/>
    <w:rsid w:val="004D130C"/>
    <w:rsid w:val="004D169D"/>
    <w:rsid w:val="004D4BAE"/>
    <w:rsid w:val="004E0EBB"/>
    <w:rsid w:val="004F3927"/>
    <w:rsid w:val="00503DC4"/>
    <w:rsid w:val="00514682"/>
    <w:rsid w:val="00527620"/>
    <w:rsid w:val="00527A83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60E78"/>
    <w:rsid w:val="00564F51"/>
    <w:rsid w:val="00567245"/>
    <w:rsid w:val="0057203D"/>
    <w:rsid w:val="00573D85"/>
    <w:rsid w:val="00582398"/>
    <w:rsid w:val="005B33E2"/>
    <w:rsid w:val="005C0D55"/>
    <w:rsid w:val="005C2B25"/>
    <w:rsid w:val="005C5BD1"/>
    <w:rsid w:val="005F10DC"/>
    <w:rsid w:val="00615919"/>
    <w:rsid w:val="00617D95"/>
    <w:rsid w:val="006209FA"/>
    <w:rsid w:val="00621DE9"/>
    <w:rsid w:val="00647407"/>
    <w:rsid w:val="0069427B"/>
    <w:rsid w:val="006A004E"/>
    <w:rsid w:val="006B00BE"/>
    <w:rsid w:val="006B6E7D"/>
    <w:rsid w:val="006C487C"/>
    <w:rsid w:val="006C6EC3"/>
    <w:rsid w:val="006E129D"/>
    <w:rsid w:val="006E1D47"/>
    <w:rsid w:val="006E2DB2"/>
    <w:rsid w:val="006F610B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B1F80"/>
    <w:rsid w:val="007B2B41"/>
    <w:rsid w:val="007B3DAC"/>
    <w:rsid w:val="007B676C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71DE8"/>
    <w:rsid w:val="00886CB2"/>
    <w:rsid w:val="008A74CA"/>
    <w:rsid w:val="008D1B1A"/>
    <w:rsid w:val="008D5791"/>
    <w:rsid w:val="008E15FB"/>
    <w:rsid w:val="008E6B91"/>
    <w:rsid w:val="008F5EFB"/>
    <w:rsid w:val="008F7008"/>
    <w:rsid w:val="00925D46"/>
    <w:rsid w:val="00931254"/>
    <w:rsid w:val="00963C73"/>
    <w:rsid w:val="00976347"/>
    <w:rsid w:val="00977001"/>
    <w:rsid w:val="00977F5D"/>
    <w:rsid w:val="009822BF"/>
    <w:rsid w:val="00991653"/>
    <w:rsid w:val="0099379A"/>
    <w:rsid w:val="009A2BC1"/>
    <w:rsid w:val="009A6617"/>
    <w:rsid w:val="009B5030"/>
    <w:rsid w:val="009F57F7"/>
    <w:rsid w:val="00A21048"/>
    <w:rsid w:val="00A45168"/>
    <w:rsid w:val="00A47049"/>
    <w:rsid w:val="00A473A6"/>
    <w:rsid w:val="00A55369"/>
    <w:rsid w:val="00A735A0"/>
    <w:rsid w:val="00A80AC9"/>
    <w:rsid w:val="00AA1820"/>
    <w:rsid w:val="00AA3148"/>
    <w:rsid w:val="00AA458D"/>
    <w:rsid w:val="00AA5535"/>
    <w:rsid w:val="00AD113E"/>
    <w:rsid w:val="00AE0EAA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7716"/>
    <w:rsid w:val="00BD4029"/>
    <w:rsid w:val="00BE2802"/>
    <w:rsid w:val="00BE47A0"/>
    <w:rsid w:val="00BE6771"/>
    <w:rsid w:val="00BE6CF6"/>
    <w:rsid w:val="00BF091E"/>
    <w:rsid w:val="00BF3612"/>
    <w:rsid w:val="00C20D3F"/>
    <w:rsid w:val="00C400BE"/>
    <w:rsid w:val="00C476C6"/>
    <w:rsid w:val="00C53F7B"/>
    <w:rsid w:val="00C63128"/>
    <w:rsid w:val="00C779D7"/>
    <w:rsid w:val="00C9205A"/>
    <w:rsid w:val="00C93F5A"/>
    <w:rsid w:val="00CB00E4"/>
    <w:rsid w:val="00CB1220"/>
    <w:rsid w:val="00CC2DB4"/>
    <w:rsid w:val="00CE54A6"/>
    <w:rsid w:val="00CE6E27"/>
    <w:rsid w:val="00D02E75"/>
    <w:rsid w:val="00D15589"/>
    <w:rsid w:val="00D2178F"/>
    <w:rsid w:val="00D31EA3"/>
    <w:rsid w:val="00D36E1F"/>
    <w:rsid w:val="00D44AB5"/>
    <w:rsid w:val="00D517CD"/>
    <w:rsid w:val="00D53231"/>
    <w:rsid w:val="00D53753"/>
    <w:rsid w:val="00D772D6"/>
    <w:rsid w:val="00D85FB4"/>
    <w:rsid w:val="00D87228"/>
    <w:rsid w:val="00D96000"/>
    <w:rsid w:val="00DA25A6"/>
    <w:rsid w:val="00DB586D"/>
    <w:rsid w:val="00DB7EE1"/>
    <w:rsid w:val="00DC3A39"/>
    <w:rsid w:val="00DC59B8"/>
    <w:rsid w:val="00DD0626"/>
    <w:rsid w:val="00DD2BBA"/>
    <w:rsid w:val="00DD32CD"/>
    <w:rsid w:val="00DE1CF5"/>
    <w:rsid w:val="00DE754F"/>
    <w:rsid w:val="00DF269B"/>
    <w:rsid w:val="00DF376E"/>
    <w:rsid w:val="00DF6202"/>
    <w:rsid w:val="00E024B8"/>
    <w:rsid w:val="00E03B7D"/>
    <w:rsid w:val="00E155E3"/>
    <w:rsid w:val="00E1612C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B4A05"/>
    <w:rsid w:val="00ED34EE"/>
    <w:rsid w:val="00EE5593"/>
    <w:rsid w:val="00EE5D9E"/>
    <w:rsid w:val="00EF21B8"/>
    <w:rsid w:val="00EF4435"/>
    <w:rsid w:val="00F00B4D"/>
    <w:rsid w:val="00F10FED"/>
    <w:rsid w:val="00F12A0F"/>
    <w:rsid w:val="00F131D0"/>
    <w:rsid w:val="00F24EF6"/>
    <w:rsid w:val="00F257CD"/>
    <w:rsid w:val="00F304E9"/>
    <w:rsid w:val="00F31F40"/>
    <w:rsid w:val="00F32D2B"/>
    <w:rsid w:val="00F53761"/>
    <w:rsid w:val="00F5513A"/>
    <w:rsid w:val="00F5733C"/>
    <w:rsid w:val="00F61FBF"/>
    <w:rsid w:val="00F62E45"/>
    <w:rsid w:val="00F7303B"/>
    <w:rsid w:val="00F80022"/>
    <w:rsid w:val="00F91981"/>
    <w:rsid w:val="00F933F4"/>
    <w:rsid w:val="00FA4684"/>
    <w:rsid w:val="00FB002F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tilde-lv/tildestengine" w:name="firmas"/>
  <w:shapeDefaults>
    <o:shapedefaults v:ext="edit" spidmax="2049"/>
    <o:shapelayout v:ext="edit">
      <o:idmap v:ext="edit" data="1"/>
    </o:shapelayout>
  </w:shapeDefaults>
  <w:decimalSymbol w:val=","/>
  <w:listSeparator w:val=";"/>
  <w14:docId w14:val="14451FAB"/>
  <w15:docId w15:val="{1618F104-318A-4A30-AA3A-95B5F072E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niatinklio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1243</Words>
  <Characters>709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user</cp:lastModifiedBy>
  <cp:revision>14</cp:revision>
  <cp:lastPrinted>2017-04-10T11:26:00Z</cp:lastPrinted>
  <dcterms:created xsi:type="dcterms:W3CDTF">2017-04-10T07:45:00Z</dcterms:created>
  <dcterms:modified xsi:type="dcterms:W3CDTF">2017-05-02T06:59:00Z</dcterms:modified>
</cp:coreProperties>
</file>