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8E504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CB0AA5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C22492">
              <w:rPr>
                <w:b/>
                <w:caps/>
                <w:sz w:val="26"/>
                <w:lang w:val="lt-LT"/>
              </w:rPr>
              <w:t>autobusų parko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CB0AA5">
              <w:rPr>
                <w:b/>
                <w:caps/>
                <w:sz w:val="26"/>
                <w:lang w:val="lt-LT"/>
              </w:rPr>
              <w:t>6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CB0AA5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664224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</w:t>
      </w:r>
      <w:r w:rsidR="00664224">
        <w:rPr>
          <w:rFonts w:ascii="BaltikaLT" w:hAnsi="BaltikaLT"/>
          <w:lang w:val="lt-LT"/>
        </w:rPr>
        <w:t>d.  Nr. T2-148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CB0AA5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CB0AA5">
        <w:rPr>
          <w:lang w:val="lt-LT"/>
        </w:rPr>
        <w:t>gruodžio</w:t>
      </w:r>
      <w:r w:rsidR="00AC0D2A" w:rsidRPr="00AC0D2A">
        <w:rPr>
          <w:lang w:val="lt-LT"/>
        </w:rPr>
        <w:t xml:space="preserve"> </w:t>
      </w:r>
      <w:r w:rsidR="00CB0AA5">
        <w:rPr>
          <w:lang w:val="lt-LT"/>
        </w:rPr>
        <w:t>22</w:t>
      </w:r>
      <w:r w:rsidR="00AC0D2A" w:rsidRPr="00AC0D2A">
        <w:rPr>
          <w:lang w:val="lt-LT"/>
        </w:rPr>
        <w:t xml:space="preserve"> d. sprendimo Nr. T2-</w:t>
      </w:r>
      <w:r w:rsidR="00CB0AA5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B0AA5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B0AA5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C22492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CB0AA5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664224">
        <w:rPr>
          <w:lang w:val="lt-LT"/>
        </w:rPr>
        <w:tab/>
      </w:r>
      <w:r w:rsidR="00664224">
        <w:rPr>
          <w:lang w:val="lt-LT"/>
        </w:rPr>
        <w:tab/>
      </w:r>
      <w:r w:rsidR="00664224">
        <w:rPr>
          <w:lang w:val="lt-LT"/>
        </w:rPr>
        <w:tab/>
      </w:r>
      <w:r w:rsidR="00664224">
        <w:rPr>
          <w:lang w:val="lt-LT"/>
        </w:rPr>
        <w:tab/>
        <w:t xml:space="preserve"> </w:t>
      </w:r>
      <w:r w:rsidR="00664224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64224" w:rsidRDefault="00664224" w:rsidP="0058335E">
      <w:pPr>
        <w:jc w:val="both"/>
        <w:rPr>
          <w:lang w:val="lt-LT"/>
        </w:rPr>
      </w:pPr>
    </w:p>
    <w:p w:rsidR="00664224" w:rsidRDefault="00664224" w:rsidP="0058335E">
      <w:pPr>
        <w:jc w:val="both"/>
        <w:rPr>
          <w:lang w:val="lt-LT"/>
        </w:rPr>
      </w:pPr>
      <w:bookmarkStart w:id="0" w:name="_GoBack"/>
      <w:bookmarkEnd w:id="0"/>
    </w:p>
    <w:p w:rsidR="00962077" w:rsidRPr="00AC0D2A" w:rsidRDefault="0096207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35686"/>
    <w:rsid w:val="000531D9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4224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E5043"/>
    <w:rsid w:val="008F2A6E"/>
    <w:rsid w:val="0090028D"/>
    <w:rsid w:val="009104E4"/>
    <w:rsid w:val="009256D3"/>
    <w:rsid w:val="00927E61"/>
    <w:rsid w:val="00933F7A"/>
    <w:rsid w:val="00943606"/>
    <w:rsid w:val="00962077"/>
    <w:rsid w:val="009777F0"/>
    <w:rsid w:val="00990FC5"/>
    <w:rsid w:val="009A53B8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B0AA5"/>
    <w:rsid w:val="00CF412C"/>
    <w:rsid w:val="00D06056"/>
    <w:rsid w:val="00D32604"/>
    <w:rsid w:val="00D55B73"/>
    <w:rsid w:val="00D970C0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FE7F0"/>
  <w15:chartTrackingRefBased/>
  <w15:docId w15:val="{B193C46D-0CF8-4537-B6CC-8A51343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5</cp:revision>
  <cp:lastPrinted>2014-04-09T05:08:00Z</cp:lastPrinted>
  <dcterms:created xsi:type="dcterms:W3CDTF">2017-04-13T11:33:00Z</dcterms:created>
  <dcterms:modified xsi:type="dcterms:W3CDTF">2017-04-28T06:19:00Z</dcterms:modified>
</cp:coreProperties>
</file>