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9A" w:rsidRPr="0019639A" w:rsidRDefault="0019639A" w:rsidP="0019639A">
      <w:pPr>
        <w:spacing w:before="20" w:after="20"/>
        <w:jc w:val="right"/>
        <w:rPr>
          <w:b/>
        </w:rPr>
      </w:pPr>
    </w:p>
    <w:p w:rsidR="00153374" w:rsidRDefault="00506326" w:rsidP="00506326">
      <w:pPr>
        <w:spacing w:before="20" w:after="20"/>
        <w:jc w:val="center"/>
      </w:pPr>
      <w:r>
        <w:rPr>
          <w:b/>
          <w:caps/>
          <w:noProof/>
          <w:sz w:val="20"/>
          <w:lang w:eastAsia="lt-LT"/>
        </w:rPr>
        <w:drawing>
          <wp:inline distT="0" distB="0" distL="0" distR="0" wp14:anchorId="3EF5C640" wp14:editId="75C352CC">
            <wp:extent cx="563245" cy="753745"/>
            <wp:effectExtent l="0" t="0" r="8255" b="825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326" w:rsidRDefault="00506326" w:rsidP="00153374">
      <w:pPr>
        <w:spacing w:before="20" w:after="20"/>
        <w:jc w:val="both"/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SOCIALINIŲ BŪSTŲ GYVENAMŲJŲ PATALPŲ (</w:t>
      </w:r>
      <w:r w:rsidRPr="00034FD3">
        <w:rPr>
          <w:b/>
          <w:caps/>
        </w:rPr>
        <w:t>BUT</w:t>
      </w:r>
      <w:r>
        <w:rPr>
          <w:b/>
          <w:caps/>
        </w:rPr>
        <w:t xml:space="preserve">Ų)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>
        <w:t>7</w:t>
      </w:r>
      <w:r w:rsidRPr="00034FD3">
        <w:t xml:space="preserve"> m. </w:t>
      </w:r>
      <w:r>
        <w:t>balandžio</w:t>
      </w:r>
      <w:r w:rsidR="008E7BD4">
        <w:t xml:space="preserve"> 27 d.  Nr. T2</w:t>
      </w:r>
      <w:bookmarkStart w:id="0" w:name="_GoBack"/>
      <w:bookmarkEnd w:id="0"/>
      <w:r w:rsidR="008E7BD4">
        <w:t>-145</w:t>
      </w:r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153374" w:rsidP="009C40A7">
      <w:pPr>
        <w:pStyle w:val="Pagrindinistekstas2"/>
        <w:spacing w:before="20" w:after="20" w:line="240" w:lineRule="auto"/>
        <w:ind w:firstLine="567"/>
        <w:jc w:val="both"/>
        <w:rPr>
          <w:szCs w:val="24"/>
        </w:rPr>
      </w:pPr>
      <w:r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17215">
        <w:rPr>
          <w:szCs w:val="24"/>
        </w:rPr>
        <w:t>7</w:t>
      </w:r>
      <w:r w:rsidR="00A17215" w:rsidRPr="00034FD3">
        <w:rPr>
          <w:szCs w:val="24"/>
        </w:rPr>
        <w:t xml:space="preserve"> m. </w:t>
      </w:r>
      <w:r w:rsidR="00A17215">
        <w:rPr>
          <w:szCs w:val="24"/>
        </w:rPr>
        <w:t>balandžio</w:t>
      </w:r>
      <w:r w:rsidR="00A17215" w:rsidRPr="00034FD3">
        <w:rPr>
          <w:szCs w:val="24"/>
        </w:rPr>
        <w:t xml:space="preserve"> 2</w:t>
      </w:r>
      <w:r w:rsidR="00A17215">
        <w:rPr>
          <w:szCs w:val="24"/>
        </w:rPr>
        <w:t>1</w:t>
      </w:r>
      <w:r w:rsidR="00A17215" w:rsidRPr="00034FD3">
        <w:rPr>
          <w:szCs w:val="24"/>
        </w:rPr>
        <w:t xml:space="preserve"> d.</w:t>
      </w:r>
      <w:r w:rsidR="00A17215">
        <w:rPr>
          <w:szCs w:val="24"/>
        </w:rPr>
        <w:t xml:space="preserve"> </w:t>
      </w:r>
      <w:r w:rsidRPr="00034FD3">
        <w:rPr>
          <w:szCs w:val="24"/>
        </w:rPr>
        <w:t>pirkim</w:t>
      </w:r>
      <w:r w:rsidR="00AF785F">
        <w:rPr>
          <w:szCs w:val="24"/>
        </w:rPr>
        <w:t>ų</w:t>
      </w:r>
      <w:r w:rsidRPr="00034FD3">
        <w:rPr>
          <w:szCs w:val="24"/>
        </w:rPr>
        <w:t xml:space="preserve"> ataskaitą, Kretingos rajono savivaldybės taryba</w:t>
      </w:r>
      <w:r w:rsidR="00AF785F">
        <w:rPr>
          <w:szCs w:val="24"/>
        </w:rPr>
        <w:t xml:space="preserve"> </w:t>
      </w:r>
      <w:r w:rsidR="009B1F2A">
        <w:rPr>
          <w:szCs w:val="24"/>
        </w:rPr>
        <w:t xml:space="preserve"> </w:t>
      </w:r>
      <w:r w:rsidRPr="00034FD3">
        <w:rPr>
          <w:szCs w:val="24"/>
        </w:rPr>
        <w:t>n u s p r e n d ž i a:</w:t>
      </w:r>
    </w:p>
    <w:p w:rsidR="00AF785F" w:rsidRDefault="00153374" w:rsidP="009C40A7">
      <w:pPr>
        <w:pStyle w:val="Pagrindinistekstas2"/>
        <w:spacing w:before="20" w:after="20" w:line="240" w:lineRule="auto"/>
        <w:ind w:firstLine="567"/>
        <w:jc w:val="both"/>
        <w:rPr>
          <w:szCs w:val="24"/>
        </w:rPr>
      </w:pPr>
      <w:r w:rsidRPr="00034FD3">
        <w:rPr>
          <w:szCs w:val="24"/>
        </w:rPr>
        <w:t>1. Pirkti</w:t>
      </w:r>
      <w:r w:rsidR="00E835E8">
        <w:rPr>
          <w:szCs w:val="24"/>
        </w:rPr>
        <w:t xml:space="preserve"> Vidai Samoškienei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E835E8">
        <w:rPr>
          <w:szCs w:val="24"/>
        </w:rPr>
        <w:t>2</w:t>
      </w:r>
      <w:r w:rsidR="00E835E8" w:rsidRPr="00034FD3">
        <w:rPr>
          <w:szCs w:val="24"/>
        </w:rPr>
        <w:t>–</w:t>
      </w:r>
      <w:r w:rsidR="00E835E8">
        <w:rPr>
          <w:szCs w:val="24"/>
        </w:rPr>
        <w:t>jų</w:t>
      </w:r>
      <w:r w:rsidR="008A37AC">
        <w:rPr>
          <w:szCs w:val="24"/>
        </w:rPr>
        <w:t xml:space="preserve"> kambari</w:t>
      </w:r>
      <w:r w:rsidR="00E835E8">
        <w:rPr>
          <w:szCs w:val="24"/>
        </w:rPr>
        <w:t>ų</w:t>
      </w:r>
      <w:r w:rsidRPr="00034FD3">
        <w:rPr>
          <w:szCs w:val="24"/>
        </w:rPr>
        <w:t xml:space="preserve"> butą</w:t>
      </w:r>
      <w:r w:rsidR="00E835E8">
        <w:rPr>
          <w:szCs w:val="24"/>
        </w:rPr>
        <w:t>, esantį</w:t>
      </w:r>
      <w:r w:rsidRPr="00034FD3">
        <w:rPr>
          <w:szCs w:val="24"/>
        </w:rPr>
        <w:t xml:space="preserve"> </w:t>
      </w:r>
      <w:r w:rsidR="00E835E8">
        <w:rPr>
          <w:szCs w:val="24"/>
        </w:rPr>
        <w:t xml:space="preserve">Melioratorių </w:t>
      </w:r>
      <w:r w:rsidR="00AF785F">
        <w:rPr>
          <w:szCs w:val="24"/>
        </w:rPr>
        <w:t xml:space="preserve">g. </w:t>
      </w:r>
      <w:r w:rsidR="00E835E8">
        <w:rPr>
          <w:szCs w:val="24"/>
        </w:rPr>
        <w:t>59</w:t>
      </w:r>
      <w:r w:rsidR="00AF785F">
        <w:rPr>
          <w:szCs w:val="24"/>
        </w:rPr>
        <w:t>-1</w:t>
      </w:r>
      <w:r w:rsidR="00E835E8">
        <w:rPr>
          <w:szCs w:val="24"/>
        </w:rPr>
        <w:t>3</w:t>
      </w:r>
      <w:r w:rsidR="00AF785F">
        <w:rPr>
          <w:szCs w:val="24"/>
        </w:rPr>
        <w:t>, Kretingos</w:t>
      </w:r>
      <w:r w:rsidRPr="00034FD3">
        <w:rPr>
          <w:szCs w:val="24"/>
        </w:rPr>
        <w:t xml:space="preserve"> </w:t>
      </w:r>
      <w:r w:rsidR="00AF785F">
        <w:rPr>
          <w:szCs w:val="24"/>
        </w:rPr>
        <w:t>m</w:t>
      </w:r>
      <w:r w:rsidRPr="00034FD3">
        <w:rPr>
          <w:szCs w:val="24"/>
        </w:rPr>
        <w:t>. (</w:t>
      </w:r>
      <w:r w:rsidR="00E835E8">
        <w:rPr>
          <w:szCs w:val="24"/>
        </w:rPr>
        <w:t xml:space="preserve">buto </w:t>
      </w:r>
      <w:r w:rsidRPr="00034FD3">
        <w:rPr>
          <w:szCs w:val="24"/>
        </w:rPr>
        <w:t>unikalus Nr. 569</w:t>
      </w:r>
      <w:r w:rsidR="00E835E8">
        <w:rPr>
          <w:szCs w:val="24"/>
        </w:rPr>
        <w:t>9</w:t>
      </w:r>
      <w:r w:rsidR="00E835E8" w:rsidRPr="00034FD3">
        <w:rPr>
          <w:szCs w:val="24"/>
        </w:rPr>
        <w:t>–</w:t>
      </w:r>
      <w:r w:rsidR="00AF785F">
        <w:rPr>
          <w:szCs w:val="24"/>
        </w:rPr>
        <w:t>100</w:t>
      </w:r>
      <w:r w:rsidR="00E835E8">
        <w:rPr>
          <w:szCs w:val="24"/>
        </w:rPr>
        <w:t>0</w:t>
      </w:r>
      <w:r w:rsidR="00E835E8" w:rsidRPr="00034FD3">
        <w:rPr>
          <w:szCs w:val="24"/>
        </w:rPr>
        <w:t>–</w:t>
      </w:r>
      <w:r w:rsidR="00E835E8">
        <w:rPr>
          <w:szCs w:val="24"/>
        </w:rPr>
        <w:t>2018</w:t>
      </w:r>
      <w:r w:rsidRPr="00034FD3">
        <w:rPr>
          <w:szCs w:val="24"/>
        </w:rPr>
        <w:t>:00</w:t>
      </w:r>
      <w:r w:rsidR="00AF785F">
        <w:rPr>
          <w:szCs w:val="24"/>
        </w:rPr>
        <w:t>1</w:t>
      </w:r>
      <w:r w:rsidR="00E835E8">
        <w:rPr>
          <w:szCs w:val="24"/>
        </w:rPr>
        <w:t>3</w:t>
      </w:r>
      <w:r w:rsidRPr="00034FD3">
        <w:rPr>
          <w:szCs w:val="24"/>
        </w:rPr>
        <w:t>, bendras plotas</w:t>
      </w:r>
      <w:r w:rsidR="009C40A7">
        <w:rPr>
          <w:szCs w:val="24"/>
        </w:rPr>
        <w:t xml:space="preserve"> </w:t>
      </w:r>
      <w:r w:rsidRPr="00034FD3">
        <w:rPr>
          <w:szCs w:val="24"/>
        </w:rPr>
        <w:t>–</w:t>
      </w:r>
      <w:r w:rsidR="00E835E8">
        <w:rPr>
          <w:szCs w:val="24"/>
        </w:rPr>
        <w:t>49,40</w:t>
      </w:r>
      <w:r w:rsidRPr="00034FD3">
        <w:rPr>
          <w:szCs w:val="24"/>
        </w:rPr>
        <w:t xml:space="preserve"> kv. m, pastato, kuriame yra butas</w:t>
      </w:r>
      <w:r w:rsidR="00034FD3" w:rsidRPr="00034FD3">
        <w:rPr>
          <w:szCs w:val="24"/>
        </w:rPr>
        <w:t>,</w:t>
      </w:r>
      <w:r w:rsidRPr="00034FD3">
        <w:rPr>
          <w:szCs w:val="24"/>
        </w:rPr>
        <w:t xml:space="preserve"> statybos</w:t>
      </w:r>
      <w:r w:rsidR="00AF785F">
        <w:rPr>
          <w:szCs w:val="24"/>
        </w:rPr>
        <w:t xml:space="preserve"> </w:t>
      </w:r>
      <w:r w:rsidRPr="00034FD3">
        <w:rPr>
          <w:szCs w:val="24"/>
        </w:rPr>
        <w:t>metai</w:t>
      </w:r>
      <w:r w:rsidR="009C40A7">
        <w:rPr>
          <w:szCs w:val="24"/>
        </w:rPr>
        <w:t xml:space="preserve"> </w:t>
      </w:r>
      <w:r w:rsidRPr="00034FD3">
        <w:rPr>
          <w:szCs w:val="24"/>
        </w:rPr>
        <w:t>–</w:t>
      </w:r>
      <w:r w:rsidR="009C40A7">
        <w:rPr>
          <w:szCs w:val="24"/>
        </w:rPr>
        <w:t xml:space="preserve"> </w:t>
      </w:r>
      <w:r w:rsidRPr="00034FD3">
        <w:rPr>
          <w:szCs w:val="24"/>
        </w:rPr>
        <w:t>19</w:t>
      </w:r>
      <w:r w:rsidR="00E835E8">
        <w:rPr>
          <w:szCs w:val="24"/>
        </w:rPr>
        <w:t>91</w:t>
      </w:r>
      <w:r w:rsidRPr="00034FD3">
        <w:rPr>
          <w:szCs w:val="24"/>
        </w:rPr>
        <w:t xml:space="preserve">), už </w:t>
      </w:r>
      <w:r w:rsidR="00E835E8">
        <w:rPr>
          <w:szCs w:val="24"/>
        </w:rPr>
        <w:t>3</w:t>
      </w:r>
      <w:r w:rsidR="007376B5">
        <w:rPr>
          <w:szCs w:val="24"/>
        </w:rPr>
        <w:t>1</w:t>
      </w:r>
      <w:r w:rsidR="009C40A7">
        <w:rPr>
          <w:szCs w:val="24"/>
        </w:rPr>
        <w:t xml:space="preserve"> </w:t>
      </w:r>
      <w:r w:rsidR="00E835E8">
        <w:rPr>
          <w:szCs w:val="24"/>
        </w:rPr>
        <w:t>0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E835E8">
        <w:rPr>
          <w:szCs w:val="24"/>
        </w:rPr>
        <w:t>.</w:t>
      </w:r>
    </w:p>
    <w:p w:rsidR="00153374" w:rsidRPr="00034FD3" w:rsidRDefault="00153374" w:rsidP="009C40A7">
      <w:pPr>
        <w:pStyle w:val="Pagrindinistekstas2"/>
        <w:spacing w:before="20" w:after="20" w:line="240" w:lineRule="auto"/>
        <w:ind w:firstLine="567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E835E8">
        <w:t>o</w:t>
      </w:r>
      <w:r w:rsidR="00AF785F">
        <w:t xml:space="preserve"> but</w:t>
      </w:r>
      <w:r w:rsidR="00E835E8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E835E8">
        <w:t>į</w:t>
      </w:r>
      <w:r w:rsidRPr="00034FD3">
        <w:t xml:space="preserve">. </w:t>
      </w:r>
    </w:p>
    <w:p w:rsidR="00153374" w:rsidRPr="00034FD3" w:rsidRDefault="00153374" w:rsidP="009C40A7">
      <w:pPr>
        <w:pStyle w:val="Pagrindinistekstas2"/>
        <w:spacing w:before="20" w:after="20" w:line="240" w:lineRule="auto"/>
        <w:ind w:firstLine="567"/>
        <w:jc w:val="both"/>
        <w:rPr>
          <w:szCs w:val="24"/>
        </w:rPr>
      </w:pPr>
      <w:r w:rsidRPr="00034FD3">
        <w:rPr>
          <w:szCs w:val="24"/>
        </w:rPr>
        <w:t>3. Šis sprendimas gali būti skundžiamas Lietuvos Respublikos administracinių bylų teisenos įstatymo nustatyta tvarka.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8E7BD4">
        <w:tab/>
      </w:r>
      <w:r w:rsidR="008E7BD4">
        <w:tab/>
      </w:r>
      <w:r w:rsidR="008E7BD4">
        <w:tab/>
      </w:r>
      <w:r w:rsidR="008E7BD4">
        <w:tab/>
      </w:r>
      <w:r w:rsidR="008E7BD4">
        <w:tab/>
      </w:r>
      <w:r w:rsidR="008E7BD4">
        <w:tab/>
      </w:r>
      <w:r w:rsidR="008E7BD4">
        <w:tab/>
      </w:r>
      <w:r w:rsidR="008E7BD4">
        <w:tab/>
      </w:r>
      <w:r w:rsidR="008E7BD4">
        <w:tab/>
      </w:r>
      <w:r w:rsidR="008E7BD4">
        <w:tab/>
        <w:t xml:space="preserve">            </w:t>
      </w:r>
      <w:r w:rsidR="008E7BD4" w:rsidRPr="008E7BD4">
        <w:t>Juozas Mažeika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434CE8" w:rsidRPr="00034FD3" w:rsidRDefault="00434CE8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034FD3" w:rsidRPr="00034FD3" w:rsidRDefault="00034FD3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9B1F2A" w:rsidRDefault="009B1F2A" w:rsidP="00153374">
      <w:pPr>
        <w:spacing w:before="20" w:after="20"/>
        <w:jc w:val="both"/>
      </w:pPr>
    </w:p>
    <w:p w:rsidR="00153374" w:rsidRDefault="00E835E8" w:rsidP="00153374">
      <w:pPr>
        <w:spacing w:before="20" w:after="20"/>
        <w:jc w:val="both"/>
      </w:pPr>
      <w:r>
        <w:t>Antanas Viskontas</w:t>
      </w:r>
    </w:p>
    <w:p w:rsidR="0015751F" w:rsidRDefault="0015751F" w:rsidP="00153374">
      <w:pPr>
        <w:spacing w:before="20" w:after="20"/>
        <w:jc w:val="both"/>
      </w:pPr>
    </w:p>
    <w:sectPr w:rsidR="0015751F" w:rsidSect="009B1F2A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1216B"/>
    <w:rsid w:val="00034FD3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0D364A"/>
    <w:rsid w:val="000D4312"/>
    <w:rsid w:val="00103506"/>
    <w:rsid w:val="001258A6"/>
    <w:rsid w:val="00126126"/>
    <w:rsid w:val="00151EA1"/>
    <w:rsid w:val="00153374"/>
    <w:rsid w:val="0015751F"/>
    <w:rsid w:val="001602B3"/>
    <w:rsid w:val="00175509"/>
    <w:rsid w:val="0019639A"/>
    <w:rsid w:val="001968FE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B28B8"/>
    <w:rsid w:val="002B45E9"/>
    <w:rsid w:val="002D32A6"/>
    <w:rsid w:val="002E4106"/>
    <w:rsid w:val="002E53AD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F2BF7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7BBB"/>
    <w:rsid w:val="004E6D77"/>
    <w:rsid w:val="004F6142"/>
    <w:rsid w:val="00502C04"/>
    <w:rsid w:val="00504B40"/>
    <w:rsid w:val="00506326"/>
    <w:rsid w:val="00506EE1"/>
    <w:rsid w:val="0052142A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96622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76B5"/>
    <w:rsid w:val="007424F7"/>
    <w:rsid w:val="00742916"/>
    <w:rsid w:val="007500E5"/>
    <w:rsid w:val="00757CDD"/>
    <w:rsid w:val="00787EA3"/>
    <w:rsid w:val="007A696A"/>
    <w:rsid w:val="007B181B"/>
    <w:rsid w:val="007C3662"/>
    <w:rsid w:val="007C544F"/>
    <w:rsid w:val="007C72E7"/>
    <w:rsid w:val="007E5327"/>
    <w:rsid w:val="007F0569"/>
    <w:rsid w:val="00811C1E"/>
    <w:rsid w:val="00812B5B"/>
    <w:rsid w:val="00820E05"/>
    <w:rsid w:val="008233C4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E7BD4"/>
    <w:rsid w:val="008F32EC"/>
    <w:rsid w:val="00903C4C"/>
    <w:rsid w:val="00906D8D"/>
    <w:rsid w:val="00923998"/>
    <w:rsid w:val="00935AAD"/>
    <w:rsid w:val="00944CDF"/>
    <w:rsid w:val="00946502"/>
    <w:rsid w:val="009504F1"/>
    <w:rsid w:val="00951899"/>
    <w:rsid w:val="00954EBE"/>
    <w:rsid w:val="00970D3D"/>
    <w:rsid w:val="0098508B"/>
    <w:rsid w:val="009A4134"/>
    <w:rsid w:val="009B1F2A"/>
    <w:rsid w:val="009B7E20"/>
    <w:rsid w:val="009C40A7"/>
    <w:rsid w:val="009C623B"/>
    <w:rsid w:val="009D741B"/>
    <w:rsid w:val="009D7DB2"/>
    <w:rsid w:val="009E2741"/>
    <w:rsid w:val="009E578A"/>
    <w:rsid w:val="009F0288"/>
    <w:rsid w:val="00A02425"/>
    <w:rsid w:val="00A0376E"/>
    <w:rsid w:val="00A17215"/>
    <w:rsid w:val="00A35798"/>
    <w:rsid w:val="00A57E9E"/>
    <w:rsid w:val="00A743A8"/>
    <w:rsid w:val="00A84768"/>
    <w:rsid w:val="00AA2B68"/>
    <w:rsid w:val="00AA49A1"/>
    <w:rsid w:val="00AB0B28"/>
    <w:rsid w:val="00AB2C26"/>
    <w:rsid w:val="00AC3A86"/>
    <w:rsid w:val="00AD2472"/>
    <w:rsid w:val="00AF1C28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1538D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2D27"/>
    <w:rsid w:val="00F01B60"/>
    <w:rsid w:val="00F07D3A"/>
    <w:rsid w:val="00F30A7D"/>
    <w:rsid w:val="00F433A4"/>
    <w:rsid w:val="00F50FEF"/>
    <w:rsid w:val="00F555A1"/>
    <w:rsid w:val="00F75CE3"/>
    <w:rsid w:val="00FA48D4"/>
    <w:rsid w:val="00FA7FD8"/>
    <w:rsid w:val="00FB423C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D97DDC2"/>
  <w15:docId w15:val="{449AD9AD-2253-4F43-BD11-255939C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C3B3-A1CD-450E-889E-8B111ED5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25</cp:revision>
  <cp:lastPrinted>2017-01-03T11:13:00Z</cp:lastPrinted>
  <dcterms:created xsi:type="dcterms:W3CDTF">2017-04-10T07:42:00Z</dcterms:created>
  <dcterms:modified xsi:type="dcterms:W3CDTF">2017-04-28T06:33:00Z</dcterms:modified>
</cp:coreProperties>
</file>