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DF" w:rsidRPr="00294E21" w:rsidRDefault="00D275DF" w:rsidP="00D275DF">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PRITAR</w:t>
      </w:r>
      <w:r w:rsidRPr="00294E21">
        <w:rPr>
          <w:rFonts w:ascii="Times New Roman" w:eastAsia="Calibri" w:hAnsi="Times New Roman" w:cs="Times New Roman"/>
          <w:sz w:val="24"/>
          <w:szCs w:val="24"/>
        </w:rPr>
        <w:t>TA</w:t>
      </w:r>
    </w:p>
    <w:p w:rsidR="00D275DF" w:rsidRPr="00294E21" w:rsidRDefault="00D275DF" w:rsidP="00D275DF">
      <w:pPr>
        <w:spacing w:after="0" w:line="240" w:lineRule="auto"/>
        <w:ind w:left="5103"/>
        <w:rPr>
          <w:rFonts w:ascii="Times New Roman" w:eastAsia="Calibri" w:hAnsi="Times New Roman" w:cs="Times New Roman"/>
          <w:sz w:val="24"/>
          <w:szCs w:val="24"/>
        </w:rPr>
      </w:pPr>
      <w:r w:rsidRPr="00294E21">
        <w:rPr>
          <w:rFonts w:ascii="Times New Roman" w:eastAsia="Calibri" w:hAnsi="Times New Roman" w:cs="Times New Roman"/>
          <w:sz w:val="24"/>
          <w:szCs w:val="24"/>
        </w:rPr>
        <w:t>Kretingos rajono savivaldybės tarybos</w:t>
      </w:r>
    </w:p>
    <w:p w:rsidR="00D275DF" w:rsidRDefault="00D275DF" w:rsidP="00D275DF">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 xml:space="preserve">2017 m. kovo </w:t>
      </w:r>
      <w:r w:rsidR="00B87278">
        <w:rPr>
          <w:rFonts w:ascii="Times New Roman" w:eastAsia="Calibri" w:hAnsi="Times New Roman" w:cs="Times New Roman"/>
          <w:sz w:val="24"/>
          <w:szCs w:val="24"/>
        </w:rPr>
        <w:t xml:space="preserve">30 </w:t>
      </w:r>
      <w:r>
        <w:rPr>
          <w:rFonts w:ascii="Times New Roman" w:eastAsia="Calibri" w:hAnsi="Times New Roman" w:cs="Times New Roman"/>
          <w:sz w:val="24"/>
          <w:szCs w:val="24"/>
        </w:rPr>
        <w:t>d. sprendimu Nr.</w:t>
      </w:r>
      <w:r w:rsidR="00B87278">
        <w:rPr>
          <w:rFonts w:ascii="Times New Roman" w:eastAsia="Calibri" w:hAnsi="Times New Roman" w:cs="Times New Roman"/>
          <w:sz w:val="24"/>
          <w:szCs w:val="24"/>
        </w:rPr>
        <w:t xml:space="preserve"> T2-</w:t>
      </w:r>
      <w:r w:rsidR="008708DA">
        <w:rPr>
          <w:rFonts w:ascii="Times New Roman" w:eastAsia="Calibri" w:hAnsi="Times New Roman" w:cs="Times New Roman"/>
          <w:sz w:val="24"/>
          <w:szCs w:val="24"/>
        </w:rPr>
        <w:t>123</w:t>
      </w:r>
      <w:bookmarkStart w:id="0" w:name="_GoBack"/>
      <w:bookmarkEnd w:id="0"/>
    </w:p>
    <w:p w:rsidR="00D275DF" w:rsidRPr="00294E21" w:rsidRDefault="00D275DF" w:rsidP="00D275DF">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1 priedas</w:t>
      </w:r>
    </w:p>
    <w:p w:rsidR="00DB7D7D" w:rsidRDefault="00DB7D7D" w:rsidP="00E03512">
      <w:pPr>
        <w:jc w:val="both"/>
        <w:rPr>
          <w:rFonts w:ascii="Times New Roman" w:hAnsi="Times New Roman" w:cs="Times New Roman"/>
        </w:rPr>
      </w:pPr>
    </w:p>
    <w:p w:rsidR="00DB7D7D" w:rsidRDefault="00DB7D7D" w:rsidP="00E03512">
      <w:pPr>
        <w:jc w:val="both"/>
        <w:rPr>
          <w:rFonts w:ascii="Times New Roman" w:hAnsi="Times New Roman" w:cs="Times New Roman"/>
        </w:rPr>
      </w:pPr>
    </w:p>
    <w:p w:rsidR="00DB7D7D" w:rsidRDefault="00DB7D7D" w:rsidP="00E03512">
      <w:pPr>
        <w:jc w:val="both"/>
        <w:rPr>
          <w:rFonts w:ascii="Times New Roman" w:hAnsi="Times New Roman" w:cs="Times New Roman"/>
        </w:rPr>
      </w:pPr>
    </w:p>
    <w:p w:rsidR="001D1E2E" w:rsidRPr="00117390" w:rsidRDefault="00947F8A" w:rsidP="00E0351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D1E2E" w:rsidRPr="00117390" w:rsidRDefault="009B4B86" w:rsidP="001B7619">
      <w:pPr>
        <w:jc w:val="center"/>
        <w:rPr>
          <w:rFonts w:ascii="Times New Roman" w:hAnsi="Times New Roman" w:cs="Times New Roman"/>
        </w:rPr>
      </w:pPr>
      <w:r w:rsidRPr="009B4B86">
        <w:rPr>
          <w:rFonts w:ascii="Times New Roman" w:hAnsi="Times New Roman" w:cs="Times New Roman"/>
          <w:noProof/>
          <w:lang w:eastAsia="lt-LT"/>
        </w:rPr>
        <w:drawing>
          <wp:inline distT="0" distB="0" distL="0" distR="0">
            <wp:extent cx="2940975" cy="638175"/>
            <wp:effectExtent l="0" t="0" r="0" b="0"/>
            <wp:docPr id="3" name="Paveikslėlis 3"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088" cy="641238"/>
                    </a:xfrm>
                    <a:prstGeom prst="rect">
                      <a:avLst/>
                    </a:prstGeom>
                    <a:noFill/>
                    <a:ln>
                      <a:noFill/>
                    </a:ln>
                  </pic:spPr>
                </pic:pic>
              </a:graphicData>
            </a:graphic>
          </wp:inline>
        </w:drawing>
      </w:r>
    </w:p>
    <w:p w:rsidR="001D1E2E" w:rsidRPr="00117390" w:rsidRDefault="001D1E2E"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3C1034" w:rsidRPr="00BF1CBF" w:rsidRDefault="003C1034" w:rsidP="00BF1CBF">
      <w:pPr>
        <w:spacing w:line="240" w:lineRule="auto"/>
        <w:jc w:val="center"/>
        <w:rPr>
          <w:rFonts w:ascii="Times New Roman" w:hAnsi="Times New Roman" w:cs="Times New Roman"/>
          <w:sz w:val="32"/>
          <w:szCs w:val="32"/>
        </w:rPr>
      </w:pPr>
      <w:r w:rsidRPr="00BF1CBF">
        <w:rPr>
          <w:rFonts w:ascii="Times New Roman" w:hAnsi="Times New Roman" w:cs="Times New Roman"/>
          <w:sz w:val="32"/>
          <w:szCs w:val="32"/>
        </w:rPr>
        <w:t>KRETINGOS RAJONO</w:t>
      </w:r>
      <w:r w:rsidR="0082596B" w:rsidRPr="00BF1CBF">
        <w:rPr>
          <w:rFonts w:ascii="Times New Roman" w:hAnsi="Times New Roman" w:cs="Times New Roman"/>
          <w:sz w:val="32"/>
          <w:szCs w:val="32"/>
        </w:rPr>
        <w:t xml:space="preserve"> SAVIVALDYBĖS</w:t>
      </w:r>
    </w:p>
    <w:p w:rsidR="001D1E2E" w:rsidRPr="00BF1CBF" w:rsidRDefault="001D1E2E" w:rsidP="00BF1CBF">
      <w:pPr>
        <w:spacing w:line="240" w:lineRule="auto"/>
        <w:jc w:val="center"/>
        <w:rPr>
          <w:rFonts w:ascii="Times New Roman" w:hAnsi="Times New Roman" w:cs="Times New Roman"/>
          <w:sz w:val="32"/>
          <w:szCs w:val="32"/>
        </w:rPr>
      </w:pPr>
      <w:r w:rsidRPr="00BF1CBF">
        <w:rPr>
          <w:rFonts w:ascii="Times New Roman" w:hAnsi="Times New Roman" w:cs="Times New Roman"/>
          <w:sz w:val="32"/>
          <w:szCs w:val="32"/>
        </w:rPr>
        <w:t>VISUOMENĖS SVEIKATOS STEBĖSENOS</w:t>
      </w:r>
    </w:p>
    <w:p w:rsidR="001D1E2E" w:rsidRPr="00BF1CBF" w:rsidRDefault="009B4B86" w:rsidP="00BF1CBF">
      <w:pPr>
        <w:spacing w:line="240" w:lineRule="auto"/>
        <w:jc w:val="center"/>
        <w:rPr>
          <w:rFonts w:ascii="Times New Roman" w:hAnsi="Times New Roman" w:cs="Times New Roman"/>
          <w:sz w:val="32"/>
          <w:szCs w:val="32"/>
        </w:rPr>
      </w:pPr>
      <w:r w:rsidRPr="00BF1CBF">
        <w:rPr>
          <w:rFonts w:ascii="Times New Roman" w:hAnsi="Times New Roman" w:cs="Times New Roman"/>
          <w:sz w:val="32"/>
          <w:szCs w:val="32"/>
        </w:rPr>
        <w:t>2015</w:t>
      </w:r>
      <w:r w:rsidR="001D1E2E" w:rsidRPr="00BF1CBF">
        <w:rPr>
          <w:rFonts w:ascii="Times New Roman" w:hAnsi="Times New Roman" w:cs="Times New Roman"/>
          <w:sz w:val="32"/>
          <w:szCs w:val="32"/>
        </w:rPr>
        <w:t xml:space="preserve"> METŲ ATASKAITA</w:t>
      </w: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1D1E2E" w:rsidRPr="00117390" w:rsidRDefault="009B4B86" w:rsidP="00FB6175">
      <w:pPr>
        <w:jc w:val="center"/>
        <w:rPr>
          <w:rFonts w:ascii="Times New Roman" w:hAnsi="Times New Roman" w:cs="Times New Roman"/>
          <w:sz w:val="24"/>
          <w:szCs w:val="24"/>
        </w:rPr>
      </w:pPr>
      <w:r>
        <w:rPr>
          <w:rFonts w:ascii="Times New Roman" w:hAnsi="Times New Roman" w:cs="Times New Roman"/>
          <w:sz w:val="24"/>
          <w:szCs w:val="24"/>
        </w:rPr>
        <w:t>Kretinga, 2016</w:t>
      </w:r>
    </w:p>
    <w:p w:rsidR="004C774E" w:rsidRPr="00117390" w:rsidRDefault="000F152D" w:rsidP="00AB3699">
      <w:pPr>
        <w:pStyle w:val="Turinioantrat"/>
        <w:jc w:val="center"/>
        <w:rPr>
          <w:rFonts w:ascii="Times New Roman" w:hAnsi="Times New Roman" w:cs="Times New Roman"/>
        </w:rPr>
      </w:pPr>
      <w:r w:rsidRPr="00117390">
        <w:rPr>
          <w:rFonts w:ascii="Times New Roman" w:hAnsi="Times New Roman" w:cs="Times New Roman"/>
        </w:rPr>
        <w:lastRenderedPageBreak/>
        <w:t xml:space="preserve"> </w:t>
      </w:r>
    </w:p>
    <w:sdt>
      <w:sdtPr>
        <w:rPr>
          <w:rFonts w:asciiTheme="minorHAnsi" w:eastAsiaTheme="minorHAnsi" w:hAnsiTheme="minorHAnsi" w:cstheme="minorBidi"/>
          <w:b w:val="0"/>
          <w:bCs w:val="0"/>
          <w:color w:val="auto"/>
          <w:sz w:val="22"/>
          <w:szCs w:val="22"/>
          <w:lang w:eastAsia="en-US"/>
        </w:rPr>
        <w:id w:val="1799260767"/>
        <w:docPartObj>
          <w:docPartGallery w:val="Table of Contents"/>
          <w:docPartUnique/>
        </w:docPartObj>
      </w:sdtPr>
      <w:sdtEndPr/>
      <w:sdtContent>
        <w:p w:rsidR="005953D2" w:rsidRDefault="005953D2">
          <w:pPr>
            <w:pStyle w:val="Turinioantrat"/>
          </w:pPr>
          <w:r>
            <w:t>Turinys</w:t>
          </w:r>
        </w:p>
        <w:p w:rsidR="005953D2" w:rsidRDefault="005953D2">
          <w:pPr>
            <w:pStyle w:val="Turinys1"/>
            <w:rPr>
              <w:rFonts w:asciiTheme="minorHAnsi" w:eastAsiaTheme="minorEastAsia" w:hAnsiTheme="minorHAnsi" w:cstheme="minorBidi"/>
              <w:b w:val="0"/>
              <w:sz w:val="22"/>
              <w:szCs w:val="22"/>
              <w:lang w:eastAsia="lt-LT"/>
            </w:rPr>
          </w:pPr>
          <w:r>
            <w:fldChar w:fldCharType="begin"/>
          </w:r>
          <w:r>
            <w:instrText xml:space="preserve"> TOC \o "1-3" \h \z \u </w:instrText>
          </w:r>
          <w:r>
            <w:fldChar w:fldCharType="separate"/>
          </w:r>
          <w:hyperlink w:anchor="_Toc468348716" w:history="1">
            <w:r w:rsidRPr="000973B9">
              <w:rPr>
                <w:rStyle w:val="Hipersaitas"/>
              </w:rPr>
              <w:t>ĮVADAS</w:t>
            </w:r>
            <w:r>
              <w:rPr>
                <w:webHidden/>
              </w:rPr>
              <w:tab/>
            </w:r>
            <w:r>
              <w:rPr>
                <w:webHidden/>
              </w:rPr>
              <w:fldChar w:fldCharType="begin"/>
            </w:r>
            <w:r>
              <w:rPr>
                <w:webHidden/>
              </w:rPr>
              <w:instrText xml:space="preserve"> PAGEREF _Toc468348716 \h </w:instrText>
            </w:r>
            <w:r>
              <w:rPr>
                <w:webHidden/>
              </w:rPr>
            </w:r>
            <w:r>
              <w:rPr>
                <w:webHidden/>
              </w:rPr>
              <w:fldChar w:fldCharType="separate"/>
            </w:r>
            <w:r w:rsidR="004D346E">
              <w:rPr>
                <w:webHidden/>
              </w:rPr>
              <w:t>3</w:t>
            </w:r>
            <w:r>
              <w:rPr>
                <w:webHidden/>
              </w:rPr>
              <w:fldChar w:fldCharType="end"/>
            </w:r>
          </w:hyperlink>
        </w:p>
        <w:p w:rsidR="005953D2" w:rsidRDefault="00EB01A8">
          <w:pPr>
            <w:pStyle w:val="Turinys1"/>
            <w:rPr>
              <w:rFonts w:asciiTheme="minorHAnsi" w:eastAsiaTheme="minorEastAsia" w:hAnsiTheme="minorHAnsi" w:cstheme="minorBidi"/>
              <w:b w:val="0"/>
              <w:sz w:val="22"/>
              <w:szCs w:val="22"/>
              <w:lang w:eastAsia="lt-LT"/>
            </w:rPr>
          </w:pPr>
          <w:hyperlink w:anchor="_Toc468348717" w:history="1">
            <w:r w:rsidR="005953D2" w:rsidRPr="000973B9">
              <w:rPr>
                <w:rStyle w:val="Hipersaitas"/>
              </w:rPr>
              <w:t>I.</w:t>
            </w:r>
            <w:r w:rsidR="005953D2">
              <w:rPr>
                <w:rFonts w:asciiTheme="minorHAnsi" w:eastAsiaTheme="minorEastAsia" w:hAnsiTheme="minorHAnsi" w:cstheme="minorBidi"/>
                <w:b w:val="0"/>
                <w:sz w:val="22"/>
                <w:szCs w:val="22"/>
                <w:lang w:eastAsia="lt-LT"/>
              </w:rPr>
              <w:tab/>
            </w:r>
            <w:r w:rsidR="005953D2" w:rsidRPr="000973B9">
              <w:rPr>
                <w:rStyle w:val="Hipersaitas"/>
              </w:rPr>
              <w:t>BENDROJI DALIS</w:t>
            </w:r>
            <w:r w:rsidR="005953D2">
              <w:rPr>
                <w:webHidden/>
              </w:rPr>
              <w:tab/>
            </w:r>
            <w:r w:rsidR="005953D2">
              <w:rPr>
                <w:webHidden/>
              </w:rPr>
              <w:fldChar w:fldCharType="begin"/>
            </w:r>
            <w:r w:rsidR="005953D2">
              <w:rPr>
                <w:webHidden/>
              </w:rPr>
              <w:instrText xml:space="preserve"> PAGEREF _Toc468348717 \h </w:instrText>
            </w:r>
            <w:r w:rsidR="005953D2">
              <w:rPr>
                <w:webHidden/>
              </w:rPr>
            </w:r>
            <w:r w:rsidR="005953D2">
              <w:rPr>
                <w:webHidden/>
              </w:rPr>
              <w:fldChar w:fldCharType="separate"/>
            </w:r>
            <w:r w:rsidR="004D346E">
              <w:rPr>
                <w:webHidden/>
              </w:rPr>
              <w:t>4</w:t>
            </w:r>
            <w:r w:rsidR="005953D2">
              <w:rPr>
                <w:webHidden/>
              </w:rPr>
              <w:fldChar w:fldCharType="end"/>
            </w:r>
          </w:hyperlink>
        </w:p>
        <w:p w:rsidR="005953D2" w:rsidRDefault="00EB01A8">
          <w:pPr>
            <w:pStyle w:val="Turinys2"/>
            <w:tabs>
              <w:tab w:val="left" w:pos="880"/>
              <w:tab w:val="right" w:leader="dot" w:pos="9628"/>
            </w:tabs>
            <w:rPr>
              <w:rFonts w:eastAsiaTheme="minorEastAsia"/>
              <w:noProof/>
              <w:lang w:eastAsia="lt-LT"/>
            </w:rPr>
          </w:pPr>
          <w:hyperlink w:anchor="_Toc468348718" w:history="1">
            <w:r w:rsidR="005953D2" w:rsidRPr="000973B9">
              <w:rPr>
                <w:rStyle w:val="Hipersaitas"/>
                <w:rFonts w:ascii="Times New Roman" w:hAnsi="Times New Roman" w:cs="Times New Roman"/>
                <w:noProof/>
              </w:rPr>
              <w:t>1.1.</w:t>
            </w:r>
            <w:r w:rsidR="005953D2">
              <w:rPr>
                <w:rFonts w:eastAsiaTheme="minorEastAsia"/>
                <w:noProof/>
                <w:lang w:eastAsia="lt-LT"/>
              </w:rPr>
              <w:tab/>
            </w:r>
            <w:r w:rsidR="005953D2" w:rsidRPr="000973B9">
              <w:rPr>
                <w:rStyle w:val="Hipersaitas"/>
                <w:rFonts w:ascii="Times New Roman" w:hAnsi="Times New Roman" w:cs="Times New Roman"/>
                <w:noProof/>
              </w:rPr>
              <w:t>1 tikslas – sukurti saugesnę socialinę aplinką, mažinti sveikatos netolygumus ir socialinę atskirtį</w:t>
            </w:r>
            <w:r w:rsidR="005953D2">
              <w:rPr>
                <w:noProof/>
                <w:webHidden/>
              </w:rPr>
              <w:tab/>
            </w:r>
            <w:r w:rsidR="005953D2">
              <w:rPr>
                <w:noProof/>
                <w:webHidden/>
              </w:rPr>
              <w:fldChar w:fldCharType="begin"/>
            </w:r>
            <w:r w:rsidR="005953D2">
              <w:rPr>
                <w:noProof/>
                <w:webHidden/>
              </w:rPr>
              <w:instrText xml:space="preserve"> PAGEREF _Toc468348718 \h </w:instrText>
            </w:r>
            <w:r w:rsidR="005953D2">
              <w:rPr>
                <w:noProof/>
                <w:webHidden/>
              </w:rPr>
            </w:r>
            <w:r w:rsidR="005953D2">
              <w:rPr>
                <w:noProof/>
                <w:webHidden/>
              </w:rPr>
              <w:fldChar w:fldCharType="separate"/>
            </w:r>
            <w:r w:rsidR="004D346E">
              <w:rPr>
                <w:noProof/>
                <w:webHidden/>
              </w:rPr>
              <w:t>14</w:t>
            </w:r>
            <w:r w:rsidR="005953D2">
              <w:rPr>
                <w:noProof/>
                <w:webHidden/>
              </w:rPr>
              <w:fldChar w:fldCharType="end"/>
            </w:r>
          </w:hyperlink>
        </w:p>
        <w:p w:rsidR="005953D2" w:rsidRDefault="00EB01A8">
          <w:pPr>
            <w:pStyle w:val="Turinys2"/>
            <w:tabs>
              <w:tab w:val="left" w:pos="880"/>
              <w:tab w:val="right" w:leader="dot" w:pos="9628"/>
            </w:tabs>
            <w:rPr>
              <w:rFonts w:eastAsiaTheme="minorEastAsia"/>
              <w:noProof/>
              <w:lang w:eastAsia="lt-LT"/>
            </w:rPr>
          </w:pPr>
          <w:hyperlink w:anchor="_Toc468348719" w:history="1">
            <w:r w:rsidR="005953D2" w:rsidRPr="000973B9">
              <w:rPr>
                <w:rStyle w:val="Hipersaitas"/>
                <w:rFonts w:ascii="Times New Roman" w:hAnsi="Times New Roman" w:cs="Times New Roman"/>
                <w:noProof/>
              </w:rPr>
              <w:t>1.2.</w:t>
            </w:r>
            <w:r w:rsidR="005953D2">
              <w:rPr>
                <w:rFonts w:eastAsiaTheme="minorEastAsia"/>
                <w:noProof/>
                <w:lang w:eastAsia="lt-LT"/>
              </w:rPr>
              <w:tab/>
            </w:r>
            <w:r w:rsidR="005953D2" w:rsidRPr="000973B9">
              <w:rPr>
                <w:rStyle w:val="Hipersaitas"/>
                <w:rFonts w:ascii="Times New Roman" w:hAnsi="Times New Roman" w:cs="Times New Roman"/>
                <w:noProof/>
              </w:rPr>
              <w:t>2 tikslas – sukurti sveikatai palankią fizinę darbo ir gyvenamąją aplinką</w:t>
            </w:r>
            <w:r w:rsidR="005953D2">
              <w:rPr>
                <w:noProof/>
                <w:webHidden/>
              </w:rPr>
              <w:tab/>
            </w:r>
            <w:r w:rsidR="005953D2">
              <w:rPr>
                <w:noProof/>
                <w:webHidden/>
              </w:rPr>
              <w:fldChar w:fldCharType="begin"/>
            </w:r>
            <w:r w:rsidR="005953D2">
              <w:rPr>
                <w:noProof/>
                <w:webHidden/>
              </w:rPr>
              <w:instrText xml:space="preserve"> PAGEREF _Toc468348719 \h </w:instrText>
            </w:r>
            <w:r w:rsidR="005953D2">
              <w:rPr>
                <w:noProof/>
                <w:webHidden/>
              </w:rPr>
            </w:r>
            <w:r w:rsidR="005953D2">
              <w:rPr>
                <w:noProof/>
                <w:webHidden/>
              </w:rPr>
              <w:fldChar w:fldCharType="separate"/>
            </w:r>
            <w:r w:rsidR="004D346E">
              <w:rPr>
                <w:noProof/>
                <w:webHidden/>
              </w:rPr>
              <w:t>15</w:t>
            </w:r>
            <w:r w:rsidR="005953D2">
              <w:rPr>
                <w:noProof/>
                <w:webHidden/>
              </w:rPr>
              <w:fldChar w:fldCharType="end"/>
            </w:r>
          </w:hyperlink>
        </w:p>
        <w:p w:rsidR="005953D2" w:rsidRDefault="00EB01A8">
          <w:pPr>
            <w:pStyle w:val="Turinys2"/>
            <w:tabs>
              <w:tab w:val="left" w:pos="880"/>
              <w:tab w:val="right" w:leader="dot" w:pos="9628"/>
            </w:tabs>
            <w:rPr>
              <w:rFonts w:eastAsiaTheme="minorEastAsia"/>
              <w:noProof/>
              <w:lang w:eastAsia="lt-LT"/>
            </w:rPr>
          </w:pPr>
          <w:hyperlink w:anchor="_Toc468348720" w:history="1">
            <w:r w:rsidR="005953D2" w:rsidRPr="000973B9">
              <w:rPr>
                <w:rStyle w:val="Hipersaitas"/>
                <w:rFonts w:ascii="Times New Roman" w:eastAsia="Times New Roman" w:hAnsi="Times New Roman" w:cs="Times New Roman"/>
                <w:noProof/>
                <w:lang w:eastAsia="lt-LT"/>
              </w:rPr>
              <w:t>1.3.</w:t>
            </w:r>
            <w:r w:rsidR="005953D2">
              <w:rPr>
                <w:rFonts w:eastAsiaTheme="minorEastAsia"/>
                <w:noProof/>
                <w:lang w:eastAsia="lt-LT"/>
              </w:rPr>
              <w:tab/>
            </w:r>
            <w:r w:rsidR="005953D2" w:rsidRPr="000973B9">
              <w:rPr>
                <w:rStyle w:val="Hipersaitas"/>
                <w:rFonts w:ascii="Times New Roman" w:eastAsia="Times New Roman" w:hAnsi="Times New Roman" w:cs="Times New Roman"/>
                <w:noProof/>
                <w:lang w:eastAsia="lt-LT"/>
              </w:rPr>
              <w:t>3 tikslas - formuoti sveiką gyvenseną ir jos kultūrą</w:t>
            </w:r>
            <w:r w:rsidR="005953D2">
              <w:rPr>
                <w:noProof/>
                <w:webHidden/>
              </w:rPr>
              <w:tab/>
            </w:r>
            <w:r w:rsidR="005953D2">
              <w:rPr>
                <w:noProof/>
                <w:webHidden/>
              </w:rPr>
              <w:fldChar w:fldCharType="begin"/>
            </w:r>
            <w:r w:rsidR="005953D2">
              <w:rPr>
                <w:noProof/>
                <w:webHidden/>
              </w:rPr>
              <w:instrText xml:space="preserve"> PAGEREF _Toc468348720 \h </w:instrText>
            </w:r>
            <w:r w:rsidR="005953D2">
              <w:rPr>
                <w:noProof/>
                <w:webHidden/>
              </w:rPr>
            </w:r>
            <w:r w:rsidR="005953D2">
              <w:rPr>
                <w:noProof/>
                <w:webHidden/>
              </w:rPr>
              <w:fldChar w:fldCharType="separate"/>
            </w:r>
            <w:r w:rsidR="004D346E">
              <w:rPr>
                <w:noProof/>
                <w:webHidden/>
              </w:rPr>
              <w:t>17</w:t>
            </w:r>
            <w:r w:rsidR="005953D2">
              <w:rPr>
                <w:noProof/>
                <w:webHidden/>
              </w:rPr>
              <w:fldChar w:fldCharType="end"/>
            </w:r>
          </w:hyperlink>
        </w:p>
        <w:p w:rsidR="005953D2" w:rsidRDefault="00EB01A8">
          <w:pPr>
            <w:pStyle w:val="Turinys2"/>
            <w:tabs>
              <w:tab w:val="right" w:leader="dot" w:pos="9628"/>
            </w:tabs>
            <w:rPr>
              <w:rFonts w:eastAsiaTheme="minorEastAsia"/>
              <w:noProof/>
              <w:lang w:eastAsia="lt-LT"/>
            </w:rPr>
          </w:pPr>
          <w:hyperlink w:anchor="_Toc468348721" w:history="1">
            <w:r w:rsidR="005953D2" w:rsidRPr="000973B9">
              <w:rPr>
                <w:rStyle w:val="Hipersaitas"/>
                <w:rFonts w:ascii="Times New Roman" w:hAnsi="Times New Roman" w:cs="Times New Roman"/>
                <w:noProof/>
                <w:shd w:val="clear" w:color="auto" w:fill="FFFFFF"/>
              </w:rPr>
              <w:t>1.5    4 tikslas -</w:t>
            </w:r>
            <w:r w:rsidR="005953D2" w:rsidRPr="000973B9">
              <w:rPr>
                <w:rStyle w:val="Hipersaitas"/>
                <w:rFonts w:ascii="Times New Roman" w:eastAsia="Times New Roman" w:hAnsi="Times New Roman" w:cs="Times New Roman"/>
                <w:noProof/>
                <w:lang w:eastAsia="lt-LT"/>
              </w:rPr>
              <w:t xml:space="preserve"> Užtikrinti kokybišką ir efektyvią sveikatos priežiūrą, orientuotą į gyventojų poreikius</w:t>
            </w:r>
            <w:r w:rsidR="005953D2">
              <w:rPr>
                <w:noProof/>
                <w:webHidden/>
              </w:rPr>
              <w:tab/>
            </w:r>
            <w:r w:rsidR="005953D2">
              <w:rPr>
                <w:noProof/>
                <w:webHidden/>
              </w:rPr>
              <w:fldChar w:fldCharType="begin"/>
            </w:r>
            <w:r w:rsidR="005953D2">
              <w:rPr>
                <w:noProof/>
                <w:webHidden/>
              </w:rPr>
              <w:instrText xml:space="preserve"> PAGEREF _Toc468348721 \h </w:instrText>
            </w:r>
            <w:r w:rsidR="005953D2">
              <w:rPr>
                <w:noProof/>
                <w:webHidden/>
              </w:rPr>
            </w:r>
            <w:r w:rsidR="005953D2">
              <w:rPr>
                <w:noProof/>
                <w:webHidden/>
              </w:rPr>
              <w:fldChar w:fldCharType="separate"/>
            </w:r>
            <w:r w:rsidR="004D346E">
              <w:rPr>
                <w:noProof/>
                <w:webHidden/>
              </w:rPr>
              <w:t>18</w:t>
            </w:r>
            <w:r w:rsidR="005953D2">
              <w:rPr>
                <w:noProof/>
                <w:webHidden/>
              </w:rPr>
              <w:fldChar w:fldCharType="end"/>
            </w:r>
          </w:hyperlink>
        </w:p>
        <w:p w:rsidR="005953D2" w:rsidRDefault="00EB01A8">
          <w:pPr>
            <w:pStyle w:val="Turinys1"/>
            <w:rPr>
              <w:rFonts w:asciiTheme="minorHAnsi" w:eastAsiaTheme="minorEastAsia" w:hAnsiTheme="minorHAnsi" w:cstheme="minorBidi"/>
              <w:b w:val="0"/>
              <w:sz w:val="22"/>
              <w:szCs w:val="22"/>
              <w:lang w:eastAsia="lt-LT"/>
            </w:rPr>
          </w:pPr>
          <w:hyperlink w:anchor="_Toc468348722" w:history="1">
            <w:r w:rsidR="005953D2" w:rsidRPr="000973B9">
              <w:rPr>
                <w:rStyle w:val="Hipersaitas"/>
              </w:rPr>
              <w:t>II.</w:t>
            </w:r>
            <w:r w:rsidR="005953D2">
              <w:rPr>
                <w:rFonts w:asciiTheme="minorHAnsi" w:eastAsiaTheme="minorEastAsia" w:hAnsiTheme="minorHAnsi" w:cstheme="minorBidi"/>
                <w:b w:val="0"/>
                <w:sz w:val="22"/>
                <w:szCs w:val="22"/>
                <w:lang w:eastAsia="lt-LT"/>
              </w:rPr>
              <w:tab/>
            </w:r>
            <w:r w:rsidR="005953D2" w:rsidRPr="000973B9">
              <w:rPr>
                <w:rStyle w:val="Hipersaitas"/>
              </w:rPr>
              <w:t>SPECIALIOJI DALIS</w:t>
            </w:r>
            <w:r w:rsidR="005953D2">
              <w:rPr>
                <w:webHidden/>
              </w:rPr>
              <w:tab/>
            </w:r>
            <w:r w:rsidR="005953D2">
              <w:rPr>
                <w:webHidden/>
              </w:rPr>
              <w:fldChar w:fldCharType="begin"/>
            </w:r>
            <w:r w:rsidR="005953D2">
              <w:rPr>
                <w:webHidden/>
              </w:rPr>
              <w:instrText xml:space="preserve"> PAGEREF _Toc468348722 \h </w:instrText>
            </w:r>
            <w:r w:rsidR="005953D2">
              <w:rPr>
                <w:webHidden/>
              </w:rPr>
            </w:r>
            <w:r w:rsidR="005953D2">
              <w:rPr>
                <w:webHidden/>
              </w:rPr>
              <w:fldChar w:fldCharType="separate"/>
            </w:r>
            <w:r w:rsidR="004D346E">
              <w:rPr>
                <w:webHidden/>
              </w:rPr>
              <w:t>21</w:t>
            </w:r>
            <w:r w:rsidR="005953D2">
              <w:rPr>
                <w:webHidden/>
              </w:rPr>
              <w:fldChar w:fldCharType="end"/>
            </w:r>
          </w:hyperlink>
        </w:p>
        <w:p w:rsidR="005953D2" w:rsidRDefault="00EB01A8">
          <w:pPr>
            <w:pStyle w:val="Turinys2"/>
            <w:tabs>
              <w:tab w:val="right" w:leader="dot" w:pos="9628"/>
            </w:tabs>
            <w:rPr>
              <w:rFonts w:eastAsiaTheme="minorEastAsia"/>
              <w:noProof/>
              <w:lang w:eastAsia="lt-LT"/>
            </w:rPr>
          </w:pPr>
          <w:hyperlink w:anchor="_Toc468348723" w:history="1">
            <w:r w:rsidR="005953D2" w:rsidRPr="000973B9">
              <w:rPr>
                <w:rStyle w:val="Hipersaitas"/>
                <w:rFonts w:ascii="Times New Roman" w:hAnsi="Times New Roman" w:cs="Times New Roman"/>
                <w:noProof/>
              </w:rPr>
              <w:t>2.1. Prioritetinių sričių identifikavimas</w:t>
            </w:r>
            <w:r w:rsidR="005953D2">
              <w:rPr>
                <w:noProof/>
                <w:webHidden/>
              </w:rPr>
              <w:tab/>
            </w:r>
            <w:r w:rsidR="005953D2">
              <w:rPr>
                <w:noProof/>
                <w:webHidden/>
              </w:rPr>
              <w:fldChar w:fldCharType="begin"/>
            </w:r>
            <w:r w:rsidR="005953D2">
              <w:rPr>
                <w:noProof/>
                <w:webHidden/>
              </w:rPr>
              <w:instrText xml:space="preserve"> PAGEREF _Toc468348723 \h </w:instrText>
            </w:r>
            <w:r w:rsidR="005953D2">
              <w:rPr>
                <w:noProof/>
                <w:webHidden/>
              </w:rPr>
            </w:r>
            <w:r w:rsidR="005953D2">
              <w:rPr>
                <w:noProof/>
                <w:webHidden/>
              </w:rPr>
              <w:fldChar w:fldCharType="separate"/>
            </w:r>
            <w:r w:rsidR="004D346E">
              <w:rPr>
                <w:noProof/>
                <w:webHidden/>
              </w:rPr>
              <w:t>22</w:t>
            </w:r>
            <w:r w:rsidR="005953D2">
              <w:rPr>
                <w:noProof/>
                <w:webHidden/>
              </w:rPr>
              <w:fldChar w:fldCharType="end"/>
            </w:r>
          </w:hyperlink>
        </w:p>
        <w:p w:rsidR="005953D2" w:rsidRDefault="00EB01A8">
          <w:pPr>
            <w:pStyle w:val="Turinys2"/>
            <w:tabs>
              <w:tab w:val="left" w:pos="880"/>
              <w:tab w:val="right" w:leader="dot" w:pos="9628"/>
            </w:tabs>
            <w:rPr>
              <w:rStyle w:val="Hipersaitas"/>
              <w:noProof/>
            </w:rPr>
          </w:pPr>
          <w:hyperlink w:anchor="_Toc468348724" w:history="1">
            <w:r w:rsidR="005953D2" w:rsidRPr="000973B9">
              <w:rPr>
                <w:rStyle w:val="Hipersaitas"/>
                <w:rFonts w:ascii="Times New Roman" w:hAnsi="Times New Roman" w:cs="Times New Roman"/>
                <w:noProof/>
                <w:lang w:eastAsia="lt-LT"/>
              </w:rPr>
              <w:t>2.2.</w:t>
            </w:r>
            <w:r w:rsidR="005953D2">
              <w:rPr>
                <w:rFonts w:eastAsiaTheme="minorEastAsia"/>
                <w:noProof/>
                <w:lang w:eastAsia="lt-LT"/>
              </w:rPr>
              <w:tab/>
            </w:r>
            <w:r w:rsidR="005953D2" w:rsidRPr="000973B9">
              <w:rPr>
                <w:rStyle w:val="Hipersaitas"/>
                <w:rFonts w:ascii="Times New Roman" w:hAnsi="Times New Roman" w:cs="Times New Roman"/>
                <w:noProof/>
                <w:lang w:eastAsia="lt-LT"/>
              </w:rPr>
              <w:t>Sveikos mitybos įpročiai</w:t>
            </w:r>
            <w:r w:rsidR="005953D2">
              <w:rPr>
                <w:noProof/>
                <w:webHidden/>
              </w:rPr>
              <w:tab/>
            </w:r>
            <w:r w:rsidR="005953D2">
              <w:rPr>
                <w:noProof/>
                <w:webHidden/>
              </w:rPr>
              <w:fldChar w:fldCharType="begin"/>
            </w:r>
            <w:r w:rsidR="005953D2">
              <w:rPr>
                <w:noProof/>
                <w:webHidden/>
              </w:rPr>
              <w:instrText xml:space="preserve"> PAGEREF _Toc468348724 \h </w:instrText>
            </w:r>
            <w:r w:rsidR="005953D2">
              <w:rPr>
                <w:noProof/>
                <w:webHidden/>
              </w:rPr>
            </w:r>
            <w:r w:rsidR="005953D2">
              <w:rPr>
                <w:noProof/>
                <w:webHidden/>
              </w:rPr>
              <w:fldChar w:fldCharType="separate"/>
            </w:r>
            <w:r w:rsidR="004D346E">
              <w:rPr>
                <w:noProof/>
                <w:webHidden/>
              </w:rPr>
              <w:t>22</w:t>
            </w:r>
            <w:r w:rsidR="005953D2">
              <w:rPr>
                <w:noProof/>
                <w:webHidden/>
              </w:rPr>
              <w:fldChar w:fldCharType="end"/>
            </w:r>
          </w:hyperlink>
        </w:p>
        <w:p w:rsidR="005953D2" w:rsidRDefault="00EB01A8">
          <w:pPr>
            <w:pStyle w:val="Turinys3"/>
            <w:tabs>
              <w:tab w:val="left" w:pos="1320"/>
              <w:tab w:val="right" w:leader="dot" w:pos="9628"/>
            </w:tabs>
            <w:rPr>
              <w:rStyle w:val="Hipersaitas"/>
              <w:noProof/>
            </w:rPr>
          </w:pPr>
          <w:hyperlink w:anchor="_Toc468348725" w:history="1">
            <w:r w:rsidR="005953D2" w:rsidRPr="000973B9">
              <w:rPr>
                <w:rStyle w:val="Hipersaitas"/>
                <w:rFonts w:ascii="Times New Roman" w:hAnsi="Times New Roman" w:cs="Times New Roman"/>
                <w:noProof/>
              </w:rPr>
              <w:t>2.2.1.</w:t>
            </w:r>
            <w:r w:rsidR="005953D2">
              <w:rPr>
                <w:rFonts w:eastAsiaTheme="minorEastAsia"/>
                <w:noProof/>
                <w:lang w:eastAsia="lt-LT"/>
              </w:rPr>
              <w:tab/>
            </w:r>
            <w:r w:rsidR="005953D2" w:rsidRPr="000973B9">
              <w:rPr>
                <w:rStyle w:val="Hipersaitas"/>
                <w:rFonts w:ascii="Times New Roman" w:hAnsi="Times New Roman" w:cs="Times New Roman"/>
                <w:noProof/>
              </w:rPr>
              <w:t>Kūdikiai, išimtinai žindyti iki 6 mėn. amžiaus</w:t>
            </w:r>
            <w:r w:rsidR="005953D2">
              <w:rPr>
                <w:noProof/>
                <w:webHidden/>
              </w:rPr>
              <w:tab/>
            </w:r>
            <w:r w:rsidR="005953D2">
              <w:rPr>
                <w:noProof/>
                <w:webHidden/>
              </w:rPr>
              <w:fldChar w:fldCharType="begin"/>
            </w:r>
            <w:r w:rsidR="005953D2">
              <w:rPr>
                <w:noProof/>
                <w:webHidden/>
              </w:rPr>
              <w:instrText xml:space="preserve"> PAGEREF _Toc468348725 \h </w:instrText>
            </w:r>
            <w:r w:rsidR="005953D2">
              <w:rPr>
                <w:noProof/>
                <w:webHidden/>
              </w:rPr>
            </w:r>
            <w:r w:rsidR="005953D2">
              <w:rPr>
                <w:noProof/>
                <w:webHidden/>
              </w:rPr>
              <w:fldChar w:fldCharType="separate"/>
            </w:r>
            <w:r w:rsidR="004D346E">
              <w:rPr>
                <w:noProof/>
                <w:webHidden/>
              </w:rPr>
              <w:t>23</w:t>
            </w:r>
            <w:r w:rsidR="005953D2">
              <w:rPr>
                <w:noProof/>
                <w:webHidden/>
              </w:rPr>
              <w:fldChar w:fldCharType="end"/>
            </w:r>
          </w:hyperlink>
        </w:p>
        <w:p w:rsidR="005953D2" w:rsidRPr="005953D2" w:rsidRDefault="005953D2" w:rsidP="005953D2">
          <w:pPr>
            <w:ind w:firstLine="284"/>
            <w:rPr>
              <w:rFonts w:ascii="Times New Roman" w:hAnsi="Times New Roman" w:cs="Times New Roman"/>
              <w:noProof/>
            </w:rPr>
          </w:pPr>
          <w:r w:rsidRPr="005953D2">
            <w:rPr>
              <w:rFonts w:ascii="Times New Roman" w:hAnsi="Times New Roman" w:cs="Times New Roman"/>
              <w:noProof/>
            </w:rPr>
            <w:t>2.3. Sveikatos sistemos tvarumas ir kokybė</w:t>
          </w:r>
          <w:r>
            <w:rPr>
              <w:rFonts w:ascii="Times New Roman" w:hAnsi="Times New Roman" w:cs="Times New Roman"/>
              <w:noProof/>
            </w:rPr>
            <w:t>................................................................................................24</w:t>
          </w:r>
        </w:p>
        <w:p w:rsidR="005953D2" w:rsidRPr="005953D2" w:rsidRDefault="005953D2" w:rsidP="005953D2">
          <w:pPr>
            <w:ind w:firstLine="426"/>
            <w:rPr>
              <w:rFonts w:ascii="Times New Roman" w:hAnsi="Times New Roman" w:cs="Times New Roman"/>
              <w:noProof/>
            </w:rPr>
          </w:pPr>
          <w:r w:rsidRPr="005953D2">
            <w:rPr>
              <w:rFonts w:ascii="Times New Roman" w:hAnsi="Times New Roman" w:cs="Times New Roman"/>
              <w:noProof/>
            </w:rPr>
            <w:t>2.3.1. Sergamumas vaistams atsparia tuberkulioze</w:t>
          </w:r>
          <w:r>
            <w:rPr>
              <w:rFonts w:ascii="Times New Roman" w:hAnsi="Times New Roman" w:cs="Times New Roman"/>
              <w:noProof/>
            </w:rPr>
            <w:t>...................................................................................25</w:t>
          </w:r>
        </w:p>
        <w:p w:rsidR="005953D2" w:rsidRDefault="00EB01A8">
          <w:pPr>
            <w:pStyle w:val="Turinys2"/>
            <w:tabs>
              <w:tab w:val="right" w:leader="dot" w:pos="9628"/>
            </w:tabs>
            <w:rPr>
              <w:rFonts w:eastAsiaTheme="minorEastAsia"/>
              <w:noProof/>
              <w:lang w:eastAsia="lt-LT"/>
            </w:rPr>
          </w:pPr>
          <w:hyperlink w:anchor="_Toc468348726" w:history="1">
            <w:r w:rsidR="005953D2" w:rsidRPr="000973B9">
              <w:rPr>
                <w:rStyle w:val="Hipersaitas"/>
                <w:rFonts w:ascii="Times New Roman" w:hAnsi="Times New Roman" w:cs="Times New Roman"/>
                <w:noProof/>
                <w:lang w:eastAsia="lt-LT"/>
              </w:rPr>
              <w:t>2.4. Sergamumas lėtinėmis neinfekcinėmis ligomis</w:t>
            </w:r>
            <w:r w:rsidR="005953D2">
              <w:rPr>
                <w:noProof/>
                <w:webHidden/>
              </w:rPr>
              <w:tab/>
            </w:r>
            <w:r w:rsidR="005953D2">
              <w:rPr>
                <w:noProof/>
                <w:webHidden/>
              </w:rPr>
              <w:fldChar w:fldCharType="begin"/>
            </w:r>
            <w:r w:rsidR="005953D2">
              <w:rPr>
                <w:noProof/>
                <w:webHidden/>
              </w:rPr>
              <w:instrText xml:space="preserve"> PAGEREF _Toc468348726 \h </w:instrText>
            </w:r>
            <w:r w:rsidR="005953D2">
              <w:rPr>
                <w:noProof/>
                <w:webHidden/>
              </w:rPr>
            </w:r>
            <w:r w:rsidR="005953D2">
              <w:rPr>
                <w:noProof/>
                <w:webHidden/>
              </w:rPr>
              <w:fldChar w:fldCharType="separate"/>
            </w:r>
            <w:r w:rsidR="004D346E">
              <w:rPr>
                <w:noProof/>
                <w:webHidden/>
              </w:rPr>
              <w:t>26</w:t>
            </w:r>
            <w:r w:rsidR="005953D2">
              <w:rPr>
                <w:noProof/>
                <w:webHidden/>
              </w:rPr>
              <w:fldChar w:fldCharType="end"/>
            </w:r>
          </w:hyperlink>
        </w:p>
        <w:p w:rsidR="005953D2" w:rsidRDefault="00EB01A8">
          <w:pPr>
            <w:pStyle w:val="Turinys3"/>
            <w:tabs>
              <w:tab w:val="right" w:leader="dot" w:pos="9628"/>
            </w:tabs>
            <w:rPr>
              <w:rFonts w:eastAsiaTheme="minorEastAsia"/>
              <w:noProof/>
              <w:lang w:eastAsia="lt-LT"/>
            </w:rPr>
          </w:pPr>
          <w:hyperlink w:anchor="_Toc468348727" w:history="1">
            <w:r w:rsidR="005953D2" w:rsidRPr="000973B9">
              <w:rPr>
                <w:rStyle w:val="Hipersaitas"/>
                <w:rFonts w:ascii="Times New Roman" w:hAnsi="Times New Roman" w:cs="Times New Roman"/>
                <w:noProof/>
                <w:lang w:eastAsia="lt-LT"/>
              </w:rPr>
              <w:t>2.4.1. Sergamumas II tipo cukriniu diabetu</w:t>
            </w:r>
            <w:r w:rsidR="005953D2">
              <w:rPr>
                <w:noProof/>
                <w:webHidden/>
              </w:rPr>
              <w:tab/>
            </w:r>
            <w:r w:rsidR="005953D2">
              <w:rPr>
                <w:noProof/>
                <w:webHidden/>
              </w:rPr>
              <w:fldChar w:fldCharType="begin"/>
            </w:r>
            <w:r w:rsidR="005953D2">
              <w:rPr>
                <w:noProof/>
                <w:webHidden/>
              </w:rPr>
              <w:instrText xml:space="preserve"> PAGEREF _Toc468348727 \h </w:instrText>
            </w:r>
            <w:r w:rsidR="005953D2">
              <w:rPr>
                <w:noProof/>
                <w:webHidden/>
              </w:rPr>
            </w:r>
            <w:r w:rsidR="005953D2">
              <w:rPr>
                <w:noProof/>
                <w:webHidden/>
              </w:rPr>
              <w:fldChar w:fldCharType="separate"/>
            </w:r>
            <w:r w:rsidR="004D346E">
              <w:rPr>
                <w:noProof/>
                <w:webHidden/>
              </w:rPr>
              <w:t>27</w:t>
            </w:r>
            <w:r w:rsidR="005953D2">
              <w:rPr>
                <w:noProof/>
                <w:webHidden/>
              </w:rPr>
              <w:fldChar w:fldCharType="end"/>
            </w:r>
          </w:hyperlink>
        </w:p>
        <w:p w:rsidR="005953D2" w:rsidRDefault="00EB01A8">
          <w:pPr>
            <w:pStyle w:val="Turinys2"/>
            <w:tabs>
              <w:tab w:val="right" w:leader="dot" w:pos="9628"/>
            </w:tabs>
            <w:rPr>
              <w:rFonts w:eastAsiaTheme="minorEastAsia"/>
              <w:noProof/>
              <w:lang w:eastAsia="lt-LT"/>
            </w:rPr>
          </w:pPr>
          <w:hyperlink w:anchor="_Toc468348728" w:history="1">
            <w:r w:rsidR="005953D2" w:rsidRPr="000973B9">
              <w:rPr>
                <w:rStyle w:val="Hipersaitas"/>
                <w:rFonts w:ascii="Times New Roman" w:eastAsia="Times New Roman" w:hAnsi="Times New Roman" w:cs="Times New Roman"/>
                <w:noProof/>
                <w:lang w:eastAsia="lt-LT"/>
              </w:rPr>
              <w:t>2.5. Bendruomenės sveikatos stiprinimo veiklos, susijusios su prioritetinėmis veiklomis</w:t>
            </w:r>
            <w:r w:rsidR="005953D2">
              <w:rPr>
                <w:noProof/>
                <w:webHidden/>
              </w:rPr>
              <w:tab/>
            </w:r>
            <w:r w:rsidR="005953D2">
              <w:rPr>
                <w:noProof/>
                <w:webHidden/>
              </w:rPr>
              <w:fldChar w:fldCharType="begin"/>
            </w:r>
            <w:r w:rsidR="005953D2">
              <w:rPr>
                <w:noProof/>
                <w:webHidden/>
              </w:rPr>
              <w:instrText xml:space="preserve"> PAGEREF _Toc468348728 \h </w:instrText>
            </w:r>
            <w:r w:rsidR="005953D2">
              <w:rPr>
                <w:noProof/>
                <w:webHidden/>
              </w:rPr>
            </w:r>
            <w:r w:rsidR="005953D2">
              <w:rPr>
                <w:noProof/>
                <w:webHidden/>
              </w:rPr>
              <w:fldChar w:fldCharType="separate"/>
            </w:r>
            <w:r w:rsidR="004D346E">
              <w:rPr>
                <w:noProof/>
                <w:webHidden/>
              </w:rPr>
              <w:t>28</w:t>
            </w:r>
            <w:r w:rsidR="005953D2">
              <w:rPr>
                <w:noProof/>
                <w:webHidden/>
              </w:rPr>
              <w:fldChar w:fldCharType="end"/>
            </w:r>
          </w:hyperlink>
        </w:p>
        <w:p w:rsidR="005953D2" w:rsidRDefault="00EB01A8">
          <w:pPr>
            <w:pStyle w:val="Turinys1"/>
            <w:rPr>
              <w:rFonts w:asciiTheme="minorHAnsi" w:eastAsiaTheme="minorEastAsia" w:hAnsiTheme="minorHAnsi" w:cstheme="minorBidi"/>
              <w:b w:val="0"/>
              <w:sz w:val="22"/>
              <w:szCs w:val="22"/>
              <w:lang w:eastAsia="lt-LT"/>
            </w:rPr>
          </w:pPr>
          <w:hyperlink w:anchor="_Toc468348729" w:history="1">
            <w:r w:rsidR="005953D2" w:rsidRPr="000973B9">
              <w:rPr>
                <w:rStyle w:val="Hipersaitas"/>
              </w:rPr>
              <w:t>REKOMENDACIJOS</w:t>
            </w:r>
            <w:r w:rsidR="005953D2">
              <w:rPr>
                <w:webHidden/>
              </w:rPr>
              <w:tab/>
            </w:r>
            <w:r w:rsidR="005953D2">
              <w:rPr>
                <w:webHidden/>
              </w:rPr>
              <w:fldChar w:fldCharType="begin"/>
            </w:r>
            <w:r w:rsidR="005953D2">
              <w:rPr>
                <w:webHidden/>
              </w:rPr>
              <w:instrText xml:space="preserve"> PAGEREF _Toc468348729 \h </w:instrText>
            </w:r>
            <w:r w:rsidR="005953D2">
              <w:rPr>
                <w:webHidden/>
              </w:rPr>
            </w:r>
            <w:r w:rsidR="005953D2">
              <w:rPr>
                <w:webHidden/>
              </w:rPr>
              <w:fldChar w:fldCharType="separate"/>
            </w:r>
            <w:r w:rsidR="004D346E">
              <w:rPr>
                <w:webHidden/>
              </w:rPr>
              <w:t>30</w:t>
            </w:r>
            <w:r w:rsidR="005953D2">
              <w:rPr>
                <w:webHidden/>
              </w:rPr>
              <w:fldChar w:fldCharType="end"/>
            </w:r>
          </w:hyperlink>
        </w:p>
        <w:p w:rsidR="005953D2" w:rsidRDefault="00EB01A8">
          <w:pPr>
            <w:pStyle w:val="Turinys1"/>
            <w:rPr>
              <w:rFonts w:asciiTheme="minorHAnsi" w:eastAsiaTheme="minorEastAsia" w:hAnsiTheme="minorHAnsi" w:cstheme="minorBidi"/>
              <w:b w:val="0"/>
              <w:sz w:val="22"/>
              <w:szCs w:val="22"/>
              <w:lang w:eastAsia="lt-LT"/>
            </w:rPr>
          </w:pPr>
          <w:hyperlink w:anchor="_Toc468348730" w:history="1">
            <w:r w:rsidR="005953D2" w:rsidRPr="000973B9">
              <w:rPr>
                <w:rStyle w:val="Hipersaitas"/>
              </w:rPr>
              <w:t>ŠALTINIAI</w:t>
            </w:r>
            <w:r w:rsidR="005953D2">
              <w:rPr>
                <w:webHidden/>
              </w:rPr>
              <w:tab/>
            </w:r>
            <w:r w:rsidR="005953D2">
              <w:rPr>
                <w:webHidden/>
              </w:rPr>
              <w:fldChar w:fldCharType="begin"/>
            </w:r>
            <w:r w:rsidR="005953D2">
              <w:rPr>
                <w:webHidden/>
              </w:rPr>
              <w:instrText xml:space="preserve"> PAGEREF _Toc468348730 \h </w:instrText>
            </w:r>
            <w:r w:rsidR="005953D2">
              <w:rPr>
                <w:webHidden/>
              </w:rPr>
            </w:r>
            <w:r w:rsidR="005953D2">
              <w:rPr>
                <w:webHidden/>
              </w:rPr>
              <w:fldChar w:fldCharType="separate"/>
            </w:r>
            <w:r w:rsidR="004D346E">
              <w:rPr>
                <w:webHidden/>
              </w:rPr>
              <w:t>31</w:t>
            </w:r>
            <w:r w:rsidR="005953D2">
              <w:rPr>
                <w:webHidden/>
              </w:rPr>
              <w:fldChar w:fldCharType="end"/>
            </w:r>
          </w:hyperlink>
        </w:p>
        <w:p w:rsidR="005953D2" w:rsidRDefault="005953D2">
          <w:r>
            <w:rPr>
              <w:b/>
              <w:bCs/>
            </w:rPr>
            <w:fldChar w:fldCharType="end"/>
          </w:r>
        </w:p>
      </w:sdtContent>
    </w:sdt>
    <w:p w:rsidR="00C538D3" w:rsidRPr="00117390" w:rsidRDefault="00C538D3">
      <w:pPr>
        <w:rPr>
          <w:rFonts w:ascii="Times New Roman" w:hAnsi="Times New Roman" w:cs="Times New Roman"/>
        </w:rPr>
      </w:pPr>
    </w:p>
    <w:p w:rsidR="00AB3699" w:rsidRPr="00117390" w:rsidRDefault="00AB3699">
      <w:pPr>
        <w:rPr>
          <w:rFonts w:ascii="Times New Roman" w:eastAsiaTheme="majorEastAsia" w:hAnsi="Times New Roman" w:cs="Times New Roman"/>
          <w:b/>
          <w:bCs/>
          <w:sz w:val="28"/>
          <w:szCs w:val="28"/>
        </w:rPr>
      </w:pPr>
      <w:r w:rsidRPr="00117390">
        <w:rPr>
          <w:rFonts w:ascii="Times New Roman" w:hAnsi="Times New Roman" w:cs="Times New Roman"/>
        </w:rPr>
        <w:br w:type="page"/>
      </w:r>
    </w:p>
    <w:p w:rsidR="000F152D" w:rsidRPr="00117390" w:rsidRDefault="001D1E2E" w:rsidP="00294E21">
      <w:pPr>
        <w:pStyle w:val="Antrat1"/>
        <w:ind w:left="2592" w:firstLine="1296"/>
        <w:jc w:val="both"/>
        <w:rPr>
          <w:rFonts w:ascii="Times New Roman" w:hAnsi="Times New Roman" w:cs="Times New Roman"/>
          <w:color w:val="auto"/>
        </w:rPr>
      </w:pPr>
      <w:bookmarkStart w:id="1" w:name="_Toc468348716"/>
      <w:r w:rsidRPr="00117390">
        <w:rPr>
          <w:rFonts w:ascii="Times New Roman" w:hAnsi="Times New Roman" w:cs="Times New Roman"/>
          <w:color w:val="auto"/>
        </w:rPr>
        <w:lastRenderedPageBreak/>
        <w:t>ĮVADAS</w:t>
      </w:r>
      <w:bookmarkEnd w:id="1"/>
    </w:p>
    <w:p w:rsidR="000F152D" w:rsidRPr="00117390" w:rsidRDefault="000F152D" w:rsidP="00E03512">
      <w:pPr>
        <w:spacing w:line="360" w:lineRule="auto"/>
        <w:jc w:val="both"/>
        <w:rPr>
          <w:rFonts w:ascii="Times New Roman" w:hAnsi="Times New Roman" w:cs="Times New Roman"/>
        </w:rPr>
      </w:pPr>
    </w:p>
    <w:p w:rsidR="00A371D8" w:rsidRPr="00117390" w:rsidRDefault="000F152D"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Visuomenės sveikatos stebėsenos savivaldybėje tikslas – nuolat rinkti, tvarkyti, analizuoti ir interpretuoti visuomenės sveikatą charakterizuojančius rodiklius, kad remiantis išsamia informacija apie savivaldybės bendruomenės sveikatos būklę, sveikatos rizikos veiksnius, būtų galima plan</w:t>
      </w:r>
      <w:r w:rsidR="00812296">
        <w:rPr>
          <w:rFonts w:ascii="Times New Roman" w:hAnsi="Times New Roman" w:cs="Times New Roman"/>
          <w:sz w:val="24"/>
          <w:szCs w:val="24"/>
        </w:rPr>
        <w:t>uoti ir įgyvendinti savivaldybėje</w:t>
      </w:r>
      <w:r w:rsidRPr="00117390">
        <w:rPr>
          <w:rFonts w:ascii="Times New Roman" w:hAnsi="Times New Roman" w:cs="Times New Roman"/>
          <w:sz w:val="24"/>
          <w:szCs w:val="24"/>
        </w:rPr>
        <w:t xml:space="preserve"> visuomenės sveikat</w:t>
      </w:r>
      <w:r w:rsidR="00FA4346" w:rsidRPr="00117390">
        <w:rPr>
          <w:rFonts w:ascii="Times New Roman" w:hAnsi="Times New Roman" w:cs="Times New Roman"/>
          <w:sz w:val="24"/>
          <w:szCs w:val="24"/>
        </w:rPr>
        <w:t>os gerinimo priemones. Taip pat</w:t>
      </w:r>
      <w:r w:rsidRPr="00117390">
        <w:rPr>
          <w:rFonts w:ascii="Times New Roman" w:hAnsi="Times New Roman" w:cs="Times New Roman"/>
          <w:sz w:val="24"/>
          <w:szCs w:val="24"/>
        </w:rPr>
        <w:t xml:space="preserve"> turi vykti šių duomenų sklaida bei </w:t>
      </w:r>
      <w:r w:rsidR="00812296">
        <w:rPr>
          <w:rFonts w:ascii="Times New Roman" w:hAnsi="Times New Roman" w:cs="Times New Roman"/>
          <w:sz w:val="24"/>
          <w:szCs w:val="24"/>
        </w:rPr>
        <w:t xml:space="preserve">tinkamas savivaldybės politikų informavimas, </w:t>
      </w:r>
      <w:r w:rsidRPr="00117390">
        <w:rPr>
          <w:rFonts w:ascii="Times New Roman" w:hAnsi="Times New Roman" w:cs="Times New Roman"/>
          <w:sz w:val="24"/>
          <w:szCs w:val="24"/>
        </w:rPr>
        <w:t>siekiant efektyvaus valstybinių (valstybės perduotų savivaldybėms) bei savarankiškųjų visuomenės sveikatos priežiūros funkcijų įgyvendinimo savivaldybės teritorijoje.</w:t>
      </w:r>
    </w:p>
    <w:p w:rsidR="00BD0DEF" w:rsidRPr="00117390" w:rsidRDefault="00FD51B6"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 xml:space="preserve">2014 m. birželį Lietuvos Respublikos Seimas patvirtino </w:t>
      </w:r>
      <w:r w:rsidR="00D1665E" w:rsidRPr="00117390">
        <w:rPr>
          <w:rFonts w:ascii="Times New Roman" w:hAnsi="Times New Roman" w:cs="Times New Roman"/>
          <w:sz w:val="24"/>
          <w:szCs w:val="24"/>
        </w:rPr>
        <w:t xml:space="preserve">Lietuvos sveikatos 2014-2025 metų </w:t>
      </w:r>
      <w:r w:rsidR="00FA753C">
        <w:rPr>
          <w:rFonts w:ascii="Times New Roman" w:hAnsi="Times New Roman" w:cs="Times New Roman"/>
          <w:sz w:val="24"/>
          <w:szCs w:val="24"/>
        </w:rPr>
        <w:t>strategiją</w:t>
      </w:r>
      <w:r w:rsidR="00D1665E" w:rsidRPr="00117390">
        <w:rPr>
          <w:rFonts w:ascii="Times New Roman" w:hAnsi="Times New Roman" w:cs="Times New Roman"/>
          <w:sz w:val="24"/>
          <w:szCs w:val="24"/>
        </w:rPr>
        <w:t xml:space="preserve">, kuri nustato nacionalinio sveikatinimo veiklos tikslus ir uždavinius, siekiamus sveikatos lygio rodiklius, kurie būtini siekiant įgyvendinti Lietuvos pažangos strategiją ,,Lietuva 2030“. </w:t>
      </w:r>
      <w:r w:rsidR="00BD0DEF" w:rsidRPr="00117390">
        <w:rPr>
          <w:rFonts w:ascii="Times New Roman" w:hAnsi="Times New Roman" w:cs="Times New Roman"/>
          <w:sz w:val="24"/>
          <w:szCs w:val="24"/>
        </w:rPr>
        <w:t>Programoje iškeltas vienas strateginis tikslas ir ke</w:t>
      </w:r>
      <w:r w:rsidR="00A87B9D">
        <w:rPr>
          <w:rFonts w:ascii="Times New Roman" w:hAnsi="Times New Roman" w:cs="Times New Roman"/>
          <w:sz w:val="24"/>
          <w:szCs w:val="24"/>
        </w:rPr>
        <w:t>turi tikslai bei jų uždaviniai.</w:t>
      </w:r>
    </w:p>
    <w:p w:rsidR="00FA4346" w:rsidRPr="0032407D" w:rsidRDefault="00FA4346"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Savivaldybių institucijos Lietuvos sveikatos programoje numatytus tikslus ir uždavinius įgyvendina per s</w:t>
      </w:r>
      <w:r w:rsidR="00A87B9D">
        <w:rPr>
          <w:rFonts w:ascii="Times New Roman" w:hAnsi="Times New Roman" w:cs="Times New Roman"/>
          <w:sz w:val="24"/>
          <w:szCs w:val="24"/>
        </w:rPr>
        <w:t xml:space="preserve">avivaldybės strateginį plėtros ir savivaldybės </w:t>
      </w:r>
      <w:r w:rsidRPr="00117390">
        <w:rPr>
          <w:rFonts w:ascii="Times New Roman" w:hAnsi="Times New Roman" w:cs="Times New Roman"/>
          <w:sz w:val="24"/>
          <w:szCs w:val="24"/>
        </w:rPr>
        <w:t xml:space="preserve">strateginį planą, atsižvelgiant į savivaldybės gyventojų sveikatos būklę ir jai darančių veiksnių paplitimą (LR visuomenės sveikatos priežiūros įstatymo 10 straipsnis). </w:t>
      </w:r>
      <w:r w:rsidRPr="0032407D">
        <w:rPr>
          <w:rFonts w:ascii="Times New Roman" w:hAnsi="Times New Roman" w:cs="Times New Roman"/>
          <w:sz w:val="24"/>
          <w:szCs w:val="24"/>
        </w:rPr>
        <w:t xml:space="preserve">Lietuvos sveikatos programoje nustatytą gyventojų sveikatos lygį įmanoma pasiekti tik koordinuotai ir sutelktai veikiant įvairiems savivaldybės sektoriams. </w:t>
      </w:r>
    </w:p>
    <w:p w:rsidR="009103BE" w:rsidRDefault="00E34688"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Kretingos rajono savivaldybėje</w:t>
      </w:r>
      <w:r w:rsidR="00BD0DEF" w:rsidRPr="00117390">
        <w:rPr>
          <w:rFonts w:ascii="Times New Roman" w:hAnsi="Times New Roman" w:cs="Times New Roman"/>
          <w:sz w:val="24"/>
          <w:szCs w:val="24"/>
        </w:rPr>
        <w:t xml:space="preserve"> v</w:t>
      </w:r>
      <w:r w:rsidR="000F152D" w:rsidRPr="00117390">
        <w:rPr>
          <w:rFonts w:ascii="Times New Roman" w:hAnsi="Times New Roman" w:cs="Times New Roman"/>
          <w:sz w:val="24"/>
          <w:szCs w:val="24"/>
        </w:rPr>
        <w:t xml:space="preserve">isuomenės sveikatos stebėsena vykdoma </w:t>
      </w:r>
      <w:r w:rsidR="00A87B9D">
        <w:rPr>
          <w:rFonts w:ascii="Times New Roman" w:hAnsi="Times New Roman" w:cs="Times New Roman"/>
          <w:sz w:val="24"/>
          <w:szCs w:val="24"/>
        </w:rPr>
        <w:t xml:space="preserve">vadovaujantis </w:t>
      </w:r>
      <w:r w:rsidR="000F152D" w:rsidRPr="00117390">
        <w:rPr>
          <w:rFonts w:ascii="Times New Roman" w:hAnsi="Times New Roman" w:cs="Times New Roman"/>
          <w:sz w:val="24"/>
          <w:szCs w:val="24"/>
        </w:rPr>
        <w:t>Lietuvos Respublikos sveika</w:t>
      </w:r>
      <w:r w:rsidR="00CF0A1B" w:rsidRPr="00117390">
        <w:rPr>
          <w:rFonts w:ascii="Times New Roman" w:hAnsi="Times New Roman" w:cs="Times New Roman"/>
          <w:sz w:val="24"/>
          <w:szCs w:val="24"/>
        </w:rPr>
        <w:t xml:space="preserve">tos apsaugos ministro įsakymu </w:t>
      </w:r>
      <w:r w:rsidR="00CF0A1B" w:rsidRPr="00117390">
        <w:rPr>
          <w:rFonts w:ascii="Times New Roman" w:eastAsia="Calibri" w:hAnsi="Times New Roman" w:cs="Times New Roman"/>
          <w:sz w:val="24"/>
          <w:szCs w:val="24"/>
        </w:rPr>
        <w:t>„Dėl bendrųjų savivaldybių visuomenės sveikatos nuostatų patvirtinimo“ (</w:t>
      </w:r>
      <w:r w:rsidR="00CF0A1B" w:rsidRPr="00117390">
        <w:rPr>
          <w:rFonts w:ascii="Times New Roman" w:eastAsia="Calibri" w:hAnsi="Times New Roman" w:cs="Times New Roman"/>
          <w:sz w:val="24"/>
          <w:szCs w:val="24"/>
          <w:lang w:eastAsia="lt-LT"/>
        </w:rPr>
        <w:t>2008, Nr. 21-771; 2010, Nr. 9-463; 2013, Nr. 74-3707; 2014, Nr. 20627)</w:t>
      </w:r>
      <w:r w:rsidR="00FD51B6" w:rsidRPr="00117390">
        <w:rPr>
          <w:rFonts w:ascii="Times New Roman" w:hAnsi="Times New Roman" w:cs="Times New Roman"/>
          <w:sz w:val="24"/>
          <w:szCs w:val="24"/>
        </w:rPr>
        <w:t>.</w:t>
      </w:r>
      <w:r w:rsidR="009E5A5D">
        <w:rPr>
          <w:rFonts w:ascii="Times New Roman" w:hAnsi="Times New Roman" w:cs="Times New Roman"/>
          <w:sz w:val="24"/>
          <w:szCs w:val="24"/>
        </w:rPr>
        <w:t xml:space="preserve"> Buvo parengtas Kretingos rajono savivaldybės visuomenės sveikatos stebėsenos ataskaitos projektas. Jame įvertintas 51 savivaldybės visuomenės sveikatos stebėsenos rodiklis ir išanalizuotos </w:t>
      </w:r>
      <w:r w:rsidR="009E5A5D" w:rsidRPr="006968C3">
        <w:rPr>
          <w:rFonts w:ascii="Times New Roman" w:hAnsi="Times New Roman" w:cs="Times New Roman"/>
          <w:sz w:val="24"/>
          <w:szCs w:val="24"/>
        </w:rPr>
        <w:t>3 prioritetinės savivaldybės visuomenės sveikatos problemos:</w:t>
      </w:r>
      <w:r w:rsidR="0032407D" w:rsidRPr="0032407D">
        <w:rPr>
          <w:rFonts w:ascii="Times New Roman" w:hAnsi="Times New Roman" w:cs="Times New Roman"/>
        </w:rPr>
        <w:t xml:space="preserve"> </w:t>
      </w:r>
      <w:r w:rsidR="0032407D" w:rsidRPr="00AB28D4">
        <w:rPr>
          <w:rFonts w:ascii="Times New Roman" w:hAnsi="Times New Roman" w:cs="Times New Roman"/>
        </w:rPr>
        <w:t>Kūdikių, išimtinai žindytų iki 6 mėn. amžiaus, dalis (proc.)</w:t>
      </w:r>
      <w:r w:rsidR="0032407D">
        <w:rPr>
          <w:rFonts w:ascii="Times New Roman" w:hAnsi="Times New Roman" w:cs="Times New Roman"/>
        </w:rPr>
        <w:t>,</w:t>
      </w:r>
      <w:r w:rsidR="00D54B3D">
        <w:rPr>
          <w:rFonts w:ascii="Times New Roman" w:hAnsi="Times New Roman" w:cs="Times New Roman"/>
        </w:rPr>
        <w:t xml:space="preserve"> sergamumas vaistams atsparia tuberkulioze 10 000 gyventojų, sergamumas II tipo cukriniu diabetu (E11) 100 000 gyventojų</w:t>
      </w:r>
      <w:r w:rsidR="009B5044">
        <w:rPr>
          <w:rFonts w:ascii="Times New Roman" w:hAnsi="Times New Roman" w:cs="Times New Roman"/>
          <w:sz w:val="24"/>
          <w:szCs w:val="24"/>
        </w:rPr>
        <w:t>.</w:t>
      </w:r>
      <w:r w:rsidR="00FD51B6" w:rsidRPr="00117390">
        <w:rPr>
          <w:rFonts w:ascii="Times New Roman" w:hAnsi="Times New Roman" w:cs="Times New Roman"/>
          <w:sz w:val="24"/>
          <w:szCs w:val="24"/>
        </w:rPr>
        <w:t xml:space="preserve"> </w:t>
      </w:r>
      <w:r w:rsidR="00BD0DEF" w:rsidRPr="00117390">
        <w:rPr>
          <w:rFonts w:ascii="Times New Roman" w:hAnsi="Times New Roman" w:cs="Times New Roman"/>
          <w:sz w:val="24"/>
          <w:szCs w:val="24"/>
        </w:rPr>
        <w:t xml:space="preserve">Visuomenės sveikatos stebėsenos ataskaitoje pateikti visuomenės sveikatai reikšmingi rodikliai, kurie susieti su tam tikru Lietuvos </w:t>
      </w:r>
      <w:r w:rsidR="008769EA" w:rsidRPr="00117390">
        <w:rPr>
          <w:rFonts w:ascii="Times New Roman" w:hAnsi="Times New Roman" w:cs="Times New Roman"/>
          <w:sz w:val="24"/>
          <w:szCs w:val="24"/>
        </w:rPr>
        <w:t>sveikatos</w:t>
      </w:r>
      <w:r w:rsidR="00BD0DEF" w:rsidRPr="00117390">
        <w:rPr>
          <w:rFonts w:ascii="Times New Roman" w:hAnsi="Times New Roman" w:cs="Times New Roman"/>
          <w:sz w:val="24"/>
          <w:szCs w:val="24"/>
        </w:rPr>
        <w:t xml:space="preserve"> programos tikslu ir uždaviniu. Savivaldybės rodiklio reikšmė </w:t>
      </w:r>
      <w:r w:rsidR="00111AC6" w:rsidRPr="00117390">
        <w:rPr>
          <w:rFonts w:ascii="Times New Roman" w:hAnsi="Times New Roman" w:cs="Times New Roman"/>
          <w:sz w:val="24"/>
          <w:szCs w:val="24"/>
        </w:rPr>
        <w:t>lyginama</w:t>
      </w:r>
      <w:r w:rsidRPr="00117390">
        <w:rPr>
          <w:rFonts w:ascii="Times New Roman" w:hAnsi="Times New Roman" w:cs="Times New Roman"/>
          <w:sz w:val="24"/>
          <w:szCs w:val="24"/>
        </w:rPr>
        <w:t xml:space="preserve"> su</w:t>
      </w:r>
      <w:r w:rsidR="00BD0DEF" w:rsidRPr="00117390">
        <w:rPr>
          <w:rFonts w:ascii="Times New Roman" w:hAnsi="Times New Roman" w:cs="Times New Roman"/>
          <w:sz w:val="24"/>
          <w:szCs w:val="24"/>
        </w:rPr>
        <w:t xml:space="preserve"> šalies vidurkiu ir kraštinėmis rodiklio reikšmėmis (didžiausia ir mažiausia ša</w:t>
      </w:r>
      <w:r w:rsidR="00756EC3" w:rsidRPr="00117390">
        <w:rPr>
          <w:rFonts w:ascii="Times New Roman" w:hAnsi="Times New Roman" w:cs="Times New Roman"/>
          <w:sz w:val="24"/>
          <w:szCs w:val="24"/>
        </w:rPr>
        <w:t xml:space="preserve">lies rodiklio vertė). Jei </w:t>
      </w:r>
      <w:r w:rsidRPr="00117390">
        <w:rPr>
          <w:rFonts w:ascii="Times New Roman" w:hAnsi="Times New Roman" w:cs="Times New Roman"/>
          <w:sz w:val="24"/>
          <w:szCs w:val="24"/>
        </w:rPr>
        <w:t>Kretingos rajono</w:t>
      </w:r>
      <w:r w:rsidR="00756EC3" w:rsidRPr="00117390">
        <w:rPr>
          <w:rFonts w:ascii="Times New Roman" w:hAnsi="Times New Roman" w:cs="Times New Roman"/>
          <w:sz w:val="24"/>
          <w:szCs w:val="24"/>
        </w:rPr>
        <w:t xml:space="preserve"> savivaldybės rodiklio reikšmė patenka tarp 12 savivaldybių, kuriose stebimas rodiklis geriausias</w:t>
      </w:r>
      <w:r w:rsidR="00A87B9D">
        <w:rPr>
          <w:rFonts w:ascii="Times New Roman" w:hAnsi="Times New Roman" w:cs="Times New Roman"/>
          <w:sz w:val="24"/>
          <w:szCs w:val="24"/>
        </w:rPr>
        <w:t xml:space="preserve"> –</w:t>
      </w:r>
      <w:r w:rsidR="00756EC3" w:rsidRPr="00117390">
        <w:rPr>
          <w:rFonts w:ascii="Times New Roman" w:hAnsi="Times New Roman" w:cs="Times New Roman"/>
          <w:sz w:val="24"/>
          <w:szCs w:val="24"/>
        </w:rPr>
        <w:t xml:space="preserve"> žymima žalia spalva; jei savivaldybės rodiklio reikšmė patenka tarp 12 savivaldybių, kuriose stebimas rodiklis – prasčiausias, žymima raudona spalva; kitu atveju – žymima geltona spalva. </w:t>
      </w:r>
    </w:p>
    <w:p w:rsidR="00812296" w:rsidRPr="006968C3" w:rsidRDefault="00812296" w:rsidP="00E03512">
      <w:pPr>
        <w:spacing w:line="360" w:lineRule="auto"/>
        <w:ind w:firstLine="360"/>
        <w:jc w:val="both"/>
        <w:rPr>
          <w:rFonts w:ascii="Times New Roman" w:hAnsi="Times New Roman" w:cs="Times New Roman"/>
          <w:sz w:val="24"/>
          <w:szCs w:val="24"/>
        </w:rPr>
      </w:pPr>
      <w:r w:rsidRPr="006968C3">
        <w:rPr>
          <w:rFonts w:ascii="Times New Roman" w:hAnsi="Times New Roman" w:cs="Times New Roman"/>
          <w:sz w:val="24"/>
          <w:szCs w:val="24"/>
        </w:rPr>
        <w:lastRenderedPageBreak/>
        <w:t xml:space="preserve">Rengiant šią ataskaitą vadovautasi </w:t>
      </w:r>
      <w:r w:rsidR="009B5044" w:rsidRPr="006968C3">
        <w:rPr>
          <w:rFonts w:ascii="Times New Roman" w:hAnsi="Times New Roman" w:cs="Times New Roman"/>
          <w:sz w:val="24"/>
          <w:szCs w:val="24"/>
        </w:rPr>
        <w:t>Higienos instituto Lietuvos sveikatos rodiklių informacine sistema, Lietuvos statis</w:t>
      </w:r>
      <w:r w:rsidR="006968C3" w:rsidRPr="006968C3">
        <w:rPr>
          <w:rFonts w:ascii="Times New Roman" w:hAnsi="Times New Roman" w:cs="Times New Roman"/>
          <w:sz w:val="24"/>
          <w:szCs w:val="24"/>
        </w:rPr>
        <w:t>tikos departamento duomenimis, H</w:t>
      </w:r>
      <w:r w:rsidR="009B5044" w:rsidRPr="006968C3">
        <w:rPr>
          <w:rFonts w:ascii="Times New Roman" w:hAnsi="Times New Roman" w:cs="Times New Roman"/>
          <w:sz w:val="24"/>
          <w:szCs w:val="24"/>
        </w:rPr>
        <w:t>igienos instituto sveikatos informacijos centro parengtu leidiniu „Visuomenės sveikatos</w:t>
      </w:r>
      <w:r w:rsidR="00BF1CBF">
        <w:rPr>
          <w:rFonts w:ascii="Times New Roman" w:hAnsi="Times New Roman" w:cs="Times New Roman"/>
          <w:sz w:val="24"/>
          <w:szCs w:val="24"/>
        </w:rPr>
        <w:t xml:space="preserve"> būklė  savivaldybėse 2015 m“.</w:t>
      </w:r>
    </w:p>
    <w:p w:rsidR="00767F0E" w:rsidRPr="00117390" w:rsidRDefault="00767F0E" w:rsidP="00C538D3">
      <w:pPr>
        <w:pStyle w:val="Antrat1"/>
        <w:numPr>
          <w:ilvl w:val="0"/>
          <w:numId w:val="4"/>
        </w:numPr>
        <w:jc w:val="center"/>
        <w:rPr>
          <w:rFonts w:ascii="Times New Roman" w:hAnsi="Times New Roman" w:cs="Times New Roman"/>
          <w:color w:val="auto"/>
          <w:sz w:val="24"/>
          <w:szCs w:val="24"/>
        </w:rPr>
      </w:pPr>
      <w:bookmarkStart w:id="2" w:name="_Toc468348717"/>
      <w:r w:rsidRPr="00117390">
        <w:rPr>
          <w:rFonts w:ascii="Times New Roman" w:hAnsi="Times New Roman" w:cs="Times New Roman"/>
          <w:color w:val="auto"/>
          <w:sz w:val="24"/>
          <w:szCs w:val="24"/>
        </w:rPr>
        <w:t>BENDROJI DALIS</w:t>
      </w:r>
      <w:bookmarkEnd w:id="2"/>
    </w:p>
    <w:p w:rsidR="00767F0E" w:rsidRPr="00117390" w:rsidRDefault="00767F0E" w:rsidP="00E03512">
      <w:pPr>
        <w:jc w:val="both"/>
        <w:rPr>
          <w:rFonts w:ascii="Times New Roman" w:hAnsi="Times New Roman" w:cs="Times New Roman"/>
        </w:rPr>
      </w:pPr>
    </w:p>
    <w:p w:rsidR="00767F0E" w:rsidRPr="00117390" w:rsidRDefault="00767F0E" w:rsidP="00475696">
      <w:pPr>
        <w:pStyle w:val="Betarp"/>
        <w:spacing w:line="360" w:lineRule="auto"/>
        <w:ind w:firstLine="284"/>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Pagrindinio rodiklių sąrašo analizė ir interpretavimas („šviesoforo“ kūrimas) atliekamas palyginant einamųjų metų savivaldybės rodiklius su Lietuvos vidurkiu. Vadovaujantis „šviesoforo“ principu, visos 60 Lietuvos savivaldybių suskirstytos į 5 grupes (po 12 savivaldybių kiekvienoje grupėje):</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12 savivaldybių, kuriose stebimas rodiklis –geriausias, priskiriamos savivaldybių su geriausiais rodikliais grupei ir žymimos ž</w:t>
      </w:r>
      <w:r w:rsidR="00BF1CBF">
        <w:rPr>
          <w:rFonts w:ascii="Times New Roman" w:hAnsi="Times New Roman" w:cs="Times New Roman"/>
          <w:sz w:val="24"/>
          <w:szCs w:val="24"/>
          <w:lang w:eastAsia="lt-LT"/>
        </w:rPr>
        <w:t>alia spalva (pirmas kvintilis);</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12 savivaldybių, kuriose stebimas rodiklis – prasčiausias, priskiriamos savivaldybių su prasčiausiais rodikliais grupei ir žymimos raud</w:t>
      </w:r>
      <w:r w:rsidR="00BF1CBF">
        <w:rPr>
          <w:rFonts w:ascii="Times New Roman" w:hAnsi="Times New Roman" w:cs="Times New Roman"/>
          <w:sz w:val="24"/>
          <w:szCs w:val="24"/>
          <w:lang w:eastAsia="lt-LT"/>
        </w:rPr>
        <w:t>ona spalva (penktas kvintilis);</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likusių 36 savivaldybių rodiklio r</w:t>
      </w:r>
      <w:r w:rsidR="00BF1CBF">
        <w:rPr>
          <w:rFonts w:ascii="Times New Roman" w:hAnsi="Times New Roman" w:cs="Times New Roman"/>
          <w:sz w:val="24"/>
          <w:szCs w:val="24"/>
          <w:lang w:eastAsia="lt-LT"/>
        </w:rPr>
        <w:t>eikšmės žymimos geltona spalva.</w:t>
      </w:r>
    </w:p>
    <w:p w:rsidR="00767F0E" w:rsidRDefault="00767F0E" w:rsidP="00475696">
      <w:pPr>
        <w:pStyle w:val="Betarp"/>
        <w:spacing w:line="360" w:lineRule="auto"/>
        <w:ind w:firstLine="284"/>
        <w:jc w:val="both"/>
        <w:rPr>
          <w:rFonts w:ascii="Times New Roman" w:hAnsi="Times New Roman" w:cs="Times New Roman"/>
          <w:sz w:val="24"/>
          <w:szCs w:val="24"/>
        </w:rPr>
      </w:pPr>
      <w:r w:rsidRPr="00117390">
        <w:rPr>
          <w:rFonts w:ascii="Times New Roman" w:hAnsi="Times New Roman" w:cs="Times New Roman"/>
          <w:sz w:val="24"/>
          <w:szCs w:val="24"/>
          <w:lang w:eastAsia="lt-LT"/>
        </w:rPr>
        <w:t>Šių savivaldybių rodikliai interpretuojami kaip atitinkantys Lietuvos vidurkį. Pagrindinio rodiklių sąrašo analizės ir interpretavimo tikslas yra įvertinti, kokia esama gyventojų sveikatos ir sveikatą lemiančių veiksnių situacija savivaldybėje, įvertinant Lietuvos sveikatos progra</w:t>
      </w:r>
      <w:r w:rsidR="00A87B9D">
        <w:rPr>
          <w:rFonts w:ascii="Times New Roman" w:hAnsi="Times New Roman" w:cs="Times New Roman"/>
          <w:sz w:val="24"/>
          <w:szCs w:val="24"/>
          <w:lang w:eastAsia="lt-LT"/>
        </w:rPr>
        <w:t>mos tikslus ir uždavinius</w:t>
      </w:r>
      <w:r w:rsidRPr="00117390">
        <w:rPr>
          <w:rFonts w:ascii="Times New Roman" w:hAnsi="Times New Roman" w:cs="Times New Roman"/>
          <w:sz w:val="24"/>
          <w:szCs w:val="24"/>
          <w:lang w:eastAsia="lt-LT"/>
        </w:rPr>
        <w:t xml:space="preserve"> įgyvendinimo kontekste, ir kokių intervencijų/priemonių reikia imtis, siekiant stiprinti savivaldybės gyventojų sveikatą ir mažinti sveikatos netolygumus. Kretingos rajono </w:t>
      </w:r>
      <w:r w:rsidR="00E56592" w:rsidRPr="00117390">
        <w:rPr>
          <w:rFonts w:ascii="Times New Roman" w:hAnsi="Times New Roman" w:cs="Times New Roman"/>
          <w:sz w:val="24"/>
          <w:szCs w:val="24"/>
          <w:lang w:eastAsia="lt-LT"/>
        </w:rPr>
        <w:t>savivaldybės</w:t>
      </w:r>
      <w:r w:rsidRPr="00117390">
        <w:rPr>
          <w:rFonts w:ascii="Times New Roman" w:hAnsi="Times New Roman" w:cs="Times New Roman"/>
          <w:sz w:val="24"/>
          <w:szCs w:val="24"/>
          <w:lang w:eastAsia="lt-LT"/>
        </w:rPr>
        <w:t xml:space="preserve"> gyventojų sveikatos ar su sveikata susijusios stebėsenos ataskaitoje analizuojamų metų rodiklių duomenys ir jų interpretavimas pateikiami 1 </w:t>
      </w:r>
      <w:r w:rsidR="00A87B9D">
        <w:rPr>
          <w:rFonts w:ascii="Times New Roman" w:hAnsi="Times New Roman" w:cs="Times New Roman"/>
          <w:sz w:val="24"/>
          <w:szCs w:val="24"/>
          <w:lang w:eastAsia="lt-LT"/>
        </w:rPr>
        <w:t>priede</w:t>
      </w:r>
      <w:r w:rsidRPr="00117390">
        <w:rPr>
          <w:rFonts w:ascii="Times New Roman" w:hAnsi="Times New Roman" w:cs="Times New Roman"/>
          <w:sz w:val="24"/>
          <w:szCs w:val="24"/>
          <w:lang w:eastAsia="lt-LT"/>
        </w:rPr>
        <w:t xml:space="preserve"> „Kretingos rajono savivaldybės sveikatos ir su sveikata susijusių rodiklių profilis“. Remiantis profilio rodikliais ir jų interpretavimo rezultatais, buvo pasirinktos rodiklių sąrašo reikšmės, kurių rodiklis ar pokyčio kryptis prastesnis palyginti su šal</w:t>
      </w:r>
      <w:r w:rsidR="006A5BCF">
        <w:rPr>
          <w:rFonts w:ascii="Times New Roman" w:hAnsi="Times New Roman" w:cs="Times New Roman"/>
          <w:sz w:val="24"/>
          <w:szCs w:val="24"/>
          <w:lang w:eastAsia="lt-LT"/>
        </w:rPr>
        <w:t>ies reikšmėmis. Sudarius Kretingos rajono</w:t>
      </w:r>
      <w:r w:rsidRPr="00117390">
        <w:rPr>
          <w:rFonts w:ascii="Times New Roman" w:hAnsi="Times New Roman" w:cs="Times New Roman"/>
          <w:sz w:val="24"/>
          <w:szCs w:val="24"/>
          <w:lang w:eastAsia="lt-LT"/>
        </w:rPr>
        <w:t xml:space="preserve"> probleminių visuomenės sveikatos sričių (temų) sąrašą, buvo atlikta atrinktų rodiklių detalesnė analizė ir vertinimas (žr. „Specialioji dalis“).</w:t>
      </w:r>
      <w:r w:rsidRPr="00117390">
        <w:rPr>
          <w:rFonts w:ascii="Times New Roman" w:hAnsi="Times New Roman" w:cs="Times New Roman"/>
          <w:sz w:val="24"/>
          <w:szCs w:val="24"/>
        </w:rPr>
        <w:t xml:space="preserve"> </w:t>
      </w:r>
    </w:p>
    <w:p w:rsidR="00395F88" w:rsidRPr="00117390" w:rsidRDefault="00295A1E" w:rsidP="001D681B">
      <w:pPr>
        <w:pStyle w:val="Betarp"/>
        <w:spacing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Demografiniai duomenys</w:t>
      </w:r>
    </w:p>
    <w:p w:rsidR="00295A1E" w:rsidRPr="00117390" w:rsidRDefault="0050387D" w:rsidP="001D681B">
      <w:pPr>
        <w:pStyle w:val="Betarp"/>
        <w:spacing w:line="360" w:lineRule="auto"/>
        <w:ind w:firstLine="1298"/>
        <w:jc w:val="both"/>
        <w:rPr>
          <w:rFonts w:ascii="Times New Roman" w:hAnsi="Times New Roman" w:cs="Times New Roman"/>
          <w:b/>
          <w:sz w:val="24"/>
          <w:szCs w:val="24"/>
        </w:rPr>
      </w:pPr>
      <w:r>
        <w:rPr>
          <w:rFonts w:ascii="Times New Roman" w:hAnsi="Times New Roman" w:cs="Times New Roman"/>
          <w:b/>
          <w:sz w:val="24"/>
          <w:szCs w:val="24"/>
        </w:rPr>
        <w:t xml:space="preserve">Demografiniai duomenys ataskaitoje lyginami su </w:t>
      </w:r>
      <w:r w:rsidR="006C7092">
        <w:rPr>
          <w:rFonts w:ascii="Times New Roman" w:hAnsi="Times New Roman" w:cs="Times New Roman"/>
          <w:b/>
          <w:sz w:val="24"/>
          <w:szCs w:val="24"/>
        </w:rPr>
        <w:t xml:space="preserve">Raseinių ir Ukmergės rajonais, nes turi panašų skaičių gyventojų. </w:t>
      </w:r>
    </w:p>
    <w:p w:rsidR="00C50509" w:rsidRDefault="00C50509" w:rsidP="00E30BDF">
      <w:pPr>
        <w:pStyle w:val="Betarp"/>
        <w:numPr>
          <w:ilvl w:val="0"/>
          <w:numId w:val="17"/>
        </w:numPr>
        <w:tabs>
          <w:tab w:val="left" w:pos="1134"/>
          <w:tab w:val="left" w:pos="1843"/>
        </w:tabs>
        <w:spacing w:line="360" w:lineRule="auto"/>
        <w:ind w:left="0" w:firstLine="1298"/>
        <w:jc w:val="both"/>
        <w:rPr>
          <w:rFonts w:ascii="Times New Roman" w:hAnsi="Times New Roman" w:cs="Times New Roman"/>
          <w:sz w:val="24"/>
          <w:szCs w:val="24"/>
        </w:rPr>
      </w:pPr>
      <w:r>
        <w:rPr>
          <w:rFonts w:ascii="Times New Roman" w:hAnsi="Times New Roman" w:cs="Times New Roman"/>
          <w:sz w:val="24"/>
          <w:szCs w:val="24"/>
        </w:rPr>
        <w:t xml:space="preserve">2015 metų pradžioje Kretingos rajone gyveno </w:t>
      </w:r>
      <w:r w:rsidRPr="0050387D">
        <w:rPr>
          <w:rFonts w:ascii="Times New Roman" w:hAnsi="Times New Roman" w:cs="Times New Roman"/>
          <w:b/>
          <w:sz w:val="24"/>
          <w:szCs w:val="24"/>
        </w:rPr>
        <w:t>39 758</w:t>
      </w:r>
      <w:r>
        <w:rPr>
          <w:rFonts w:ascii="Times New Roman" w:hAnsi="Times New Roman" w:cs="Times New Roman"/>
          <w:sz w:val="24"/>
          <w:szCs w:val="24"/>
        </w:rPr>
        <w:t xml:space="preserve"> gyventojai – 375 gyventojais </w:t>
      </w:r>
      <w:r w:rsidRPr="0050387D">
        <w:rPr>
          <w:rFonts w:ascii="Times New Roman" w:hAnsi="Times New Roman" w:cs="Times New Roman"/>
          <w:b/>
          <w:sz w:val="24"/>
          <w:szCs w:val="24"/>
        </w:rPr>
        <w:t>mažiau</w:t>
      </w:r>
      <w:r>
        <w:rPr>
          <w:rFonts w:ascii="Times New Roman" w:hAnsi="Times New Roman" w:cs="Times New Roman"/>
          <w:sz w:val="24"/>
          <w:szCs w:val="24"/>
        </w:rPr>
        <w:t xml:space="preserve"> nei 2014 metais (40 133 gyv.). 2013 m. </w:t>
      </w:r>
      <w:r w:rsidR="00BF1CBF">
        <w:rPr>
          <w:rFonts w:ascii="Times New Roman" w:hAnsi="Times New Roman" w:cs="Times New Roman"/>
          <w:sz w:val="24"/>
          <w:szCs w:val="24"/>
        </w:rPr>
        <w:t>rajone buvo 40 595 gyventojai.</w:t>
      </w:r>
    </w:p>
    <w:p w:rsidR="00395F88" w:rsidRPr="00117390" w:rsidRDefault="00EB0D62" w:rsidP="00E30BDF">
      <w:pPr>
        <w:pStyle w:val="Betarp"/>
        <w:numPr>
          <w:ilvl w:val="0"/>
          <w:numId w:val="17"/>
        </w:numPr>
        <w:tabs>
          <w:tab w:val="left" w:pos="1134"/>
          <w:tab w:val="left" w:pos="1843"/>
        </w:tabs>
        <w:spacing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2</w:t>
      </w:r>
      <w:r w:rsidR="0050387D">
        <w:rPr>
          <w:rFonts w:ascii="Times New Roman" w:hAnsi="Times New Roman" w:cs="Times New Roman"/>
          <w:sz w:val="24"/>
          <w:szCs w:val="24"/>
        </w:rPr>
        <w:t>015</w:t>
      </w:r>
      <w:r w:rsidR="00E61B60">
        <w:rPr>
          <w:rFonts w:ascii="Times New Roman" w:hAnsi="Times New Roman" w:cs="Times New Roman"/>
          <w:sz w:val="24"/>
          <w:szCs w:val="24"/>
        </w:rPr>
        <w:t xml:space="preserve"> metų pradžioje Kretingos r</w:t>
      </w:r>
      <w:r w:rsidR="0050387D">
        <w:rPr>
          <w:rFonts w:ascii="Times New Roman" w:hAnsi="Times New Roman" w:cs="Times New Roman"/>
          <w:sz w:val="24"/>
          <w:szCs w:val="24"/>
        </w:rPr>
        <w:t>ajono</w:t>
      </w:r>
      <w:r w:rsidRPr="00117390">
        <w:rPr>
          <w:rFonts w:ascii="Times New Roman" w:hAnsi="Times New Roman" w:cs="Times New Roman"/>
          <w:sz w:val="24"/>
          <w:szCs w:val="24"/>
        </w:rPr>
        <w:t xml:space="preserve"> gyventojų didžiąją dalį sudarė da</w:t>
      </w:r>
      <w:r w:rsidR="0050387D">
        <w:rPr>
          <w:rFonts w:ascii="Times New Roman" w:hAnsi="Times New Roman" w:cs="Times New Roman"/>
          <w:sz w:val="24"/>
          <w:szCs w:val="24"/>
        </w:rPr>
        <w:t xml:space="preserve">rbingo amžiaus gyventojai (24 410 arba 61,4 proc.), </w:t>
      </w:r>
      <w:r w:rsidRPr="00117390">
        <w:rPr>
          <w:rFonts w:ascii="Times New Roman" w:hAnsi="Times New Roman" w:cs="Times New Roman"/>
          <w:sz w:val="24"/>
          <w:szCs w:val="24"/>
        </w:rPr>
        <w:t xml:space="preserve">pensinio amžiaus žmonių </w:t>
      </w:r>
      <w:r w:rsidR="0050387D">
        <w:rPr>
          <w:rFonts w:ascii="Times New Roman" w:hAnsi="Times New Roman" w:cs="Times New Roman"/>
          <w:sz w:val="24"/>
          <w:szCs w:val="24"/>
        </w:rPr>
        <w:t>8 817 (22,2 proc.),</w:t>
      </w:r>
      <w:r w:rsidRPr="00117390">
        <w:rPr>
          <w:rFonts w:ascii="Times New Roman" w:hAnsi="Times New Roman" w:cs="Times New Roman"/>
          <w:sz w:val="24"/>
          <w:szCs w:val="24"/>
        </w:rPr>
        <w:t xml:space="preserve"> vaikų iki 15 metų amžiaus </w:t>
      </w:r>
      <w:r w:rsidR="0050387D">
        <w:rPr>
          <w:rFonts w:ascii="Times New Roman" w:hAnsi="Times New Roman" w:cs="Times New Roman"/>
          <w:sz w:val="24"/>
          <w:szCs w:val="24"/>
        </w:rPr>
        <w:t>6 531 (16,4 proc.).</w:t>
      </w:r>
      <w:r w:rsidRPr="00117390">
        <w:rPr>
          <w:rFonts w:ascii="Times New Roman" w:hAnsi="Times New Roman" w:cs="Times New Roman"/>
          <w:sz w:val="24"/>
          <w:szCs w:val="24"/>
        </w:rPr>
        <w:t xml:space="preserve"> </w:t>
      </w:r>
    </w:p>
    <w:p w:rsidR="00C538D3" w:rsidRPr="00117390" w:rsidRDefault="00572B8A" w:rsidP="00295A1E">
      <w:pPr>
        <w:pStyle w:val="Betarp"/>
        <w:tabs>
          <w:tab w:val="left" w:pos="1134"/>
          <w:tab w:val="left" w:pos="1843"/>
        </w:tabs>
        <w:spacing w:line="360" w:lineRule="auto"/>
        <w:jc w:val="both"/>
        <w:rPr>
          <w:rFonts w:ascii="Times New Roman" w:hAnsi="Times New Roman" w:cs="Times New Roman"/>
          <w:sz w:val="24"/>
          <w:szCs w:val="24"/>
        </w:rPr>
      </w:pPr>
      <w:r>
        <w:rPr>
          <w:noProof/>
          <w:lang w:eastAsia="lt-LT"/>
        </w:rPr>
        <w:lastRenderedPageBreak/>
        <w:drawing>
          <wp:inline distT="0" distB="0" distL="0" distR="0" wp14:anchorId="7134ED47" wp14:editId="08F580A2">
            <wp:extent cx="6086475" cy="3343275"/>
            <wp:effectExtent l="0" t="0" r="952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1F10" w:rsidRPr="009B6314" w:rsidRDefault="002C57FF" w:rsidP="00F0112D">
      <w:pPr>
        <w:pStyle w:val="Betarp"/>
        <w:spacing w:line="360" w:lineRule="auto"/>
        <w:jc w:val="center"/>
        <w:rPr>
          <w:rFonts w:ascii="Times New Roman" w:hAnsi="Times New Roman" w:cs="Times New Roman"/>
          <w:b/>
          <w:sz w:val="20"/>
          <w:szCs w:val="20"/>
        </w:rPr>
      </w:pPr>
      <w:r w:rsidRPr="009B6314">
        <w:rPr>
          <w:rFonts w:ascii="Times New Roman" w:hAnsi="Times New Roman" w:cs="Times New Roman"/>
          <w:b/>
          <w:sz w:val="20"/>
          <w:szCs w:val="20"/>
        </w:rPr>
        <w:t>1 pav.</w:t>
      </w:r>
      <w:r w:rsidR="00F0112D" w:rsidRPr="009B6314">
        <w:rPr>
          <w:rFonts w:ascii="Times New Roman" w:hAnsi="Times New Roman" w:cs="Times New Roman"/>
          <w:b/>
          <w:sz w:val="20"/>
          <w:szCs w:val="20"/>
        </w:rPr>
        <w:t xml:space="preserve"> Gimstamumo dinamika (1000 gyv.)</w:t>
      </w:r>
    </w:p>
    <w:p w:rsidR="009B6314" w:rsidRDefault="009B6314" w:rsidP="00475696">
      <w:pPr>
        <w:pStyle w:val="Betarp"/>
        <w:tabs>
          <w:tab w:val="left" w:pos="426"/>
          <w:tab w:val="left" w:pos="1843"/>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17390">
        <w:rPr>
          <w:rFonts w:ascii="Times New Roman" w:hAnsi="Times New Roman" w:cs="Times New Roman"/>
          <w:sz w:val="24"/>
          <w:szCs w:val="24"/>
        </w:rPr>
        <w:t>Per 201</w:t>
      </w:r>
      <w:r>
        <w:rPr>
          <w:rFonts w:ascii="Times New Roman" w:hAnsi="Times New Roman" w:cs="Times New Roman"/>
          <w:sz w:val="24"/>
          <w:szCs w:val="24"/>
        </w:rPr>
        <w:t xml:space="preserve">5 </w:t>
      </w:r>
      <w:r w:rsidRPr="00117390">
        <w:rPr>
          <w:rFonts w:ascii="Times New Roman" w:hAnsi="Times New Roman" w:cs="Times New Roman"/>
          <w:sz w:val="24"/>
          <w:szCs w:val="24"/>
        </w:rPr>
        <w:t>metų laikotarpį Kretingos rajono</w:t>
      </w:r>
      <w:r>
        <w:rPr>
          <w:rFonts w:ascii="Times New Roman" w:hAnsi="Times New Roman" w:cs="Times New Roman"/>
          <w:sz w:val="24"/>
          <w:szCs w:val="24"/>
        </w:rPr>
        <w:t xml:space="preserve"> savivaldybėje gimė 392 kūdikiai, tai 11 kūdikių</w:t>
      </w:r>
      <w:r w:rsidRPr="00117390">
        <w:rPr>
          <w:rFonts w:ascii="Times New Roman" w:hAnsi="Times New Roman" w:cs="Times New Roman"/>
          <w:sz w:val="24"/>
          <w:szCs w:val="24"/>
        </w:rPr>
        <w:t xml:space="preserve"> </w:t>
      </w:r>
      <w:r>
        <w:rPr>
          <w:rFonts w:ascii="Times New Roman" w:hAnsi="Times New Roman" w:cs="Times New Roman"/>
          <w:sz w:val="24"/>
          <w:szCs w:val="24"/>
        </w:rPr>
        <w:t>mažiau, nei per 2014 metų laikotarpį (2014 metais gimė 403</w:t>
      </w:r>
      <w:r w:rsidRPr="00117390">
        <w:rPr>
          <w:rFonts w:ascii="Times New Roman" w:hAnsi="Times New Roman" w:cs="Times New Roman"/>
          <w:sz w:val="24"/>
          <w:szCs w:val="24"/>
        </w:rPr>
        <w:t xml:space="preserve"> kūdikiai).</w:t>
      </w:r>
      <w:r>
        <w:rPr>
          <w:rFonts w:ascii="Times New Roman" w:hAnsi="Times New Roman" w:cs="Times New Roman"/>
          <w:sz w:val="24"/>
          <w:szCs w:val="24"/>
        </w:rPr>
        <w:t xml:space="preserve"> 2015</w:t>
      </w:r>
      <w:r w:rsidRPr="00117390">
        <w:rPr>
          <w:rFonts w:ascii="Times New Roman" w:hAnsi="Times New Roman" w:cs="Times New Roman"/>
          <w:sz w:val="24"/>
          <w:szCs w:val="24"/>
        </w:rPr>
        <w:t xml:space="preserve"> metais gimstamumas Kretingos </w:t>
      </w:r>
      <w:r>
        <w:rPr>
          <w:rFonts w:ascii="Times New Roman" w:hAnsi="Times New Roman" w:cs="Times New Roman"/>
          <w:sz w:val="24"/>
          <w:szCs w:val="24"/>
        </w:rPr>
        <w:t>rajone mažesnis lyginant su 2014 metais (atitinkamai: 2014 m. – 10,6/1000 gyv.; 2015 m. – 9,9</w:t>
      </w:r>
      <w:r w:rsidRPr="00117390">
        <w:rPr>
          <w:rFonts w:ascii="Times New Roman" w:hAnsi="Times New Roman" w:cs="Times New Roman"/>
          <w:sz w:val="24"/>
          <w:szCs w:val="24"/>
        </w:rPr>
        <w:t>/1000 gyv.). 2014 m. gimstamumas Kretingos rajone buvo aukštesnis už analogi</w:t>
      </w:r>
      <w:r>
        <w:rPr>
          <w:rFonts w:ascii="Times New Roman" w:hAnsi="Times New Roman" w:cs="Times New Roman"/>
          <w:sz w:val="24"/>
          <w:szCs w:val="24"/>
        </w:rPr>
        <w:t>škus Raseinių ir Ukmergės rajonuose. Tačiau nepasiekė LR rodiklio (10,8/1 000)</w:t>
      </w:r>
      <w:r w:rsidRPr="00117390">
        <w:rPr>
          <w:rFonts w:ascii="Times New Roman" w:hAnsi="Times New Roman" w:cs="Times New Roman"/>
          <w:sz w:val="24"/>
          <w:szCs w:val="24"/>
        </w:rPr>
        <w:t xml:space="preserve"> didžiausias gimstamumas </w:t>
      </w:r>
      <w:r>
        <w:rPr>
          <w:rFonts w:ascii="Times New Roman" w:hAnsi="Times New Roman" w:cs="Times New Roman"/>
          <w:sz w:val="24"/>
          <w:szCs w:val="24"/>
        </w:rPr>
        <w:t xml:space="preserve">kaip ir 2014 metais buvo </w:t>
      </w:r>
      <w:r w:rsidRPr="00117390">
        <w:rPr>
          <w:rFonts w:ascii="Times New Roman" w:hAnsi="Times New Roman" w:cs="Times New Roman"/>
          <w:sz w:val="24"/>
          <w:szCs w:val="24"/>
        </w:rPr>
        <w:t xml:space="preserve">Klaipėdos apskrityje (1 pav.). </w:t>
      </w:r>
    </w:p>
    <w:p w:rsidR="00817C83" w:rsidRPr="00117390" w:rsidRDefault="00817C83" w:rsidP="009B6314">
      <w:pPr>
        <w:pStyle w:val="Betarp"/>
        <w:tabs>
          <w:tab w:val="left" w:pos="1134"/>
          <w:tab w:val="left" w:pos="1843"/>
        </w:tabs>
        <w:spacing w:line="360" w:lineRule="auto"/>
        <w:jc w:val="both"/>
        <w:rPr>
          <w:rFonts w:ascii="Times New Roman" w:hAnsi="Times New Roman" w:cs="Times New Roman"/>
          <w:sz w:val="24"/>
          <w:szCs w:val="24"/>
        </w:rPr>
      </w:pPr>
    </w:p>
    <w:p w:rsidR="00E7360B" w:rsidRDefault="00D2692F" w:rsidP="00D2692F">
      <w:pPr>
        <w:pStyle w:val="Betarp"/>
        <w:spacing w:line="360" w:lineRule="auto"/>
        <w:rPr>
          <w:rFonts w:ascii="Times New Roman" w:hAnsi="Times New Roman" w:cs="Times New Roman"/>
          <w:b/>
          <w:sz w:val="24"/>
          <w:szCs w:val="24"/>
        </w:rPr>
      </w:pPr>
      <w:r>
        <w:rPr>
          <w:noProof/>
          <w:lang w:eastAsia="lt-LT"/>
        </w:rPr>
        <w:drawing>
          <wp:inline distT="0" distB="0" distL="0" distR="0" wp14:anchorId="44C7C167" wp14:editId="24B4B42E">
            <wp:extent cx="6086475" cy="3488055"/>
            <wp:effectExtent l="0" t="0" r="9525" b="1714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692F" w:rsidRPr="00D2692F" w:rsidRDefault="00D2692F" w:rsidP="00D2692F">
      <w:pPr>
        <w:pStyle w:val="Betarp"/>
        <w:tabs>
          <w:tab w:val="left" w:pos="1134"/>
          <w:tab w:val="left" w:pos="1843"/>
        </w:tabs>
        <w:spacing w:line="360" w:lineRule="auto"/>
        <w:jc w:val="center"/>
        <w:rPr>
          <w:rFonts w:ascii="Times New Roman" w:hAnsi="Times New Roman" w:cs="Times New Roman"/>
          <w:b/>
          <w:sz w:val="20"/>
          <w:szCs w:val="20"/>
        </w:rPr>
      </w:pPr>
      <w:r w:rsidRPr="00D2692F">
        <w:rPr>
          <w:rFonts w:ascii="Times New Roman" w:hAnsi="Times New Roman" w:cs="Times New Roman"/>
          <w:b/>
          <w:sz w:val="20"/>
          <w:szCs w:val="20"/>
        </w:rPr>
        <w:t>2 pav. Mirtingumo dinamika (100 000 gyv.)</w:t>
      </w:r>
    </w:p>
    <w:p w:rsidR="00F0112D" w:rsidRPr="00117390" w:rsidRDefault="00E67BBA" w:rsidP="00475696">
      <w:pPr>
        <w:pStyle w:val="Betarp"/>
        <w:tabs>
          <w:tab w:val="left" w:pos="426"/>
          <w:tab w:val="left" w:pos="184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Per 2015 metų laik</w:t>
      </w:r>
      <w:r w:rsidR="00D80755">
        <w:rPr>
          <w:rFonts w:ascii="Times New Roman" w:hAnsi="Times New Roman" w:cs="Times New Roman"/>
          <w:sz w:val="24"/>
          <w:szCs w:val="24"/>
        </w:rPr>
        <w:t xml:space="preserve">otarpį Kretingos rajone mirė 529 asmenys </w:t>
      </w:r>
      <w:r w:rsidR="00536E0B">
        <w:rPr>
          <w:rFonts w:ascii="Times New Roman" w:hAnsi="Times New Roman" w:cs="Times New Roman"/>
          <w:sz w:val="24"/>
          <w:szCs w:val="24"/>
        </w:rPr>
        <w:t xml:space="preserve">(256 vyrai bei 273 moterys), tai 24 asmenimis daugiau, nei mirė 2014 metais (505 asmenys). </w:t>
      </w:r>
      <w:r w:rsidR="009656F2">
        <w:rPr>
          <w:rFonts w:ascii="Times New Roman" w:hAnsi="Times New Roman" w:cs="Times New Roman"/>
          <w:sz w:val="24"/>
          <w:szCs w:val="24"/>
        </w:rPr>
        <w:t>Lyginant su Ukmergės ir Raseinių rajonais, Kretingos rajone</w:t>
      </w:r>
      <w:r w:rsidR="00105D2E">
        <w:rPr>
          <w:rFonts w:ascii="Times New Roman" w:hAnsi="Times New Roman" w:cs="Times New Roman"/>
          <w:sz w:val="24"/>
          <w:szCs w:val="24"/>
        </w:rPr>
        <w:t xml:space="preserve"> mirtingumas buvo mažiausias, Klaipėdos apskrityje mirtingumas mažesnis nei Kretingos rajone. </w:t>
      </w:r>
      <w:r w:rsidR="00105D2E" w:rsidRPr="00117390">
        <w:rPr>
          <w:rFonts w:ascii="Times New Roman" w:hAnsi="Times New Roman" w:cs="Times New Roman"/>
          <w:sz w:val="24"/>
          <w:szCs w:val="24"/>
        </w:rPr>
        <w:t>M</w:t>
      </w:r>
      <w:r w:rsidR="00F0112D" w:rsidRPr="00117390">
        <w:rPr>
          <w:rFonts w:ascii="Times New Roman" w:hAnsi="Times New Roman" w:cs="Times New Roman"/>
          <w:sz w:val="24"/>
          <w:szCs w:val="24"/>
        </w:rPr>
        <w:t>irtingumo rodiklis Kretingos rajone nuo 2012 metų yra didėjantis</w:t>
      </w:r>
      <w:r w:rsidR="006938E7" w:rsidRPr="00117390">
        <w:rPr>
          <w:rFonts w:ascii="Times New Roman" w:hAnsi="Times New Roman" w:cs="Times New Roman"/>
          <w:sz w:val="24"/>
          <w:szCs w:val="24"/>
        </w:rPr>
        <w:t xml:space="preserve"> (2 pav.).</w:t>
      </w:r>
    </w:p>
    <w:tbl>
      <w:tblPr>
        <w:tblStyle w:val="Lentelstinklelis"/>
        <w:tblW w:w="0" w:type="auto"/>
        <w:tblLook w:val="04A0" w:firstRow="1" w:lastRow="0" w:firstColumn="1" w:lastColumn="0" w:noHBand="0" w:noVBand="1"/>
      </w:tblPr>
      <w:tblGrid>
        <w:gridCol w:w="562"/>
        <w:gridCol w:w="2694"/>
        <w:gridCol w:w="3543"/>
        <w:gridCol w:w="2829"/>
      </w:tblGrid>
      <w:tr w:rsidR="00D92C45" w:rsidRPr="003308A6" w:rsidTr="003308A6">
        <w:tc>
          <w:tcPr>
            <w:tcW w:w="562" w:type="dxa"/>
          </w:tcPr>
          <w:p w:rsidR="00D92C45" w:rsidRPr="003308A6" w:rsidRDefault="00D92C45" w:rsidP="00D92C45">
            <w:pPr>
              <w:pStyle w:val="Betarp"/>
              <w:tabs>
                <w:tab w:val="left" w:pos="1134"/>
                <w:tab w:val="left" w:pos="1843"/>
              </w:tabs>
              <w:jc w:val="both"/>
              <w:rPr>
                <w:rFonts w:ascii="Times New Roman" w:hAnsi="Times New Roman" w:cs="Times New Roman"/>
                <w:sz w:val="20"/>
                <w:szCs w:val="20"/>
              </w:rPr>
            </w:pPr>
            <w:r w:rsidRPr="003308A6">
              <w:rPr>
                <w:rFonts w:ascii="Times New Roman" w:hAnsi="Times New Roman" w:cs="Times New Roman"/>
                <w:sz w:val="20"/>
                <w:szCs w:val="20"/>
              </w:rPr>
              <w:t>Eil. Nr.</w:t>
            </w:r>
          </w:p>
        </w:tc>
        <w:tc>
          <w:tcPr>
            <w:tcW w:w="2694" w:type="dxa"/>
          </w:tcPr>
          <w:p w:rsidR="00D92C45" w:rsidRPr="003308A6" w:rsidRDefault="00D92C45" w:rsidP="00D92C45">
            <w:pPr>
              <w:pStyle w:val="Betarp"/>
              <w:tabs>
                <w:tab w:val="left" w:pos="1134"/>
                <w:tab w:val="left" w:pos="1843"/>
              </w:tabs>
              <w:jc w:val="both"/>
              <w:rPr>
                <w:rFonts w:ascii="Times New Roman" w:hAnsi="Times New Roman" w:cs="Times New Roman"/>
                <w:sz w:val="20"/>
                <w:szCs w:val="20"/>
              </w:rPr>
            </w:pPr>
            <w:r w:rsidRPr="003308A6">
              <w:rPr>
                <w:rFonts w:ascii="Times New Roman" w:hAnsi="Times New Roman" w:cs="Times New Roman"/>
                <w:sz w:val="20"/>
                <w:szCs w:val="20"/>
              </w:rPr>
              <w:t>Mirties priežastys</w:t>
            </w:r>
          </w:p>
        </w:tc>
        <w:tc>
          <w:tcPr>
            <w:tcW w:w="3543" w:type="dxa"/>
          </w:tcPr>
          <w:p w:rsidR="00D92C45" w:rsidRPr="003308A6" w:rsidRDefault="00D92C45" w:rsidP="00D92C45">
            <w:pPr>
              <w:pStyle w:val="Betarp"/>
              <w:tabs>
                <w:tab w:val="left" w:pos="1134"/>
                <w:tab w:val="left" w:pos="1843"/>
              </w:tabs>
              <w:rPr>
                <w:rFonts w:ascii="Times New Roman" w:hAnsi="Times New Roman" w:cs="Times New Roman"/>
                <w:sz w:val="20"/>
                <w:szCs w:val="20"/>
              </w:rPr>
            </w:pPr>
            <w:r w:rsidRPr="003308A6">
              <w:rPr>
                <w:rFonts w:ascii="Times New Roman" w:hAnsi="Times New Roman" w:cs="Times New Roman"/>
                <w:sz w:val="20"/>
                <w:szCs w:val="20"/>
              </w:rPr>
              <w:t>Mirusiųjų dalis, palyginti su bendru mirties atvejų skaičiumi, procentais (Lietuvoje)</w:t>
            </w:r>
          </w:p>
        </w:tc>
        <w:tc>
          <w:tcPr>
            <w:tcW w:w="2829" w:type="dxa"/>
          </w:tcPr>
          <w:p w:rsidR="00D92C45" w:rsidRPr="003308A6" w:rsidRDefault="00D92C45" w:rsidP="00D92C45">
            <w:pPr>
              <w:pStyle w:val="Betarp"/>
              <w:tabs>
                <w:tab w:val="left" w:pos="1134"/>
                <w:tab w:val="left" w:pos="1843"/>
              </w:tabs>
              <w:rPr>
                <w:rFonts w:ascii="Times New Roman" w:hAnsi="Times New Roman" w:cs="Times New Roman"/>
                <w:sz w:val="20"/>
                <w:szCs w:val="20"/>
              </w:rPr>
            </w:pPr>
            <w:r w:rsidRPr="003308A6">
              <w:rPr>
                <w:rFonts w:ascii="Times New Roman" w:hAnsi="Times New Roman" w:cs="Times New Roman"/>
                <w:sz w:val="20"/>
                <w:szCs w:val="20"/>
              </w:rPr>
              <w:t>Mirusiųjų dalis, palyginti su bendru mirties atvejų skaičiumi, procentais (Kretingos r.)</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1.</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Kraujotakos sistemos ligos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56,5</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58,0</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2.</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Piktybiniai navikai</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20,0</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19,8</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3.</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Išorinės mirties priežastys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7,7</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6,4</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4.</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Virškinimo sistemos ligos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5,0</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5,5</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5.</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Kvėpavimo sistemos ligos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3,3</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6,0</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6.</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Infekcinės ir parazitinės ligos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1,8</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1,1</w:t>
            </w:r>
          </w:p>
        </w:tc>
      </w:tr>
      <w:tr w:rsidR="00D92C45" w:rsidRPr="003308A6" w:rsidTr="003308A6">
        <w:tc>
          <w:tcPr>
            <w:tcW w:w="562"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7.</w:t>
            </w:r>
          </w:p>
        </w:tc>
        <w:tc>
          <w:tcPr>
            <w:tcW w:w="2694" w:type="dxa"/>
          </w:tcPr>
          <w:p w:rsidR="00D92C45" w:rsidRPr="003308A6" w:rsidRDefault="00D92C45" w:rsidP="00F0112D">
            <w:pPr>
              <w:pStyle w:val="Betarp"/>
              <w:tabs>
                <w:tab w:val="left" w:pos="1134"/>
                <w:tab w:val="left" w:pos="1843"/>
              </w:tabs>
              <w:spacing w:line="360" w:lineRule="auto"/>
              <w:jc w:val="both"/>
              <w:rPr>
                <w:rFonts w:ascii="Times New Roman" w:hAnsi="Times New Roman" w:cs="Times New Roman"/>
                <w:sz w:val="20"/>
                <w:szCs w:val="20"/>
              </w:rPr>
            </w:pPr>
            <w:r w:rsidRPr="003308A6">
              <w:rPr>
                <w:rFonts w:ascii="Times New Roman" w:hAnsi="Times New Roman" w:cs="Times New Roman"/>
                <w:sz w:val="20"/>
                <w:szCs w:val="20"/>
              </w:rPr>
              <w:t>Kitos mirties priežastys</w:t>
            </w:r>
          </w:p>
        </w:tc>
        <w:tc>
          <w:tcPr>
            <w:tcW w:w="3543"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2,1</w:t>
            </w:r>
          </w:p>
        </w:tc>
        <w:tc>
          <w:tcPr>
            <w:tcW w:w="2829" w:type="dxa"/>
          </w:tcPr>
          <w:p w:rsidR="00D92C45" w:rsidRPr="003308A6" w:rsidRDefault="00D92C45" w:rsidP="003308A6">
            <w:pPr>
              <w:pStyle w:val="Betarp"/>
              <w:tabs>
                <w:tab w:val="left" w:pos="1134"/>
                <w:tab w:val="left" w:pos="1843"/>
              </w:tabs>
              <w:spacing w:line="360" w:lineRule="auto"/>
              <w:jc w:val="center"/>
              <w:rPr>
                <w:rFonts w:ascii="Times New Roman" w:hAnsi="Times New Roman" w:cs="Times New Roman"/>
                <w:sz w:val="20"/>
                <w:szCs w:val="20"/>
              </w:rPr>
            </w:pPr>
            <w:r w:rsidRPr="003308A6">
              <w:rPr>
                <w:rFonts w:ascii="Times New Roman" w:hAnsi="Times New Roman" w:cs="Times New Roman"/>
                <w:sz w:val="20"/>
                <w:szCs w:val="20"/>
              </w:rPr>
              <w:t>3,0</w:t>
            </w:r>
          </w:p>
        </w:tc>
      </w:tr>
    </w:tbl>
    <w:p w:rsidR="00263856" w:rsidRDefault="00263856" w:rsidP="00263856">
      <w:pPr>
        <w:pStyle w:val="Betarp"/>
        <w:tabs>
          <w:tab w:val="left" w:pos="1134"/>
          <w:tab w:val="left" w:pos="1843"/>
        </w:tabs>
        <w:jc w:val="center"/>
        <w:rPr>
          <w:rFonts w:ascii="Times New Roman" w:hAnsi="Times New Roman" w:cs="Times New Roman"/>
          <w:b/>
          <w:sz w:val="20"/>
          <w:szCs w:val="20"/>
        </w:rPr>
      </w:pPr>
    </w:p>
    <w:p w:rsidR="003308A6" w:rsidRDefault="003308A6" w:rsidP="00263856">
      <w:pPr>
        <w:pStyle w:val="Betarp"/>
        <w:tabs>
          <w:tab w:val="left" w:pos="1134"/>
          <w:tab w:val="left" w:pos="1843"/>
        </w:tabs>
        <w:jc w:val="center"/>
        <w:rPr>
          <w:rFonts w:ascii="Times New Roman" w:hAnsi="Times New Roman" w:cs="Times New Roman"/>
          <w:b/>
          <w:sz w:val="20"/>
          <w:szCs w:val="20"/>
        </w:rPr>
      </w:pPr>
      <w:r w:rsidRPr="003308A6">
        <w:rPr>
          <w:rFonts w:ascii="Times New Roman" w:hAnsi="Times New Roman" w:cs="Times New Roman"/>
          <w:b/>
          <w:sz w:val="20"/>
          <w:szCs w:val="20"/>
        </w:rPr>
        <w:t>1 lentelė. 2015 m. mirties priežasčių skaičius, palyginti su bendru mirties atvejų skaičiumi</w:t>
      </w:r>
    </w:p>
    <w:p w:rsidR="00D92C45" w:rsidRPr="003308A6" w:rsidRDefault="003308A6" w:rsidP="00263856">
      <w:pPr>
        <w:pStyle w:val="Betarp"/>
        <w:tabs>
          <w:tab w:val="left" w:pos="1134"/>
          <w:tab w:val="left" w:pos="1843"/>
        </w:tabs>
        <w:jc w:val="center"/>
        <w:rPr>
          <w:rFonts w:ascii="Times New Roman" w:hAnsi="Times New Roman" w:cs="Times New Roman"/>
          <w:b/>
          <w:sz w:val="20"/>
          <w:szCs w:val="20"/>
        </w:rPr>
      </w:pPr>
      <w:r w:rsidRPr="003308A6">
        <w:rPr>
          <w:rFonts w:ascii="Times New Roman" w:hAnsi="Times New Roman" w:cs="Times New Roman"/>
          <w:b/>
          <w:sz w:val="20"/>
          <w:szCs w:val="20"/>
        </w:rPr>
        <w:t>Lietuvoje ir Kretingos r.</w:t>
      </w:r>
    </w:p>
    <w:p w:rsidR="003308A6" w:rsidRDefault="003308A6" w:rsidP="00475696">
      <w:pPr>
        <w:pStyle w:val="Betarp"/>
        <w:tabs>
          <w:tab w:val="left" w:pos="426"/>
          <w:tab w:val="left" w:pos="1843"/>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Trys pagrindinės Lietuvos gyventojų mirčių priežastys – kraujotakos sistemos ligos, piktybiniai navikai ir išorinės mirties priežastys – 2015 m. sudarė 84,2 procento visų mirties priežasčių. Kretingos r. trys pagrindinės mirčių priežastys </w:t>
      </w:r>
      <w:r w:rsidR="007A0E86">
        <w:rPr>
          <w:rFonts w:ascii="Times New Roman" w:hAnsi="Times New Roman" w:cs="Times New Roman"/>
          <w:sz w:val="24"/>
          <w:szCs w:val="24"/>
        </w:rPr>
        <w:t xml:space="preserve">taip pat </w:t>
      </w:r>
      <w:r>
        <w:rPr>
          <w:rFonts w:ascii="Times New Roman" w:hAnsi="Times New Roman" w:cs="Times New Roman"/>
          <w:sz w:val="24"/>
          <w:szCs w:val="24"/>
        </w:rPr>
        <w:t xml:space="preserve">sudarė 84,2 proc. (1 lentelė). </w:t>
      </w:r>
      <w:r w:rsidR="00A64C17">
        <w:rPr>
          <w:rFonts w:ascii="Times New Roman" w:hAnsi="Times New Roman" w:cs="Times New Roman"/>
          <w:sz w:val="24"/>
          <w:szCs w:val="24"/>
        </w:rPr>
        <w:t>Nuo kraujotakos sistemos ligų mirė 307 asmenys</w:t>
      </w:r>
      <w:r w:rsidR="00325B8F">
        <w:rPr>
          <w:rFonts w:ascii="Times New Roman" w:hAnsi="Times New Roman" w:cs="Times New Roman"/>
          <w:sz w:val="24"/>
          <w:szCs w:val="24"/>
        </w:rPr>
        <w:t>:</w:t>
      </w:r>
      <w:r w:rsidR="00C74EEB">
        <w:rPr>
          <w:rFonts w:ascii="Times New Roman" w:hAnsi="Times New Roman" w:cs="Times New Roman"/>
          <w:sz w:val="24"/>
          <w:szCs w:val="24"/>
        </w:rPr>
        <w:t xml:space="preserve"> 130 vyrų ir 177 moterys</w:t>
      </w:r>
      <w:r w:rsidR="00A64C17">
        <w:rPr>
          <w:rFonts w:ascii="Times New Roman" w:hAnsi="Times New Roman" w:cs="Times New Roman"/>
          <w:sz w:val="24"/>
          <w:szCs w:val="24"/>
        </w:rPr>
        <w:t xml:space="preserve"> (</w:t>
      </w:r>
      <w:r w:rsidR="00C74EEB">
        <w:rPr>
          <w:rFonts w:ascii="Times New Roman" w:hAnsi="Times New Roman" w:cs="Times New Roman"/>
          <w:sz w:val="24"/>
          <w:szCs w:val="24"/>
        </w:rPr>
        <w:t xml:space="preserve">daugiausiai mirė 64 metų ir vyresnių asmenų </w:t>
      </w:r>
      <w:r w:rsidR="00A64C17">
        <w:rPr>
          <w:rFonts w:ascii="Times New Roman" w:hAnsi="Times New Roman" w:cs="Times New Roman"/>
          <w:sz w:val="24"/>
          <w:szCs w:val="24"/>
        </w:rPr>
        <w:t>amžiaus grupė</w:t>
      </w:r>
      <w:r w:rsidR="003F28C6">
        <w:rPr>
          <w:rFonts w:ascii="Times New Roman" w:hAnsi="Times New Roman" w:cs="Times New Roman"/>
          <w:sz w:val="24"/>
          <w:szCs w:val="24"/>
        </w:rPr>
        <w:t>je)</w:t>
      </w:r>
      <w:r w:rsidR="00C74EEB">
        <w:rPr>
          <w:rFonts w:ascii="Times New Roman" w:hAnsi="Times New Roman" w:cs="Times New Roman"/>
          <w:sz w:val="24"/>
          <w:szCs w:val="24"/>
        </w:rPr>
        <w:t xml:space="preserve"> </w:t>
      </w:r>
      <w:r w:rsidR="003F28C6">
        <w:rPr>
          <w:rFonts w:ascii="Times New Roman" w:hAnsi="Times New Roman" w:cs="Times New Roman"/>
          <w:sz w:val="24"/>
          <w:szCs w:val="24"/>
        </w:rPr>
        <w:t xml:space="preserve">(3 pav.). </w:t>
      </w:r>
      <w:r w:rsidR="00C74EEB">
        <w:rPr>
          <w:rFonts w:ascii="Times New Roman" w:hAnsi="Times New Roman" w:cs="Times New Roman"/>
          <w:sz w:val="24"/>
          <w:szCs w:val="24"/>
        </w:rPr>
        <w:t>Nuo pik</w:t>
      </w:r>
      <w:r w:rsidR="00325B8F">
        <w:rPr>
          <w:rFonts w:ascii="Times New Roman" w:hAnsi="Times New Roman" w:cs="Times New Roman"/>
          <w:sz w:val="24"/>
          <w:szCs w:val="24"/>
        </w:rPr>
        <w:t>tybinių navikų mirė 105 asmenys:</w:t>
      </w:r>
      <w:r w:rsidR="00C74EEB">
        <w:rPr>
          <w:rFonts w:ascii="Times New Roman" w:hAnsi="Times New Roman" w:cs="Times New Roman"/>
          <w:sz w:val="24"/>
          <w:szCs w:val="24"/>
        </w:rPr>
        <w:t xml:space="preserve"> 50 vyrų ir 55 moterys (daugiausiai mirė 64 metų ir v</w:t>
      </w:r>
      <w:r w:rsidR="003F28C6">
        <w:rPr>
          <w:rFonts w:ascii="Times New Roman" w:hAnsi="Times New Roman" w:cs="Times New Roman"/>
          <w:sz w:val="24"/>
          <w:szCs w:val="24"/>
        </w:rPr>
        <w:t>yresnių asmenų amžiaus grupėje)</w:t>
      </w:r>
      <w:r w:rsidR="00C74EEB">
        <w:rPr>
          <w:rFonts w:ascii="Times New Roman" w:hAnsi="Times New Roman" w:cs="Times New Roman"/>
          <w:sz w:val="24"/>
          <w:szCs w:val="24"/>
        </w:rPr>
        <w:t xml:space="preserve"> </w:t>
      </w:r>
      <w:r w:rsidR="003F28C6">
        <w:rPr>
          <w:rFonts w:ascii="Times New Roman" w:hAnsi="Times New Roman" w:cs="Times New Roman"/>
          <w:sz w:val="24"/>
          <w:szCs w:val="24"/>
        </w:rPr>
        <w:t>(4 pav.).</w:t>
      </w:r>
    </w:p>
    <w:p w:rsidR="00B86621" w:rsidRDefault="00106FA7" w:rsidP="003F28C6">
      <w:pPr>
        <w:pStyle w:val="Betarp"/>
        <w:tabs>
          <w:tab w:val="left" w:pos="1134"/>
          <w:tab w:val="left" w:pos="1843"/>
        </w:tabs>
        <w:spacing w:line="360" w:lineRule="auto"/>
        <w:ind w:left="-142"/>
        <w:rPr>
          <w:rFonts w:ascii="Times New Roman" w:hAnsi="Times New Roman" w:cs="Times New Roman"/>
          <w:sz w:val="24"/>
          <w:szCs w:val="24"/>
        </w:rPr>
      </w:pPr>
      <w:r>
        <w:rPr>
          <w:noProof/>
          <w:lang w:eastAsia="lt-LT"/>
        </w:rPr>
        <w:drawing>
          <wp:inline distT="0" distB="0" distL="0" distR="0" wp14:anchorId="7C63186E" wp14:editId="10D67413">
            <wp:extent cx="3238500" cy="3257550"/>
            <wp:effectExtent l="0" t="0" r="0" b="0"/>
            <wp:docPr id="18" name="Diagrama 18">
              <a:extLst xmlns:a="http://schemas.openxmlformats.org/drawingml/2006/main">
                <a:ext uri="{FF2B5EF4-FFF2-40B4-BE49-F238E27FC236}">
                  <a16:creationId xmlns:a16="http://schemas.microsoft.com/office/drawing/2014/main" id="{441C5B0A-0F3C-4F1B-B9D1-DCDB5BB5D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F28C6">
        <w:rPr>
          <w:rFonts w:ascii="Times New Roman" w:hAnsi="Times New Roman" w:cs="Times New Roman"/>
          <w:sz w:val="24"/>
          <w:szCs w:val="24"/>
        </w:rPr>
        <w:t xml:space="preserve">     </w:t>
      </w:r>
      <w:r w:rsidR="003F28C6">
        <w:rPr>
          <w:noProof/>
          <w:lang w:eastAsia="lt-LT"/>
        </w:rPr>
        <w:drawing>
          <wp:inline distT="0" distB="0" distL="0" distR="0" wp14:anchorId="02527FF7" wp14:editId="3203D70F">
            <wp:extent cx="2609850" cy="3276600"/>
            <wp:effectExtent l="0" t="0" r="0" b="0"/>
            <wp:docPr id="17" name="Diagrama 17">
              <a:extLst xmlns:a="http://schemas.openxmlformats.org/drawingml/2006/main">
                <a:ext uri="{FF2B5EF4-FFF2-40B4-BE49-F238E27FC236}">
                  <a16:creationId xmlns:a16="http://schemas.microsoft.com/office/drawing/2014/main" id="{9FE5E965-2B50-41FA-8A0B-6C73F1095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28C6" w:rsidRPr="003F28C6" w:rsidRDefault="003F28C6" w:rsidP="003F28C6">
      <w:pPr>
        <w:pStyle w:val="Betarp"/>
        <w:spacing w:line="360" w:lineRule="auto"/>
        <w:ind w:left="-142"/>
        <w:jc w:val="center"/>
        <w:rPr>
          <w:rFonts w:ascii="Times New Roman" w:hAnsi="Times New Roman" w:cs="Times New Roman"/>
          <w:b/>
          <w:sz w:val="20"/>
          <w:szCs w:val="20"/>
        </w:rPr>
      </w:pPr>
      <w:r w:rsidRPr="003F28C6">
        <w:rPr>
          <w:rFonts w:ascii="Times New Roman" w:hAnsi="Times New Roman" w:cs="Times New Roman"/>
          <w:b/>
          <w:sz w:val="18"/>
          <w:szCs w:val="18"/>
        </w:rPr>
        <w:t>3 pav. Mirtingumas nuo kraujotakos sistemos ligų (abs. sk.)</w:t>
      </w:r>
      <w:r>
        <w:rPr>
          <w:rFonts w:ascii="Times New Roman" w:hAnsi="Times New Roman" w:cs="Times New Roman"/>
          <w:b/>
          <w:sz w:val="20"/>
          <w:szCs w:val="20"/>
        </w:rPr>
        <w:t xml:space="preserve">             </w:t>
      </w:r>
      <w:r w:rsidRPr="003F28C6">
        <w:rPr>
          <w:rFonts w:ascii="Times New Roman" w:hAnsi="Times New Roman" w:cs="Times New Roman"/>
          <w:b/>
          <w:sz w:val="18"/>
          <w:szCs w:val="18"/>
        </w:rPr>
        <w:t>4 pav. Mirtingumas nuo piktybinių navikų (abs. sk.)</w:t>
      </w:r>
    </w:p>
    <w:p w:rsidR="003F28C6" w:rsidRPr="003F28C6" w:rsidRDefault="003F28C6" w:rsidP="003F28C6">
      <w:pPr>
        <w:pStyle w:val="Betarp"/>
        <w:tabs>
          <w:tab w:val="left" w:pos="1134"/>
          <w:tab w:val="left" w:pos="1843"/>
        </w:tabs>
        <w:spacing w:line="360" w:lineRule="auto"/>
        <w:rPr>
          <w:rFonts w:ascii="Times New Roman" w:hAnsi="Times New Roman" w:cs="Times New Roman"/>
          <w:b/>
          <w:sz w:val="20"/>
          <w:szCs w:val="20"/>
        </w:rPr>
      </w:pPr>
    </w:p>
    <w:p w:rsidR="002D75AC" w:rsidRDefault="002D75AC" w:rsidP="002D75AC">
      <w:pPr>
        <w:rPr>
          <w:rFonts w:ascii="Times New Roman" w:hAnsi="Times New Roman" w:cs="Times New Roman"/>
          <w:sz w:val="24"/>
          <w:szCs w:val="24"/>
        </w:rPr>
        <w:sectPr w:rsidR="002D75AC" w:rsidSect="00295A1E">
          <w:footerReference w:type="default" r:id="rId13"/>
          <w:footerReference w:type="first" r:id="rId14"/>
          <w:pgSz w:w="11906" w:h="16838"/>
          <w:pgMar w:top="1134" w:right="567" w:bottom="1134" w:left="1701" w:header="567" w:footer="567" w:gutter="0"/>
          <w:cols w:space="1296"/>
          <w:titlePg/>
          <w:docGrid w:linePitch="360"/>
        </w:sectPr>
      </w:pPr>
    </w:p>
    <w:p w:rsidR="002D75AC" w:rsidRPr="009F049E" w:rsidRDefault="0078463F" w:rsidP="002D75AC">
      <w:pPr>
        <w:rPr>
          <w:rFonts w:ascii="Times New Roman" w:hAnsi="Times New Roman" w:cs="Times New Roman"/>
          <w:sz w:val="24"/>
          <w:szCs w:val="24"/>
        </w:rPr>
      </w:pPr>
      <w:r>
        <w:rPr>
          <w:rFonts w:ascii="Times New Roman" w:hAnsi="Times New Roman" w:cs="Times New Roman"/>
          <w:sz w:val="24"/>
          <w:szCs w:val="24"/>
        </w:rPr>
        <w:lastRenderedPageBreak/>
        <w:t>2</w:t>
      </w:r>
      <w:r w:rsidR="002D75AC">
        <w:rPr>
          <w:rFonts w:ascii="Times New Roman" w:hAnsi="Times New Roman" w:cs="Times New Roman"/>
          <w:sz w:val="24"/>
          <w:szCs w:val="24"/>
        </w:rPr>
        <w:t xml:space="preserve"> lentelė. Kretingos rajono savivaldybės vi</w:t>
      </w:r>
      <w:r w:rsidR="002D75AC" w:rsidRPr="009F049E">
        <w:rPr>
          <w:rFonts w:ascii="Times New Roman" w:hAnsi="Times New Roman" w:cs="Times New Roman"/>
          <w:sz w:val="24"/>
          <w:szCs w:val="24"/>
        </w:rPr>
        <w:t xml:space="preserve">suomenės sveikatos stebėsenos rodiklių profilis. </w:t>
      </w:r>
    </w:p>
    <w:tbl>
      <w:tblPr>
        <w:tblStyle w:val="Lentelstinklelis"/>
        <w:tblW w:w="14879" w:type="dxa"/>
        <w:jc w:val="center"/>
        <w:tblLook w:val="04A0" w:firstRow="1" w:lastRow="0" w:firstColumn="1" w:lastColumn="0" w:noHBand="0" w:noVBand="1"/>
      </w:tblPr>
      <w:tblGrid>
        <w:gridCol w:w="6382"/>
        <w:gridCol w:w="1488"/>
        <w:gridCol w:w="1439"/>
        <w:gridCol w:w="1168"/>
        <w:gridCol w:w="1084"/>
        <w:gridCol w:w="1219"/>
        <w:gridCol w:w="2099"/>
      </w:tblGrid>
      <w:tr w:rsidR="002D75AC" w:rsidRPr="00AB28D4" w:rsidTr="00D72A0C">
        <w:trPr>
          <w:jc w:val="center"/>
        </w:trPr>
        <w:tc>
          <w:tcPr>
            <w:tcW w:w="6382"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Rodiklis</w:t>
            </w:r>
          </w:p>
        </w:tc>
        <w:tc>
          <w:tcPr>
            <w:tcW w:w="1488"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Atvejų sk. savivaldybėje</w:t>
            </w:r>
          </w:p>
        </w:tc>
        <w:tc>
          <w:tcPr>
            <w:tcW w:w="1439"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Savivaldybės rodiklis</w:t>
            </w:r>
          </w:p>
        </w:tc>
        <w:tc>
          <w:tcPr>
            <w:tcW w:w="1168"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Lietuvos rodiklis</w:t>
            </w:r>
          </w:p>
        </w:tc>
        <w:tc>
          <w:tcPr>
            <w:tcW w:w="1084"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Minimali reikšmė</w:t>
            </w:r>
          </w:p>
        </w:tc>
        <w:tc>
          <w:tcPr>
            <w:tcW w:w="1219"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Maksimali reikšmė</w:t>
            </w:r>
          </w:p>
        </w:tc>
        <w:tc>
          <w:tcPr>
            <w:tcW w:w="2099" w:type="dxa"/>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Santykis: savivaldybė/Lietuva</w:t>
            </w:r>
          </w:p>
        </w:tc>
      </w:tr>
      <w:tr w:rsidR="002D75AC" w:rsidRPr="00AB28D4" w:rsidTr="00D72A0C">
        <w:trPr>
          <w:jc w:val="center"/>
        </w:trPr>
        <w:tc>
          <w:tcPr>
            <w:tcW w:w="6382"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1</w:t>
            </w:r>
          </w:p>
        </w:tc>
        <w:tc>
          <w:tcPr>
            <w:tcW w:w="1488"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2</w:t>
            </w:r>
          </w:p>
        </w:tc>
        <w:tc>
          <w:tcPr>
            <w:tcW w:w="1439"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3</w:t>
            </w:r>
          </w:p>
        </w:tc>
        <w:tc>
          <w:tcPr>
            <w:tcW w:w="1168"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4</w:t>
            </w:r>
          </w:p>
        </w:tc>
        <w:tc>
          <w:tcPr>
            <w:tcW w:w="1084"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5</w:t>
            </w:r>
          </w:p>
        </w:tc>
        <w:tc>
          <w:tcPr>
            <w:tcW w:w="1219"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6</w:t>
            </w:r>
          </w:p>
        </w:tc>
        <w:tc>
          <w:tcPr>
            <w:tcW w:w="2099" w:type="dxa"/>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7</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Strateginis tikslas – pasiekti, kad 2025 metais šalies gyventojai būtų sveikesni ir gyventų ilgiau, pagerėtų gyventojų sveikata ir sumažėtų sveikatos netolygumai</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Vidutinė tikėtina gyvenimo trukmė</w:t>
            </w:r>
          </w:p>
        </w:tc>
        <w:tc>
          <w:tcPr>
            <w:tcW w:w="1488" w:type="dxa"/>
            <w:vAlign w:val="center"/>
          </w:tcPr>
          <w:p w:rsidR="002D75AC" w:rsidRPr="00AB28D4" w:rsidRDefault="002D75AC" w:rsidP="00414174">
            <w:pPr>
              <w:spacing w:line="360" w:lineRule="auto"/>
              <w:jc w:val="center"/>
              <w:rPr>
                <w:rFonts w:ascii="Times New Roman" w:hAnsi="Times New Roman" w:cs="Times New Roman"/>
              </w:rPr>
            </w:pPr>
          </w:p>
        </w:tc>
        <w:tc>
          <w:tcPr>
            <w:tcW w:w="1439"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10464" behindDoc="0" locked="0" layoutInCell="1" allowOverlap="1" wp14:anchorId="369CF192" wp14:editId="3DEC385E">
                      <wp:simplePos x="0" y="0"/>
                      <wp:positionH relativeFrom="column">
                        <wp:posOffset>0</wp:posOffset>
                      </wp:positionH>
                      <wp:positionV relativeFrom="paragraph">
                        <wp:posOffset>2540</wp:posOffset>
                      </wp:positionV>
                      <wp:extent cx="55880" cy="200025"/>
                      <wp:effectExtent l="19050" t="0" r="39370" b="47625"/>
                      <wp:wrapNone/>
                      <wp:docPr id="22" name="Rodyklė: žemyn 2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296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22" o:spid="_x0000_s1026" type="#_x0000_t67" style="position:absolute;margin-left:0;margin-top:.2pt;width:4.4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" adj="18583" fillcolor="red" strokecolor="#c00000" strokeweight="2pt"/>
                  </w:pict>
                </mc:Fallback>
              </mc:AlternateContent>
            </w:r>
            <w:r w:rsidR="002D75AC" w:rsidRPr="00AB28D4">
              <w:rPr>
                <w:rFonts w:ascii="Times New Roman" w:hAnsi="Times New Roman" w:cs="Times New Roman"/>
              </w:rPr>
              <w:t>75,63</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689984" behindDoc="0" locked="0" layoutInCell="1" allowOverlap="1" wp14:anchorId="506828BB" wp14:editId="46EF6BAB">
                      <wp:simplePos x="0" y="0"/>
                      <wp:positionH relativeFrom="column">
                        <wp:posOffset>635</wp:posOffset>
                      </wp:positionH>
                      <wp:positionV relativeFrom="paragraph">
                        <wp:posOffset>2540</wp:posOffset>
                      </wp:positionV>
                      <wp:extent cx="55880" cy="200025"/>
                      <wp:effectExtent l="19050" t="0" r="39370" b="47625"/>
                      <wp:wrapNone/>
                      <wp:docPr id="192" name="Rodyklė: žemyn 19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D800B" id="Rodyklė: žemyn 192" o:spid="_x0000_s1026" type="#_x0000_t67" style="position:absolute;margin-left:.05pt;margin-top:.2pt;width:4.4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" adj="18583" fillcolor="red" strokecolor="#c00000" strokeweight="2pt"/>
                  </w:pict>
                </mc:Fallback>
              </mc:AlternateContent>
            </w:r>
            <w:r w:rsidR="002D75AC" w:rsidRPr="00AB28D4">
              <w:rPr>
                <w:rFonts w:ascii="Times New Roman" w:hAnsi="Times New Roman" w:cs="Times New Roman"/>
              </w:rPr>
              <w:t>74,51</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69,12</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81,96</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1,02</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Išvengiamas mirtingumas</w:t>
            </w:r>
          </w:p>
        </w:tc>
        <w:tc>
          <w:tcPr>
            <w:tcW w:w="1488"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186</w:t>
            </w:r>
          </w:p>
        </w:tc>
        <w:tc>
          <w:tcPr>
            <w:tcW w:w="143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35,16</w:t>
            </w:r>
          </w:p>
        </w:tc>
        <w:tc>
          <w:tcPr>
            <w:tcW w:w="1168"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34,4</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27,58</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47,01</w:t>
            </w:r>
          </w:p>
        </w:tc>
        <w:tc>
          <w:tcPr>
            <w:tcW w:w="2099" w:type="dxa"/>
            <w:shd w:val="clear" w:color="auto" w:fill="FFFF00"/>
            <w:vAlign w:val="center"/>
          </w:tcPr>
          <w:p w:rsidR="002D75AC" w:rsidRPr="00AB28D4" w:rsidRDefault="00303EE2" w:rsidP="00414174">
            <w:pPr>
              <w:spacing w:line="360" w:lineRule="auto"/>
              <w:jc w:val="center"/>
              <w:rPr>
                <w:rFonts w:ascii="Times New Roman" w:hAnsi="Times New Roman" w:cs="Times New Roman"/>
              </w:rPr>
            </w:pPr>
            <w:r>
              <w:rPr>
                <w:rFonts w:ascii="Times New Roman" w:hAnsi="Times New Roman" w:cs="Times New Roman"/>
              </w:rPr>
              <w:t>0,92</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1. Tikslas. Sukurti saugesnę socialinę aplinką, mažinti sveikatos netolygumus ir socialinę atskirtį</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1.1 uždavinys. Sumažinti skurdo lygį ir nedarbą</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Mirtingumas dėl savižudybių (X60-X84) 100 000 gyventojų</w:t>
            </w:r>
          </w:p>
        </w:tc>
        <w:tc>
          <w:tcPr>
            <w:tcW w:w="1488"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7</w:t>
            </w:r>
          </w:p>
        </w:tc>
        <w:tc>
          <w:tcPr>
            <w:tcW w:w="1439"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12512" behindDoc="0" locked="0" layoutInCell="1" allowOverlap="1" wp14:anchorId="43B09106" wp14:editId="67B85F01">
                      <wp:simplePos x="0" y="0"/>
                      <wp:positionH relativeFrom="column">
                        <wp:posOffset>0</wp:posOffset>
                      </wp:positionH>
                      <wp:positionV relativeFrom="paragraph">
                        <wp:posOffset>3810</wp:posOffset>
                      </wp:positionV>
                      <wp:extent cx="55880" cy="200025"/>
                      <wp:effectExtent l="19050" t="0" r="39370" b="47625"/>
                      <wp:wrapNone/>
                      <wp:docPr id="23" name="Rodyklė: žemyn 2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1C51" id="Rodyklė: žemyn 23" o:spid="_x0000_s1026" type="#_x0000_t67" style="position:absolute;margin-left:0;margin-top:.3pt;width:4.4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" adj="18583" fillcolor="#9bbb59" strokecolor="#71893f" strokeweight="2pt"/>
                  </w:pict>
                </mc:Fallback>
              </mc:AlternateContent>
            </w:r>
            <w:r w:rsidR="002D75AC" w:rsidRPr="00AB28D4">
              <w:rPr>
                <w:rFonts w:ascii="Times New Roman" w:hAnsi="Times New Roman" w:cs="Times New Roman"/>
              </w:rPr>
              <w:t>17,75</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692032" behindDoc="0" locked="0" layoutInCell="1" allowOverlap="1" wp14:anchorId="3D9F3D03" wp14:editId="20F47089">
                      <wp:simplePos x="0" y="0"/>
                      <wp:positionH relativeFrom="column">
                        <wp:posOffset>635</wp:posOffset>
                      </wp:positionH>
                      <wp:positionV relativeFrom="paragraph">
                        <wp:posOffset>3810</wp:posOffset>
                      </wp:positionV>
                      <wp:extent cx="55880" cy="200025"/>
                      <wp:effectExtent l="19050" t="0" r="39370" b="47625"/>
                      <wp:wrapNone/>
                      <wp:docPr id="193" name="Rodyklė: žemyn 193"/>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1B34" id="Rodyklė: žemyn 193" o:spid="_x0000_s1026" type="#_x0000_t67" style="position:absolute;margin-left:.05pt;margin-top:.3pt;width:4.4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" adj="18583" fillcolor="#9bbb59 [3206]" strokecolor="#4e6128 [1606]" strokeweight="2pt"/>
                  </w:pict>
                </mc:Fallback>
              </mc:AlternateContent>
            </w:r>
            <w:r w:rsidR="002D75AC" w:rsidRPr="00AB28D4">
              <w:rPr>
                <w:rFonts w:ascii="Times New Roman" w:hAnsi="Times New Roman" w:cs="Times New Roman"/>
              </w:rPr>
              <w:t>30,84</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113,81</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0,58</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mirtingumas dėl savižudybių (X60 – X84) 100 000 gyventojų</w:t>
            </w:r>
          </w:p>
        </w:tc>
        <w:tc>
          <w:tcPr>
            <w:tcW w:w="1488"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7</w:t>
            </w:r>
          </w:p>
        </w:tc>
        <w:tc>
          <w:tcPr>
            <w:tcW w:w="1439"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14560" behindDoc="0" locked="0" layoutInCell="1" allowOverlap="1" wp14:anchorId="2053AEC8" wp14:editId="456500C7">
                      <wp:simplePos x="0" y="0"/>
                      <wp:positionH relativeFrom="column">
                        <wp:posOffset>0</wp:posOffset>
                      </wp:positionH>
                      <wp:positionV relativeFrom="paragraph">
                        <wp:posOffset>-69215</wp:posOffset>
                      </wp:positionV>
                      <wp:extent cx="55880" cy="200025"/>
                      <wp:effectExtent l="19050" t="0" r="39370" b="47625"/>
                      <wp:wrapNone/>
                      <wp:docPr id="24" name="Rodyklė: žemyn 24"/>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D74B" id="Rodyklė: žemyn 24" o:spid="_x0000_s1026" type="#_x0000_t67" style="position:absolute;margin-left:0;margin-top:-5.45pt;width:4.4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" adj="18583" fillcolor="#9bbb59" strokecolor="#71893f" strokeweight="2pt"/>
                  </w:pict>
                </mc:Fallback>
              </mc:AlternateContent>
            </w:r>
            <w:r w:rsidR="002D75AC" w:rsidRPr="00AB28D4">
              <w:rPr>
                <w:rFonts w:ascii="Times New Roman" w:hAnsi="Times New Roman" w:cs="Times New Roman"/>
              </w:rPr>
              <w:t>19,49</w:t>
            </w:r>
          </w:p>
        </w:tc>
        <w:tc>
          <w:tcPr>
            <w:tcW w:w="1168"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694080" behindDoc="0" locked="0" layoutInCell="1" allowOverlap="1" wp14:anchorId="3D9F3D03" wp14:editId="20F47089">
                      <wp:simplePos x="0" y="0"/>
                      <wp:positionH relativeFrom="column">
                        <wp:posOffset>-19685</wp:posOffset>
                      </wp:positionH>
                      <wp:positionV relativeFrom="paragraph">
                        <wp:posOffset>-59690</wp:posOffset>
                      </wp:positionV>
                      <wp:extent cx="55880" cy="200025"/>
                      <wp:effectExtent l="19050" t="0" r="39370" b="47625"/>
                      <wp:wrapNone/>
                      <wp:docPr id="194" name="Rodyklė: žemyn 194"/>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5501F" id="Rodyklė: žemyn 194" o:spid="_x0000_s1026" type="#_x0000_t67" style="position:absolute;margin-left:-1.55pt;margin-top:-4.7pt;width:4.4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" adj="18583" fillcolor="#9bbb59 [3206]" strokecolor="#4e6128 [1606]" strokeweight="2pt"/>
                  </w:pict>
                </mc:Fallback>
              </mc:AlternateContent>
            </w:r>
            <w:r w:rsidR="002D75AC" w:rsidRPr="00AB28D4">
              <w:rPr>
                <w:rFonts w:ascii="Times New Roman" w:hAnsi="Times New Roman" w:cs="Times New Roman"/>
              </w:rPr>
              <w:t>30,41</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109,4</w:t>
            </w:r>
          </w:p>
        </w:tc>
        <w:tc>
          <w:tcPr>
            <w:tcW w:w="2099" w:type="dxa"/>
            <w:shd w:val="clear" w:color="auto" w:fill="92D05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0,64</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Mokyklinio amžiaus vaikų, nesimokančių mokyklose, skaičius 1 000 gyventojų</w:t>
            </w:r>
          </w:p>
        </w:tc>
        <w:tc>
          <w:tcPr>
            <w:tcW w:w="1488"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203</w:t>
            </w:r>
          </w:p>
        </w:tc>
        <w:tc>
          <w:tcPr>
            <w:tcW w:w="1439" w:type="dxa"/>
            <w:vAlign w:val="center"/>
          </w:tcPr>
          <w:p w:rsidR="002D75AC" w:rsidRPr="00AB28D4" w:rsidRDefault="00D72A0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23456" behindDoc="0" locked="0" layoutInCell="1" allowOverlap="1" wp14:anchorId="4F8CF1CA" wp14:editId="6D24A939">
                      <wp:simplePos x="0" y="0"/>
                      <wp:positionH relativeFrom="column">
                        <wp:posOffset>0</wp:posOffset>
                      </wp:positionH>
                      <wp:positionV relativeFrom="paragraph">
                        <wp:posOffset>33020</wp:posOffset>
                      </wp:positionV>
                      <wp:extent cx="45085" cy="209550"/>
                      <wp:effectExtent l="19050" t="19050" r="31115" b="19050"/>
                      <wp:wrapNone/>
                      <wp:docPr id="298" name="Rodyklė: į viršų 298"/>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E31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Rodyklė: į viršų 298" o:spid="_x0000_s1026" type="#_x0000_t68" style="position:absolute;margin-left:0;margin-top:2.6pt;width:3.55pt;height:16.5pt;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" adj="2324" fillcolor="red" strokecolor="#c00000" strokeweight="2pt"/>
                  </w:pict>
                </mc:Fallback>
              </mc:AlternateContent>
            </w:r>
            <w:r w:rsidR="002D75AC" w:rsidRPr="00AB28D4">
              <w:rPr>
                <w:rFonts w:ascii="Times New Roman" w:hAnsi="Times New Roman" w:cs="Times New Roman"/>
              </w:rPr>
              <w:t>55,71</w:t>
            </w:r>
          </w:p>
        </w:tc>
        <w:tc>
          <w:tcPr>
            <w:tcW w:w="1168"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696128" behindDoc="0" locked="0" layoutInCell="1" allowOverlap="1" wp14:anchorId="64C8EAA6" wp14:editId="0ADEC570">
                      <wp:simplePos x="0" y="0"/>
                      <wp:positionH relativeFrom="column">
                        <wp:posOffset>-19685</wp:posOffset>
                      </wp:positionH>
                      <wp:positionV relativeFrom="paragraph">
                        <wp:posOffset>-53975</wp:posOffset>
                      </wp:positionV>
                      <wp:extent cx="45085" cy="209550"/>
                      <wp:effectExtent l="19050" t="19050" r="31115" b="19050"/>
                      <wp:wrapNone/>
                      <wp:docPr id="195" name="Rodyklė: į viršų 19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2C8A" id="Rodyklė: į viršų 195" o:spid="_x0000_s1026" type="#_x0000_t68" style="position:absolute;margin-left:-1.55pt;margin-top:-4.25pt;width:3.55pt;height:16.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" adj="2324" fillcolor="red" strokecolor="#c00000" strokeweight="2pt"/>
                  </w:pict>
                </mc:Fallback>
              </mc:AlternateContent>
            </w:r>
            <w:r w:rsidR="002D75AC" w:rsidRPr="00AB28D4">
              <w:rPr>
                <w:rFonts w:ascii="Times New Roman" w:hAnsi="Times New Roman" w:cs="Times New Roman"/>
              </w:rPr>
              <w:t>60,23</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26,98</w:t>
            </w:r>
          </w:p>
        </w:tc>
        <w:tc>
          <w:tcPr>
            <w:tcW w:w="1219"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172,28</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0,92</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Socialinės rizikos šeimų skaičius 1 000 gyventojų</w:t>
            </w:r>
          </w:p>
        </w:tc>
        <w:tc>
          <w:tcPr>
            <w:tcW w:w="1488"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91</w:t>
            </w:r>
          </w:p>
        </w:tc>
        <w:tc>
          <w:tcPr>
            <w:tcW w:w="1439" w:type="dxa"/>
            <w:vAlign w:val="center"/>
          </w:tcPr>
          <w:p w:rsidR="002D75AC" w:rsidRPr="00AB28D4" w:rsidRDefault="00D72A0C"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921408" behindDoc="0" locked="0" layoutInCell="1" allowOverlap="1" wp14:anchorId="4F8CF1CA" wp14:editId="6D24A939">
                      <wp:simplePos x="0" y="0"/>
                      <wp:positionH relativeFrom="column">
                        <wp:posOffset>-3175</wp:posOffset>
                      </wp:positionH>
                      <wp:positionV relativeFrom="paragraph">
                        <wp:posOffset>22860</wp:posOffset>
                      </wp:positionV>
                      <wp:extent cx="45085" cy="209550"/>
                      <wp:effectExtent l="19050" t="19050" r="31115" b="19050"/>
                      <wp:wrapNone/>
                      <wp:docPr id="297" name="Rodyklė: į viršų 297"/>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FD343" id="Rodyklė: į viršų 297" o:spid="_x0000_s1026" type="#_x0000_t68" style="position:absolute;margin-left:-.25pt;margin-top:1.8pt;width:3.55pt;height:16.5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" adj="2324" fillcolor="red" strokecolor="#c00000" strokeweight="2pt"/>
                  </w:pict>
                </mc:Fallback>
              </mc:AlternateContent>
            </w:r>
            <w:r w:rsidR="002D75AC" w:rsidRPr="00AB28D4">
              <w:rPr>
                <w:rFonts w:ascii="Times New Roman" w:hAnsi="Times New Roman" w:cs="Times New Roman"/>
                <w:color w:val="000000" w:themeColor="text1"/>
              </w:rPr>
              <w:t>2,31</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698176" behindDoc="0" locked="0" layoutInCell="1" allowOverlap="1" wp14:anchorId="76F9A976" wp14:editId="62E71DA9">
                      <wp:simplePos x="0" y="0"/>
                      <wp:positionH relativeFrom="column">
                        <wp:posOffset>635</wp:posOffset>
                      </wp:positionH>
                      <wp:positionV relativeFrom="paragraph">
                        <wp:posOffset>8890</wp:posOffset>
                      </wp:positionV>
                      <wp:extent cx="55880" cy="200025"/>
                      <wp:effectExtent l="19050" t="0" r="39370" b="47625"/>
                      <wp:wrapNone/>
                      <wp:docPr id="196" name="Rodyklė: žemyn 196"/>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F8D4" id="Rodyklė: žemyn 196" o:spid="_x0000_s1026" type="#_x0000_t67" style="position:absolute;margin-left:.05pt;margin-top:.7pt;width:4.4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" adj="18583" fillcolor="#9bbb59" strokecolor="#71893f" strokeweight="2pt"/>
                  </w:pict>
                </mc:Fallback>
              </mc:AlternateContent>
            </w:r>
            <w:r w:rsidR="002D75AC" w:rsidRPr="00AB28D4">
              <w:rPr>
                <w:rFonts w:ascii="Times New Roman" w:hAnsi="Times New Roman" w:cs="Times New Roman"/>
              </w:rPr>
              <w:t>3,36</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9,23</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0,69</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Ilgalaikio nedarbo lygis</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141</w:t>
            </w:r>
          </w:p>
        </w:tc>
        <w:tc>
          <w:tcPr>
            <w:tcW w:w="1439" w:type="dxa"/>
            <w:vAlign w:val="center"/>
          </w:tcPr>
          <w:p w:rsidR="002D75AC" w:rsidRPr="00AB28D4" w:rsidRDefault="00D72380"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16608" behindDoc="0" locked="0" layoutInCell="1" allowOverlap="1" wp14:anchorId="40C25932" wp14:editId="7AE4B05F">
                      <wp:simplePos x="0" y="0"/>
                      <wp:positionH relativeFrom="column">
                        <wp:posOffset>0</wp:posOffset>
                      </wp:positionH>
                      <wp:positionV relativeFrom="paragraph">
                        <wp:posOffset>9525</wp:posOffset>
                      </wp:positionV>
                      <wp:extent cx="55880" cy="200025"/>
                      <wp:effectExtent l="19050" t="0" r="39370" b="47625"/>
                      <wp:wrapNone/>
                      <wp:docPr id="25" name="Rodyklė: žemyn 25"/>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0DCA5" id="Rodyklė: žemyn 25" o:spid="_x0000_s1026" type="#_x0000_t67" style="position:absolute;margin-left:0;margin-top:.75pt;width:4.4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" adj="18583" fillcolor="#9bbb59" strokecolor="#71893f" strokeweight="2pt"/>
                  </w:pict>
                </mc:Fallback>
              </mc:AlternateContent>
            </w:r>
            <w:r w:rsidR="002D75AC" w:rsidRPr="00AB28D4">
              <w:rPr>
                <w:rFonts w:ascii="Times New Roman" w:hAnsi="Times New Roman" w:cs="Times New Roman"/>
              </w:rPr>
              <w:t>0,56</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00224" behindDoc="0" locked="0" layoutInCell="1" allowOverlap="1" wp14:anchorId="76F9A976" wp14:editId="62E71DA9">
                      <wp:simplePos x="0" y="0"/>
                      <wp:positionH relativeFrom="column">
                        <wp:posOffset>635</wp:posOffset>
                      </wp:positionH>
                      <wp:positionV relativeFrom="paragraph">
                        <wp:posOffset>9525</wp:posOffset>
                      </wp:positionV>
                      <wp:extent cx="55880" cy="200025"/>
                      <wp:effectExtent l="19050" t="0" r="39370" b="47625"/>
                      <wp:wrapNone/>
                      <wp:docPr id="197" name="Rodyklė: žemyn 197"/>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0A8F4" id="Rodyklė: žemyn 197" o:spid="_x0000_s1026" type="#_x0000_t67" style="position:absolute;margin-left:.05pt;margin-top:.75pt;width:4.4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" adj="18583" fillcolor="#9bbb59 [3206]" strokecolor="#4e6128 [1606]" strokeweight="2pt"/>
                  </w:pict>
                </mc:Fallback>
              </mc:AlternateContent>
            </w:r>
            <w:r w:rsidR="002D75AC" w:rsidRPr="00AB28D4">
              <w:rPr>
                <w:rFonts w:ascii="Times New Roman" w:hAnsi="Times New Roman" w:cs="Times New Roman"/>
              </w:rPr>
              <w:t>2,52</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0,56</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9,02</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0,25</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 xml:space="preserve">Gyventojų skaičiaus pokytis 1 000 gyventojų </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Pr>
                <w:rFonts w:ascii="Times New Roman" w:hAnsi="Times New Roman" w:cs="Times New Roman"/>
              </w:rPr>
              <w:t>-16,15</w:t>
            </w:r>
          </w:p>
        </w:tc>
        <w:tc>
          <w:tcPr>
            <w:tcW w:w="1439" w:type="dxa"/>
            <w:vAlign w:val="center"/>
          </w:tcPr>
          <w:p w:rsidR="002D75AC" w:rsidRPr="00AB28D4" w:rsidRDefault="00D72380"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18656" behindDoc="0" locked="0" layoutInCell="1" allowOverlap="1" wp14:anchorId="1C0D5D9E" wp14:editId="47CD3902">
                      <wp:simplePos x="0" y="0"/>
                      <wp:positionH relativeFrom="column">
                        <wp:posOffset>0</wp:posOffset>
                      </wp:positionH>
                      <wp:positionV relativeFrom="paragraph">
                        <wp:posOffset>9525</wp:posOffset>
                      </wp:positionV>
                      <wp:extent cx="55880" cy="200025"/>
                      <wp:effectExtent l="19050" t="0" r="39370" b="47625"/>
                      <wp:wrapNone/>
                      <wp:docPr id="26" name="Rodyklė: žemyn 26"/>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058FE" id="Rodyklė: žemyn 26" o:spid="_x0000_s1026" type="#_x0000_t67" style="position:absolute;margin-left:0;margin-top:.75pt;width:4.4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&#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-10,42</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02272" behindDoc="0" locked="0" layoutInCell="1" allowOverlap="1" wp14:anchorId="43A333CC" wp14:editId="6706EED3">
                      <wp:simplePos x="0" y="0"/>
                      <wp:positionH relativeFrom="column">
                        <wp:posOffset>635</wp:posOffset>
                      </wp:positionH>
                      <wp:positionV relativeFrom="paragraph">
                        <wp:posOffset>9525</wp:posOffset>
                      </wp:positionV>
                      <wp:extent cx="55880" cy="200025"/>
                      <wp:effectExtent l="19050" t="0" r="39370" b="47625"/>
                      <wp:wrapNone/>
                      <wp:docPr id="198" name="Rodyklė: žemyn 19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BA5F0" id="Rodyklė: žemyn 198" o:spid="_x0000_s1026" type="#_x0000_t67" style="position:absolute;margin-left:.05pt;margin-top:.75pt;width:4.4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" adj="18583" fillcolor="red" strokecolor="#c00000" strokeweight="2pt"/>
                  </w:pict>
                </mc:Fallback>
              </mc:AlternateContent>
            </w:r>
            <w:r w:rsidR="002D75AC" w:rsidRPr="00AB28D4">
              <w:rPr>
                <w:rFonts w:ascii="Times New Roman" w:hAnsi="Times New Roman" w:cs="Times New Roman"/>
              </w:rPr>
              <w:t>-11,26</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-21,69</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4,41</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0,93</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1.2 uždavinys. Sumažinti socialinę-ekonominę gyventojų diferenciaciją šalies ir bendruomenių lygmeniu</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Mirtingumas dėl išorinių priežasčių (V01 – Y98)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34</w:t>
            </w:r>
          </w:p>
        </w:tc>
        <w:tc>
          <w:tcPr>
            <w:tcW w:w="1439" w:type="dxa"/>
            <w:vAlign w:val="center"/>
          </w:tcPr>
          <w:p w:rsidR="002D75AC" w:rsidRPr="00AB28D4" w:rsidRDefault="00D72380"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20704" behindDoc="0" locked="0" layoutInCell="1" allowOverlap="1" wp14:anchorId="23BD55F0" wp14:editId="31968F1C">
                      <wp:simplePos x="0" y="0"/>
                      <wp:positionH relativeFrom="column">
                        <wp:posOffset>0</wp:posOffset>
                      </wp:positionH>
                      <wp:positionV relativeFrom="paragraph">
                        <wp:posOffset>10160</wp:posOffset>
                      </wp:positionV>
                      <wp:extent cx="55880" cy="200025"/>
                      <wp:effectExtent l="19050" t="0" r="39370" b="47625"/>
                      <wp:wrapNone/>
                      <wp:docPr id="27" name="Rodyklė: žemyn 27"/>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FF06" id="Rodyklė: žemyn 27" o:spid="_x0000_s1026" type="#_x0000_t67" style="position:absolute;margin-left:0;margin-top:.8pt;width:4.4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&#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86,21</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04320" behindDoc="0" locked="0" layoutInCell="1" allowOverlap="1" wp14:anchorId="34019732" wp14:editId="3C1226CA">
                      <wp:simplePos x="0" y="0"/>
                      <wp:positionH relativeFrom="column">
                        <wp:posOffset>635</wp:posOffset>
                      </wp:positionH>
                      <wp:positionV relativeFrom="paragraph">
                        <wp:posOffset>10160</wp:posOffset>
                      </wp:positionV>
                      <wp:extent cx="55880" cy="200025"/>
                      <wp:effectExtent l="19050" t="0" r="39370" b="47625"/>
                      <wp:wrapNone/>
                      <wp:docPr id="199" name="Rodyklė: žemyn 199"/>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AA37" id="Rodyklė: žemyn 199" o:spid="_x0000_s1026" type="#_x0000_t67" style="position:absolute;margin-left:.05pt;margin-top:.8pt;width:4.4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" adj="18583" fillcolor="#9bbb59 [3206]" strokecolor="#4e6128 [1606]" strokeweight="2pt"/>
                  </w:pict>
                </mc:Fallback>
              </mc:AlternateContent>
            </w:r>
            <w:r w:rsidR="002D75AC" w:rsidRPr="00AB28D4">
              <w:rPr>
                <w:rFonts w:ascii="Times New Roman" w:hAnsi="Times New Roman" w:cs="Times New Roman"/>
              </w:rPr>
              <w:t>110,43</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254,72</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0,78</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mirtingumo dėl išorinių priežasčių (V01 – Y98)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Pr>
                <w:rFonts w:ascii="Times New Roman" w:hAnsi="Times New Roman" w:cs="Times New Roman"/>
              </w:rPr>
              <w:t>34</w:t>
            </w:r>
          </w:p>
        </w:tc>
        <w:tc>
          <w:tcPr>
            <w:tcW w:w="1439"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22752" behindDoc="0" locked="0" layoutInCell="1" allowOverlap="1" wp14:anchorId="180F2F53" wp14:editId="19974D56">
                      <wp:simplePos x="0" y="0"/>
                      <wp:positionH relativeFrom="column">
                        <wp:posOffset>0</wp:posOffset>
                      </wp:positionH>
                      <wp:positionV relativeFrom="paragraph">
                        <wp:posOffset>-43815</wp:posOffset>
                      </wp:positionV>
                      <wp:extent cx="55880" cy="200025"/>
                      <wp:effectExtent l="19050" t="0" r="39370" b="47625"/>
                      <wp:wrapNone/>
                      <wp:docPr id="28" name="Rodyklė: žemyn 2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7606A" id="Rodyklė: žemyn 28" o:spid="_x0000_s1026" type="#_x0000_t67" style="position:absolute;margin-left:0;margin-top:-3.45pt;width:4.4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" adj="18583" fillcolor="#9bbb59" strokecolor="#71893f" strokeweight="2pt"/>
                  </w:pict>
                </mc:Fallback>
              </mc:AlternateContent>
            </w:r>
            <w:r w:rsidR="002D75AC" w:rsidRPr="00AB28D4">
              <w:rPr>
                <w:rFonts w:ascii="Times New Roman" w:hAnsi="Times New Roman" w:cs="Times New Roman"/>
              </w:rPr>
              <w:t>87,68</w:t>
            </w:r>
          </w:p>
        </w:tc>
        <w:tc>
          <w:tcPr>
            <w:tcW w:w="1168"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06368" behindDoc="0" locked="0" layoutInCell="1" allowOverlap="1" wp14:anchorId="34019732" wp14:editId="3C1226CA">
                      <wp:simplePos x="0" y="0"/>
                      <wp:positionH relativeFrom="column">
                        <wp:posOffset>25400</wp:posOffset>
                      </wp:positionH>
                      <wp:positionV relativeFrom="paragraph">
                        <wp:posOffset>-34290</wp:posOffset>
                      </wp:positionV>
                      <wp:extent cx="55880" cy="200025"/>
                      <wp:effectExtent l="19050" t="0" r="39370" b="47625"/>
                      <wp:wrapNone/>
                      <wp:docPr id="200" name="Rodyklė: žemyn 200"/>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114D0" id="Rodyklė: žemyn 200" o:spid="_x0000_s1026" type="#_x0000_t67" style="position:absolute;margin-left:2pt;margin-top:-2.7pt;width:4.4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" adj="18583" fillcolor="#9bbb59 [3206]" strokecolor="#4e6128 [1606]" strokeweight="2pt"/>
                  </w:pict>
                </mc:Fallback>
              </mc:AlternateContent>
            </w:r>
            <w:r w:rsidR="002D75AC" w:rsidRPr="00AB28D4">
              <w:rPr>
                <w:rFonts w:ascii="Times New Roman" w:hAnsi="Times New Roman" w:cs="Times New Roman"/>
              </w:rPr>
              <w:t>109,79</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241,86</w:t>
            </w:r>
          </w:p>
        </w:tc>
        <w:tc>
          <w:tcPr>
            <w:tcW w:w="2099" w:type="dxa"/>
            <w:shd w:val="clear" w:color="auto" w:fill="92D05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0,80</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Mokinių, gaunančių nemokamą maitinimą mokyklose, skaičius 1 000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1021</w:t>
            </w:r>
          </w:p>
        </w:tc>
        <w:tc>
          <w:tcPr>
            <w:tcW w:w="1439"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24800" behindDoc="0" locked="0" layoutInCell="1" allowOverlap="1" wp14:anchorId="72D5022E" wp14:editId="70C19804">
                      <wp:simplePos x="0" y="0"/>
                      <wp:positionH relativeFrom="column">
                        <wp:posOffset>0</wp:posOffset>
                      </wp:positionH>
                      <wp:positionV relativeFrom="paragraph">
                        <wp:posOffset>-42545</wp:posOffset>
                      </wp:positionV>
                      <wp:extent cx="55880" cy="200025"/>
                      <wp:effectExtent l="19050" t="0" r="39370" b="47625"/>
                      <wp:wrapNone/>
                      <wp:docPr id="29" name="Rodyklė: žemyn 29"/>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E381" id="Rodyklė: žemyn 29" o:spid="_x0000_s1026" type="#_x0000_t67" style="position:absolute;margin-left:0;margin-top:-3.35pt;width:4.4pt;height:1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" adj="18583" fillcolor="#9bbb59" strokecolor="#71893f" strokeweight="2pt"/>
                  </w:pict>
                </mc:Fallback>
              </mc:AlternateContent>
            </w:r>
            <w:r w:rsidR="002D75AC" w:rsidRPr="00AB28D4">
              <w:rPr>
                <w:rFonts w:ascii="Times New Roman" w:hAnsi="Times New Roman" w:cs="Times New Roman"/>
              </w:rPr>
              <w:t>196,84</w:t>
            </w:r>
          </w:p>
        </w:tc>
        <w:tc>
          <w:tcPr>
            <w:tcW w:w="1168" w:type="dxa"/>
            <w:vAlign w:val="center"/>
          </w:tcPr>
          <w:p w:rsidR="002D75AC" w:rsidRPr="00AB28D4" w:rsidRDefault="00D72380"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08416" behindDoc="0" locked="0" layoutInCell="1" allowOverlap="1" wp14:anchorId="34019732" wp14:editId="3C1226CA">
                      <wp:simplePos x="0" y="0"/>
                      <wp:positionH relativeFrom="column">
                        <wp:posOffset>-1905</wp:posOffset>
                      </wp:positionH>
                      <wp:positionV relativeFrom="paragraph">
                        <wp:posOffset>-80645</wp:posOffset>
                      </wp:positionV>
                      <wp:extent cx="55880" cy="200025"/>
                      <wp:effectExtent l="19050" t="0" r="39370" b="47625"/>
                      <wp:wrapNone/>
                      <wp:docPr id="201" name="Rodyklė: žemyn 201"/>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197C" id="Rodyklė: žemyn 201" o:spid="_x0000_s1026" type="#_x0000_t67" style="position:absolute;margin-left:-.15pt;margin-top:-6.35pt;width:4.4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" adj="18583" fillcolor="#9bbb59 [3206]" strokecolor="#4e6128 [1606]" strokeweight="2pt"/>
                  </w:pict>
                </mc:Fallback>
              </mc:AlternateContent>
            </w:r>
            <w:r w:rsidR="002D75AC" w:rsidRPr="00AB28D4">
              <w:rPr>
                <w:rFonts w:ascii="Times New Roman" w:hAnsi="Times New Roman" w:cs="Times New Roman"/>
              </w:rPr>
              <w:t>219,53</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72,79</w:t>
            </w:r>
          </w:p>
        </w:tc>
        <w:tc>
          <w:tcPr>
            <w:tcW w:w="1219"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496,44</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0,90</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Socialinės pašalpos gavėjų skaičius 1 000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1003</w:t>
            </w:r>
          </w:p>
        </w:tc>
        <w:tc>
          <w:tcPr>
            <w:tcW w:w="1439" w:type="dxa"/>
            <w:vAlign w:val="center"/>
          </w:tcPr>
          <w:p w:rsidR="002D75AC" w:rsidRPr="00AB28D4" w:rsidRDefault="0014658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61664" behindDoc="0" locked="0" layoutInCell="1" allowOverlap="1" wp14:anchorId="3760B81F" wp14:editId="1484572E">
                      <wp:simplePos x="0" y="0"/>
                      <wp:positionH relativeFrom="column">
                        <wp:posOffset>0</wp:posOffset>
                      </wp:positionH>
                      <wp:positionV relativeFrom="paragraph">
                        <wp:posOffset>7620</wp:posOffset>
                      </wp:positionV>
                      <wp:extent cx="55880" cy="200025"/>
                      <wp:effectExtent l="19050" t="0" r="39370" b="47625"/>
                      <wp:wrapNone/>
                      <wp:docPr id="30" name="Rodyklė: žemyn 30"/>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16C1" id="Rodyklė: žemyn 30" o:spid="_x0000_s1026" type="#_x0000_t67" style="position:absolute;margin-left:0;margin-top:.6pt;width:4.4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" adj="18583" fillcolor="#9bbb59 [3206]" strokecolor="#4e6128 [1606]" strokeweight="2pt"/>
                  </w:pict>
                </mc:Fallback>
              </mc:AlternateContent>
            </w:r>
            <w:r w:rsidR="002D75AC" w:rsidRPr="00AB28D4">
              <w:rPr>
                <w:rFonts w:ascii="Times New Roman" w:hAnsi="Times New Roman" w:cs="Times New Roman"/>
              </w:rPr>
              <w:t>25,43</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26848" behindDoc="0" locked="0" layoutInCell="1" allowOverlap="1" wp14:anchorId="638907E4" wp14:editId="1B009909">
                      <wp:simplePos x="0" y="0"/>
                      <wp:positionH relativeFrom="column">
                        <wp:posOffset>635</wp:posOffset>
                      </wp:positionH>
                      <wp:positionV relativeFrom="paragraph">
                        <wp:posOffset>7620</wp:posOffset>
                      </wp:positionV>
                      <wp:extent cx="55880" cy="200025"/>
                      <wp:effectExtent l="19050" t="0" r="39370" b="47625"/>
                      <wp:wrapNone/>
                      <wp:docPr id="202" name="Rodyklė: žemyn 20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48F6B" id="Rodyklė: žemyn 202" o:spid="_x0000_s1026" type="#_x0000_t67" style="position:absolute;margin-left:.05pt;margin-top:.6pt;width:4.4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" adj="18583" fillcolor="red" strokecolor="#c00000" strokeweight="2pt"/>
                  </w:pict>
                </mc:Fallback>
              </mc:AlternateContent>
            </w:r>
            <w:r w:rsidR="002D75AC" w:rsidRPr="00AB28D4">
              <w:rPr>
                <w:rFonts w:ascii="Times New Roman" w:hAnsi="Times New Roman" w:cs="Times New Roman"/>
              </w:rPr>
              <w:t>38,11</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8,14</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93,19</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0,67</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Sergamumas tuberkulioze (A15 – A19)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14</w:t>
            </w:r>
          </w:p>
        </w:tc>
        <w:tc>
          <w:tcPr>
            <w:tcW w:w="1439" w:type="dxa"/>
            <w:vAlign w:val="center"/>
          </w:tcPr>
          <w:p w:rsidR="002D75AC" w:rsidRPr="00AB28D4" w:rsidRDefault="0014658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63712" behindDoc="0" locked="0" layoutInCell="1" allowOverlap="1" wp14:anchorId="26898F50" wp14:editId="064BB84C">
                      <wp:simplePos x="0" y="0"/>
                      <wp:positionH relativeFrom="column">
                        <wp:posOffset>0</wp:posOffset>
                      </wp:positionH>
                      <wp:positionV relativeFrom="paragraph">
                        <wp:posOffset>8255</wp:posOffset>
                      </wp:positionV>
                      <wp:extent cx="55880" cy="200025"/>
                      <wp:effectExtent l="19050" t="0" r="39370" b="47625"/>
                      <wp:wrapNone/>
                      <wp:docPr id="31" name="Rodyklė: žemyn 31"/>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82A7" id="Rodyklė: žemyn 31" o:spid="_x0000_s1026" type="#_x0000_t67" style="position:absolute;margin-left:0;margin-top:.65pt;width:4.4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" adj="18583" fillcolor="#9bbb59 [3206]" strokecolor="#4e6128 [1606]" strokeweight="2pt"/>
                  </w:pict>
                </mc:Fallback>
              </mc:AlternateContent>
            </w:r>
            <w:r w:rsidR="002D75AC" w:rsidRPr="00AB28D4">
              <w:rPr>
                <w:rFonts w:ascii="Times New Roman" w:hAnsi="Times New Roman" w:cs="Times New Roman"/>
              </w:rPr>
              <w:t>35,5</w:t>
            </w:r>
          </w:p>
        </w:tc>
        <w:tc>
          <w:tcPr>
            <w:tcW w:w="1168" w:type="dxa"/>
            <w:vAlign w:val="center"/>
          </w:tcPr>
          <w:p w:rsidR="002D75AC" w:rsidRPr="00AB28D4" w:rsidRDefault="00D72380"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28896" behindDoc="0" locked="0" layoutInCell="1" allowOverlap="1" wp14:anchorId="57A1CB49" wp14:editId="75009AE4">
                      <wp:simplePos x="0" y="0"/>
                      <wp:positionH relativeFrom="column">
                        <wp:posOffset>635</wp:posOffset>
                      </wp:positionH>
                      <wp:positionV relativeFrom="paragraph">
                        <wp:posOffset>8255</wp:posOffset>
                      </wp:positionV>
                      <wp:extent cx="55880" cy="200025"/>
                      <wp:effectExtent l="19050" t="0" r="39370" b="47625"/>
                      <wp:wrapNone/>
                      <wp:docPr id="203" name="Rodyklė: žemyn 20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39A0B" id="Rodyklė: žemyn 203" o:spid="_x0000_s1026" type="#_x0000_t67" style="position:absolute;margin-left:.05pt;margin-top:.65pt;width:4.4pt;height:1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&#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41,86</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131,62</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0,85</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2. Tikslas. Sukurti sveikatai palankią fizinę darbo ir gyvenamąją aplinką</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lastRenderedPageBreak/>
              <w:t>2.1 uždavinys. Kurti saugias darbo ir sveikas buities sąlygas, didinti prekių ir paslaugų vartotojų saugumą</w:t>
            </w:r>
          </w:p>
        </w:tc>
      </w:tr>
      <w:tr w:rsidR="00D72A0C" w:rsidRPr="00AB28D4" w:rsidTr="000D4879">
        <w:trPr>
          <w:jc w:val="center"/>
        </w:trPr>
        <w:tc>
          <w:tcPr>
            <w:tcW w:w="6382"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Rodiklis</w:t>
            </w:r>
          </w:p>
        </w:tc>
        <w:tc>
          <w:tcPr>
            <w:tcW w:w="1488" w:type="dxa"/>
            <w:shd w:val="clear" w:color="auto" w:fill="auto"/>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Atvejų sk. savivaldybėje</w:t>
            </w:r>
          </w:p>
        </w:tc>
        <w:tc>
          <w:tcPr>
            <w:tcW w:w="143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Savivaldybės rodiklis</w:t>
            </w:r>
          </w:p>
        </w:tc>
        <w:tc>
          <w:tcPr>
            <w:tcW w:w="1168"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Lietuvos rodiklis</w:t>
            </w:r>
          </w:p>
        </w:tc>
        <w:tc>
          <w:tcPr>
            <w:tcW w:w="1084"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Minimali reikšmė</w:t>
            </w:r>
          </w:p>
        </w:tc>
        <w:tc>
          <w:tcPr>
            <w:tcW w:w="121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Maksimali reikšmė</w:t>
            </w:r>
          </w:p>
        </w:tc>
        <w:tc>
          <w:tcPr>
            <w:tcW w:w="209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Santykis: savivaldybė/Lietuva</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Asmenų, žuvusių ar sunkiai sužalotų dėl nelaimingų atsitikimų darbe, skaičius 1 000  darbingo amžiaus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w:t>
            </w:r>
          </w:p>
        </w:tc>
        <w:tc>
          <w:tcPr>
            <w:tcW w:w="1439" w:type="dxa"/>
            <w:vAlign w:val="center"/>
          </w:tcPr>
          <w:p w:rsidR="002D75AC" w:rsidRPr="00AB28D4" w:rsidRDefault="00D72A0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19360" behindDoc="0" locked="0" layoutInCell="1" allowOverlap="1" wp14:anchorId="6A7FEEE5" wp14:editId="48FCA753">
                      <wp:simplePos x="0" y="0"/>
                      <wp:positionH relativeFrom="column">
                        <wp:posOffset>-3175</wp:posOffset>
                      </wp:positionH>
                      <wp:positionV relativeFrom="paragraph">
                        <wp:posOffset>87630</wp:posOffset>
                      </wp:positionV>
                      <wp:extent cx="55880" cy="200025"/>
                      <wp:effectExtent l="19050" t="0" r="39370" b="47625"/>
                      <wp:wrapNone/>
                      <wp:docPr id="296" name="Rodyklė: žemyn 296"/>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BF161" id="Rodyklė: žemyn 296" o:spid="_x0000_s1026" type="#_x0000_t67" style="position:absolute;margin-left:-.25pt;margin-top:6.9pt;width:4.4pt;height:15.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" adj="18583" fillcolor="#9bbb59 [3206]" strokecolor="#4e6128 [1606]" strokeweight="2pt"/>
                  </w:pict>
                </mc:Fallback>
              </mc:AlternateContent>
            </w:r>
            <w:r w:rsidR="002D75AC" w:rsidRPr="00AB28D4">
              <w:rPr>
                <w:rFonts w:ascii="Times New Roman" w:hAnsi="Times New Roman" w:cs="Times New Roman"/>
              </w:rPr>
              <w:t>0,41</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30944" behindDoc="0" locked="0" layoutInCell="1" allowOverlap="1" wp14:anchorId="23B2E609" wp14:editId="212FB3D9">
                      <wp:simplePos x="0" y="0"/>
                      <wp:positionH relativeFrom="column">
                        <wp:posOffset>-635</wp:posOffset>
                      </wp:positionH>
                      <wp:positionV relativeFrom="paragraph">
                        <wp:posOffset>-33655</wp:posOffset>
                      </wp:positionV>
                      <wp:extent cx="45085" cy="209550"/>
                      <wp:effectExtent l="19050" t="19050" r="31115" b="19050"/>
                      <wp:wrapNone/>
                      <wp:docPr id="204" name="Rodyklė: į viršų 20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D73A8" id="Rodyklė: į viršų 204" o:spid="_x0000_s1026" type="#_x0000_t68" style="position:absolute;margin-left:-.05pt;margin-top:-2.65pt;width:3.55pt;height:16.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" adj="2324" fillcolor="red" strokecolor="#c00000" strokeweight="2pt"/>
                  </w:pict>
                </mc:Fallback>
              </mc:AlternateContent>
            </w:r>
            <w:r w:rsidR="002D75AC" w:rsidRPr="00AB28D4">
              <w:rPr>
                <w:rFonts w:ascii="Times New Roman" w:hAnsi="Times New Roman" w:cs="Times New Roman"/>
              </w:rPr>
              <w:t>1,02</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5,93</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0,40</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Susižalojimo dėl nukritimo atvejų skaičius (W00 – W19) 65+ m. amžiaus grupėje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106</w:t>
            </w:r>
          </w:p>
        </w:tc>
        <w:tc>
          <w:tcPr>
            <w:tcW w:w="1439" w:type="dxa"/>
            <w:vAlign w:val="center"/>
          </w:tcPr>
          <w:p w:rsidR="002D75AC" w:rsidRPr="00AB28D4" w:rsidRDefault="0014658C"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35040" behindDoc="0" locked="0" layoutInCell="1" allowOverlap="1" wp14:anchorId="76B609A2" wp14:editId="409C8862">
                      <wp:simplePos x="0" y="0"/>
                      <wp:positionH relativeFrom="column">
                        <wp:posOffset>0</wp:posOffset>
                      </wp:positionH>
                      <wp:positionV relativeFrom="paragraph">
                        <wp:posOffset>127000</wp:posOffset>
                      </wp:positionV>
                      <wp:extent cx="55880" cy="200025"/>
                      <wp:effectExtent l="19050" t="0" r="39370" b="47625"/>
                      <wp:wrapNone/>
                      <wp:docPr id="206" name="Rodyklė: žemyn 206"/>
                      <wp:cNvGraphicFramePr/>
                      <a:graphic xmlns:a="http://schemas.openxmlformats.org/drawingml/2006/main">
                        <a:graphicData uri="http://schemas.microsoft.com/office/word/2010/wordprocessingShape">
                          <wps:wsp>
                            <wps:cNvSpPr/>
                            <wps:spPr>
                              <a:xfrm>
                                <a:off x="0" y="0"/>
                                <a:ext cx="55880" cy="2000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6FC96" id="Rodyklė: žemyn 206" o:spid="_x0000_s1026" type="#_x0000_t67" style="position:absolute;margin-left:0;margin-top:10pt;width:4.4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" adj="18583" fillcolor="#9bbb59 [3206]" strokecolor="#4e6128 [1606]" strokeweight="2pt"/>
                  </w:pict>
                </mc:Fallback>
              </mc:AlternateContent>
            </w:r>
            <w:r w:rsidR="002D75AC" w:rsidRPr="00AB28D4">
              <w:rPr>
                <w:rFonts w:ascii="Times New Roman" w:hAnsi="Times New Roman" w:cs="Times New Roman"/>
              </w:rPr>
              <w:t>142,07</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32992" behindDoc="0" locked="0" layoutInCell="1" allowOverlap="1" wp14:anchorId="23B2E609" wp14:editId="212FB3D9">
                      <wp:simplePos x="0" y="0"/>
                      <wp:positionH relativeFrom="column">
                        <wp:posOffset>2540</wp:posOffset>
                      </wp:positionH>
                      <wp:positionV relativeFrom="paragraph">
                        <wp:posOffset>8255</wp:posOffset>
                      </wp:positionV>
                      <wp:extent cx="45085" cy="209550"/>
                      <wp:effectExtent l="19050" t="19050" r="31115" b="19050"/>
                      <wp:wrapNone/>
                      <wp:docPr id="205" name="Rodyklė: į viršų 20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1E056" id="Rodyklė: į viršų 205" o:spid="_x0000_s1026" type="#_x0000_t68" style="position:absolute;margin-left:.2pt;margin-top:.65pt;width:3.55pt;height:16.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rY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138,97</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26,04</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283,2</w:t>
            </w:r>
          </w:p>
        </w:tc>
        <w:tc>
          <w:tcPr>
            <w:tcW w:w="2099" w:type="dxa"/>
            <w:shd w:val="clear" w:color="auto" w:fill="FFFF00"/>
            <w:vAlign w:val="center"/>
          </w:tcPr>
          <w:p w:rsidR="002D75AC" w:rsidRPr="00AB28D4" w:rsidRDefault="002D75AC" w:rsidP="00614887">
            <w:pPr>
              <w:jc w:val="center"/>
              <w:rPr>
                <w:rFonts w:ascii="Times New Roman" w:hAnsi="Times New Roman" w:cs="Times New Roman"/>
                <w:b/>
              </w:rPr>
            </w:pPr>
            <w:r w:rsidRPr="00AB28D4">
              <w:rPr>
                <w:rFonts w:ascii="Times New Roman" w:hAnsi="Times New Roman" w:cs="Times New Roman"/>
                <w:b/>
              </w:rPr>
              <w:t>1,02</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Darbingo amžiaus asmenų, pirmą kartą pripažintų neįgaliais, skaičius 10 000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153</w:t>
            </w:r>
          </w:p>
        </w:tc>
        <w:tc>
          <w:tcPr>
            <w:tcW w:w="1439" w:type="dxa"/>
            <w:vAlign w:val="center"/>
          </w:tcPr>
          <w:p w:rsidR="002D75AC" w:rsidRPr="00AB28D4" w:rsidRDefault="0014658C"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37088" behindDoc="0" locked="0" layoutInCell="1" allowOverlap="1" wp14:anchorId="392261B8" wp14:editId="770BAF73">
                      <wp:simplePos x="0" y="0"/>
                      <wp:positionH relativeFrom="column">
                        <wp:posOffset>3175</wp:posOffset>
                      </wp:positionH>
                      <wp:positionV relativeFrom="paragraph">
                        <wp:posOffset>-9525</wp:posOffset>
                      </wp:positionV>
                      <wp:extent cx="55880" cy="200025"/>
                      <wp:effectExtent l="19050" t="0" r="39370" b="47625"/>
                      <wp:wrapNone/>
                      <wp:docPr id="207" name="Rodyklė: žemyn 207"/>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4612" id="Rodyklė: žemyn 207" o:spid="_x0000_s1026" type="#_x0000_t67" style="position:absolute;margin-left:.25pt;margin-top:-.75pt;width:4.4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" adj="18583" fillcolor="#9bbb59" strokecolor="#71893f" strokeweight="2pt"/>
                  </w:pict>
                </mc:Fallback>
              </mc:AlternateContent>
            </w:r>
            <w:r w:rsidR="002D75AC" w:rsidRPr="00AB28D4">
              <w:rPr>
                <w:rFonts w:ascii="Times New Roman" w:hAnsi="Times New Roman" w:cs="Times New Roman"/>
              </w:rPr>
              <w:t>64,75</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39136" behindDoc="0" locked="0" layoutInCell="1" allowOverlap="1" wp14:anchorId="392261B8" wp14:editId="770BAF73">
                      <wp:simplePos x="0" y="0"/>
                      <wp:positionH relativeFrom="column">
                        <wp:posOffset>2540</wp:posOffset>
                      </wp:positionH>
                      <wp:positionV relativeFrom="paragraph">
                        <wp:posOffset>30480</wp:posOffset>
                      </wp:positionV>
                      <wp:extent cx="55880" cy="200025"/>
                      <wp:effectExtent l="19050" t="0" r="39370" b="47625"/>
                      <wp:wrapNone/>
                      <wp:docPr id="208" name="Rodyklė: žemyn 20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49090" id="Rodyklė: žemyn 208" o:spid="_x0000_s1026" type="#_x0000_t67" style="position:absolute;margin-left:.2pt;margin-top:2.4pt;width:4.4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&#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68,87</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44,76</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126,34</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0,94</w:t>
            </w:r>
          </w:p>
        </w:tc>
      </w:tr>
      <w:tr w:rsidR="002D75AC" w:rsidRPr="00AB28D4" w:rsidTr="00D44D32">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Sergamumas žarnyno infekcinėmis ligomis (A00 – A08) 100 000 gyventojų</w:t>
            </w:r>
          </w:p>
        </w:tc>
        <w:tc>
          <w:tcPr>
            <w:tcW w:w="1488" w:type="dxa"/>
            <w:shd w:val="clear" w:color="auto" w:fill="auto"/>
            <w:vAlign w:val="center"/>
          </w:tcPr>
          <w:p w:rsidR="002D75AC" w:rsidRPr="00AB28D4" w:rsidRDefault="00D44D32" w:rsidP="00614887">
            <w:pPr>
              <w:jc w:val="center"/>
              <w:rPr>
                <w:rFonts w:ascii="Times New Roman" w:hAnsi="Times New Roman" w:cs="Times New Roman"/>
              </w:rPr>
            </w:pPr>
            <w:r>
              <w:rPr>
                <w:rFonts w:ascii="Times New Roman" w:hAnsi="Times New Roman" w:cs="Times New Roman"/>
              </w:rPr>
              <w:t>292</w:t>
            </w:r>
          </w:p>
        </w:tc>
        <w:tc>
          <w:tcPr>
            <w:tcW w:w="1439"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41184" behindDoc="0" locked="0" layoutInCell="1" allowOverlap="1" wp14:anchorId="532C4380" wp14:editId="642670DF">
                      <wp:simplePos x="0" y="0"/>
                      <wp:positionH relativeFrom="column">
                        <wp:posOffset>12700</wp:posOffset>
                      </wp:positionH>
                      <wp:positionV relativeFrom="paragraph">
                        <wp:posOffset>39370</wp:posOffset>
                      </wp:positionV>
                      <wp:extent cx="45085" cy="209550"/>
                      <wp:effectExtent l="19050" t="19050" r="31115" b="19050"/>
                      <wp:wrapNone/>
                      <wp:docPr id="209" name="Rodyklė: į viršų 20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33B4C" id="Rodyklė: į viršų 209" o:spid="_x0000_s1026" type="#_x0000_t68" style="position:absolute;margin-left:1pt;margin-top:3.1pt;width:3.55pt;height:16.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" adj="2324" fillcolor="red" strokecolor="#c00000" strokeweight="2pt"/>
                  </w:pict>
                </mc:Fallback>
              </mc:AlternateContent>
            </w:r>
            <w:r w:rsidR="00D44D32">
              <w:rPr>
                <w:rFonts w:ascii="Times New Roman" w:hAnsi="Times New Roman" w:cs="Times New Roman"/>
              </w:rPr>
              <w:t>74,0</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43232" behindDoc="0" locked="0" layoutInCell="1" allowOverlap="1" wp14:anchorId="532C4380" wp14:editId="642670DF">
                      <wp:simplePos x="0" y="0"/>
                      <wp:positionH relativeFrom="column">
                        <wp:posOffset>2540</wp:posOffset>
                      </wp:positionH>
                      <wp:positionV relativeFrom="paragraph">
                        <wp:posOffset>12700</wp:posOffset>
                      </wp:positionV>
                      <wp:extent cx="45085" cy="209550"/>
                      <wp:effectExtent l="19050" t="19050" r="31115" b="19050"/>
                      <wp:wrapNone/>
                      <wp:docPr id="210" name="Rodyklė: į viršų 21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01C0" id="Rodyklė: į viršų 210" o:spid="_x0000_s1026" type="#_x0000_t68" style="position:absolute;margin-left:.2pt;margin-top:1pt;width:3.55pt;height:16.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72,77</w:t>
            </w:r>
            <w:r w:rsidR="00614887">
              <w:rPr>
                <w:rFonts w:ascii="Times New Roman" w:hAnsi="Times New Roman" w:cs="Times New Roman"/>
              </w:rPr>
              <w:t xml:space="preserve">   </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115,66</w:t>
            </w:r>
          </w:p>
        </w:tc>
        <w:tc>
          <w:tcPr>
            <w:tcW w:w="2099" w:type="dxa"/>
            <w:shd w:val="clear" w:color="auto" w:fill="FFFF00"/>
            <w:vAlign w:val="center"/>
          </w:tcPr>
          <w:p w:rsidR="002D75AC" w:rsidRPr="00AB28D4" w:rsidRDefault="00D44D32" w:rsidP="00614887">
            <w:pPr>
              <w:jc w:val="center"/>
              <w:rPr>
                <w:rFonts w:ascii="Times New Roman" w:hAnsi="Times New Roman" w:cs="Times New Roman"/>
              </w:rPr>
            </w:pPr>
            <w:r>
              <w:rPr>
                <w:rFonts w:ascii="Times New Roman" w:hAnsi="Times New Roman" w:cs="Times New Roman"/>
              </w:rPr>
              <w:t>1,01</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2.2 uždavinys. Kurti palankias sąlygas saugiai leisti laisvalaikį</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Mirtingumas dėl atsitiktinio paskendimo (W65-W74) 100 000 gyventojų</w:t>
            </w:r>
          </w:p>
        </w:tc>
        <w:tc>
          <w:tcPr>
            <w:tcW w:w="1488" w:type="dxa"/>
            <w:shd w:val="clear" w:color="auto" w:fill="auto"/>
            <w:vAlign w:val="center"/>
          </w:tcPr>
          <w:p w:rsidR="002D75AC" w:rsidRPr="00AB28D4" w:rsidRDefault="000D4879"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33696" behindDoc="0" locked="0" layoutInCell="1" allowOverlap="1" wp14:anchorId="2A67EC47" wp14:editId="6FE02E04">
                      <wp:simplePos x="0" y="0"/>
                      <wp:positionH relativeFrom="column">
                        <wp:posOffset>133350</wp:posOffset>
                      </wp:positionH>
                      <wp:positionV relativeFrom="paragraph">
                        <wp:posOffset>-3810</wp:posOffset>
                      </wp:positionV>
                      <wp:extent cx="55880" cy="200025"/>
                      <wp:effectExtent l="19050" t="0" r="39370" b="47625"/>
                      <wp:wrapNone/>
                      <wp:docPr id="4" name="Rodyklė: žemyn 211"/>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38876" id="Rodyklė: žemyn 211" o:spid="_x0000_s1026" type="#_x0000_t67" style="position:absolute;margin-left:10.5pt;margin-top:-.3pt;width:4.4pt;height:1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" adj="18583" fillcolor="#9bbb59" strokecolor="#71893f" strokeweight="2pt"/>
                  </w:pict>
                </mc:Fallback>
              </mc:AlternateContent>
            </w:r>
            <w:r w:rsidR="002D75AC" w:rsidRPr="00AB28D4">
              <w:rPr>
                <w:rFonts w:ascii="Times New Roman" w:hAnsi="Times New Roman" w:cs="Times New Roman"/>
              </w:rPr>
              <w:t>2</w:t>
            </w:r>
          </w:p>
        </w:tc>
        <w:tc>
          <w:tcPr>
            <w:tcW w:w="1439" w:type="dxa"/>
            <w:vAlign w:val="center"/>
          </w:tcPr>
          <w:p w:rsidR="002D75AC" w:rsidRPr="00AB28D4" w:rsidRDefault="0014658C"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45280" behindDoc="0" locked="0" layoutInCell="1" allowOverlap="1" wp14:anchorId="71DF5FBE" wp14:editId="21690239">
                      <wp:simplePos x="0" y="0"/>
                      <wp:positionH relativeFrom="column">
                        <wp:posOffset>3175</wp:posOffset>
                      </wp:positionH>
                      <wp:positionV relativeFrom="paragraph">
                        <wp:posOffset>-1905</wp:posOffset>
                      </wp:positionV>
                      <wp:extent cx="55880" cy="200025"/>
                      <wp:effectExtent l="19050" t="0" r="39370" b="47625"/>
                      <wp:wrapNone/>
                      <wp:docPr id="211" name="Rodyklė: žemyn 211"/>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42D5D" id="Rodyklė: žemyn 211" o:spid="_x0000_s1026" type="#_x0000_t67" style="position:absolute;margin-left:.25pt;margin-top:-.15pt;width:4.4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&#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5,07</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47328" behindDoc="0" locked="0" layoutInCell="1" allowOverlap="1" wp14:anchorId="71DF5FBE" wp14:editId="21690239">
                      <wp:simplePos x="0" y="0"/>
                      <wp:positionH relativeFrom="column">
                        <wp:posOffset>2540</wp:posOffset>
                      </wp:positionH>
                      <wp:positionV relativeFrom="paragraph">
                        <wp:posOffset>42545</wp:posOffset>
                      </wp:positionV>
                      <wp:extent cx="55880" cy="200025"/>
                      <wp:effectExtent l="19050" t="0" r="39370" b="47625"/>
                      <wp:wrapNone/>
                      <wp:docPr id="212" name="Rodyklė: žemyn 21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F919" id="Rodyklė: žemyn 212" o:spid="_x0000_s1026" type="#_x0000_t67" style="position:absolute;margin-left:.2pt;margin-top:3.35pt;width:4.4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" adj="18583" fillcolor="#9bbb59" strokecolor="#71893f" strokeweight="2pt"/>
                  </w:pict>
                </mc:Fallback>
              </mc:AlternateContent>
            </w:r>
            <w:r w:rsidR="002D75AC" w:rsidRPr="00AB28D4">
              <w:rPr>
                <w:rFonts w:ascii="Times New Roman" w:hAnsi="Times New Roman" w:cs="Times New Roman"/>
              </w:rPr>
              <w:t>5,03</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68,96</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1,00</w:t>
            </w:r>
          </w:p>
        </w:tc>
      </w:tr>
      <w:tr w:rsidR="002D75AC" w:rsidRPr="00AB28D4" w:rsidTr="00D72A0C">
        <w:trPr>
          <w:jc w:val="center"/>
        </w:trPr>
        <w:tc>
          <w:tcPr>
            <w:tcW w:w="6382" w:type="dxa"/>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mirtingumo dėl atsitiktinio paskendimo rodiklis (W65-W74)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Pr>
                <w:rFonts w:ascii="Times New Roman" w:hAnsi="Times New Roman" w:cs="Times New Roman"/>
              </w:rPr>
              <w:t>2</w:t>
            </w:r>
          </w:p>
        </w:tc>
        <w:tc>
          <w:tcPr>
            <w:tcW w:w="1439"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49376" behindDoc="0" locked="0" layoutInCell="1" allowOverlap="1" wp14:anchorId="71DF5FBE" wp14:editId="21690239">
                      <wp:simplePos x="0" y="0"/>
                      <wp:positionH relativeFrom="column">
                        <wp:posOffset>0</wp:posOffset>
                      </wp:positionH>
                      <wp:positionV relativeFrom="paragraph">
                        <wp:posOffset>124460</wp:posOffset>
                      </wp:positionV>
                      <wp:extent cx="55880" cy="200025"/>
                      <wp:effectExtent l="19050" t="0" r="39370" b="47625"/>
                      <wp:wrapNone/>
                      <wp:docPr id="213" name="Rodyklė: žemyn 21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70C8A" id="Rodyklė: žemyn 213" o:spid="_x0000_s1026" type="#_x0000_t67" style="position:absolute;margin-left:0;margin-top:9.8pt;width:4.4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5,92</w:t>
            </w:r>
          </w:p>
        </w:tc>
        <w:tc>
          <w:tcPr>
            <w:tcW w:w="1168" w:type="dxa"/>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51424" behindDoc="0" locked="0" layoutInCell="1" allowOverlap="1" wp14:anchorId="71DF5FBE" wp14:editId="21690239">
                      <wp:simplePos x="0" y="0"/>
                      <wp:positionH relativeFrom="column">
                        <wp:posOffset>635</wp:posOffset>
                      </wp:positionH>
                      <wp:positionV relativeFrom="paragraph">
                        <wp:posOffset>124460</wp:posOffset>
                      </wp:positionV>
                      <wp:extent cx="55880" cy="200025"/>
                      <wp:effectExtent l="19050" t="0" r="39370" b="47625"/>
                      <wp:wrapNone/>
                      <wp:docPr id="214" name="Rodyklė: žemyn 214"/>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DCE0E" id="Rodyklė: žemyn 214" o:spid="_x0000_s1026" type="#_x0000_t67" style="position:absolute;margin-left:.05pt;margin-top:9.8pt;width:4.4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" adj="18583" fillcolor="#9bbb59" strokecolor="#71893f" strokeweight="2pt"/>
                  </w:pict>
                </mc:Fallback>
              </mc:AlternateContent>
            </w:r>
            <w:r w:rsidR="002D75AC" w:rsidRPr="00AB28D4">
              <w:rPr>
                <w:rFonts w:ascii="Times New Roman" w:hAnsi="Times New Roman" w:cs="Times New Roman"/>
              </w:rPr>
              <w:t>4,94</w:t>
            </w:r>
          </w:p>
        </w:tc>
        <w:tc>
          <w:tcPr>
            <w:tcW w:w="1084" w:type="dxa"/>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52,42</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1,2</w:t>
            </w:r>
          </w:p>
        </w:tc>
      </w:tr>
      <w:tr w:rsidR="002D75AC" w:rsidRPr="00AB28D4" w:rsidTr="00D72A0C">
        <w:trPr>
          <w:jc w:val="center"/>
        </w:trPr>
        <w:tc>
          <w:tcPr>
            <w:tcW w:w="6382" w:type="dxa"/>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Mirtingumas dėl nukritimo (W00 – W19)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6</w:t>
            </w:r>
          </w:p>
        </w:tc>
        <w:tc>
          <w:tcPr>
            <w:tcW w:w="1439" w:type="dxa"/>
            <w:vAlign w:val="center"/>
          </w:tcPr>
          <w:p w:rsidR="002D75AC" w:rsidRPr="00AB28D4" w:rsidRDefault="0014658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57568" behindDoc="0" locked="0" layoutInCell="1" allowOverlap="1" wp14:anchorId="545D8E2A" wp14:editId="2423D1A7">
                      <wp:simplePos x="0" y="0"/>
                      <wp:positionH relativeFrom="column">
                        <wp:posOffset>0</wp:posOffset>
                      </wp:positionH>
                      <wp:positionV relativeFrom="paragraph">
                        <wp:posOffset>29845</wp:posOffset>
                      </wp:positionV>
                      <wp:extent cx="45085" cy="209550"/>
                      <wp:effectExtent l="19050" t="19050" r="31115" b="19050"/>
                      <wp:wrapNone/>
                      <wp:docPr id="218" name="Rodyklė: į viršų 218"/>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80A48" id="Rodyklė: į viršų 218" o:spid="_x0000_s1026" type="#_x0000_t68" style="position:absolute;margin-left:0;margin-top:2.35pt;width:3.55pt;height:16.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NO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15,21</w:t>
            </w:r>
          </w:p>
        </w:tc>
        <w:tc>
          <w:tcPr>
            <w:tcW w:w="1168" w:type="dxa"/>
            <w:vAlign w:val="center"/>
          </w:tcPr>
          <w:p w:rsidR="002D75AC" w:rsidRPr="00AB28D4" w:rsidRDefault="0014658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59616" behindDoc="0" locked="0" layoutInCell="1" allowOverlap="1" wp14:anchorId="545D8E2A" wp14:editId="2423D1A7">
                      <wp:simplePos x="0" y="0"/>
                      <wp:positionH relativeFrom="column">
                        <wp:posOffset>635</wp:posOffset>
                      </wp:positionH>
                      <wp:positionV relativeFrom="paragraph">
                        <wp:posOffset>29845</wp:posOffset>
                      </wp:positionV>
                      <wp:extent cx="45085" cy="209550"/>
                      <wp:effectExtent l="19050" t="19050" r="31115" b="19050"/>
                      <wp:wrapNone/>
                      <wp:docPr id="219" name="Rodyklė: į viršų 21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26C1" id="Rodyklė: į viršų 219" o:spid="_x0000_s1026" type="#_x0000_t68" style="position:absolute;margin-left:.05pt;margin-top:2.35pt;width:3.55pt;height: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13,56</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42,7</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1,12</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mirtingumo dėl nukritimo rodiklis (W00 – W19)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Pr>
                <w:rFonts w:ascii="Times New Roman" w:hAnsi="Times New Roman" w:cs="Times New Roman"/>
              </w:rPr>
              <w:t>6</w:t>
            </w:r>
          </w:p>
        </w:tc>
        <w:tc>
          <w:tcPr>
            <w:tcW w:w="1439" w:type="dxa"/>
            <w:shd w:val="clear" w:color="auto" w:fill="auto"/>
            <w:vAlign w:val="center"/>
          </w:tcPr>
          <w:p w:rsidR="002D75AC" w:rsidRPr="00AB28D4" w:rsidRDefault="0014658C"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53472" behindDoc="0" locked="0" layoutInCell="1" allowOverlap="1" wp14:anchorId="1434F2D9" wp14:editId="4E552DC5">
                      <wp:simplePos x="0" y="0"/>
                      <wp:positionH relativeFrom="column">
                        <wp:posOffset>3175</wp:posOffset>
                      </wp:positionH>
                      <wp:positionV relativeFrom="paragraph">
                        <wp:posOffset>83820</wp:posOffset>
                      </wp:positionV>
                      <wp:extent cx="45085" cy="209550"/>
                      <wp:effectExtent l="19050" t="19050" r="31115" b="19050"/>
                      <wp:wrapNone/>
                      <wp:docPr id="215" name="Rodyklė: į viršų 21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13178" id="Rodyklė: į viršų 215" o:spid="_x0000_s1026" type="#_x0000_t68" style="position:absolute;margin-left:.25pt;margin-top:6.6pt;width:3.55pt;height:16.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ip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16,15</w:t>
            </w:r>
          </w:p>
        </w:tc>
        <w:tc>
          <w:tcPr>
            <w:tcW w:w="1168" w:type="dxa"/>
            <w:shd w:val="clear" w:color="auto" w:fill="auto"/>
            <w:vAlign w:val="center"/>
          </w:tcPr>
          <w:p w:rsidR="002D75AC" w:rsidRPr="00AB28D4" w:rsidRDefault="0014658C"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55520" behindDoc="0" locked="0" layoutInCell="1" allowOverlap="1" wp14:anchorId="1434F2D9" wp14:editId="4E552DC5">
                      <wp:simplePos x="0" y="0"/>
                      <wp:positionH relativeFrom="column">
                        <wp:posOffset>2540</wp:posOffset>
                      </wp:positionH>
                      <wp:positionV relativeFrom="paragraph">
                        <wp:posOffset>74295</wp:posOffset>
                      </wp:positionV>
                      <wp:extent cx="45085" cy="209550"/>
                      <wp:effectExtent l="19050" t="19050" r="31115" b="19050"/>
                      <wp:wrapNone/>
                      <wp:docPr id="216" name="Rodyklė: į viršų 216"/>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D73F1" id="Rodyklė: į viršų 216" o:spid="_x0000_s1026" type="#_x0000_t68" style="position:absolute;margin-left:.2pt;margin-top:5.85pt;width:3.55pt;height:16.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13,8</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37,65</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1,17</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2.3 uždavinys. Mažinti avaringumą ir traumų kelių eismo įvykiuose skaičių</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Mirtingumas dėl transporto įvykių (V00 – V99)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7</w:t>
            </w:r>
          </w:p>
        </w:tc>
        <w:tc>
          <w:tcPr>
            <w:tcW w:w="1439" w:type="dxa"/>
            <w:shd w:val="clear" w:color="auto" w:fill="auto"/>
            <w:vAlign w:val="center"/>
          </w:tcPr>
          <w:p w:rsidR="002D75AC" w:rsidRPr="00AB28D4" w:rsidRDefault="00BB052A"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65760" behindDoc="0" locked="0" layoutInCell="1" allowOverlap="1" wp14:anchorId="4C92496D" wp14:editId="2317B437">
                      <wp:simplePos x="0" y="0"/>
                      <wp:positionH relativeFrom="column">
                        <wp:posOffset>0</wp:posOffset>
                      </wp:positionH>
                      <wp:positionV relativeFrom="paragraph">
                        <wp:posOffset>26670</wp:posOffset>
                      </wp:positionV>
                      <wp:extent cx="45085" cy="209550"/>
                      <wp:effectExtent l="19050" t="19050" r="31115" b="19050"/>
                      <wp:wrapNone/>
                      <wp:docPr id="220" name="Rodyklė: į viršų 22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2ED34" id="Rodyklė: į viršų 220" o:spid="_x0000_s1026" type="#_x0000_t68" style="position:absolute;margin-left:0;margin-top:2.1pt;width:3.55pt;height:16.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" adj="2324" fillcolor="red" strokecolor="#c00000" strokeweight="2pt"/>
                  </w:pict>
                </mc:Fallback>
              </mc:AlternateContent>
            </w:r>
            <w:r w:rsidR="002D75AC" w:rsidRPr="00AB28D4">
              <w:rPr>
                <w:rFonts w:ascii="Times New Roman" w:hAnsi="Times New Roman" w:cs="Times New Roman"/>
              </w:rPr>
              <w:t>17,75</w:t>
            </w:r>
          </w:p>
        </w:tc>
        <w:tc>
          <w:tcPr>
            <w:tcW w:w="1168" w:type="dxa"/>
            <w:shd w:val="clear" w:color="auto" w:fill="auto"/>
            <w:vAlign w:val="center"/>
          </w:tcPr>
          <w:p w:rsidR="002D75AC" w:rsidRPr="00AB28D4" w:rsidRDefault="00BB052A"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67808" behindDoc="0" locked="0" layoutInCell="1" allowOverlap="1" wp14:anchorId="7906512D" wp14:editId="02652808">
                      <wp:simplePos x="0" y="0"/>
                      <wp:positionH relativeFrom="column">
                        <wp:posOffset>635</wp:posOffset>
                      </wp:positionH>
                      <wp:positionV relativeFrom="paragraph">
                        <wp:posOffset>7620</wp:posOffset>
                      </wp:positionV>
                      <wp:extent cx="55880" cy="200025"/>
                      <wp:effectExtent l="19050" t="0" r="39370" b="47625"/>
                      <wp:wrapNone/>
                      <wp:docPr id="221" name="Rodyklė: žemyn 221"/>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58006" id="Rodyklė: žemyn 221" o:spid="_x0000_s1026" type="#_x0000_t67" style="position:absolute;margin-left:.05pt;margin-top:.6pt;width:4.4pt;height:1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&#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10,57</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35,64</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1,68</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mirtingumo dėl transporto įvykių (V00 – V99)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7</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69856" behindDoc="0" locked="0" layoutInCell="1" allowOverlap="1" wp14:anchorId="52619AE7" wp14:editId="058065A4">
                      <wp:simplePos x="0" y="0"/>
                      <wp:positionH relativeFrom="column">
                        <wp:posOffset>-6350</wp:posOffset>
                      </wp:positionH>
                      <wp:positionV relativeFrom="paragraph">
                        <wp:posOffset>64770</wp:posOffset>
                      </wp:positionV>
                      <wp:extent cx="45085" cy="209550"/>
                      <wp:effectExtent l="19050" t="19050" r="31115" b="19050"/>
                      <wp:wrapNone/>
                      <wp:docPr id="222" name="Rodyklė: į viršų 222"/>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44A8F" id="Rodyklė: į viršų 222" o:spid="_x0000_s1026" type="#_x0000_t68" style="position:absolute;margin-left:-.5pt;margin-top:5.1pt;width:3.55pt;height:16.5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" adj="2324" fillcolor="red" strokecolor="#c00000" strokeweight="2pt"/>
                  </w:pict>
                </mc:Fallback>
              </mc:AlternateContent>
            </w:r>
            <w:r w:rsidR="002D75AC" w:rsidRPr="00AB28D4">
              <w:rPr>
                <w:rFonts w:ascii="Times New Roman" w:hAnsi="Times New Roman" w:cs="Times New Roman"/>
              </w:rPr>
              <w:t>16,8</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71904" behindDoc="0" locked="0" layoutInCell="1" allowOverlap="1" wp14:anchorId="58CED59F" wp14:editId="11E61D97">
                      <wp:simplePos x="0" y="0"/>
                      <wp:positionH relativeFrom="column">
                        <wp:posOffset>-8255</wp:posOffset>
                      </wp:positionH>
                      <wp:positionV relativeFrom="paragraph">
                        <wp:posOffset>74295</wp:posOffset>
                      </wp:positionV>
                      <wp:extent cx="55880" cy="200025"/>
                      <wp:effectExtent l="19050" t="0" r="39370" b="47625"/>
                      <wp:wrapNone/>
                      <wp:docPr id="223" name="Rodyklė: žemyn 22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A9DFB" id="Rodyklė: žemyn 223" o:spid="_x0000_s1026" type="#_x0000_t67" style="position:absolute;margin-left:-.65pt;margin-top:5.85pt;width:4.4pt;height:1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10,47</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40,54</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1,60</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Pėsčiųjų mirtingumas dėl transporto įvykių (V00 – V09)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3</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73952" behindDoc="0" locked="0" layoutInCell="1" allowOverlap="1" wp14:anchorId="3FA07D29" wp14:editId="0AEE723A">
                      <wp:simplePos x="0" y="0"/>
                      <wp:positionH relativeFrom="column">
                        <wp:posOffset>3175</wp:posOffset>
                      </wp:positionH>
                      <wp:positionV relativeFrom="paragraph">
                        <wp:posOffset>93980</wp:posOffset>
                      </wp:positionV>
                      <wp:extent cx="45085" cy="209550"/>
                      <wp:effectExtent l="19050" t="19050" r="31115" b="19050"/>
                      <wp:wrapNone/>
                      <wp:docPr id="224" name="Rodyklė: į viršų 22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69F0" id="Rodyklė: į viršų 224" o:spid="_x0000_s1026" type="#_x0000_t68" style="position:absolute;margin-left:.25pt;margin-top:7.4pt;width:3.55pt;height:16.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h4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7,61</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78048" behindDoc="0" locked="0" layoutInCell="1" allowOverlap="1" wp14:anchorId="543B0ED8" wp14:editId="78B54F6E">
                      <wp:simplePos x="0" y="0"/>
                      <wp:positionH relativeFrom="column">
                        <wp:posOffset>2540</wp:posOffset>
                      </wp:positionH>
                      <wp:positionV relativeFrom="paragraph">
                        <wp:posOffset>84455</wp:posOffset>
                      </wp:positionV>
                      <wp:extent cx="55880" cy="200025"/>
                      <wp:effectExtent l="19050" t="0" r="39370" b="47625"/>
                      <wp:wrapNone/>
                      <wp:docPr id="226" name="Rodyklė: žemyn 226"/>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2C32" id="Rodyklė: žemyn 226" o:spid="_x0000_s1026" type="#_x0000_t67" style="position:absolute;margin-left:.2pt;margin-top:6.65pt;width:4.4pt;height:1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" adj="18583" fillcolor="#9bbb59" strokecolor="#71893f" strokeweight="2pt"/>
                  </w:pict>
                </mc:Fallback>
              </mc:AlternateContent>
            </w:r>
            <w:r w:rsidR="002D75AC" w:rsidRPr="00AB28D4">
              <w:rPr>
                <w:rFonts w:ascii="Times New Roman" w:hAnsi="Times New Roman" w:cs="Times New Roman"/>
              </w:rPr>
              <w:t>3,86</w:t>
            </w:r>
            <w:r>
              <w:rPr>
                <w:rFonts w:ascii="Times New Roman" w:hAnsi="Times New Roman" w:cs="Times New Roman"/>
              </w:rPr>
              <w:t xml:space="preserve">  </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22,99</w:t>
            </w:r>
          </w:p>
        </w:tc>
        <w:tc>
          <w:tcPr>
            <w:tcW w:w="2099" w:type="dxa"/>
            <w:shd w:val="clear" w:color="auto" w:fill="FF00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1,97</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Transporto įvykiuose patirtų traumų (V00 – V99) skaičius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27</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76000" behindDoc="0" locked="0" layoutInCell="1" allowOverlap="1" wp14:anchorId="3FA07D29" wp14:editId="0AEE723A">
                      <wp:simplePos x="0" y="0"/>
                      <wp:positionH relativeFrom="column">
                        <wp:posOffset>22225</wp:posOffset>
                      </wp:positionH>
                      <wp:positionV relativeFrom="paragraph">
                        <wp:posOffset>47625</wp:posOffset>
                      </wp:positionV>
                      <wp:extent cx="45085" cy="209550"/>
                      <wp:effectExtent l="19050" t="19050" r="31115" b="19050"/>
                      <wp:wrapNone/>
                      <wp:docPr id="225" name="Rodyklė: į viršų 22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84A2" id="Rodyklė: į viršų 225" o:spid="_x0000_s1026" type="#_x0000_t68" style="position:absolute;margin-left:1.75pt;margin-top:3.75pt;width:3.55pt;height:16.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47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" adj="2324" fillcolor="red" strokecolor="#c00000" strokeweight="2pt"/>
                  </w:pict>
                </mc:Fallback>
              </mc:AlternateContent>
            </w:r>
            <w:r w:rsidR="002D75AC" w:rsidRPr="00AB28D4">
              <w:rPr>
                <w:rFonts w:ascii="Times New Roman" w:hAnsi="Times New Roman" w:cs="Times New Roman"/>
              </w:rPr>
              <w:t>68,46</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80096" behindDoc="0" locked="0" layoutInCell="1" allowOverlap="1" wp14:anchorId="543B0ED8" wp14:editId="78B54F6E">
                      <wp:simplePos x="0" y="0"/>
                      <wp:positionH relativeFrom="column">
                        <wp:posOffset>-16510</wp:posOffset>
                      </wp:positionH>
                      <wp:positionV relativeFrom="paragraph">
                        <wp:posOffset>66675</wp:posOffset>
                      </wp:positionV>
                      <wp:extent cx="55880" cy="200025"/>
                      <wp:effectExtent l="19050" t="0" r="39370" b="47625"/>
                      <wp:wrapNone/>
                      <wp:docPr id="227" name="Rodyklė: žemyn 227"/>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45DA" id="Rodyklė: žemyn 227" o:spid="_x0000_s1026" type="#_x0000_t67" style="position:absolute;margin-left:-1.3pt;margin-top:5.25pt;width:4.4pt;height:15.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" adj="18583" fillcolor="#9bbb59" strokecolor="#71893f" strokeweight="2pt"/>
                  </w:pict>
                </mc:Fallback>
              </mc:AlternateContent>
            </w:r>
            <w:r w:rsidR="002D75AC" w:rsidRPr="00AB28D4">
              <w:rPr>
                <w:rFonts w:ascii="Times New Roman" w:hAnsi="Times New Roman" w:cs="Times New Roman"/>
              </w:rPr>
              <w:t>65,68</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27,36</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151,88</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1,04</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2.4 uždavinys. Mažin</w:t>
            </w:r>
            <w:r w:rsidR="00181B81">
              <w:rPr>
                <w:rFonts w:ascii="Times New Roman" w:hAnsi="Times New Roman" w:cs="Times New Roman"/>
                <w:b/>
              </w:rPr>
              <w:t>ti oro, vandens ir dirvožemio už</w:t>
            </w:r>
            <w:r w:rsidRPr="00AB28D4">
              <w:rPr>
                <w:rFonts w:ascii="Times New Roman" w:hAnsi="Times New Roman" w:cs="Times New Roman"/>
                <w:b/>
              </w:rPr>
              <w:t>terštumą, triukšmą</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Į atmosferą iš stacionarių taršos šaltinių išmestų teršalų kiekis, tenkantis 1 kvadratiniam kilometrui (kg)</w:t>
            </w:r>
          </w:p>
        </w:tc>
        <w:tc>
          <w:tcPr>
            <w:tcW w:w="1488" w:type="dxa"/>
            <w:shd w:val="clear" w:color="auto" w:fill="auto"/>
            <w:vAlign w:val="center"/>
          </w:tcPr>
          <w:p w:rsidR="002D75AC" w:rsidRPr="00AB28D4" w:rsidRDefault="00361E2C" w:rsidP="00614887">
            <w:pPr>
              <w:jc w:val="center"/>
              <w:rPr>
                <w:rFonts w:ascii="Times New Roman" w:hAnsi="Times New Roman" w:cs="Times New Roman"/>
              </w:rPr>
            </w:pPr>
            <w:r>
              <w:rPr>
                <w:rFonts w:ascii="Times New Roman" w:hAnsi="Times New Roman" w:cs="Times New Roman"/>
              </w:rPr>
              <w:t xml:space="preserve">102 </w:t>
            </w:r>
            <w:r w:rsidR="00503CBE">
              <w:rPr>
                <w:rFonts w:ascii="Times New Roman" w:hAnsi="Times New Roman" w:cs="Times New Roman"/>
              </w:rPr>
              <w:t>3</w:t>
            </w:r>
            <w:r>
              <w:rPr>
                <w:rFonts w:ascii="Times New Roman" w:hAnsi="Times New Roman" w:cs="Times New Roman"/>
              </w:rPr>
              <w:t>31</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82144" behindDoc="0" locked="0" layoutInCell="1" allowOverlap="1" wp14:anchorId="477E0E0E" wp14:editId="49EE0E9F">
                      <wp:simplePos x="0" y="0"/>
                      <wp:positionH relativeFrom="column">
                        <wp:posOffset>3175</wp:posOffset>
                      </wp:positionH>
                      <wp:positionV relativeFrom="paragraph">
                        <wp:posOffset>59055</wp:posOffset>
                      </wp:positionV>
                      <wp:extent cx="45085" cy="209550"/>
                      <wp:effectExtent l="19050" t="19050" r="31115" b="19050"/>
                      <wp:wrapNone/>
                      <wp:docPr id="228" name="Rodyklė: į viršų 228"/>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BE6D1" id="Rodyklė: į viršų 228" o:spid="_x0000_s1026" type="#_x0000_t68" style="position:absolute;margin-left:.25pt;margin-top:4.65pt;width:3.55pt;height:16.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Xc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" adj="2324" fillcolor="red" strokecolor="#c00000" strokeweight="2pt"/>
                  </w:pict>
                </mc:Fallback>
              </mc:AlternateContent>
            </w:r>
            <w:r w:rsidR="00503CBE" w:rsidRPr="00BA0112">
              <w:rPr>
                <w:rFonts w:ascii="Times New Roman" w:hAnsi="Times New Roman" w:cs="Times New Roman"/>
              </w:rPr>
              <w:t>103,5</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84192" behindDoc="0" locked="0" layoutInCell="1" allowOverlap="1" wp14:anchorId="477E0E0E" wp14:editId="49EE0E9F">
                      <wp:simplePos x="0" y="0"/>
                      <wp:positionH relativeFrom="column">
                        <wp:posOffset>-16510</wp:posOffset>
                      </wp:positionH>
                      <wp:positionV relativeFrom="paragraph">
                        <wp:posOffset>67945</wp:posOffset>
                      </wp:positionV>
                      <wp:extent cx="45085" cy="209550"/>
                      <wp:effectExtent l="19050" t="19050" r="31115" b="19050"/>
                      <wp:wrapNone/>
                      <wp:docPr id="229" name="Rodyklė: į viršų 22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A5E4" id="Rodyklė: į viršų 229" o:spid="_x0000_s1026" type="#_x0000_t68" style="position:absolute;margin-left:-1.3pt;margin-top:5.35pt;width:3.55pt;height:16.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" adj="2324" fillcolor="red" strokecolor="#c00000" strokeweight="2pt"/>
                  </w:pict>
                </mc:Fallback>
              </mc:AlternateContent>
            </w:r>
            <w:r w:rsidR="00503CBE">
              <w:rPr>
                <w:rFonts w:ascii="Times New Roman" w:hAnsi="Times New Roman" w:cs="Times New Roman"/>
              </w:rPr>
              <w:t>1010</w:t>
            </w:r>
          </w:p>
        </w:tc>
        <w:tc>
          <w:tcPr>
            <w:tcW w:w="1084" w:type="dxa"/>
            <w:shd w:val="clear" w:color="auto" w:fill="auto"/>
            <w:vAlign w:val="center"/>
          </w:tcPr>
          <w:p w:rsidR="002D75AC" w:rsidRPr="00AB28D4" w:rsidRDefault="00503CBE" w:rsidP="00614887">
            <w:pPr>
              <w:jc w:val="center"/>
              <w:rPr>
                <w:rFonts w:ascii="Times New Roman" w:hAnsi="Times New Roman" w:cs="Times New Roman"/>
              </w:rPr>
            </w:pPr>
            <w:r>
              <w:rPr>
                <w:rFonts w:ascii="Times New Roman" w:hAnsi="Times New Roman" w:cs="Times New Roman"/>
              </w:rPr>
              <w:t>nėra</w:t>
            </w:r>
          </w:p>
        </w:tc>
        <w:tc>
          <w:tcPr>
            <w:tcW w:w="1219" w:type="dxa"/>
            <w:shd w:val="clear" w:color="auto" w:fill="auto"/>
            <w:vAlign w:val="center"/>
          </w:tcPr>
          <w:p w:rsidR="002D75AC" w:rsidRPr="00AB28D4" w:rsidRDefault="00503CBE" w:rsidP="00614887">
            <w:pPr>
              <w:jc w:val="center"/>
              <w:rPr>
                <w:rFonts w:ascii="Times New Roman" w:hAnsi="Times New Roman" w:cs="Times New Roman"/>
              </w:rPr>
            </w:pPr>
            <w:r>
              <w:rPr>
                <w:rFonts w:ascii="Times New Roman" w:hAnsi="Times New Roman" w:cs="Times New Roman"/>
              </w:rPr>
              <w:t>nėra</w:t>
            </w:r>
          </w:p>
        </w:tc>
        <w:tc>
          <w:tcPr>
            <w:tcW w:w="2099" w:type="dxa"/>
            <w:shd w:val="clear" w:color="auto" w:fill="92D050"/>
            <w:vAlign w:val="center"/>
          </w:tcPr>
          <w:p w:rsidR="002D75AC" w:rsidRPr="00503CBE" w:rsidRDefault="00503CBE" w:rsidP="00614887">
            <w:pPr>
              <w:jc w:val="center"/>
              <w:rPr>
                <w:rFonts w:ascii="Times New Roman" w:hAnsi="Times New Roman" w:cs="Times New Roman"/>
              </w:rPr>
            </w:pPr>
            <w:r w:rsidRPr="00503CBE">
              <w:rPr>
                <w:rFonts w:ascii="Times New Roman" w:hAnsi="Times New Roman" w:cs="Times New Roman"/>
              </w:rPr>
              <w:t>0,10</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Viešai tiekiamo geriamojo vandens prieinamumas vartotojams (proc.)</w:t>
            </w:r>
          </w:p>
        </w:tc>
        <w:tc>
          <w:tcPr>
            <w:tcW w:w="1488" w:type="dxa"/>
            <w:shd w:val="clear" w:color="auto" w:fill="auto"/>
            <w:vAlign w:val="center"/>
          </w:tcPr>
          <w:p w:rsidR="002D75AC" w:rsidRPr="00AB28D4" w:rsidRDefault="00AB2B6A" w:rsidP="00414174">
            <w:pPr>
              <w:spacing w:line="360" w:lineRule="auto"/>
              <w:jc w:val="center"/>
              <w:rPr>
                <w:rFonts w:ascii="Times New Roman" w:hAnsi="Times New Roman" w:cs="Times New Roman"/>
              </w:rPr>
            </w:pPr>
            <w:r>
              <w:rPr>
                <w:rFonts w:ascii="Times New Roman" w:hAnsi="Times New Roman" w:cs="Times New Roman"/>
              </w:rPr>
              <w:t>31 371</w:t>
            </w:r>
          </w:p>
        </w:tc>
        <w:tc>
          <w:tcPr>
            <w:tcW w:w="1439" w:type="dxa"/>
            <w:shd w:val="clear" w:color="auto" w:fill="auto"/>
            <w:vAlign w:val="center"/>
          </w:tcPr>
          <w:p w:rsidR="002D75AC" w:rsidRPr="00AB28D4" w:rsidRDefault="00BB052A"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86240" behindDoc="0" locked="0" layoutInCell="1" allowOverlap="1" wp14:anchorId="30CB5FA4" wp14:editId="0520E33C">
                      <wp:simplePos x="0" y="0"/>
                      <wp:positionH relativeFrom="column">
                        <wp:posOffset>0</wp:posOffset>
                      </wp:positionH>
                      <wp:positionV relativeFrom="paragraph">
                        <wp:posOffset>26670</wp:posOffset>
                      </wp:positionV>
                      <wp:extent cx="65405" cy="219075"/>
                      <wp:effectExtent l="19050" t="19050" r="29845" b="28575"/>
                      <wp:wrapNone/>
                      <wp:docPr id="230" name="Rodyklė: į viršų 230"/>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DBA4" id="Rodyklė: į viršų 230" o:spid="_x0000_s1026" type="#_x0000_t68" style="position:absolute;margin-left:0;margin-top:2.1pt;width:5.15pt;height:17.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" adj="3224" fillcolor="#9bbb59" strokecolor="#71893f" strokeweight="2pt"/>
                  </w:pict>
                </mc:Fallback>
              </mc:AlternateContent>
            </w:r>
            <w:r w:rsidR="00AB2B6A">
              <w:rPr>
                <w:rFonts w:ascii="Times New Roman" w:hAnsi="Times New Roman" w:cs="Times New Roman"/>
              </w:rPr>
              <w:t>78,0</w:t>
            </w:r>
          </w:p>
        </w:tc>
        <w:tc>
          <w:tcPr>
            <w:tcW w:w="1168"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1084"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1219"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2099" w:type="dxa"/>
            <w:shd w:val="clear" w:color="auto" w:fill="auto"/>
            <w:vAlign w:val="center"/>
          </w:tcPr>
          <w:p w:rsidR="002D75AC" w:rsidRPr="00BA0112" w:rsidRDefault="00BA0112" w:rsidP="00414174">
            <w:pPr>
              <w:spacing w:line="360" w:lineRule="auto"/>
              <w:jc w:val="center"/>
              <w:rPr>
                <w:rFonts w:ascii="Times New Roman" w:hAnsi="Times New Roman" w:cs="Times New Roman"/>
              </w:rPr>
            </w:pPr>
            <w:r>
              <w:rPr>
                <w:rFonts w:ascii="Times New Roman" w:hAnsi="Times New Roman" w:cs="Times New Roman"/>
              </w:rPr>
              <w:t>n</w:t>
            </w:r>
            <w:r w:rsidRPr="00BA0112">
              <w:rPr>
                <w:rFonts w:ascii="Times New Roman" w:hAnsi="Times New Roman" w:cs="Times New Roman"/>
              </w:rPr>
              <w:t>ėra duomenų</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lastRenderedPageBreak/>
              <w:t>Nuotekų tvarkymo paslaugų prieinamumas vartotojams (proc.)</w:t>
            </w:r>
          </w:p>
        </w:tc>
        <w:tc>
          <w:tcPr>
            <w:tcW w:w="1488"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8 656</w:t>
            </w:r>
          </w:p>
        </w:tc>
        <w:tc>
          <w:tcPr>
            <w:tcW w:w="1439" w:type="dxa"/>
            <w:shd w:val="clear" w:color="auto" w:fill="auto"/>
            <w:vAlign w:val="center"/>
          </w:tcPr>
          <w:p w:rsidR="002D75AC" w:rsidRPr="00AB28D4" w:rsidRDefault="00BB052A"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88288" behindDoc="0" locked="0" layoutInCell="1" allowOverlap="1" wp14:anchorId="30CB5FA4" wp14:editId="0520E33C">
                      <wp:simplePos x="0" y="0"/>
                      <wp:positionH relativeFrom="column">
                        <wp:posOffset>0</wp:posOffset>
                      </wp:positionH>
                      <wp:positionV relativeFrom="paragraph">
                        <wp:posOffset>27305</wp:posOffset>
                      </wp:positionV>
                      <wp:extent cx="65405" cy="219075"/>
                      <wp:effectExtent l="19050" t="19050" r="29845" b="28575"/>
                      <wp:wrapNone/>
                      <wp:docPr id="231" name="Rodyklė: į viršų 231"/>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9827D" id="Rodyklė: į viršų 231" o:spid="_x0000_s1026" type="#_x0000_t68" style="position:absolute;margin-left:0;margin-top:2.15pt;width:5.15pt;height:1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" adj="3224" fillcolor="#9bbb59" strokecolor="#71893f" strokeweight="2pt"/>
                  </w:pict>
                </mc:Fallback>
              </mc:AlternateContent>
            </w:r>
            <w:r w:rsidR="00503CBE">
              <w:rPr>
                <w:rFonts w:ascii="Times New Roman" w:hAnsi="Times New Roman" w:cs="Times New Roman"/>
              </w:rPr>
              <w:t>63,0</w:t>
            </w:r>
          </w:p>
        </w:tc>
        <w:tc>
          <w:tcPr>
            <w:tcW w:w="1168"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1084"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1219" w:type="dxa"/>
            <w:shd w:val="clear" w:color="auto" w:fill="auto"/>
            <w:vAlign w:val="center"/>
          </w:tcPr>
          <w:p w:rsidR="002D75AC" w:rsidRPr="00AB28D4" w:rsidRDefault="00503CBE" w:rsidP="00414174">
            <w:pPr>
              <w:spacing w:line="360" w:lineRule="auto"/>
              <w:jc w:val="center"/>
              <w:rPr>
                <w:rFonts w:ascii="Times New Roman" w:hAnsi="Times New Roman" w:cs="Times New Roman"/>
              </w:rPr>
            </w:pPr>
            <w:r>
              <w:rPr>
                <w:rFonts w:ascii="Times New Roman" w:hAnsi="Times New Roman" w:cs="Times New Roman"/>
              </w:rPr>
              <w:t>nėra</w:t>
            </w:r>
          </w:p>
        </w:tc>
        <w:tc>
          <w:tcPr>
            <w:tcW w:w="2099" w:type="dxa"/>
            <w:shd w:val="clear" w:color="auto" w:fill="auto"/>
            <w:vAlign w:val="center"/>
          </w:tcPr>
          <w:p w:rsidR="002D75AC" w:rsidRPr="00BA0112" w:rsidRDefault="00BA0112" w:rsidP="00414174">
            <w:pPr>
              <w:spacing w:line="360" w:lineRule="auto"/>
              <w:jc w:val="center"/>
              <w:rPr>
                <w:rFonts w:ascii="Times New Roman" w:hAnsi="Times New Roman" w:cs="Times New Roman"/>
              </w:rPr>
            </w:pPr>
            <w:r>
              <w:rPr>
                <w:rFonts w:ascii="Times New Roman" w:hAnsi="Times New Roman" w:cs="Times New Roman"/>
              </w:rPr>
              <w:t>n</w:t>
            </w:r>
            <w:r w:rsidRPr="00BA0112">
              <w:rPr>
                <w:rFonts w:ascii="Times New Roman" w:hAnsi="Times New Roman" w:cs="Times New Roman"/>
              </w:rPr>
              <w:t>ėra duomenų</w:t>
            </w:r>
          </w:p>
        </w:tc>
      </w:tr>
      <w:tr w:rsidR="00D72A0C" w:rsidRPr="00AB28D4" w:rsidTr="000D4879">
        <w:trPr>
          <w:jc w:val="center"/>
        </w:trPr>
        <w:tc>
          <w:tcPr>
            <w:tcW w:w="6382"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Rodiklis</w:t>
            </w:r>
          </w:p>
        </w:tc>
        <w:tc>
          <w:tcPr>
            <w:tcW w:w="1488"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Atvejų sk. savivaldybėje</w:t>
            </w:r>
          </w:p>
        </w:tc>
        <w:tc>
          <w:tcPr>
            <w:tcW w:w="143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Savivaldybės rodiklis</w:t>
            </w:r>
          </w:p>
        </w:tc>
        <w:tc>
          <w:tcPr>
            <w:tcW w:w="1168"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Lietuvos rodiklis</w:t>
            </w:r>
          </w:p>
        </w:tc>
        <w:tc>
          <w:tcPr>
            <w:tcW w:w="1084"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Minimali reikšmė</w:t>
            </w:r>
          </w:p>
        </w:tc>
        <w:tc>
          <w:tcPr>
            <w:tcW w:w="121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Maksimali reikšmė</w:t>
            </w:r>
          </w:p>
        </w:tc>
        <w:tc>
          <w:tcPr>
            <w:tcW w:w="209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Santykis: savivaldybė/Lietuva</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3 TIKSLAS. Formuoti sveiką gyvenseną ir jos kultūrą</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3.1 uždavinys. Sumažinti alkoholinių gėrimų, tabako vartojimą, neteisėtą narkotinių ir psichotropinių medžiagų vartojimą ir prieinamumą</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Mirtingumas dėl priežasčių, susijusių su narkotikų vartojimų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90336" behindDoc="0" locked="0" layoutInCell="1" allowOverlap="1" wp14:anchorId="1AD51C88" wp14:editId="7CB45782">
                      <wp:simplePos x="0" y="0"/>
                      <wp:positionH relativeFrom="column">
                        <wp:posOffset>3175</wp:posOffset>
                      </wp:positionH>
                      <wp:positionV relativeFrom="paragraph">
                        <wp:posOffset>34925</wp:posOffset>
                      </wp:positionV>
                      <wp:extent cx="45085" cy="209550"/>
                      <wp:effectExtent l="19050" t="19050" r="31115" b="19050"/>
                      <wp:wrapNone/>
                      <wp:docPr id="232" name="Rodyklė: į viršų 232"/>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F97F" id="Rodyklė: į viršų 232" o:spid="_x0000_s1026" type="#_x0000_t68" style="position:absolute;margin-left:.25pt;margin-top:2.75pt;width:3.55pt;height:16.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" adj="2324" fillcolor="red" strokecolor="#c00000" strokeweight="2pt"/>
                  </w:pict>
                </mc:Fallback>
              </mc:AlternateContent>
            </w:r>
            <w:r w:rsidR="002D75AC" w:rsidRPr="00AB28D4">
              <w:rPr>
                <w:rFonts w:ascii="Times New Roman" w:hAnsi="Times New Roman" w:cs="Times New Roman"/>
              </w:rPr>
              <w:t>2,54</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92384" behindDoc="0" locked="0" layoutInCell="1" allowOverlap="1" wp14:anchorId="1AD51C88" wp14:editId="7CB45782">
                      <wp:simplePos x="0" y="0"/>
                      <wp:positionH relativeFrom="column">
                        <wp:posOffset>2540</wp:posOffset>
                      </wp:positionH>
                      <wp:positionV relativeFrom="paragraph">
                        <wp:posOffset>54610</wp:posOffset>
                      </wp:positionV>
                      <wp:extent cx="45085" cy="209550"/>
                      <wp:effectExtent l="19050" t="19050" r="31115" b="19050"/>
                      <wp:wrapNone/>
                      <wp:docPr id="233" name="Rodyklė: į viršų 233"/>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B0E5D" id="Rodyklė: į viršų 233" o:spid="_x0000_s1026" type="#_x0000_t68" style="position:absolute;margin-left:.2pt;margin-top:4.3pt;width:3.55pt;height:16.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" adj="2324" fillcolor="red" strokecolor="#c00000" strokeweight="2pt"/>
                  </w:pict>
                </mc:Fallback>
              </mc:AlternateContent>
            </w:r>
            <w:r w:rsidR="002D75AC" w:rsidRPr="00AB28D4">
              <w:rPr>
                <w:rFonts w:ascii="Times New Roman" w:hAnsi="Times New Roman" w:cs="Times New Roman"/>
              </w:rPr>
              <w:t>5,13</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19,99</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0,50</w:t>
            </w:r>
          </w:p>
        </w:tc>
      </w:tr>
      <w:tr w:rsidR="002D75AC" w:rsidRPr="00AB28D4" w:rsidTr="00D72A0C">
        <w:trPr>
          <w:jc w:val="center"/>
        </w:trPr>
        <w:tc>
          <w:tcPr>
            <w:tcW w:w="6382" w:type="dxa"/>
            <w:shd w:val="clear" w:color="auto" w:fill="auto"/>
            <w:vAlign w:val="center"/>
          </w:tcPr>
          <w:p w:rsidR="002D75AC" w:rsidRPr="00AB28D4" w:rsidRDefault="002D75AC" w:rsidP="00614887">
            <w:pPr>
              <w:rPr>
                <w:rFonts w:ascii="Times New Roman" w:hAnsi="Times New Roman" w:cs="Times New Roman"/>
              </w:rPr>
            </w:pPr>
            <w:r w:rsidRPr="00AB28D4">
              <w:rPr>
                <w:rFonts w:ascii="Times New Roman" w:hAnsi="Times New Roman" w:cs="Times New Roman"/>
              </w:rPr>
              <w:t>Standartizuotas mirtingumo dėl priežasčių, susijusių su narkotikų vartojimu 100 000 gyventojų</w:t>
            </w:r>
          </w:p>
        </w:tc>
        <w:tc>
          <w:tcPr>
            <w:tcW w:w="1488"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1</w:t>
            </w:r>
          </w:p>
        </w:tc>
        <w:tc>
          <w:tcPr>
            <w:tcW w:w="1439" w:type="dxa"/>
            <w:shd w:val="clear" w:color="auto" w:fill="auto"/>
            <w:vAlign w:val="center"/>
          </w:tcPr>
          <w:p w:rsidR="002D75AC" w:rsidRPr="00AB28D4" w:rsidRDefault="00BB052A" w:rsidP="00614887">
            <w:pPr>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794432" behindDoc="0" locked="0" layoutInCell="1" allowOverlap="1" wp14:anchorId="1AD51C88" wp14:editId="7CB45782">
                      <wp:simplePos x="0" y="0"/>
                      <wp:positionH relativeFrom="column">
                        <wp:posOffset>-6350</wp:posOffset>
                      </wp:positionH>
                      <wp:positionV relativeFrom="paragraph">
                        <wp:posOffset>19685</wp:posOffset>
                      </wp:positionV>
                      <wp:extent cx="45085" cy="209550"/>
                      <wp:effectExtent l="19050" t="19050" r="31115" b="19050"/>
                      <wp:wrapNone/>
                      <wp:docPr id="234" name="Rodyklė: į viršų 23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92E67" id="Rodyklė: į viršų 234" o:spid="_x0000_s1026" type="#_x0000_t68" style="position:absolute;margin-left:-.5pt;margin-top:1.55pt;width:3.55pt;height:16.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" adj="2324" fillcolor="red" strokecolor="#c00000" strokeweight="2pt"/>
                  </w:pict>
                </mc:Fallback>
              </mc:AlternateContent>
            </w:r>
            <w:r w:rsidR="002D75AC" w:rsidRPr="00AB28D4">
              <w:rPr>
                <w:rFonts w:ascii="Times New Roman" w:hAnsi="Times New Roman" w:cs="Times New Roman"/>
              </w:rPr>
              <w:t>3,2</w:t>
            </w:r>
          </w:p>
        </w:tc>
        <w:tc>
          <w:tcPr>
            <w:tcW w:w="1168" w:type="dxa"/>
            <w:shd w:val="clear" w:color="auto" w:fill="auto"/>
            <w:vAlign w:val="center"/>
          </w:tcPr>
          <w:p w:rsidR="002D75AC" w:rsidRPr="00AB28D4" w:rsidRDefault="00BB052A" w:rsidP="00614887">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96480" behindDoc="0" locked="0" layoutInCell="1" allowOverlap="1" wp14:anchorId="1AD51C88" wp14:editId="7CB45782">
                      <wp:simplePos x="0" y="0"/>
                      <wp:positionH relativeFrom="column">
                        <wp:posOffset>-5715</wp:posOffset>
                      </wp:positionH>
                      <wp:positionV relativeFrom="paragraph">
                        <wp:posOffset>24130</wp:posOffset>
                      </wp:positionV>
                      <wp:extent cx="45085" cy="209550"/>
                      <wp:effectExtent l="19050" t="19050" r="31115" b="19050"/>
                      <wp:wrapNone/>
                      <wp:docPr id="235" name="Rodyklė: į viršų 23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D2DA" id="Rodyklė: į viršų 235" o:spid="_x0000_s1026" type="#_x0000_t68" style="position:absolute;margin-left:-.45pt;margin-top:1.9pt;width:3.55pt;height:16.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5,22</w:t>
            </w:r>
          </w:p>
        </w:tc>
        <w:tc>
          <w:tcPr>
            <w:tcW w:w="1084"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26,08</w:t>
            </w:r>
          </w:p>
        </w:tc>
        <w:tc>
          <w:tcPr>
            <w:tcW w:w="2099" w:type="dxa"/>
            <w:shd w:val="clear" w:color="auto" w:fill="FFFF00"/>
            <w:vAlign w:val="center"/>
          </w:tcPr>
          <w:p w:rsidR="002D75AC" w:rsidRPr="00AB28D4" w:rsidRDefault="002D75AC" w:rsidP="00614887">
            <w:pPr>
              <w:jc w:val="center"/>
              <w:rPr>
                <w:rFonts w:ascii="Times New Roman" w:hAnsi="Times New Roman" w:cs="Times New Roman"/>
              </w:rPr>
            </w:pPr>
            <w:r w:rsidRPr="00AB28D4">
              <w:rPr>
                <w:rFonts w:ascii="Times New Roman" w:hAnsi="Times New Roman" w:cs="Times New Roman"/>
              </w:rPr>
              <w:t>0,61</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Mirtingumas dėl priežasčių, susijusių su alkoholio vartojimu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w:t>
            </w:r>
          </w:p>
        </w:tc>
        <w:tc>
          <w:tcPr>
            <w:tcW w:w="1439"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798528" behindDoc="0" locked="0" layoutInCell="1" allowOverlap="1" wp14:anchorId="1AD51C88" wp14:editId="7CB45782">
                      <wp:simplePos x="0" y="0"/>
                      <wp:positionH relativeFrom="column">
                        <wp:posOffset>12700</wp:posOffset>
                      </wp:positionH>
                      <wp:positionV relativeFrom="paragraph">
                        <wp:posOffset>35560</wp:posOffset>
                      </wp:positionV>
                      <wp:extent cx="45085" cy="209550"/>
                      <wp:effectExtent l="19050" t="19050" r="31115" b="19050"/>
                      <wp:wrapNone/>
                      <wp:docPr id="236" name="Rodyklė: į viršų 236"/>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76789" id="Rodyklė: į viršų 236" o:spid="_x0000_s1026" type="#_x0000_t68" style="position:absolute;margin-left:1pt;margin-top:2.8pt;width:3.55pt;height:16.5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" adj="2324" fillcolor="red" strokecolor="#c00000" strokeweight="2pt"/>
                  </w:pict>
                </mc:Fallback>
              </mc:AlternateContent>
            </w:r>
            <w:r w:rsidR="002D75AC" w:rsidRPr="00AB28D4">
              <w:rPr>
                <w:rFonts w:ascii="Times New Roman" w:hAnsi="Times New Roman" w:cs="Times New Roman"/>
              </w:rPr>
              <w:t>17,75</w:t>
            </w:r>
          </w:p>
        </w:tc>
        <w:tc>
          <w:tcPr>
            <w:tcW w:w="1168"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00576" behindDoc="0" locked="0" layoutInCell="1" allowOverlap="1" wp14:anchorId="1420EBFB" wp14:editId="4E09ACF6">
                      <wp:simplePos x="0" y="0"/>
                      <wp:positionH relativeFrom="column">
                        <wp:posOffset>-8255</wp:posOffset>
                      </wp:positionH>
                      <wp:positionV relativeFrom="paragraph">
                        <wp:posOffset>55880</wp:posOffset>
                      </wp:positionV>
                      <wp:extent cx="55880" cy="200025"/>
                      <wp:effectExtent l="19050" t="0" r="39370" b="47625"/>
                      <wp:wrapNone/>
                      <wp:docPr id="237" name="Rodyklė: žemyn 237"/>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E072" id="Rodyklė: žemyn 237" o:spid="_x0000_s1026" type="#_x0000_t67" style="position:absolute;margin-left:-.65pt;margin-top:4.4pt;width:4.4pt;height:15.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25,2</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67,89</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0,70</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Standartizuotas mirtingumo dėl priežasčių, susijusių su alkoholio vartojimu rodiklis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w:t>
            </w:r>
          </w:p>
        </w:tc>
        <w:tc>
          <w:tcPr>
            <w:tcW w:w="1439"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04672" behindDoc="0" locked="0" layoutInCell="1" allowOverlap="1" wp14:anchorId="2B296A9A" wp14:editId="6EEB6D62">
                      <wp:simplePos x="0" y="0"/>
                      <wp:positionH relativeFrom="column">
                        <wp:posOffset>48260</wp:posOffset>
                      </wp:positionH>
                      <wp:positionV relativeFrom="paragraph">
                        <wp:posOffset>46355</wp:posOffset>
                      </wp:positionV>
                      <wp:extent cx="45085" cy="209550"/>
                      <wp:effectExtent l="19050" t="19050" r="31115" b="19050"/>
                      <wp:wrapNone/>
                      <wp:docPr id="239" name="Rodyklė: į viršų 23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5DF8B" id="Rodyklė: į viršų 239" o:spid="_x0000_s1026" type="#_x0000_t68" style="position:absolute;margin-left:3.8pt;margin-top:3.65pt;width:3.55pt;height:16.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" adj="2324" fillcolor="red" strokecolor="#c00000" strokeweight="2pt"/>
                  </w:pict>
                </mc:Fallback>
              </mc:AlternateContent>
            </w:r>
            <w:r w:rsidR="002D75AC" w:rsidRPr="00AB28D4">
              <w:rPr>
                <w:rFonts w:ascii="Times New Roman" w:hAnsi="Times New Roman" w:cs="Times New Roman"/>
              </w:rPr>
              <w:t>17,67</w:t>
            </w:r>
          </w:p>
        </w:tc>
        <w:tc>
          <w:tcPr>
            <w:tcW w:w="1168"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02624" behindDoc="0" locked="0" layoutInCell="1" allowOverlap="1" wp14:anchorId="1420EBFB" wp14:editId="4E09ACF6">
                      <wp:simplePos x="0" y="0"/>
                      <wp:positionH relativeFrom="column">
                        <wp:posOffset>-6985</wp:posOffset>
                      </wp:positionH>
                      <wp:positionV relativeFrom="paragraph">
                        <wp:posOffset>77470</wp:posOffset>
                      </wp:positionV>
                      <wp:extent cx="55880" cy="200025"/>
                      <wp:effectExtent l="19050" t="0" r="39370" b="47625"/>
                      <wp:wrapNone/>
                      <wp:docPr id="238" name="Rodyklė: žemyn 23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9D20F" id="Rodyklė: žemyn 238" o:spid="_x0000_s1026" type="#_x0000_t67" style="position:absolute;margin-left:-.55pt;margin-top:6.1pt;width:4.4pt;height:15.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24,87</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64,26</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0,71</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Nusikalstamos veikos, susijusios su disponavimu narkotinėmis medžiagomis ir jų kontrabanda (nusikaltimai)</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w:t>
            </w:r>
          </w:p>
        </w:tc>
        <w:tc>
          <w:tcPr>
            <w:tcW w:w="1439"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08768" behindDoc="0" locked="0" layoutInCell="1" allowOverlap="1" wp14:anchorId="15422BC8" wp14:editId="269658C5">
                      <wp:simplePos x="0" y="0"/>
                      <wp:positionH relativeFrom="column">
                        <wp:posOffset>40005</wp:posOffset>
                      </wp:positionH>
                      <wp:positionV relativeFrom="paragraph">
                        <wp:posOffset>67310</wp:posOffset>
                      </wp:positionV>
                      <wp:extent cx="55880" cy="200025"/>
                      <wp:effectExtent l="19050" t="0" r="39370" b="47625"/>
                      <wp:wrapNone/>
                      <wp:docPr id="241" name="Rodyklė: žemyn 241"/>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DF79B" id="Rodyklė: žemyn 241" o:spid="_x0000_s1026" type="#_x0000_t67" style="position:absolute;margin-left:3.15pt;margin-top:5.3pt;width:4.4pt;height:1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" adj="18583" fillcolor="#9bbb59" strokecolor="#71893f" strokeweight="2pt"/>
                  </w:pict>
                </mc:Fallback>
              </mc:AlternateContent>
            </w:r>
            <w:r w:rsidR="002D75AC" w:rsidRPr="00AB28D4">
              <w:rPr>
                <w:rFonts w:ascii="Times New Roman" w:hAnsi="Times New Roman" w:cs="Times New Roman"/>
              </w:rPr>
              <w:t>7,61</w:t>
            </w:r>
          </w:p>
        </w:tc>
        <w:tc>
          <w:tcPr>
            <w:tcW w:w="1168" w:type="dxa"/>
            <w:shd w:val="clear" w:color="auto" w:fill="auto"/>
            <w:vAlign w:val="center"/>
          </w:tcPr>
          <w:p w:rsidR="002D75AC" w:rsidRPr="00AB28D4" w:rsidRDefault="00BB052A"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06720" behindDoc="0" locked="0" layoutInCell="1" allowOverlap="1" wp14:anchorId="2B296A9A" wp14:editId="6EEB6D62">
                      <wp:simplePos x="0" y="0"/>
                      <wp:positionH relativeFrom="column">
                        <wp:posOffset>13335</wp:posOffset>
                      </wp:positionH>
                      <wp:positionV relativeFrom="paragraph">
                        <wp:posOffset>33655</wp:posOffset>
                      </wp:positionV>
                      <wp:extent cx="45085" cy="209550"/>
                      <wp:effectExtent l="19050" t="19050" r="31115" b="19050"/>
                      <wp:wrapNone/>
                      <wp:docPr id="240" name="Rodyklė: į viršų 24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2366" id="Rodyklė: į viršų 240" o:spid="_x0000_s1026" type="#_x0000_t68" style="position:absolute;margin-left:1.05pt;margin-top:2.65pt;width:3.55pt;height:16.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" adj="2324" fillcolor="red" strokecolor="#c00000" strokeweight="2pt"/>
                  </w:pict>
                </mc:Fallback>
              </mc:AlternateContent>
            </w:r>
            <w:r w:rsidR="002D75AC" w:rsidRPr="00AB28D4">
              <w:rPr>
                <w:rFonts w:ascii="Times New Roman" w:hAnsi="Times New Roman" w:cs="Times New Roman"/>
              </w:rPr>
              <w:t>65,65</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269,06</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0,12</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Gyventojų skaičius, tenkantis vienai licencijai verstis mažmenine prekyba tabako gaminiais</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206</w:t>
            </w:r>
          </w:p>
        </w:tc>
        <w:tc>
          <w:tcPr>
            <w:tcW w:w="1439"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10816" behindDoc="0" locked="0" layoutInCell="1" allowOverlap="1" wp14:anchorId="4C3C7C70" wp14:editId="477EC0CF">
                      <wp:simplePos x="0" y="0"/>
                      <wp:positionH relativeFrom="column">
                        <wp:posOffset>22225</wp:posOffset>
                      </wp:positionH>
                      <wp:positionV relativeFrom="paragraph">
                        <wp:posOffset>53975</wp:posOffset>
                      </wp:positionV>
                      <wp:extent cx="45085" cy="209550"/>
                      <wp:effectExtent l="19050" t="19050" r="31115" b="19050"/>
                      <wp:wrapNone/>
                      <wp:docPr id="242" name="Rodyklė: į viršų 242"/>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97C5" id="Rodyklė: į viršų 242" o:spid="_x0000_s1026" type="#_x0000_t68" style="position:absolute;margin-left:1.75pt;margin-top:4.25pt;width:3.55pt;height:16.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V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" adj="2324" fillcolor="red" strokecolor="#c00000" strokeweight="2pt"/>
                  </w:pict>
                </mc:Fallback>
              </mc:AlternateContent>
            </w:r>
            <w:r w:rsidR="002D75AC" w:rsidRPr="00AB28D4">
              <w:rPr>
                <w:rFonts w:ascii="Times New Roman" w:hAnsi="Times New Roman" w:cs="Times New Roman"/>
              </w:rPr>
              <w:t>191,45</w:t>
            </w:r>
          </w:p>
        </w:tc>
        <w:tc>
          <w:tcPr>
            <w:tcW w:w="1168"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14912" behindDoc="0" locked="0" layoutInCell="1" allowOverlap="1" wp14:anchorId="3CA0F8CB" wp14:editId="067555DF">
                      <wp:simplePos x="0" y="0"/>
                      <wp:positionH relativeFrom="column">
                        <wp:posOffset>-6985</wp:posOffset>
                      </wp:positionH>
                      <wp:positionV relativeFrom="paragraph">
                        <wp:posOffset>70485</wp:posOffset>
                      </wp:positionV>
                      <wp:extent cx="45085" cy="209550"/>
                      <wp:effectExtent l="19050" t="19050" r="31115" b="19050"/>
                      <wp:wrapNone/>
                      <wp:docPr id="244" name="Rodyklė: į viršų 24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2E70B" id="Rodyklė: į viršų 244" o:spid="_x0000_s1026" type="#_x0000_t68" style="position:absolute;margin-left:-.55pt;margin-top:5.55pt;width:3.55pt;height:16.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" adj="2324" fillcolor="red" strokecolor="#c00000" strokeweight="2pt"/>
                  </w:pict>
                </mc:Fallback>
              </mc:AlternateContent>
            </w:r>
            <w:r w:rsidR="002D75AC" w:rsidRPr="00AB28D4">
              <w:rPr>
                <w:rFonts w:ascii="Times New Roman" w:hAnsi="Times New Roman" w:cs="Times New Roman"/>
              </w:rPr>
              <w:t>173,48</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31,81</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312,68</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1,10</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Gyventojų skaičius, tenkantis vienai licencijai verstis mažmenine prekyba alkoholiniais gėrimais</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234</w:t>
            </w:r>
          </w:p>
        </w:tc>
        <w:tc>
          <w:tcPr>
            <w:tcW w:w="1439"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12864" behindDoc="0" locked="0" layoutInCell="1" allowOverlap="1" wp14:anchorId="06018DB7" wp14:editId="04A661F4">
                      <wp:simplePos x="0" y="0"/>
                      <wp:positionH relativeFrom="column">
                        <wp:posOffset>3175</wp:posOffset>
                      </wp:positionH>
                      <wp:positionV relativeFrom="paragraph">
                        <wp:posOffset>71755</wp:posOffset>
                      </wp:positionV>
                      <wp:extent cx="55880" cy="200025"/>
                      <wp:effectExtent l="19050" t="0" r="39370" b="47625"/>
                      <wp:wrapNone/>
                      <wp:docPr id="243" name="Rodyklė: žemyn 24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A0216" id="Rodyklė: žemyn 243" o:spid="_x0000_s1026" type="#_x0000_t67" style="position:absolute;margin-left:.25pt;margin-top:5.65pt;width:4.4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168,54</w:t>
            </w:r>
          </w:p>
        </w:tc>
        <w:tc>
          <w:tcPr>
            <w:tcW w:w="1168"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16960" behindDoc="0" locked="0" layoutInCell="1" allowOverlap="1" wp14:anchorId="3CA0F8CB" wp14:editId="067555DF">
                      <wp:simplePos x="0" y="0"/>
                      <wp:positionH relativeFrom="column">
                        <wp:posOffset>2540</wp:posOffset>
                      </wp:positionH>
                      <wp:positionV relativeFrom="paragraph">
                        <wp:posOffset>37465</wp:posOffset>
                      </wp:positionV>
                      <wp:extent cx="45085" cy="209550"/>
                      <wp:effectExtent l="19050" t="19050" r="31115" b="19050"/>
                      <wp:wrapNone/>
                      <wp:docPr id="245" name="Rodyklė: į viršų 24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22CC5" id="Rodyklė: į viršų 245" o:spid="_x0000_s1026" type="#_x0000_t68" style="position:absolute;margin-left:.2pt;margin-top:2.95pt;width:3.55pt;height:16.5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PE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149,7</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17,15</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270,43</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1,13</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3.2 uždavinys. Skatinti sveikos mitybos įpročius</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Kūdikių, išimtinai žindytų iki 6 mėn. amžiaus, dalis (proc.)</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57</w:t>
            </w:r>
          </w:p>
        </w:tc>
        <w:tc>
          <w:tcPr>
            <w:tcW w:w="1439" w:type="dxa"/>
            <w:shd w:val="clear" w:color="auto" w:fill="auto"/>
            <w:vAlign w:val="center"/>
          </w:tcPr>
          <w:p w:rsidR="002D75AC" w:rsidRPr="00AB28D4" w:rsidRDefault="001574DD"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19008" behindDoc="0" locked="0" layoutInCell="1" allowOverlap="1" wp14:anchorId="7E82FAA4" wp14:editId="01D6693B">
                      <wp:simplePos x="0" y="0"/>
                      <wp:positionH relativeFrom="column">
                        <wp:posOffset>0</wp:posOffset>
                      </wp:positionH>
                      <wp:positionV relativeFrom="paragraph">
                        <wp:posOffset>26670</wp:posOffset>
                      </wp:positionV>
                      <wp:extent cx="65405" cy="219075"/>
                      <wp:effectExtent l="19050" t="19050" r="29845" b="28575"/>
                      <wp:wrapNone/>
                      <wp:docPr id="246" name="Rodyklė: į viršų 246"/>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4A6E5" id="Rodyklė: į viršų 246" o:spid="_x0000_s1026" type="#_x0000_t68" style="position:absolute;margin-left:0;margin-top:2.1pt;width:5.15pt;height:17.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" adj="3224" fillcolor="#9bbb59" strokecolor="#71893f" strokeweight="2pt"/>
                  </w:pict>
                </mc:Fallback>
              </mc:AlternateContent>
            </w:r>
            <w:r w:rsidR="002D75AC" w:rsidRPr="00AB28D4">
              <w:rPr>
                <w:rFonts w:ascii="Times New Roman" w:hAnsi="Times New Roman" w:cs="Times New Roman"/>
              </w:rPr>
              <w:t>16,06</w:t>
            </w:r>
          </w:p>
        </w:tc>
        <w:tc>
          <w:tcPr>
            <w:tcW w:w="1168" w:type="dxa"/>
            <w:shd w:val="clear" w:color="auto" w:fill="auto"/>
            <w:vAlign w:val="center"/>
          </w:tcPr>
          <w:p w:rsidR="002D75AC" w:rsidRPr="00AB28D4" w:rsidRDefault="001574DD"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21056" behindDoc="0" locked="0" layoutInCell="1" allowOverlap="1" wp14:anchorId="7E82FAA4" wp14:editId="01D6693B">
                      <wp:simplePos x="0" y="0"/>
                      <wp:positionH relativeFrom="column">
                        <wp:posOffset>635</wp:posOffset>
                      </wp:positionH>
                      <wp:positionV relativeFrom="paragraph">
                        <wp:posOffset>26670</wp:posOffset>
                      </wp:positionV>
                      <wp:extent cx="65405" cy="219075"/>
                      <wp:effectExtent l="19050" t="19050" r="29845" b="28575"/>
                      <wp:wrapNone/>
                      <wp:docPr id="247" name="Rodyklė: į viršų 247"/>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95CA" id="Rodyklė: į viršų 247" o:spid="_x0000_s1026" type="#_x0000_t68" style="position:absolute;margin-left:.05pt;margin-top:2.1pt;width:5.15pt;height:1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" adj="3224" fillcolor="#9bbb59" strokecolor="#71893f" strokeweight="2pt"/>
                  </w:pict>
                </mc:Fallback>
              </mc:AlternateContent>
            </w:r>
            <w:r w:rsidR="002D75AC" w:rsidRPr="00AB28D4">
              <w:rPr>
                <w:rFonts w:ascii="Times New Roman" w:hAnsi="Times New Roman" w:cs="Times New Roman"/>
              </w:rPr>
              <w:t>32,03</w:t>
            </w:r>
            <w:r w:rsidR="00D72A0C">
              <w:rPr>
                <w:rFonts w:ascii="Times New Roman" w:hAnsi="Times New Roman" w:cs="Times New Roman"/>
              </w:rPr>
              <w:t xml:space="preserve">  </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9,68</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100</w:t>
            </w:r>
          </w:p>
        </w:tc>
        <w:tc>
          <w:tcPr>
            <w:tcW w:w="2099" w:type="dxa"/>
            <w:shd w:val="clear" w:color="auto" w:fill="FF00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0,50</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4 TIKSLAS. Užtikrinti kokybišką ir efektyvią sveikatos priežiūrą, orientuotą į gyventojų poreikius</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4.1 uždavinys. Užtikrinti sveikatos sistemos tvarumą ir kokybę, plėtojant sveikatos technologijas, kurių efektyvumas pagrįstas mokslo įrodymais</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Išvengiamų hospitalizacijų skaičius 1 000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1736</w:t>
            </w:r>
          </w:p>
        </w:tc>
        <w:tc>
          <w:tcPr>
            <w:tcW w:w="1439" w:type="dxa"/>
            <w:shd w:val="clear" w:color="auto" w:fill="auto"/>
            <w:vAlign w:val="center"/>
          </w:tcPr>
          <w:p w:rsidR="002D75AC" w:rsidRPr="00AB28D4" w:rsidRDefault="001574DD"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823104" behindDoc="0" locked="0" layoutInCell="1" allowOverlap="1" wp14:anchorId="28B662BB" wp14:editId="77F65A73">
                      <wp:simplePos x="0" y="0"/>
                      <wp:positionH relativeFrom="column">
                        <wp:posOffset>0</wp:posOffset>
                      </wp:positionH>
                      <wp:positionV relativeFrom="paragraph">
                        <wp:posOffset>27305</wp:posOffset>
                      </wp:positionV>
                      <wp:extent cx="45085" cy="209550"/>
                      <wp:effectExtent l="19050" t="19050" r="31115" b="19050"/>
                      <wp:wrapNone/>
                      <wp:docPr id="248" name="Rodyklė: į viršų 248"/>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28D5" id="Rodyklė: į viršų 248" o:spid="_x0000_s1026" type="#_x0000_t68" style="position:absolute;margin-left:0;margin-top:2.15pt;width:3.55pt;height:16.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j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44,02</w:t>
            </w:r>
          </w:p>
        </w:tc>
        <w:tc>
          <w:tcPr>
            <w:tcW w:w="1168" w:type="dxa"/>
            <w:shd w:val="clear" w:color="auto" w:fill="auto"/>
            <w:vAlign w:val="center"/>
          </w:tcPr>
          <w:p w:rsidR="002D75AC" w:rsidRPr="00AB28D4" w:rsidRDefault="001574DD"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25152" behindDoc="0" locked="0" layoutInCell="1" allowOverlap="1" wp14:anchorId="28B662BB" wp14:editId="77F65A73">
                      <wp:simplePos x="0" y="0"/>
                      <wp:positionH relativeFrom="column">
                        <wp:posOffset>635</wp:posOffset>
                      </wp:positionH>
                      <wp:positionV relativeFrom="paragraph">
                        <wp:posOffset>27305</wp:posOffset>
                      </wp:positionV>
                      <wp:extent cx="45085" cy="209550"/>
                      <wp:effectExtent l="19050" t="19050" r="31115" b="19050"/>
                      <wp:wrapNone/>
                      <wp:docPr id="249" name="Rodyklė: į viršų 24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E049" id="Rodyklė: į viršų 249" o:spid="_x0000_s1026" type="#_x0000_t68" style="position:absolute;margin-left:.05pt;margin-top:2.15pt;width:3.55pt;height:16.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33,62</w:t>
            </w:r>
            <w:r w:rsidR="00D72A0C">
              <w:rPr>
                <w:rFonts w:ascii="Times New Roman" w:hAnsi="Times New Roman" w:cs="Times New Roman"/>
              </w:rPr>
              <w:t xml:space="preserve">  </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20,91</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70,51</w:t>
            </w:r>
          </w:p>
        </w:tc>
        <w:tc>
          <w:tcPr>
            <w:tcW w:w="2099" w:type="dxa"/>
            <w:shd w:val="clear" w:color="auto" w:fill="FF00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1,31</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Išvengiamų hospitalizacijų dėl diabeto ir jo komplikacijų skaičius 1 000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182</w:t>
            </w:r>
          </w:p>
        </w:tc>
        <w:tc>
          <w:tcPr>
            <w:tcW w:w="1439"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27200" behindDoc="0" locked="0" layoutInCell="1" allowOverlap="1" wp14:anchorId="28B662BB" wp14:editId="77F65A73">
                      <wp:simplePos x="0" y="0"/>
                      <wp:positionH relativeFrom="column">
                        <wp:posOffset>12700</wp:posOffset>
                      </wp:positionH>
                      <wp:positionV relativeFrom="paragraph">
                        <wp:posOffset>67945</wp:posOffset>
                      </wp:positionV>
                      <wp:extent cx="45085" cy="209550"/>
                      <wp:effectExtent l="19050" t="19050" r="31115" b="19050"/>
                      <wp:wrapNone/>
                      <wp:docPr id="250" name="Rodyklė: į viršų 25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DD5C9" id="Rodyklė: į viršų 250" o:spid="_x0000_s1026" type="#_x0000_t68" style="position:absolute;margin-left:1pt;margin-top:5.35pt;width:3.55pt;height:16.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" adj="2324" fillcolor="red" strokecolor="#c00000" strokeweight="2pt"/>
                  </w:pict>
                </mc:Fallback>
              </mc:AlternateContent>
            </w:r>
            <w:r w:rsidR="002D75AC" w:rsidRPr="00AB28D4">
              <w:rPr>
                <w:rFonts w:ascii="Times New Roman" w:hAnsi="Times New Roman" w:cs="Times New Roman"/>
              </w:rPr>
              <w:t>5,69</w:t>
            </w:r>
          </w:p>
        </w:tc>
        <w:tc>
          <w:tcPr>
            <w:tcW w:w="1168" w:type="dxa"/>
            <w:shd w:val="clear" w:color="auto" w:fill="auto"/>
            <w:vAlign w:val="center"/>
          </w:tcPr>
          <w:p w:rsidR="002D75AC" w:rsidRPr="00AB28D4" w:rsidRDefault="001574DD"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29248" behindDoc="0" locked="0" layoutInCell="1" allowOverlap="1" wp14:anchorId="28B662BB" wp14:editId="77F65A73">
                      <wp:simplePos x="0" y="0"/>
                      <wp:positionH relativeFrom="column">
                        <wp:posOffset>-6985</wp:posOffset>
                      </wp:positionH>
                      <wp:positionV relativeFrom="paragraph">
                        <wp:posOffset>63500</wp:posOffset>
                      </wp:positionV>
                      <wp:extent cx="45085" cy="209550"/>
                      <wp:effectExtent l="19050" t="19050" r="31115" b="19050"/>
                      <wp:wrapNone/>
                      <wp:docPr id="251" name="Rodyklė: į viršų 251"/>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58CC" id="Rodyklė: į viršų 251" o:spid="_x0000_s1026" type="#_x0000_t68" style="position:absolute;margin-left:-.55pt;margin-top:5pt;width:3.55pt;height:16.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pggg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" adj="2324" fillcolor="red" strokecolor="#c00000" strokeweight="2pt"/>
                  </w:pict>
                </mc:Fallback>
              </mc:AlternateContent>
            </w:r>
            <w:r w:rsidR="002D75AC" w:rsidRPr="00AB28D4">
              <w:rPr>
                <w:rFonts w:ascii="Times New Roman" w:hAnsi="Times New Roman" w:cs="Times New Roman"/>
              </w:rPr>
              <w:t>6,94</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5,26</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14</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0,82</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4.2 uždavinys. Plėtoti sveikatos infrastruktūrą ir gerinti sveikatos priežiūros paslaugų kokybę, saugą, prieinamumą ir į pacientą orientuotą sveikatos priežiūrą</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Slaugytojų, tenkančių vienam gydytojui, skaičius</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195</w:t>
            </w:r>
          </w:p>
        </w:tc>
        <w:tc>
          <w:tcPr>
            <w:tcW w:w="1439" w:type="dxa"/>
            <w:shd w:val="clear" w:color="auto" w:fill="auto"/>
            <w:vAlign w:val="center"/>
          </w:tcPr>
          <w:p w:rsidR="002D75AC" w:rsidRPr="00AB28D4" w:rsidRDefault="00DC7E2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31296" behindDoc="0" locked="0" layoutInCell="1" allowOverlap="1" wp14:anchorId="140E022D" wp14:editId="78763543">
                      <wp:simplePos x="0" y="0"/>
                      <wp:positionH relativeFrom="column">
                        <wp:posOffset>0</wp:posOffset>
                      </wp:positionH>
                      <wp:positionV relativeFrom="paragraph">
                        <wp:posOffset>3810</wp:posOffset>
                      </wp:positionV>
                      <wp:extent cx="55880" cy="200025"/>
                      <wp:effectExtent l="19050" t="0" r="39370" b="47625"/>
                      <wp:wrapNone/>
                      <wp:docPr id="252" name="Rodyklė: žemyn 25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D9207" id="Rodyklė: žemyn 252" o:spid="_x0000_s1026" type="#_x0000_t67" style="position:absolute;margin-left:0;margin-top:.3pt;width:4.4pt;height:1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" adj="18583" fillcolor="red" strokecolor="#c00000" strokeweight="2pt"/>
                  </w:pict>
                </mc:Fallback>
              </mc:AlternateContent>
            </w:r>
            <w:r w:rsidR="002D75AC" w:rsidRPr="00AB28D4">
              <w:rPr>
                <w:rFonts w:ascii="Times New Roman" w:hAnsi="Times New Roman" w:cs="Times New Roman"/>
              </w:rPr>
              <w:t>2,67</w:t>
            </w:r>
          </w:p>
        </w:tc>
        <w:tc>
          <w:tcPr>
            <w:tcW w:w="1168" w:type="dxa"/>
            <w:shd w:val="clear" w:color="auto" w:fill="auto"/>
            <w:vAlign w:val="center"/>
          </w:tcPr>
          <w:p w:rsidR="002D75AC" w:rsidRPr="00AB28D4" w:rsidRDefault="00B717E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35744" behindDoc="0" locked="0" layoutInCell="1" allowOverlap="1" wp14:anchorId="1AB37649" wp14:editId="71CD977F">
                      <wp:simplePos x="0" y="0"/>
                      <wp:positionH relativeFrom="column">
                        <wp:posOffset>-2540</wp:posOffset>
                      </wp:positionH>
                      <wp:positionV relativeFrom="paragraph">
                        <wp:posOffset>30480</wp:posOffset>
                      </wp:positionV>
                      <wp:extent cx="65405" cy="219075"/>
                      <wp:effectExtent l="19050" t="19050" r="29845" b="28575"/>
                      <wp:wrapNone/>
                      <wp:docPr id="5" name="Rodyklė: į viršų 5"/>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04AB" id="Rodyklė: į viršų 5" o:spid="_x0000_s1026" type="#_x0000_t68" style="position:absolute;margin-left:-.2pt;margin-top:2.4pt;width:5.15pt;height:17.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" adj="3224" fillcolor="#9bbb59" strokecolor="#71893f" strokeweight="2pt"/>
                  </w:pict>
                </mc:Fallback>
              </mc:AlternateContent>
            </w:r>
            <w:r w:rsidR="002D75AC" w:rsidRPr="00AB28D4">
              <w:rPr>
                <w:rFonts w:ascii="Times New Roman" w:hAnsi="Times New Roman" w:cs="Times New Roman"/>
              </w:rPr>
              <w:t>2,14</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1,46</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8</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1,25</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lastRenderedPageBreak/>
              <w:t>Šeimos medicinos paslaugas teikiančių gydytojų skaičius 10 000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31</w:t>
            </w:r>
          </w:p>
        </w:tc>
        <w:tc>
          <w:tcPr>
            <w:tcW w:w="1439" w:type="dxa"/>
            <w:shd w:val="clear" w:color="auto" w:fill="auto"/>
            <w:vAlign w:val="center"/>
          </w:tcPr>
          <w:p w:rsidR="002D75AC" w:rsidRPr="00AB28D4" w:rsidRDefault="00DC7E2C"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33344" behindDoc="0" locked="0" layoutInCell="1" allowOverlap="1" wp14:anchorId="25316846" wp14:editId="7379FB73">
                      <wp:simplePos x="0" y="0"/>
                      <wp:positionH relativeFrom="column">
                        <wp:posOffset>22225</wp:posOffset>
                      </wp:positionH>
                      <wp:positionV relativeFrom="paragraph">
                        <wp:posOffset>67945</wp:posOffset>
                      </wp:positionV>
                      <wp:extent cx="65405" cy="219075"/>
                      <wp:effectExtent l="19050" t="19050" r="29845" b="28575"/>
                      <wp:wrapNone/>
                      <wp:docPr id="253" name="Rodyklė: į viršų 253"/>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A9015" id="Rodyklė: į viršų 253" o:spid="_x0000_s1026" type="#_x0000_t68" style="position:absolute;margin-left:1.75pt;margin-top:5.35pt;width:5.15pt;height:17.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" adj="3224" fillcolor="#9bbb59" strokecolor="#71893f" strokeweight="2pt"/>
                  </w:pict>
                </mc:Fallback>
              </mc:AlternateContent>
            </w:r>
            <w:r w:rsidR="002D75AC" w:rsidRPr="00AB28D4">
              <w:rPr>
                <w:rFonts w:ascii="Times New Roman" w:hAnsi="Times New Roman" w:cs="Times New Roman"/>
              </w:rPr>
              <w:t>7,86</w:t>
            </w:r>
          </w:p>
        </w:tc>
        <w:tc>
          <w:tcPr>
            <w:tcW w:w="1168" w:type="dxa"/>
            <w:shd w:val="clear" w:color="auto" w:fill="auto"/>
            <w:vAlign w:val="center"/>
          </w:tcPr>
          <w:p w:rsidR="002D75AC" w:rsidRPr="00AB28D4" w:rsidRDefault="00DC7E2C"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35392" behindDoc="0" locked="0" layoutInCell="1" allowOverlap="1" wp14:anchorId="25316846" wp14:editId="7379FB73">
                      <wp:simplePos x="0" y="0"/>
                      <wp:positionH relativeFrom="column">
                        <wp:posOffset>2540</wp:posOffset>
                      </wp:positionH>
                      <wp:positionV relativeFrom="paragraph">
                        <wp:posOffset>60325</wp:posOffset>
                      </wp:positionV>
                      <wp:extent cx="65405" cy="219075"/>
                      <wp:effectExtent l="19050" t="19050" r="29845" b="28575"/>
                      <wp:wrapNone/>
                      <wp:docPr id="254" name="Rodyklė: į viršų 254"/>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8257" id="Rodyklė: į viršų 254" o:spid="_x0000_s1026" type="#_x0000_t68" style="position:absolute;margin-left:.2pt;margin-top:4.75pt;width:5.15pt;height:17.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" adj="3224" fillcolor="#9bbb59" strokecolor="#71893f" strokeweight="2pt"/>
                  </w:pict>
                </mc:Fallback>
              </mc:AlternateContent>
            </w:r>
            <w:r w:rsidR="002D75AC" w:rsidRPr="00AB28D4">
              <w:rPr>
                <w:rFonts w:ascii="Times New Roman" w:hAnsi="Times New Roman" w:cs="Times New Roman"/>
              </w:rPr>
              <w:t>7,1</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2,83</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11,18</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1,11</w:t>
            </w:r>
          </w:p>
        </w:tc>
      </w:tr>
      <w:tr w:rsidR="00D72A0C" w:rsidRPr="00AB28D4" w:rsidTr="000D4879">
        <w:trPr>
          <w:jc w:val="center"/>
        </w:trPr>
        <w:tc>
          <w:tcPr>
            <w:tcW w:w="6382"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Rodiklis</w:t>
            </w:r>
          </w:p>
        </w:tc>
        <w:tc>
          <w:tcPr>
            <w:tcW w:w="1488"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Atvejų sk. savivaldybėje</w:t>
            </w:r>
          </w:p>
        </w:tc>
        <w:tc>
          <w:tcPr>
            <w:tcW w:w="143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Savivaldybės rodiklis</w:t>
            </w:r>
          </w:p>
        </w:tc>
        <w:tc>
          <w:tcPr>
            <w:tcW w:w="1168"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Lietuvos rodiklis</w:t>
            </w:r>
          </w:p>
        </w:tc>
        <w:tc>
          <w:tcPr>
            <w:tcW w:w="1084"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Minimali reikšmė</w:t>
            </w:r>
          </w:p>
        </w:tc>
        <w:tc>
          <w:tcPr>
            <w:tcW w:w="121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Maksimali reikšmė</w:t>
            </w:r>
          </w:p>
        </w:tc>
        <w:tc>
          <w:tcPr>
            <w:tcW w:w="2099" w:type="dxa"/>
            <w:vAlign w:val="center"/>
          </w:tcPr>
          <w:p w:rsidR="00D72A0C" w:rsidRPr="00AB28D4" w:rsidRDefault="00D72A0C" w:rsidP="000D4879">
            <w:pPr>
              <w:jc w:val="center"/>
              <w:rPr>
                <w:rFonts w:ascii="Times New Roman" w:hAnsi="Times New Roman" w:cs="Times New Roman"/>
                <w:b/>
              </w:rPr>
            </w:pPr>
            <w:r w:rsidRPr="00AB28D4">
              <w:rPr>
                <w:rFonts w:ascii="Times New Roman" w:hAnsi="Times New Roman" w:cs="Times New Roman"/>
                <w:b/>
              </w:rPr>
              <w:t>Santykis: savivaldybė/Lietuva</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Apsilankymų pas gydytojus skaičius, tenkantis vienam gyventojui</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299084</w:t>
            </w:r>
          </w:p>
        </w:tc>
        <w:tc>
          <w:tcPr>
            <w:tcW w:w="1439" w:type="dxa"/>
            <w:shd w:val="clear" w:color="auto" w:fill="auto"/>
            <w:vAlign w:val="center"/>
          </w:tcPr>
          <w:p w:rsidR="002D75AC" w:rsidRPr="00AB28D4" w:rsidRDefault="00F017EA"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39840" behindDoc="0" locked="0" layoutInCell="1" allowOverlap="1" wp14:anchorId="2DA1010E" wp14:editId="14B24583">
                      <wp:simplePos x="0" y="0"/>
                      <wp:positionH relativeFrom="column">
                        <wp:posOffset>-3175</wp:posOffset>
                      </wp:positionH>
                      <wp:positionV relativeFrom="paragraph">
                        <wp:posOffset>3810</wp:posOffset>
                      </wp:positionV>
                      <wp:extent cx="55880" cy="200025"/>
                      <wp:effectExtent l="19050" t="0" r="39370" b="47625"/>
                      <wp:wrapNone/>
                      <wp:docPr id="15" name="Rodyklė: žemyn 15"/>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26496" id="Rodyklė: žemyn 15" o:spid="_x0000_s1026" type="#_x0000_t67" style="position:absolute;margin-left:-.25pt;margin-top:.3pt;width:4.4pt;height:15.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" adj="18583" fillcolor="#9bbb59" strokecolor="#71893f" strokeweight="2pt"/>
                  </w:pict>
                </mc:Fallback>
              </mc:AlternateContent>
            </w:r>
            <w:r w:rsidR="002D75AC" w:rsidRPr="00AB28D4">
              <w:rPr>
                <w:rFonts w:ascii="Times New Roman" w:hAnsi="Times New Roman" w:cs="Times New Roman"/>
              </w:rPr>
              <w:t>7,58</w:t>
            </w:r>
          </w:p>
        </w:tc>
        <w:tc>
          <w:tcPr>
            <w:tcW w:w="1168" w:type="dxa"/>
            <w:shd w:val="clear" w:color="auto" w:fill="auto"/>
            <w:vAlign w:val="center"/>
          </w:tcPr>
          <w:p w:rsidR="002D75AC" w:rsidRPr="00AB28D4" w:rsidRDefault="00DC7E2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39488" behindDoc="0" locked="0" layoutInCell="1" allowOverlap="1" wp14:anchorId="595EFF06" wp14:editId="2C6A76CD">
                      <wp:simplePos x="0" y="0"/>
                      <wp:positionH relativeFrom="column">
                        <wp:posOffset>635</wp:posOffset>
                      </wp:positionH>
                      <wp:positionV relativeFrom="paragraph">
                        <wp:posOffset>30480</wp:posOffset>
                      </wp:positionV>
                      <wp:extent cx="45085" cy="209550"/>
                      <wp:effectExtent l="19050" t="19050" r="31115" b="19050"/>
                      <wp:wrapNone/>
                      <wp:docPr id="256" name="Rodyklė: į viršų 256"/>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6AC02" id="Rodyklė: į viršų 256" o:spid="_x0000_s1026" type="#_x0000_t68" style="position:absolute;margin-left:.05pt;margin-top:2.4pt;width:3.55pt;height:16.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8,34</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5,97</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10,8</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0,91</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Savivaldybei pavaldžių stacionarines asmens sveikatos priežiūros paslaugas teikiančių asmens sveikatos priežiūros įstaigų pacientų pasitenkinimo lygis</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w:t>
            </w:r>
          </w:p>
        </w:tc>
        <w:tc>
          <w:tcPr>
            <w:tcW w:w="143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19,2</w:t>
            </w:r>
          </w:p>
        </w:tc>
        <w:tc>
          <w:tcPr>
            <w:tcW w:w="116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18,77</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17,39</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20</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1,02</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hAnsi="Times New Roman" w:cs="Times New Roman"/>
              </w:rPr>
              <w:t>Sergamumas vaistams atsparia tuberkulioze 10 000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3</w:t>
            </w:r>
          </w:p>
        </w:tc>
        <w:tc>
          <w:tcPr>
            <w:tcW w:w="1439" w:type="dxa"/>
            <w:shd w:val="clear" w:color="auto" w:fill="auto"/>
            <w:vAlign w:val="center"/>
          </w:tcPr>
          <w:p w:rsidR="002D75AC" w:rsidRPr="00AB28D4" w:rsidRDefault="00DC7E2C" w:rsidP="00414174">
            <w:pPr>
              <w:spacing w:line="360" w:lineRule="auto"/>
              <w:jc w:val="center"/>
              <w:rPr>
                <w:rFonts w:ascii="Times New Roman" w:hAnsi="Times New Roman" w:cs="Times New Roman"/>
                <w:color w:val="FF0000"/>
              </w:rPr>
            </w:pPr>
            <w:r>
              <w:rPr>
                <w:rFonts w:ascii="Times New Roman" w:hAnsi="Times New Roman" w:cs="Times New Roman"/>
                <w:b/>
                <w:noProof/>
                <w:sz w:val="24"/>
                <w:szCs w:val="24"/>
                <w:lang w:eastAsia="lt-LT"/>
              </w:rPr>
              <mc:AlternateContent>
                <mc:Choice Requires="wps">
                  <w:drawing>
                    <wp:anchor distT="0" distB="0" distL="114300" distR="114300" simplePos="0" relativeHeight="251841536" behindDoc="0" locked="0" layoutInCell="1" allowOverlap="1" wp14:anchorId="595EFF06" wp14:editId="2C6A76CD">
                      <wp:simplePos x="0" y="0"/>
                      <wp:positionH relativeFrom="column">
                        <wp:posOffset>0</wp:posOffset>
                      </wp:positionH>
                      <wp:positionV relativeFrom="paragraph">
                        <wp:posOffset>31115</wp:posOffset>
                      </wp:positionV>
                      <wp:extent cx="45085" cy="209550"/>
                      <wp:effectExtent l="19050" t="19050" r="31115" b="19050"/>
                      <wp:wrapNone/>
                      <wp:docPr id="257" name="Rodyklė: į viršų 257"/>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7168" id="Rodyklė: į viršų 257" o:spid="_x0000_s1026" type="#_x0000_t68" style="position:absolute;margin-left:0;margin-top:2.45pt;width:3.55pt;height:16.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wy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7,61</w:t>
            </w:r>
          </w:p>
        </w:tc>
        <w:tc>
          <w:tcPr>
            <w:tcW w:w="1168" w:type="dxa"/>
            <w:shd w:val="clear" w:color="auto" w:fill="auto"/>
            <w:vAlign w:val="center"/>
          </w:tcPr>
          <w:p w:rsidR="002D75AC" w:rsidRPr="00AB28D4" w:rsidRDefault="00DC7E2C"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43584" behindDoc="0" locked="0" layoutInCell="1" allowOverlap="1" wp14:anchorId="116EC83B" wp14:editId="62044231">
                      <wp:simplePos x="0" y="0"/>
                      <wp:positionH relativeFrom="column">
                        <wp:posOffset>635</wp:posOffset>
                      </wp:positionH>
                      <wp:positionV relativeFrom="paragraph">
                        <wp:posOffset>12065</wp:posOffset>
                      </wp:positionV>
                      <wp:extent cx="55880" cy="200025"/>
                      <wp:effectExtent l="19050" t="0" r="39370" b="47625"/>
                      <wp:wrapNone/>
                      <wp:docPr id="258" name="Rodyklė: žemyn 25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CF1DA" id="Rodyklė: žemyn 258" o:spid="_x0000_s1026" type="#_x0000_t67" style="position:absolute;margin-left:.05pt;margin-top:.95pt;width:4.4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&#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3,68</w:t>
            </w:r>
            <w:r w:rsidR="004A43D5">
              <w:rPr>
                <w:rFonts w:ascii="Times New Roman" w:hAnsi="Times New Roman" w:cs="Times New Roman"/>
              </w:rPr>
              <w:t xml:space="preserve">   </w:t>
            </w:r>
          </w:p>
        </w:tc>
        <w:tc>
          <w:tcPr>
            <w:tcW w:w="1084"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23,36</w:t>
            </w:r>
          </w:p>
        </w:tc>
        <w:tc>
          <w:tcPr>
            <w:tcW w:w="2099" w:type="dxa"/>
            <w:shd w:val="clear" w:color="auto" w:fill="FF00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2,06</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hAnsi="Times New Roman" w:cs="Times New Roman"/>
              </w:rPr>
              <w:t>Sergamumas ŽIV ir lytiškai plintančiomis ligomis (B20-B24) 100 000 gyventojų</w:t>
            </w:r>
          </w:p>
        </w:tc>
        <w:tc>
          <w:tcPr>
            <w:tcW w:w="1488" w:type="dxa"/>
            <w:shd w:val="clear" w:color="auto" w:fill="auto"/>
            <w:vAlign w:val="center"/>
          </w:tcPr>
          <w:p w:rsidR="002D75AC" w:rsidRPr="00AB28D4" w:rsidRDefault="00D72A0C"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45632" behindDoc="0" locked="0" layoutInCell="1" allowOverlap="1" wp14:anchorId="45FC0DD5" wp14:editId="71AB7FB7">
                      <wp:simplePos x="0" y="0"/>
                      <wp:positionH relativeFrom="column">
                        <wp:posOffset>-6350</wp:posOffset>
                      </wp:positionH>
                      <wp:positionV relativeFrom="paragraph">
                        <wp:posOffset>33655</wp:posOffset>
                      </wp:positionV>
                      <wp:extent cx="55880" cy="200025"/>
                      <wp:effectExtent l="19050" t="0" r="39370" b="47625"/>
                      <wp:wrapNone/>
                      <wp:docPr id="259" name="Rodyklė: žemyn 259"/>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19133" id="Rodyklė: žemyn 259" o:spid="_x0000_s1026" type="#_x0000_t67" style="position:absolute;margin-left:-.5pt;margin-top:2.65pt;width:4.4pt;height:15.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" adj="18583" fillcolor="#9bbb59" strokecolor="#71893f" strokeweight="2pt"/>
                  </w:pict>
                </mc:Fallback>
              </mc:AlternateContent>
            </w:r>
            <w:r w:rsidR="002D75AC" w:rsidRPr="00AB28D4">
              <w:rPr>
                <w:rFonts w:ascii="Times New Roman" w:hAnsi="Times New Roman" w:cs="Times New Roman"/>
              </w:rPr>
              <w:t>6</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47680" behindDoc="0" locked="0" layoutInCell="1" allowOverlap="1" wp14:anchorId="7346767D" wp14:editId="713C8993">
                      <wp:simplePos x="0" y="0"/>
                      <wp:positionH relativeFrom="column">
                        <wp:posOffset>13970</wp:posOffset>
                      </wp:positionH>
                      <wp:positionV relativeFrom="paragraph">
                        <wp:posOffset>45085</wp:posOffset>
                      </wp:positionV>
                      <wp:extent cx="45085" cy="209550"/>
                      <wp:effectExtent l="19050" t="19050" r="31115" b="19050"/>
                      <wp:wrapNone/>
                      <wp:docPr id="260" name="Rodyklė: į viršų 26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C72B8" id="Rodyklė: į viršų 260" o:spid="_x0000_s1026" type="#_x0000_t68" style="position:absolute;margin-left:1.1pt;margin-top:3.55pt;width:3.55pt;height:16.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1,52</w:t>
            </w:r>
          </w:p>
        </w:tc>
        <w:tc>
          <w:tcPr>
            <w:tcW w:w="1168"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49728" behindDoc="0" locked="0" layoutInCell="1" allowOverlap="1" wp14:anchorId="7346767D" wp14:editId="713C8993">
                      <wp:simplePos x="0" y="0"/>
                      <wp:positionH relativeFrom="column">
                        <wp:posOffset>13335</wp:posOffset>
                      </wp:positionH>
                      <wp:positionV relativeFrom="paragraph">
                        <wp:posOffset>54610</wp:posOffset>
                      </wp:positionV>
                      <wp:extent cx="45085" cy="209550"/>
                      <wp:effectExtent l="19050" t="19050" r="31115" b="19050"/>
                      <wp:wrapNone/>
                      <wp:docPr id="261" name="Rodyklė: į viršų 261"/>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8983F" id="Rodyklė: į viršų 261" o:spid="_x0000_s1026" type="#_x0000_t68" style="position:absolute;margin-left:1.05pt;margin-top:4.3pt;width:3.55pt;height:16.5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3,59</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9,02</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0,42</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hAnsi="Times New Roman" w:cs="Times New Roman"/>
                <w:b/>
              </w:rPr>
              <w:t>4.3 uždavinys. Pagerinti motinos ir vaiko sveikatą.</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eastAsia="Times New Roman" w:hAnsi="Times New Roman" w:cs="Times New Roman"/>
                <w:color w:val="000000"/>
                <w:lang w:eastAsia="lt-LT"/>
              </w:rPr>
              <w:t>Kūdikių (vaikų iki 1 m. amžiaus) mirtingumas 1 000 gyvų gimusių kūdikių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51776" behindDoc="0" locked="0" layoutInCell="1" allowOverlap="1" wp14:anchorId="0944220A" wp14:editId="15DA9401">
                      <wp:simplePos x="0" y="0"/>
                      <wp:positionH relativeFrom="column">
                        <wp:posOffset>-7620</wp:posOffset>
                      </wp:positionH>
                      <wp:positionV relativeFrom="paragraph">
                        <wp:posOffset>35560</wp:posOffset>
                      </wp:positionV>
                      <wp:extent cx="55880" cy="200025"/>
                      <wp:effectExtent l="19050" t="0" r="39370" b="47625"/>
                      <wp:wrapNone/>
                      <wp:docPr id="262" name="Rodyklė: žemyn 26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DE862" id="Rodyklė: žemyn 262" o:spid="_x0000_s1026" type="#_x0000_t67" style="position:absolute;margin-left:-.6pt;margin-top:2.8pt;width:4.4pt;height:15.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" adj="18583" fillcolor="#9bbb59" strokecolor="#71893f" strokeweight="2pt"/>
                  </w:pict>
                </mc:Fallback>
              </mc:AlternateContent>
            </w:r>
            <w:r w:rsidR="002D75AC" w:rsidRPr="00AB28D4">
              <w:rPr>
                <w:rFonts w:ascii="Times New Roman" w:hAnsi="Times New Roman" w:cs="Times New Roman"/>
              </w:rPr>
              <w:t>5,1</w:t>
            </w:r>
          </w:p>
        </w:tc>
        <w:tc>
          <w:tcPr>
            <w:tcW w:w="1168"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53824" behindDoc="0" locked="0" layoutInCell="1" allowOverlap="1" wp14:anchorId="4F30AFE0" wp14:editId="19D80C61">
                      <wp:simplePos x="0" y="0"/>
                      <wp:positionH relativeFrom="column">
                        <wp:posOffset>2540</wp:posOffset>
                      </wp:positionH>
                      <wp:positionV relativeFrom="paragraph">
                        <wp:posOffset>46355</wp:posOffset>
                      </wp:positionV>
                      <wp:extent cx="45085" cy="209550"/>
                      <wp:effectExtent l="19050" t="19050" r="31115" b="19050"/>
                      <wp:wrapNone/>
                      <wp:docPr id="263" name="Rodyklė: į viršų 263"/>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5D9BE" id="Rodyklė: į viršų 263" o:spid="_x0000_s1026" type="#_x0000_t68" style="position:absolute;margin-left:.2pt;margin-top:3.65pt;width:3.55pt;height:16.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" adj="2324" fillcolor="red" strokecolor="#c00000" strokeweight="2pt"/>
                  </w:pict>
                </mc:Fallback>
              </mc:AlternateContent>
            </w:r>
            <w:r w:rsidR="002D75AC" w:rsidRPr="00AB28D4">
              <w:rPr>
                <w:rFonts w:ascii="Times New Roman" w:hAnsi="Times New Roman" w:cs="Times New Roman"/>
              </w:rPr>
              <w:t>4,19</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14,85</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1,22</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eastAsia="Times New Roman" w:hAnsi="Times New Roman" w:cs="Times New Roman"/>
                <w:color w:val="000000"/>
                <w:lang w:eastAsia="lt-LT"/>
              </w:rPr>
              <w:t>2 metų amžiaus vaikų MMR1 (tymų, epideminio parotito, raudonukės vakcina, 1 dozė) skiepijimo apimtys</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292</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55872" behindDoc="0" locked="0" layoutInCell="1" allowOverlap="1" wp14:anchorId="4F30AFE0" wp14:editId="19D80C61">
                      <wp:simplePos x="0" y="0"/>
                      <wp:positionH relativeFrom="column">
                        <wp:posOffset>3175</wp:posOffset>
                      </wp:positionH>
                      <wp:positionV relativeFrom="paragraph">
                        <wp:posOffset>29210</wp:posOffset>
                      </wp:positionV>
                      <wp:extent cx="45085" cy="209550"/>
                      <wp:effectExtent l="19050" t="19050" r="31115" b="19050"/>
                      <wp:wrapNone/>
                      <wp:docPr id="264" name="Rodyklė: į viršų 26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623F1" id="Rodyklė: į viršų 264" o:spid="_x0000_s1026" type="#_x0000_t68" style="position:absolute;margin-left:.25pt;margin-top:2.3pt;width:3.55pt;height:16.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96,05</w:t>
            </w:r>
          </w:p>
        </w:tc>
        <w:tc>
          <w:tcPr>
            <w:tcW w:w="1168"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57920" behindDoc="0" locked="0" layoutInCell="1" allowOverlap="1" wp14:anchorId="20AC6100" wp14:editId="1011FB58">
                      <wp:simplePos x="0" y="0"/>
                      <wp:positionH relativeFrom="column">
                        <wp:posOffset>2540</wp:posOffset>
                      </wp:positionH>
                      <wp:positionV relativeFrom="paragraph">
                        <wp:posOffset>67945</wp:posOffset>
                      </wp:positionV>
                      <wp:extent cx="65405" cy="219075"/>
                      <wp:effectExtent l="19050" t="19050" r="29845" b="28575"/>
                      <wp:wrapNone/>
                      <wp:docPr id="265" name="Rodyklė: į viršų 265"/>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951B" id="Rodyklė: į viršų 265" o:spid="_x0000_s1026" type="#_x0000_t68" style="position:absolute;margin-left:.2pt;margin-top:5.35pt;width:5.15pt;height:17.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" adj="3224" fillcolor="#9bbb59" strokecolor="#71893f" strokeweight="2pt"/>
                  </w:pict>
                </mc:Fallback>
              </mc:AlternateContent>
            </w:r>
            <w:r w:rsidR="002D75AC" w:rsidRPr="00AB28D4">
              <w:rPr>
                <w:rFonts w:ascii="Times New Roman" w:hAnsi="Times New Roman" w:cs="Times New Roman"/>
              </w:rPr>
              <w:t>94,15</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87,18</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100</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1,02</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eastAsia="Times New Roman" w:hAnsi="Times New Roman" w:cs="Times New Roman"/>
                <w:color w:val="000000"/>
                <w:lang w:eastAsia="lt-LT"/>
              </w:rPr>
              <w:t>1 metų amžiaus vaikų DTP3 (difterijos, stabligės, kokliušo vakcina, 3 dozės) skiepijimo apimtys</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318</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59968" behindDoc="0" locked="0" layoutInCell="1" allowOverlap="1" wp14:anchorId="20AC6100" wp14:editId="1011FB58">
                      <wp:simplePos x="0" y="0"/>
                      <wp:positionH relativeFrom="column">
                        <wp:posOffset>12700</wp:posOffset>
                      </wp:positionH>
                      <wp:positionV relativeFrom="paragraph">
                        <wp:posOffset>78740</wp:posOffset>
                      </wp:positionV>
                      <wp:extent cx="65405" cy="219075"/>
                      <wp:effectExtent l="19050" t="19050" r="29845" b="28575"/>
                      <wp:wrapNone/>
                      <wp:docPr id="266" name="Rodyklė: į viršų 266"/>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612AC" id="Rodyklė: į viršų 266" o:spid="_x0000_s1026" type="#_x0000_t68" style="position:absolute;margin-left:1pt;margin-top:6.2pt;width:5.15pt;height:17.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" adj="3224" fillcolor="#9bbb59" strokecolor="#71893f" strokeweight="2pt"/>
                  </w:pict>
                </mc:Fallback>
              </mc:AlternateContent>
            </w:r>
            <w:r w:rsidR="002D75AC" w:rsidRPr="00AB28D4">
              <w:rPr>
                <w:rFonts w:ascii="Times New Roman" w:hAnsi="Times New Roman" w:cs="Times New Roman"/>
              </w:rPr>
              <w:t>93,81</w:t>
            </w:r>
          </w:p>
        </w:tc>
        <w:tc>
          <w:tcPr>
            <w:tcW w:w="1168"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62016" behindDoc="0" locked="0" layoutInCell="1" allowOverlap="1" wp14:anchorId="20AC6100" wp14:editId="1011FB58">
                      <wp:simplePos x="0" y="0"/>
                      <wp:positionH relativeFrom="column">
                        <wp:posOffset>-6985</wp:posOffset>
                      </wp:positionH>
                      <wp:positionV relativeFrom="paragraph">
                        <wp:posOffset>67310</wp:posOffset>
                      </wp:positionV>
                      <wp:extent cx="65405" cy="219075"/>
                      <wp:effectExtent l="19050" t="19050" r="29845" b="28575"/>
                      <wp:wrapNone/>
                      <wp:docPr id="267" name="Rodyklė: į viršų 267"/>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8DAC" id="Rodyklė: į viršų 267" o:spid="_x0000_s1026" type="#_x0000_t68" style="position:absolute;margin-left:-.55pt;margin-top:5.3pt;width:5.15pt;height:17.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" adj="3224" fillcolor="#9bbb59" strokecolor="#71893f" strokeweight="2pt"/>
                  </w:pict>
                </mc:Fallback>
              </mc:AlternateContent>
            </w:r>
            <w:r w:rsidR="002D75AC" w:rsidRPr="00AB28D4">
              <w:rPr>
                <w:rFonts w:ascii="Times New Roman" w:hAnsi="Times New Roman" w:cs="Times New Roman"/>
              </w:rPr>
              <w:t>93,48</w:t>
            </w:r>
          </w:p>
        </w:tc>
        <w:tc>
          <w:tcPr>
            <w:tcW w:w="1084"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81,58</w:t>
            </w:r>
          </w:p>
        </w:tc>
        <w:tc>
          <w:tcPr>
            <w:tcW w:w="121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100</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1,00</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eastAsia="Times New Roman" w:hAnsi="Times New Roman" w:cs="Times New Roman"/>
                <w:color w:val="000000"/>
                <w:lang w:eastAsia="lt-LT"/>
              </w:rPr>
              <w:t>Tikslinės populiacijos dalis (proc.), dalyvavusi vaikų krūminių dantų dengimo silantinėmis medžiagomis programoje</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1356</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64064" behindDoc="0" locked="0" layoutInCell="1" allowOverlap="1" wp14:anchorId="752DAB62" wp14:editId="7414B4E0">
                      <wp:simplePos x="0" y="0"/>
                      <wp:positionH relativeFrom="column">
                        <wp:posOffset>0</wp:posOffset>
                      </wp:positionH>
                      <wp:positionV relativeFrom="paragraph">
                        <wp:posOffset>130810</wp:posOffset>
                      </wp:positionV>
                      <wp:extent cx="55880" cy="200025"/>
                      <wp:effectExtent l="19050" t="0" r="39370" b="47625"/>
                      <wp:wrapNone/>
                      <wp:docPr id="268" name="Rodyklė: žemyn 26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90C6" id="Rodyklė: žemyn 268" o:spid="_x0000_s1026" type="#_x0000_t67" style="position:absolute;margin-left:0;margin-top:10.3pt;width:4.4pt;height:1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" adj="18583" fillcolor="red" strokecolor="#c00000" strokeweight="2pt"/>
                  </w:pict>
                </mc:Fallback>
              </mc:AlternateContent>
            </w:r>
            <w:r w:rsidR="002D75AC" w:rsidRPr="00AB28D4">
              <w:rPr>
                <w:rFonts w:ascii="Times New Roman" w:hAnsi="Times New Roman" w:cs="Times New Roman"/>
              </w:rPr>
              <w:t>37,88</w:t>
            </w:r>
          </w:p>
        </w:tc>
        <w:tc>
          <w:tcPr>
            <w:tcW w:w="1168" w:type="dxa"/>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66112" behindDoc="0" locked="0" layoutInCell="1" allowOverlap="1" wp14:anchorId="752DAB62" wp14:editId="7414B4E0">
                      <wp:simplePos x="0" y="0"/>
                      <wp:positionH relativeFrom="column">
                        <wp:posOffset>635</wp:posOffset>
                      </wp:positionH>
                      <wp:positionV relativeFrom="paragraph">
                        <wp:posOffset>130810</wp:posOffset>
                      </wp:positionV>
                      <wp:extent cx="55880" cy="200025"/>
                      <wp:effectExtent l="19050" t="0" r="39370" b="47625"/>
                      <wp:wrapNone/>
                      <wp:docPr id="269" name="Rodyklė: žemyn 269"/>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2094A" id="Rodyklė: žemyn 269" o:spid="_x0000_s1026" type="#_x0000_t67" style="position:absolute;margin-left:.05pt;margin-top:10.3pt;width:4.4pt;height:1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" adj="18583" fillcolor="red" strokecolor="#c00000" strokeweight="2pt"/>
                  </w:pict>
                </mc:Fallback>
              </mc:AlternateContent>
            </w:r>
            <w:r w:rsidR="002D75AC" w:rsidRPr="00AB28D4">
              <w:rPr>
                <w:rFonts w:ascii="Times New Roman" w:hAnsi="Times New Roman" w:cs="Times New Roman"/>
              </w:rPr>
              <w:t>19,98</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2,51</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64,85</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1,90</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hAnsi="Times New Roman" w:cs="Times New Roman"/>
              </w:rPr>
            </w:pPr>
            <w:r w:rsidRPr="00AB28D4">
              <w:rPr>
                <w:rFonts w:ascii="Times New Roman" w:eastAsia="Times New Roman" w:hAnsi="Times New Roman" w:cs="Times New Roman"/>
                <w:color w:val="000000"/>
                <w:lang w:eastAsia="lt-LT"/>
              </w:rPr>
              <w:t>Vaikų, kuriems nustatytas dantų ėduonis (K02), skaičius 1 000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0,715674</w:t>
            </w:r>
          </w:p>
        </w:tc>
        <w:tc>
          <w:tcPr>
            <w:tcW w:w="1439"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1,08</w:t>
            </w:r>
          </w:p>
        </w:tc>
        <w:tc>
          <w:tcPr>
            <w:tcW w:w="1168"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3,44</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1,3</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8,31</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0,31</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hAnsi="Times New Roman" w:cs="Times New Roman"/>
              </w:rPr>
            </w:pPr>
            <w:r w:rsidRPr="00AB28D4">
              <w:rPr>
                <w:rFonts w:ascii="Times New Roman" w:eastAsia="Times New Roman" w:hAnsi="Times New Roman" w:cs="Times New Roman"/>
                <w:color w:val="000000"/>
                <w:lang w:eastAsia="lt-LT"/>
              </w:rPr>
              <w:t>Paauglių (15–17 m.) gimdymų skaičius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5</w:t>
            </w:r>
          </w:p>
        </w:tc>
        <w:tc>
          <w:tcPr>
            <w:tcW w:w="1439" w:type="dxa"/>
            <w:shd w:val="clear" w:color="auto" w:fill="auto"/>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68160" behindDoc="0" locked="0" layoutInCell="1" allowOverlap="1" wp14:anchorId="7115193A" wp14:editId="5175AB4C">
                      <wp:simplePos x="0" y="0"/>
                      <wp:positionH relativeFrom="column">
                        <wp:posOffset>0</wp:posOffset>
                      </wp:positionH>
                      <wp:positionV relativeFrom="paragraph">
                        <wp:posOffset>24130</wp:posOffset>
                      </wp:positionV>
                      <wp:extent cx="45085" cy="209550"/>
                      <wp:effectExtent l="19050" t="19050" r="31115" b="19050"/>
                      <wp:wrapNone/>
                      <wp:docPr id="270" name="Rodyklė: į viršų 27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AE90" id="Rodyklė: į viršų 270" o:spid="_x0000_s1026" type="#_x0000_t68" style="position:absolute;margin-left:0;margin-top:1.9pt;width:3.55pt;height:16.5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7,16</w:t>
            </w:r>
          </w:p>
        </w:tc>
        <w:tc>
          <w:tcPr>
            <w:tcW w:w="1168" w:type="dxa"/>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70208" behindDoc="0" locked="0" layoutInCell="1" allowOverlap="1" wp14:anchorId="7115193A" wp14:editId="5175AB4C">
                      <wp:simplePos x="0" y="0"/>
                      <wp:positionH relativeFrom="column">
                        <wp:posOffset>635</wp:posOffset>
                      </wp:positionH>
                      <wp:positionV relativeFrom="paragraph">
                        <wp:posOffset>24130</wp:posOffset>
                      </wp:positionV>
                      <wp:extent cx="45085" cy="209550"/>
                      <wp:effectExtent l="19050" t="19050" r="31115" b="19050"/>
                      <wp:wrapNone/>
                      <wp:docPr id="271" name="Rodyklė: į viršų 271"/>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9A88" id="Rodyklė: į viršų 271" o:spid="_x0000_s1026" type="#_x0000_t68" style="position:absolute;margin-left:.05pt;margin-top:1.9pt;width:3.55pt;height:16.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6D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" adj="2324" fillcolor="red" strokecolor="#c00000" strokeweight="2pt"/>
                  </w:pict>
                </mc:Fallback>
              </mc:AlternateContent>
            </w:r>
            <w:r w:rsidR="002D75AC" w:rsidRPr="00AB28D4">
              <w:rPr>
                <w:rFonts w:ascii="Times New Roman" w:hAnsi="Times New Roman" w:cs="Times New Roman"/>
              </w:rPr>
              <w:t>5,85</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17,27</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1,22</w:t>
            </w:r>
          </w:p>
        </w:tc>
      </w:tr>
      <w:tr w:rsidR="002D75AC" w:rsidRPr="00AB28D4" w:rsidTr="00C87896">
        <w:trPr>
          <w:jc w:val="center"/>
        </w:trPr>
        <w:tc>
          <w:tcPr>
            <w:tcW w:w="14879" w:type="dxa"/>
            <w:gridSpan w:val="7"/>
            <w:shd w:val="clear" w:color="auto" w:fill="FBD4B4" w:themeFill="accent6" w:themeFillTint="66"/>
            <w:vAlign w:val="center"/>
          </w:tcPr>
          <w:p w:rsidR="002D75AC" w:rsidRPr="00AB28D4" w:rsidRDefault="002D75AC" w:rsidP="00414174">
            <w:pPr>
              <w:spacing w:line="360" w:lineRule="auto"/>
              <w:jc w:val="center"/>
              <w:rPr>
                <w:rFonts w:ascii="Times New Roman" w:hAnsi="Times New Roman" w:cs="Times New Roman"/>
                <w:b/>
              </w:rPr>
            </w:pPr>
            <w:r w:rsidRPr="00AB28D4">
              <w:rPr>
                <w:rFonts w:ascii="Times New Roman" w:eastAsia="Times New Roman" w:hAnsi="Times New Roman" w:cs="Times New Roman"/>
                <w:b/>
                <w:bCs/>
                <w:color w:val="000000"/>
                <w:lang w:eastAsia="lt-LT"/>
              </w:rPr>
              <w:t xml:space="preserve">4.4 </w:t>
            </w:r>
            <w:r w:rsidRPr="00915B64">
              <w:rPr>
                <w:rFonts w:ascii="Times New Roman" w:hAnsi="Times New Roman" w:cs="Times New Roman"/>
                <w:b/>
              </w:rPr>
              <w:t>uždavinys</w:t>
            </w:r>
            <w:r w:rsidRPr="00AB28D4">
              <w:rPr>
                <w:rFonts w:ascii="Times New Roman" w:eastAsia="Times New Roman" w:hAnsi="Times New Roman" w:cs="Times New Roman"/>
                <w:b/>
                <w:bCs/>
                <w:color w:val="000000"/>
                <w:lang w:eastAsia="lt-LT"/>
              </w:rPr>
              <w:t>. Stiprinti lėtinių neinfekcinių ligų prevenciją ir kontrolę</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Mirtingumas nuo kraujotakos sistemos ligų  (I00-I99)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307</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72256" behindDoc="0" locked="0" layoutInCell="1" allowOverlap="1" wp14:anchorId="7115193A" wp14:editId="5175AB4C">
                      <wp:simplePos x="0" y="0"/>
                      <wp:positionH relativeFrom="column">
                        <wp:posOffset>3175</wp:posOffset>
                      </wp:positionH>
                      <wp:positionV relativeFrom="paragraph">
                        <wp:posOffset>27305</wp:posOffset>
                      </wp:positionV>
                      <wp:extent cx="45085" cy="209550"/>
                      <wp:effectExtent l="19050" t="19050" r="31115" b="19050"/>
                      <wp:wrapNone/>
                      <wp:docPr id="272" name="Rodyklė: į viršų 272"/>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DCDA" id="Rodyklė: į viršų 272" o:spid="_x0000_s1026" type="#_x0000_t68" style="position:absolute;margin-left:.25pt;margin-top:2.15pt;width:3.55pt;height:16.5p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VH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778,41</w:t>
            </w:r>
          </w:p>
        </w:tc>
        <w:tc>
          <w:tcPr>
            <w:tcW w:w="1168" w:type="dxa"/>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74304" behindDoc="0" locked="0" layoutInCell="1" allowOverlap="1" wp14:anchorId="7115193A" wp14:editId="5175AB4C">
                      <wp:simplePos x="0" y="0"/>
                      <wp:positionH relativeFrom="column">
                        <wp:posOffset>29845</wp:posOffset>
                      </wp:positionH>
                      <wp:positionV relativeFrom="paragraph">
                        <wp:posOffset>29845</wp:posOffset>
                      </wp:positionV>
                      <wp:extent cx="45085" cy="209550"/>
                      <wp:effectExtent l="19050" t="19050" r="31115" b="19050"/>
                      <wp:wrapNone/>
                      <wp:docPr id="273" name="Rodyklė: į viršų 273"/>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72ED" id="Rodyklė: į viršų 273" o:spid="_x0000_s1026" type="#_x0000_t68" style="position:absolute;margin-left:2.35pt;margin-top:2.35pt;width:3.55pt;height:16.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" adj="2324" fillcolor="red" strokecolor="#c00000" strokeweight="2pt"/>
                  </w:pict>
                </mc:Fallback>
              </mc:AlternateContent>
            </w:r>
            <w:r w:rsidR="002D75AC" w:rsidRPr="00AB28D4">
              <w:rPr>
                <w:rFonts w:ascii="Times New Roman" w:hAnsi="Times New Roman" w:cs="Times New Roman"/>
              </w:rPr>
              <w:t>811,97</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372,94</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1485,01</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0,96</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Standartizuotas mirtingumo nuo kraujotakos sistemos ligų (I00-I99)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Pr>
                <w:rFonts w:ascii="Times New Roman" w:hAnsi="Times New Roman" w:cs="Times New Roman"/>
              </w:rPr>
              <w:t>307</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76352" behindDoc="0" locked="0" layoutInCell="1" allowOverlap="1" wp14:anchorId="7115193A" wp14:editId="5175AB4C">
                      <wp:simplePos x="0" y="0"/>
                      <wp:positionH relativeFrom="column">
                        <wp:posOffset>3175</wp:posOffset>
                      </wp:positionH>
                      <wp:positionV relativeFrom="paragraph">
                        <wp:posOffset>41275</wp:posOffset>
                      </wp:positionV>
                      <wp:extent cx="45085" cy="209550"/>
                      <wp:effectExtent l="19050" t="19050" r="31115" b="19050"/>
                      <wp:wrapNone/>
                      <wp:docPr id="274" name="Rodyklė: į viršų 27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C66A2" id="Rodyklė: į viršų 274" o:spid="_x0000_s1026" type="#_x0000_t68" style="position:absolute;margin-left:.25pt;margin-top:3.25pt;width:3.55pt;height:16.5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MV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787,42</w:t>
            </w:r>
          </w:p>
        </w:tc>
        <w:tc>
          <w:tcPr>
            <w:tcW w:w="1168" w:type="dxa"/>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78400" behindDoc="0" locked="0" layoutInCell="1" allowOverlap="1" wp14:anchorId="7115193A" wp14:editId="5175AB4C">
                      <wp:simplePos x="0" y="0"/>
                      <wp:positionH relativeFrom="column">
                        <wp:posOffset>21590</wp:posOffset>
                      </wp:positionH>
                      <wp:positionV relativeFrom="paragraph">
                        <wp:posOffset>31750</wp:posOffset>
                      </wp:positionV>
                      <wp:extent cx="45085" cy="209550"/>
                      <wp:effectExtent l="19050" t="19050" r="31115" b="19050"/>
                      <wp:wrapNone/>
                      <wp:docPr id="275" name="Rodyklė: į viršų 27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A2FB" id="Rodyklė: į viršų 275" o:spid="_x0000_s1026" type="#_x0000_t68" style="position:absolute;margin-left:1.7pt;margin-top:2.5pt;width:3.55pt;height:16.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VW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" adj="2324" fillcolor="red" strokecolor="#c00000" strokeweight="2pt"/>
                  </w:pict>
                </mc:Fallback>
              </mc:AlternateContent>
            </w:r>
            <w:r w:rsidR="002D75AC" w:rsidRPr="00AB28D4">
              <w:rPr>
                <w:rFonts w:ascii="Times New Roman" w:hAnsi="Times New Roman" w:cs="Times New Roman"/>
              </w:rPr>
              <w:t>831,46</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486,59</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1160,48</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0,95</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Mirtingumas nuo piktybinių navikų (C00-C97)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105</w:t>
            </w:r>
          </w:p>
        </w:tc>
        <w:tc>
          <w:tcPr>
            <w:tcW w:w="1439" w:type="dxa"/>
            <w:shd w:val="clear" w:color="auto" w:fill="auto"/>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80448" behindDoc="0" locked="0" layoutInCell="1" allowOverlap="1" wp14:anchorId="7115193A" wp14:editId="5175AB4C">
                      <wp:simplePos x="0" y="0"/>
                      <wp:positionH relativeFrom="column">
                        <wp:posOffset>0</wp:posOffset>
                      </wp:positionH>
                      <wp:positionV relativeFrom="paragraph">
                        <wp:posOffset>31115</wp:posOffset>
                      </wp:positionV>
                      <wp:extent cx="45085" cy="209550"/>
                      <wp:effectExtent l="19050" t="19050" r="31115" b="19050"/>
                      <wp:wrapNone/>
                      <wp:docPr id="276" name="Rodyklė: į viršų 276"/>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DCDD" id="Rodyklė: į viršų 276" o:spid="_x0000_s1026" type="#_x0000_t68" style="position:absolute;margin-left:0;margin-top:2.45pt;width:3.55pt;height:16.5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" adj="2324" fillcolor="red" strokecolor="#c00000" strokeweight="2pt"/>
                  </w:pict>
                </mc:Fallback>
              </mc:AlternateContent>
            </w:r>
            <w:r w:rsidR="002D75AC" w:rsidRPr="00AB28D4">
              <w:rPr>
                <w:rFonts w:ascii="Times New Roman" w:hAnsi="Times New Roman" w:cs="Times New Roman"/>
              </w:rPr>
              <w:t>266,23</w:t>
            </w:r>
          </w:p>
        </w:tc>
        <w:tc>
          <w:tcPr>
            <w:tcW w:w="1168" w:type="dxa"/>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82496" behindDoc="0" locked="0" layoutInCell="1" allowOverlap="1" wp14:anchorId="7115193A" wp14:editId="5175AB4C">
                      <wp:simplePos x="0" y="0"/>
                      <wp:positionH relativeFrom="column">
                        <wp:posOffset>635</wp:posOffset>
                      </wp:positionH>
                      <wp:positionV relativeFrom="paragraph">
                        <wp:posOffset>31115</wp:posOffset>
                      </wp:positionV>
                      <wp:extent cx="45085" cy="209550"/>
                      <wp:effectExtent l="19050" t="19050" r="31115" b="19050"/>
                      <wp:wrapNone/>
                      <wp:docPr id="277" name="Rodyklė: į viršų 277"/>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27028" id="Rodyklė: į viršų 277" o:spid="_x0000_s1026" type="#_x0000_t68" style="position:absolute;margin-left:.05pt;margin-top:2.45pt;width:3.55pt;height:16.5p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jRhA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" adj="2324" fillcolor="red" strokecolor="#c00000" strokeweight="2pt"/>
                  </w:pict>
                </mc:Fallback>
              </mc:AlternateContent>
            </w:r>
            <w:r w:rsidR="002D75AC" w:rsidRPr="00AB28D4">
              <w:rPr>
                <w:rFonts w:ascii="Times New Roman" w:hAnsi="Times New Roman" w:cs="Times New Roman"/>
              </w:rPr>
              <w:t>287,38</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205,1</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411,89</w:t>
            </w:r>
          </w:p>
        </w:tc>
        <w:tc>
          <w:tcPr>
            <w:tcW w:w="2099" w:type="dxa"/>
            <w:shd w:val="clear" w:color="auto" w:fill="FFFF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0,93</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Standartizuotas mirtingumo nuo piktybinių navikų  (C00-C97)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Pr>
                <w:rFonts w:ascii="Times New Roman" w:hAnsi="Times New Roman" w:cs="Times New Roman"/>
              </w:rPr>
              <w:t>105</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84544" behindDoc="0" locked="0" layoutInCell="1" allowOverlap="1" wp14:anchorId="7115193A" wp14:editId="5175AB4C">
                      <wp:simplePos x="0" y="0"/>
                      <wp:positionH relativeFrom="column">
                        <wp:posOffset>-6350</wp:posOffset>
                      </wp:positionH>
                      <wp:positionV relativeFrom="paragraph">
                        <wp:posOffset>87630</wp:posOffset>
                      </wp:positionV>
                      <wp:extent cx="45085" cy="209550"/>
                      <wp:effectExtent l="19050" t="19050" r="31115" b="19050"/>
                      <wp:wrapNone/>
                      <wp:docPr id="278" name="Rodyklė: į viršų 278"/>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73AD0" id="Rodyklė: į viršų 278" o:spid="_x0000_s1026" type="#_x0000_t68" style="position:absolute;margin-left:-.5pt;margin-top:6.9pt;width:3.55pt;height:16.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" adj="2324" fillcolor="red" strokecolor="#c00000" strokeweight="2pt"/>
                  </w:pict>
                </mc:Fallback>
              </mc:AlternateContent>
            </w:r>
            <w:r w:rsidR="002D75AC" w:rsidRPr="00AB28D4">
              <w:rPr>
                <w:rFonts w:ascii="Times New Roman" w:hAnsi="Times New Roman" w:cs="Times New Roman"/>
              </w:rPr>
              <w:t>268,35</w:t>
            </w:r>
          </w:p>
        </w:tc>
        <w:tc>
          <w:tcPr>
            <w:tcW w:w="1168" w:type="dxa"/>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86592" behindDoc="0" locked="0" layoutInCell="1" allowOverlap="1" wp14:anchorId="7115193A" wp14:editId="5175AB4C">
                      <wp:simplePos x="0" y="0"/>
                      <wp:positionH relativeFrom="column">
                        <wp:posOffset>2540</wp:posOffset>
                      </wp:positionH>
                      <wp:positionV relativeFrom="paragraph">
                        <wp:posOffset>85090</wp:posOffset>
                      </wp:positionV>
                      <wp:extent cx="45085" cy="209550"/>
                      <wp:effectExtent l="19050" t="19050" r="31115" b="19050"/>
                      <wp:wrapNone/>
                      <wp:docPr id="279" name="Rodyklė: į viršų 279"/>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D96B" id="Rodyklė: į viršų 279" o:spid="_x0000_s1026" type="#_x0000_t68" style="position:absolute;margin-left:.2pt;margin-top:6.7pt;width:3.55pt;height:16.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" adj="2324" fillcolor="red" strokecolor="#c00000" strokeweight="2pt"/>
                  </w:pict>
                </mc:Fallback>
              </mc:AlternateContent>
            </w:r>
            <w:r w:rsidR="002D75AC" w:rsidRPr="00AB28D4">
              <w:rPr>
                <w:rFonts w:ascii="Times New Roman" w:hAnsi="Times New Roman" w:cs="Times New Roman"/>
              </w:rPr>
              <w:t>287,93</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176,06</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376,58</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0,93</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Mirtingumas nuo cerebrovaskulinių ligų(I60-I69) 100 000 gyventojų</w:t>
            </w:r>
          </w:p>
        </w:tc>
        <w:tc>
          <w:tcPr>
            <w:tcW w:w="1488" w:type="dxa"/>
            <w:shd w:val="clear" w:color="auto" w:fill="auto"/>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51</w:t>
            </w:r>
          </w:p>
        </w:tc>
        <w:tc>
          <w:tcPr>
            <w:tcW w:w="1439" w:type="dxa"/>
            <w:shd w:val="clear" w:color="auto" w:fill="auto"/>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88640" behindDoc="0" locked="0" layoutInCell="1" allowOverlap="1" wp14:anchorId="05698CCF" wp14:editId="3D4B9A25">
                      <wp:simplePos x="0" y="0"/>
                      <wp:positionH relativeFrom="column">
                        <wp:posOffset>0</wp:posOffset>
                      </wp:positionH>
                      <wp:positionV relativeFrom="paragraph">
                        <wp:posOffset>10160</wp:posOffset>
                      </wp:positionV>
                      <wp:extent cx="55880" cy="200025"/>
                      <wp:effectExtent l="19050" t="0" r="39370" b="47625"/>
                      <wp:wrapNone/>
                      <wp:docPr id="280" name="Rodyklė: žemyn 280"/>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DB11" id="Rodyklė: žemyn 280" o:spid="_x0000_s1026" type="#_x0000_t67" style="position:absolute;margin-left:0;margin-top:.8pt;width:4.4pt;height:15.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" adj="18583" fillcolor="#9bbb59" strokecolor="#71893f" strokeweight="2pt"/>
                  </w:pict>
                </mc:Fallback>
              </mc:AlternateContent>
            </w:r>
            <w:r w:rsidR="002D75AC" w:rsidRPr="00AB28D4">
              <w:rPr>
                <w:rFonts w:ascii="Times New Roman" w:hAnsi="Times New Roman" w:cs="Times New Roman"/>
              </w:rPr>
              <w:t>129,31</w:t>
            </w:r>
          </w:p>
        </w:tc>
        <w:tc>
          <w:tcPr>
            <w:tcW w:w="1168" w:type="dxa"/>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90688" behindDoc="0" locked="0" layoutInCell="1" allowOverlap="1" wp14:anchorId="656E0E6A" wp14:editId="4A2BF2B7">
                      <wp:simplePos x="0" y="0"/>
                      <wp:positionH relativeFrom="column">
                        <wp:posOffset>635</wp:posOffset>
                      </wp:positionH>
                      <wp:positionV relativeFrom="paragraph">
                        <wp:posOffset>29210</wp:posOffset>
                      </wp:positionV>
                      <wp:extent cx="45085" cy="209550"/>
                      <wp:effectExtent l="19050" t="19050" r="31115" b="19050"/>
                      <wp:wrapNone/>
                      <wp:docPr id="282" name="Rodyklė: į viršų 282"/>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AD7F" id="Rodyklė: į viršų 282" o:spid="_x0000_s1026" type="#_x0000_t68" style="position:absolute;margin-left:.05pt;margin-top:2.3pt;width:3.55pt;height:16.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jw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" adj="2324" fillcolor="red" strokecolor="#c00000" strokeweight="2pt"/>
                  </w:pict>
                </mc:Fallback>
              </mc:AlternateContent>
            </w:r>
            <w:r w:rsidR="002D75AC" w:rsidRPr="00AB28D4">
              <w:rPr>
                <w:rFonts w:ascii="Times New Roman" w:hAnsi="Times New Roman" w:cs="Times New Roman"/>
              </w:rPr>
              <w:t>196,01</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67,81</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500,75</w:t>
            </w:r>
          </w:p>
        </w:tc>
        <w:tc>
          <w:tcPr>
            <w:tcW w:w="2099" w:type="dxa"/>
            <w:shd w:val="clear" w:color="auto" w:fill="92D05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0,66</w:t>
            </w:r>
          </w:p>
        </w:tc>
      </w:tr>
      <w:tr w:rsidR="007A2CF6" w:rsidRPr="00AB28D4" w:rsidTr="000D4879">
        <w:trPr>
          <w:jc w:val="center"/>
        </w:trPr>
        <w:tc>
          <w:tcPr>
            <w:tcW w:w="6382"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lastRenderedPageBreak/>
              <w:t>Rodiklis</w:t>
            </w:r>
          </w:p>
        </w:tc>
        <w:tc>
          <w:tcPr>
            <w:tcW w:w="1488"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Atvejų sk. savivaldybėje</w:t>
            </w:r>
          </w:p>
        </w:tc>
        <w:tc>
          <w:tcPr>
            <w:tcW w:w="1439"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Savivaldybės rodiklis</w:t>
            </w:r>
          </w:p>
        </w:tc>
        <w:tc>
          <w:tcPr>
            <w:tcW w:w="1168"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Lietuvos rodiklis</w:t>
            </w:r>
          </w:p>
        </w:tc>
        <w:tc>
          <w:tcPr>
            <w:tcW w:w="1084"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Minimali reikšmė</w:t>
            </w:r>
          </w:p>
        </w:tc>
        <w:tc>
          <w:tcPr>
            <w:tcW w:w="1219"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Maksimali reikšmė</w:t>
            </w:r>
          </w:p>
        </w:tc>
        <w:tc>
          <w:tcPr>
            <w:tcW w:w="2099" w:type="dxa"/>
            <w:vAlign w:val="center"/>
          </w:tcPr>
          <w:p w:rsidR="007A2CF6" w:rsidRPr="00AB28D4" w:rsidRDefault="007A2CF6" w:rsidP="000D4879">
            <w:pPr>
              <w:jc w:val="center"/>
              <w:rPr>
                <w:rFonts w:ascii="Times New Roman" w:hAnsi="Times New Roman" w:cs="Times New Roman"/>
                <w:b/>
              </w:rPr>
            </w:pPr>
            <w:r w:rsidRPr="00AB28D4">
              <w:rPr>
                <w:rFonts w:ascii="Times New Roman" w:hAnsi="Times New Roman" w:cs="Times New Roman"/>
                <w:b/>
              </w:rPr>
              <w:t>Santykis: savivaldybė/Lietuva</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Standartizuotas mirtingumo nuo cerebrovaskulinių ligų  (I60-I69) 100 000 gyventojų</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Pr>
                <w:rFonts w:ascii="Times New Roman" w:hAnsi="Times New Roman" w:cs="Times New Roman"/>
              </w:rPr>
              <w:t>51</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92736" behindDoc="0" locked="0" layoutInCell="1" allowOverlap="1" wp14:anchorId="218036F0" wp14:editId="4EC847C3">
                      <wp:simplePos x="0" y="0"/>
                      <wp:positionH relativeFrom="column">
                        <wp:posOffset>3175</wp:posOffset>
                      </wp:positionH>
                      <wp:positionV relativeFrom="paragraph">
                        <wp:posOffset>58420</wp:posOffset>
                      </wp:positionV>
                      <wp:extent cx="55880" cy="200025"/>
                      <wp:effectExtent l="19050" t="0" r="39370" b="47625"/>
                      <wp:wrapNone/>
                      <wp:docPr id="283" name="Rodyklė: žemyn 283"/>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84C6" id="Rodyklė: žemyn 283" o:spid="_x0000_s1026" type="#_x0000_t67" style="position:absolute;margin-left:.25pt;margin-top:4.6pt;width:4.4pt;height:15.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" adj="18583" fillcolor="#9bbb59" strokecolor="#71893f" strokeweight="2pt"/>
                  </w:pict>
                </mc:Fallback>
              </mc:AlternateContent>
            </w:r>
            <w:r w:rsidR="002D75AC" w:rsidRPr="00AB28D4">
              <w:rPr>
                <w:rFonts w:ascii="Times New Roman" w:hAnsi="Times New Roman" w:cs="Times New Roman"/>
              </w:rPr>
              <w:t>129,6</w:t>
            </w:r>
          </w:p>
        </w:tc>
        <w:tc>
          <w:tcPr>
            <w:tcW w:w="1168" w:type="dxa"/>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94784" behindDoc="0" locked="0" layoutInCell="1" allowOverlap="1" wp14:anchorId="792E3945" wp14:editId="7D57F915">
                      <wp:simplePos x="0" y="0"/>
                      <wp:positionH relativeFrom="column">
                        <wp:posOffset>13970</wp:posOffset>
                      </wp:positionH>
                      <wp:positionV relativeFrom="paragraph">
                        <wp:posOffset>58420</wp:posOffset>
                      </wp:positionV>
                      <wp:extent cx="45085" cy="209550"/>
                      <wp:effectExtent l="19050" t="19050" r="31115" b="19050"/>
                      <wp:wrapNone/>
                      <wp:docPr id="284" name="Rodyklė: į viršų 284"/>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E3BE" id="Rodyklė: į viršų 284" o:spid="_x0000_s1026" type="#_x0000_t68" style="position:absolute;margin-left:1.1pt;margin-top:4.6pt;width:3.55pt;height:16.5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6igw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" adj="2324" fillcolor="red" strokecolor="#c00000" strokeweight="2pt"/>
                  </w:pict>
                </mc:Fallback>
              </mc:AlternateContent>
            </w:r>
            <w:r w:rsidR="002D75AC" w:rsidRPr="00AB28D4">
              <w:rPr>
                <w:rFonts w:ascii="Times New Roman" w:hAnsi="Times New Roman" w:cs="Times New Roman"/>
              </w:rPr>
              <w:t>202,52</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72,55</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436,25</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0,64</w:t>
            </w:r>
          </w:p>
        </w:tc>
      </w:tr>
      <w:tr w:rsidR="002D75AC" w:rsidRPr="00AB28D4" w:rsidTr="00D72A0C">
        <w:trPr>
          <w:jc w:val="center"/>
        </w:trPr>
        <w:tc>
          <w:tcPr>
            <w:tcW w:w="6382" w:type="dxa"/>
            <w:shd w:val="clear" w:color="auto" w:fill="auto"/>
            <w:vAlign w:val="center"/>
          </w:tcPr>
          <w:p w:rsidR="002D75AC" w:rsidRPr="00AB28D4" w:rsidRDefault="002D75AC" w:rsidP="00414174">
            <w:pPr>
              <w:spacing w:line="360" w:lineRule="auto"/>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Sergamumas II tipo cukriniu diabetu (E11) 100 000 gyventojų</w:t>
            </w:r>
          </w:p>
        </w:tc>
        <w:tc>
          <w:tcPr>
            <w:tcW w:w="1488" w:type="dxa"/>
            <w:shd w:val="clear" w:color="auto" w:fill="auto"/>
            <w:vAlign w:val="center"/>
          </w:tcPr>
          <w:p w:rsidR="002D75AC" w:rsidRPr="00AB28D4" w:rsidRDefault="00532254" w:rsidP="00414174">
            <w:pPr>
              <w:spacing w:line="360" w:lineRule="auto"/>
              <w:jc w:val="center"/>
              <w:rPr>
                <w:rFonts w:ascii="Times New Roman" w:hAnsi="Times New Roman" w:cs="Times New Roman"/>
              </w:rPr>
            </w:pPr>
            <w:r>
              <w:rPr>
                <w:rFonts w:ascii="Times New Roman" w:hAnsi="Times New Roman" w:cs="Times New Roman"/>
              </w:rPr>
              <w:t>1110</w:t>
            </w:r>
          </w:p>
        </w:tc>
        <w:tc>
          <w:tcPr>
            <w:tcW w:w="1439" w:type="dxa"/>
            <w:shd w:val="clear" w:color="auto" w:fill="auto"/>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96832" behindDoc="0" locked="0" layoutInCell="1" allowOverlap="1" wp14:anchorId="792E3945" wp14:editId="7D57F915">
                      <wp:simplePos x="0" y="0"/>
                      <wp:positionH relativeFrom="column">
                        <wp:posOffset>0</wp:posOffset>
                      </wp:positionH>
                      <wp:positionV relativeFrom="paragraph">
                        <wp:posOffset>26670</wp:posOffset>
                      </wp:positionV>
                      <wp:extent cx="45085" cy="209550"/>
                      <wp:effectExtent l="19050" t="19050" r="31115" b="19050"/>
                      <wp:wrapNone/>
                      <wp:docPr id="285" name="Rodyklė: į viršų 285"/>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B90F" id="Rodyklė: į viršų 285" o:spid="_x0000_s1026" type="#_x0000_t68" style="position:absolute;margin-left:0;margin-top:2.1pt;width:3.55pt;height:16.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" adj="2324" fillcolor="red" strokecolor="#c00000" strokeweight="2pt"/>
                  </w:pict>
                </mc:Fallback>
              </mc:AlternateContent>
            </w:r>
            <w:r w:rsidR="002D75AC" w:rsidRPr="00AB28D4">
              <w:rPr>
                <w:rFonts w:ascii="Times New Roman" w:hAnsi="Times New Roman" w:cs="Times New Roman"/>
              </w:rPr>
              <w:t>57,6</w:t>
            </w:r>
          </w:p>
        </w:tc>
        <w:tc>
          <w:tcPr>
            <w:tcW w:w="1168" w:type="dxa"/>
            <w:vAlign w:val="center"/>
          </w:tcPr>
          <w:p w:rsidR="002D75AC" w:rsidRPr="00AB28D4" w:rsidRDefault="00E34808" w:rsidP="00414174">
            <w:pPr>
              <w:spacing w:line="360" w:lineRule="auto"/>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898880" behindDoc="0" locked="0" layoutInCell="1" allowOverlap="1" wp14:anchorId="1077FC27" wp14:editId="6611117F">
                      <wp:simplePos x="0" y="0"/>
                      <wp:positionH relativeFrom="column">
                        <wp:posOffset>635</wp:posOffset>
                      </wp:positionH>
                      <wp:positionV relativeFrom="paragraph">
                        <wp:posOffset>7620</wp:posOffset>
                      </wp:positionV>
                      <wp:extent cx="55880" cy="200025"/>
                      <wp:effectExtent l="19050" t="0" r="39370" b="47625"/>
                      <wp:wrapNone/>
                      <wp:docPr id="286" name="Rodyklė: žemyn 286"/>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1794D" id="Rodyklė: žemyn 286" o:spid="_x0000_s1026" type="#_x0000_t67" style="position:absolute;margin-left:.05pt;margin-top:.6pt;width:4.4pt;height:15.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" adj="18583" fillcolor="#9bbb59" strokecolor="#71893f" strokeweight="2pt"/>
                  </w:pict>
                </mc:Fallback>
              </mc:AlternateContent>
            </w:r>
            <w:r w:rsidR="002D75AC" w:rsidRPr="00AB28D4">
              <w:rPr>
                <w:rFonts w:ascii="Times New Roman" w:hAnsi="Times New Roman" w:cs="Times New Roman"/>
              </w:rPr>
              <w:t>42,6</w:t>
            </w:r>
            <w:r w:rsidR="004A43D5">
              <w:rPr>
                <w:rFonts w:ascii="Times New Roman" w:hAnsi="Times New Roman" w:cs="Times New Roman"/>
              </w:rPr>
              <w:t xml:space="preserve">   1</w:t>
            </w:r>
          </w:p>
        </w:tc>
        <w:tc>
          <w:tcPr>
            <w:tcW w:w="1084"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19,7</w:t>
            </w:r>
          </w:p>
        </w:tc>
        <w:tc>
          <w:tcPr>
            <w:tcW w:w="1219" w:type="dxa"/>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93,1</w:t>
            </w:r>
          </w:p>
        </w:tc>
        <w:tc>
          <w:tcPr>
            <w:tcW w:w="2099" w:type="dxa"/>
            <w:shd w:val="clear" w:color="auto" w:fill="FF0000"/>
            <w:vAlign w:val="center"/>
          </w:tcPr>
          <w:p w:rsidR="002D75AC" w:rsidRPr="00AB28D4" w:rsidRDefault="002D75AC" w:rsidP="00414174">
            <w:pPr>
              <w:spacing w:line="360" w:lineRule="auto"/>
              <w:jc w:val="center"/>
              <w:rPr>
                <w:rFonts w:ascii="Times New Roman" w:hAnsi="Times New Roman" w:cs="Times New Roman"/>
              </w:rPr>
            </w:pPr>
            <w:r w:rsidRPr="00AB28D4">
              <w:rPr>
                <w:rFonts w:ascii="Times New Roman" w:hAnsi="Times New Roman" w:cs="Times New Roman"/>
              </w:rPr>
              <w:t>1,35</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Tikslinės populiacijos dalis (proc.), dalyvavusi atrankinės mamografinės patikros dėl krūties vėžio finansavimo programoje</w:t>
            </w:r>
          </w:p>
        </w:tc>
        <w:tc>
          <w:tcPr>
            <w:tcW w:w="1488" w:type="dxa"/>
            <w:shd w:val="clear" w:color="auto" w:fill="auto"/>
            <w:vAlign w:val="center"/>
          </w:tcPr>
          <w:p w:rsidR="002D75AC" w:rsidRPr="00AB28D4" w:rsidRDefault="00D72A0C"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00928" behindDoc="0" locked="0" layoutInCell="1" allowOverlap="1" wp14:anchorId="5988E932" wp14:editId="74670325">
                      <wp:simplePos x="0" y="0"/>
                      <wp:positionH relativeFrom="column">
                        <wp:posOffset>20955</wp:posOffset>
                      </wp:positionH>
                      <wp:positionV relativeFrom="paragraph">
                        <wp:posOffset>57785</wp:posOffset>
                      </wp:positionV>
                      <wp:extent cx="65405" cy="219075"/>
                      <wp:effectExtent l="19050" t="19050" r="29845" b="28575"/>
                      <wp:wrapNone/>
                      <wp:docPr id="287" name="Rodyklė: į viršų 287"/>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99F9" id="Rodyklė: į viršų 287" o:spid="_x0000_s1026" type="#_x0000_t68" style="position:absolute;margin-left:1.65pt;margin-top:4.55pt;width:5.15pt;height:17.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" adj="3224" fillcolor="#9bbb59" strokecolor="#71893f" strokeweight="2pt"/>
                  </w:pict>
                </mc:Fallback>
              </mc:AlternateContent>
            </w:r>
            <w:r w:rsidR="002D75AC" w:rsidRPr="00AB28D4">
              <w:rPr>
                <w:rFonts w:ascii="Times New Roman" w:hAnsi="Times New Roman" w:cs="Times New Roman"/>
              </w:rPr>
              <w:t>1825</w:t>
            </w:r>
          </w:p>
        </w:tc>
        <w:tc>
          <w:tcPr>
            <w:tcW w:w="1439" w:type="dxa"/>
            <w:shd w:val="clear" w:color="auto" w:fill="auto"/>
            <w:vAlign w:val="center"/>
          </w:tcPr>
          <w:p w:rsidR="002D75AC" w:rsidRPr="00AB28D4" w:rsidRDefault="00E34808"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02976" behindDoc="0" locked="0" layoutInCell="1" allowOverlap="1" wp14:anchorId="341DA53F" wp14:editId="70593FC5">
                      <wp:simplePos x="0" y="0"/>
                      <wp:positionH relativeFrom="column">
                        <wp:posOffset>0</wp:posOffset>
                      </wp:positionH>
                      <wp:positionV relativeFrom="paragraph">
                        <wp:posOffset>128905</wp:posOffset>
                      </wp:positionV>
                      <wp:extent cx="55880" cy="200025"/>
                      <wp:effectExtent l="19050" t="0" r="39370" b="47625"/>
                      <wp:wrapNone/>
                      <wp:docPr id="288" name="Rodyklė: žemyn 288"/>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C28FE" id="Rodyklė: žemyn 288" o:spid="_x0000_s1026" type="#_x0000_t67" style="position:absolute;margin-left:0;margin-top:10.15pt;width:4.4pt;height:15.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" adj="18583" fillcolor="red" strokecolor="#c00000" strokeweight="2pt"/>
                  </w:pict>
                </mc:Fallback>
              </mc:AlternateContent>
            </w:r>
            <w:r w:rsidR="002D75AC" w:rsidRPr="00AB28D4">
              <w:rPr>
                <w:rFonts w:ascii="Times New Roman" w:hAnsi="Times New Roman" w:cs="Times New Roman"/>
              </w:rPr>
              <w:t>33,74</w:t>
            </w:r>
          </w:p>
        </w:tc>
        <w:tc>
          <w:tcPr>
            <w:tcW w:w="1168" w:type="dxa"/>
            <w:vAlign w:val="center"/>
          </w:tcPr>
          <w:p w:rsidR="002D75AC" w:rsidRPr="00AB28D4" w:rsidRDefault="00FA6A62"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05024" behindDoc="0" locked="0" layoutInCell="1" allowOverlap="1" wp14:anchorId="16FEF397" wp14:editId="4DD39D5B">
                      <wp:simplePos x="0" y="0"/>
                      <wp:positionH relativeFrom="column">
                        <wp:posOffset>-6985</wp:posOffset>
                      </wp:positionH>
                      <wp:positionV relativeFrom="paragraph">
                        <wp:posOffset>67310</wp:posOffset>
                      </wp:positionV>
                      <wp:extent cx="65405" cy="219075"/>
                      <wp:effectExtent l="19050" t="19050" r="29845" b="28575"/>
                      <wp:wrapNone/>
                      <wp:docPr id="289" name="Rodyklė: į viršų 289"/>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87A1" id="Rodyklė: į viršų 289" o:spid="_x0000_s1026" type="#_x0000_t68" style="position:absolute;margin-left:-.55pt;margin-top:5.3pt;width:5.15pt;height:17.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" adj="3224" fillcolor="#9bbb59" strokecolor="#71893f" strokeweight="2pt"/>
                  </w:pict>
                </mc:Fallback>
              </mc:AlternateContent>
            </w:r>
            <w:r w:rsidR="002D75AC" w:rsidRPr="00AB28D4">
              <w:rPr>
                <w:rFonts w:ascii="Times New Roman" w:hAnsi="Times New Roman" w:cs="Times New Roman"/>
              </w:rPr>
              <w:t>48,4</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17,28</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73,55</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0,70</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Tikslinės populiacijos dalis (proc.), dalyvavusi gimdos kaklelio piktybinių navikų prevencinių priemonių, apmokamų iš Privalomojo sveikatos draudimo biudžeto lėšų, finansavimo programoje</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4685</w:t>
            </w:r>
          </w:p>
        </w:tc>
        <w:tc>
          <w:tcPr>
            <w:tcW w:w="1439" w:type="dxa"/>
            <w:shd w:val="clear" w:color="auto" w:fill="auto"/>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07072" behindDoc="0" locked="0" layoutInCell="1" allowOverlap="1" wp14:anchorId="16FEF397" wp14:editId="4DD39D5B">
                      <wp:simplePos x="0" y="0"/>
                      <wp:positionH relativeFrom="column">
                        <wp:posOffset>-6350</wp:posOffset>
                      </wp:positionH>
                      <wp:positionV relativeFrom="paragraph">
                        <wp:posOffset>59055</wp:posOffset>
                      </wp:positionV>
                      <wp:extent cx="65405" cy="219075"/>
                      <wp:effectExtent l="19050" t="19050" r="29845" b="28575"/>
                      <wp:wrapNone/>
                      <wp:docPr id="290" name="Rodyklė: į viršų 290"/>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AC484" id="Rodyklė: į viršų 290" o:spid="_x0000_s1026" type="#_x0000_t68" style="position:absolute;margin-left:-.5pt;margin-top:4.65pt;width:5.15pt;height:17.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" adj="3224" fillcolor="#9bbb59" strokecolor="#71893f" strokeweight="2pt"/>
                  </w:pict>
                </mc:Fallback>
              </mc:AlternateContent>
            </w:r>
            <w:r w:rsidR="002D75AC" w:rsidRPr="00AB28D4">
              <w:rPr>
                <w:rFonts w:ascii="Times New Roman" w:hAnsi="Times New Roman" w:cs="Times New Roman"/>
              </w:rPr>
              <w:t>48,63</w:t>
            </w:r>
          </w:p>
        </w:tc>
        <w:tc>
          <w:tcPr>
            <w:tcW w:w="1168" w:type="dxa"/>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09120" behindDoc="0" locked="0" layoutInCell="1" allowOverlap="1" wp14:anchorId="16FEF397" wp14:editId="4DD39D5B">
                      <wp:simplePos x="0" y="0"/>
                      <wp:positionH relativeFrom="column">
                        <wp:posOffset>4445</wp:posOffset>
                      </wp:positionH>
                      <wp:positionV relativeFrom="paragraph">
                        <wp:posOffset>87630</wp:posOffset>
                      </wp:positionV>
                      <wp:extent cx="65405" cy="219075"/>
                      <wp:effectExtent l="19050" t="19050" r="29845" b="28575"/>
                      <wp:wrapNone/>
                      <wp:docPr id="291" name="Rodyklė: į viršų 291"/>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F6AD9" id="Rodyklė: į viršų 291" o:spid="_x0000_s1026" type="#_x0000_t68" style="position:absolute;margin-left:.35pt;margin-top:6.9pt;width:5.15pt;height:17.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" adj="3224" fillcolor="#9bbb59" strokecolor="#71893f" strokeweight="2pt"/>
                  </w:pict>
                </mc:Fallback>
              </mc:AlternateContent>
            </w:r>
            <w:r w:rsidR="002D75AC" w:rsidRPr="00AB28D4">
              <w:rPr>
                <w:rFonts w:ascii="Times New Roman" w:hAnsi="Times New Roman" w:cs="Times New Roman"/>
              </w:rPr>
              <w:t>50,24</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27,64</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70,01</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0,97</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Tikslinės populiacijos dalis (proc.), dalyvavusi storosios žarnos vėžio ankstyvosios diagnostikos finansavimo programoje</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5646</w:t>
            </w:r>
          </w:p>
        </w:tc>
        <w:tc>
          <w:tcPr>
            <w:tcW w:w="1439" w:type="dxa"/>
            <w:shd w:val="clear" w:color="auto" w:fill="auto"/>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11168" behindDoc="0" locked="0" layoutInCell="1" allowOverlap="1" wp14:anchorId="16FEF397" wp14:editId="4DD39D5B">
                      <wp:simplePos x="0" y="0"/>
                      <wp:positionH relativeFrom="column">
                        <wp:posOffset>29210</wp:posOffset>
                      </wp:positionH>
                      <wp:positionV relativeFrom="paragraph">
                        <wp:posOffset>56515</wp:posOffset>
                      </wp:positionV>
                      <wp:extent cx="65405" cy="219075"/>
                      <wp:effectExtent l="19050" t="19050" r="29845" b="28575"/>
                      <wp:wrapNone/>
                      <wp:docPr id="292" name="Rodyklė: į viršų 292"/>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DAE1" id="Rodyklė: į viršų 292" o:spid="_x0000_s1026" type="#_x0000_t68" style="position:absolute;margin-left:2.3pt;margin-top:4.45pt;width:5.15pt;height:17.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" adj="3224" fillcolor="#9bbb59" strokecolor="#71893f" strokeweight="2pt"/>
                  </w:pict>
                </mc:Fallback>
              </mc:AlternateContent>
            </w:r>
            <w:r w:rsidR="002D75AC" w:rsidRPr="00AB28D4">
              <w:rPr>
                <w:rFonts w:ascii="Times New Roman" w:hAnsi="Times New Roman" w:cs="Times New Roman"/>
              </w:rPr>
              <w:t>48,2</w:t>
            </w:r>
          </w:p>
        </w:tc>
        <w:tc>
          <w:tcPr>
            <w:tcW w:w="1168" w:type="dxa"/>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13216" behindDoc="0" locked="0" layoutInCell="1" allowOverlap="1" wp14:anchorId="16FEF397" wp14:editId="4DD39D5B">
                      <wp:simplePos x="0" y="0"/>
                      <wp:positionH relativeFrom="column">
                        <wp:posOffset>-17780</wp:posOffset>
                      </wp:positionH>
                      <wp:positionV relativeFrom="paragraph">
                        <wp:posOffset>56515</wp:posOffset>
                      </wp:positionV>
                      <wp:extent cx="65405" cy="219075"/>
                      <wp:effectExtent l="19050" t="19050" r="29845" b="28575"/>
                      <wp:wrapNone/>
                      <wp:docPr id="293" name="Rodyklė: į viršų 293"/>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2E3F" id="Rodyklė: į viršų 293" o:spid="_x0000_s1026" type="#_x0000_t68" style="position:absolute;margin-left:-1.4pt;margin-top:4.45pt;width:5.15pt;height:17.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" adj="3224" fillcolor="#9bbb59" strokecolor="#71893f" strokeweight="2pt"/>
                  </w:pict>
                </mc:Fallback>
              </mc:AlternateContent>
            </w:r>
            <w:r w:rsidR="002D75AC" w:rsidRPr="00AB28D4">
              <w:rPr>
                <w:rFonts w:ascii="Times New Roman" w:hAnsi="Times New Roman" w:cs="Times New Roman"/>
              </w:rPr>
              <w:t>50,44</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16,7</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71,88</w:t>
            </w:r>
          </w:p>
        </w:tc>
        <w:tc>
          <w:tcPr>
            <w:tcW w:w="2099" w:type="dxa"/>
            <w:shd w:val="clear" w:color="auto" w:fill="FFFF0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0,96</w:t>
            </w:r>
          </w:p>
        </w:tc>
      </w:tr>
      <w:tr w:rsidR="002D75AC" w:rsidRPr="00AB28D4" w:rsidTr="00D72A0C">
        <w:trPr>
          <w:jc w:val="center"/>
        </w:trPr>
        <w:tc>
          <w:tcPr>
            <w:tcW w:w="6382" w:type="dxa"/>
            <w:shd w:val="clear" w:color="auto" w:fill="auto"/>
            <w:vAlign w:val="center"/>
          </w:tcPr>
          <w:p w:rsidR="002D75AC" w:rsidRPr="00AB28D4" w:rsidRDefault="002D75AC" w:rsidP="00D72A0C">
            <w:pPr>
              <w:rPr>
                <w:rFonts w:ascii="Times New Roman" w:eastAsia="Times New Roman" w:hAnsi="Times New Roman" w:cs="Times New Roman"/>
                <w:color w:val="000000"/>
                <w:lang w:eastAsia="lt-LT"/>
              </w:rPr>
            </w:pPr>
            <w:r w:rsidRPr="00AB28D4">
              <w:rPr>
                <w:rFonts w:ascii="Times New Roman" w:eastAsia="Times New Roman" w:hAnsi="Times New Roman" w:cs="Times New Roman"/>
                <w:color w:val="000000"/>
                <w:lang w:eastAsia="lt-LT"/>
              </w:rPr>
              <w:t>Tikslinės populiacijos dalis (proc.), dalyvavusi asmenų, priskirtinų širdies ir kraujagyslių ligų didelės rizikos grupei, atrankos ir prevencijos priemonių finansavimo programoje</w:t>
            </w:r>
          </w:p>
        </w:tc>
        <w:tc>
          <w:tcPr>
            <w:tcW w:w="1488" w:type="dxa"/>
            <w:shd w:val="clear" w:color="auto" w:fill="auto"/>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3943</w:t>
            </w:r>
          </w:p>
        </w:tc>
        <w:tc>
          <w:tcPr>
            <w:tcW w:w="1439" w:type="dxa"/>
            <w:shd w:val="clear" w:color="auto" w:fill="auto"/>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15264" behindDoc="0" locked="0" layoutInCell="1" allowOverlap="1" wp14:anchorId="16FEF397" wp14:editId="4DD39D5B">
                      <wp:simplePos x="0" y="0"/>
                      <wp:positionH relativeFrom="column">
                        <wp:posOffset>31750</wp:posOffset>
                      </wp:positionH>
                      <wp:positionV relativeFrom="paragraph">
                        <wp:posOffset>34290</wp:posOffset>
                      </wp:positionV>
                      <wp:extent cx="65405" cy="219075"/>
                      <wp:effectExtent l="19050" t="19050" r="29845" b="28575"/>
                      <wp:wrapNone/>
                      <wp:docPr id="294" name="Rodyklė: į viršų 294"/>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16C0" id="Rodyklė: į viršų 294" o:spid="_x0000_s1026" type="#_x0000_t68" style="position:absolute;margin-left:2.5pt;margin-top:2.7pt;width:5.15pt;height:17.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" adj="3224" fillcolor="#9bbb59" strokecolor="#71893f" strokeweight="2pt"/>
                  </w:pict>
                </mc:Fallback>
              </mc:AlternateContent>
            </w:r>
            <w:r w:rsidR="002D75AC" w:rsidRPr="00AB28D4">
              <w:rPr>
                <w:rFonts w:ascii="Times New Roman" w:hAnsi="Times New Roman" w:cs="Times New Roman"/>
              </w:rPr>
              <w:t>43,23</w:t>
            </w:r>
          </w:p>
        </w:tc>
        <w:tc>
          <w:tcPr>
            <w:tcW w:w="1168" w:type="dxa"/>
            <w:vAlign w:val="center"/>
          </w:tcPr>
          <w:p w:rsidR="002D75AC" w:rsidRPr="00AB28D4" w:rsidRDefault="00C50DAB" w:rsidP="00D72A0C">
            <w:pPr>
              <w:jc w:val="center"/>
              <w:rPr>
                <w:rFonts w:ascii="Times New Roman" w:hAnsi="Times New Roman" w:cs="Times New Roman"/>
              </w:rPr>
            </w:pPr>
            <w:r>
              <w:rPr>
                <w:rFonts w:ascii="Times New Roman" w:hAnsi="Times New Roman" w:cs="Times New Roman"/>
                <w:b/>
                <w:noProof/>
                <w:sz w:val="24"/>
                <w:szCs w:val="24"/>
                <w:lang w:eastAsia="lt-LT"/>
              </w:rPr>
              <mc:AlternateContent>
                <mc:Choice Requires="wps">
                  <w:drawing>
                    <wp:anchor distT="0" distB="0" distL="114300" distR="114300" simplePos="0" relativeHeight="251917312" behindDoc="0" locked="0" layoutInCell="1" allowOverlap="1" wp14:anchorId="16FEF397" wp14:editId="4DD39D5B">
                      <wp:simplePos x="0" y="0"/>
                      <wp:positionH relativeFrom="column">
                        <wp:posOffset>12065</wp:posOffset>
                      </wp:positionH>
                      <wp:positionV relativeFrom="paragraph">
                        <wp:posOffset>33020</wp:posOffset>
                      </wp:positionV>
                      <wp:extent cx="65405" cy="219075"/>
                      <wp:effectExtent l="19050" t="19050" r="29845" b="28575"/>
                      <wp:wrapNone/>
                      <wp:docPr id="295" name="Rodyklė: į viršų 295"/>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B592" id="Rodyklė: į viršų 295" o:spid="_x0000_s1026" type="#_x0000_t68" style="position:absolute;margin-left:.95pt;margin-top:2.6pt;width:5.15pt;height:17.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" adj="3224" fillcolor="#9bbb59" strokecolor="#71893f" strokeweight="2pt"/>
                  </w:pict>
                </mc:Fallback>
              </mc:AlternateContent>
            </w:r>
            <w:r w:rsidR="002D75AC" w:rsidRPr="00AB28D4">
              <w:rPr>
                <w:rFonts w:ascii="Times New Roman" w:hAnsi="Times New Roman" w:cs="Times New Roman"/>
              </w:rPr>
              <w:t>37,42</w:t>
            </w:r>
          </w:p>
        </w:tc>
        <w:tc>
          <w:tcPr>
            <w:tcW w:w="1084"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10,01</w:t>
            </w:r>
          </w:p>
        </w:tc>
        <w:tc>
          <w:tcPr>
            <w:tcW w:w="1219" w:type="dxa"/>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54,13</w:t>
            </w:r>
          </w:p>
        </w:tc>
        <w:tc>
          <w:tcPr>
            <w:tcW w:w="2099" w:type="dxa"/>
            <w:shd w:val="clear" w:color="auto" w:fill="92D050"/>
            <w:vAlign w:val="center"/>
          </w:tcPr>
          <w:p w:rsidR="002D75AC" w:rsidRPr="00AB28D4" w:rsidRDefault="002D75AC" w:rsidP="00D72A0C">
            <w:pPr>
              <w:jc w:val="center"/>
              <w:rPr>
                <w:rFonts w:ascii="Times New Roman" w:hAnsi="Times New Roman" w:cs="Times New Roman"/>
              </w:rPr>
            </w:pPr>
            <w:r w:rsidRPr="00AB28D4">
              <w:rPr>
                <w:rFonts w:ascii="Times New Roman" w:hAnsi="Times New Roman" w:cs="Times New Roman"/>
              </w:rPr>
              <w:t>1,16</w:t>
            </w:r>
          </w:p>
        </w:tc>
      </w:tr>
    </w:tbl>
    <w:p w:rsidR="002D75AC" w:rsidRDefault="002D75AC" w:rsidP="002D75AC"/>
    <w:p w:rsidR="0078463F" w:rsidRDefault="0078463F" w:rsidP="002D75AC">
      <w:pPr>
        <w:rPr>
          <w:rFonts w:ascii="Times New Roman" w:hAnsi="Times New Roman" w:cs="Times New Roman"/>
          <w:sz w:val="24"/>
          <w:szCs w:val="24"/>
        </w:rPr>
      </w:pPr>
      <w:r>
        <w:rPr>
          <w:rFonts w:ascii="Times New Roman" w:hAnsi="Times New Roman" w:cs="Times New Roman"/>
          <w:sz w:val="24"/>
          <w:szCs w:val="24"/>
        </w:rPr>
        <w:t>________________________</w:t>
      </w:r>
    </w:p>
    <w:p w:rsidR="0078463F" w:rsidRPr="0078463F" w:rsidRDefault="0078463F" w:rsidP="002D75AC">
      <w:pPr>
        <w:rPr>
          <w:rFonts w:ascii="Times New Roman" w:hAnsi="Times New Roman" w:cs="Times New Roman"/>
          <w:sz w:val="24"/>
          <w:szCs w:val="24"/>
        </w:rPr>
      </w:pPr>
      <w:r>
        <w:rPr>
          <w:rFonts w:ascii="Times New Roman" w:hAnsi="Times New Roman" w:cs="Times New Roman"/>
          <w:b/>
          <w:noProof/>
          <w:sz w:val="24"/>
          <w:szCs w:val="24"/>
          <w:lang w:eastAsia="lt-LT"/>
        </w:rPr>
        <mc:AlternateContent>
          <mc:Choice Requires="wps">
            <w:drawing>
              <wp:anchor distT="0" distB="0" distL="114300" distR="114300" simplePos="0" relativeHeight="251931648" behindDoc="0" locked="0" layoutInCell="1" allowOverlap="1" wp14:anchorId="4A1F1BCD" wp14:editId="267A6C54">
                <wp:simplePos x="0" y="0"/>
                <wp:positionH relativeFrom="column">
                  <wp:posOffset>1019175</wp:posOffset>
                </wp:positionH>
                <wp:positionV relativeFrom="paragraph">
                  <wp:posOffset>38100</wp:posOffset>
                </wp:positionV>
                <wp:extent cx="55880" cy="200025"/>
                <wp:effectExtent l="19050" t="0" r="39370" b="47625"/>
                <wp:wrapNone/>
                <wp:docPr id="302" name="Rodyklė: žemyn 302"/>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FB66" id="Rodyklė: žemyn 302" o:spid="_x0000_s1026" type="#_x0000_t67" style="position:absolute;margin-left:80.25pt;margin-top:3pt;width:4.4pt;height:15.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" adj="18583" fillcolor="red" strokecolor="#c00000" strokeweight="2pt"/>
            </w:pict>
          </mc:Fallback>
        </mc:AlternateContent>
      </w:r>
      <w:r>
        <w:rPr>
          <w:rFonts w:ascii="Times New Roman" w:hAnsi="Times New Roman" w:cs="Times New Roman"/>
          <w:b/>
          <w:noProof/>
          <w:sz w:val="24"/>
          <w:szCs w:val="24"/>
          <w:lang w:eastAsia="lt-LT"/>
        </w:rPr>
        <mc:AlternateContent>
          <mc:Choice Requires="wps">
            <w:drawing>
              <wp:anchor distT="0" distB="0" distL="114300" distR="114300" simplePos="0" relativeHeight="251929600" behindDoc="0" locked="0" layoutInCell="1" allowOverlap="1" wp14:anchorId="423982A1" wp14:editId="33553DFF">
                <wp:simplePos x="0" y="0"/>
                <wp:positionH relativeFrom="column">
                  <wp:posOffset>876300</wp:posOffset>
                </wp:positionH>
                <wp:positionV relativeFrom="paragraph">
                  <wp:posOffset>38100</wp:posOffset>
                </wp:positionV>
                <wp:extent cx="55880" cy="200025"/>
                <wp:effectExtent l="19050" t="0" r="39370" b="47625"/>
                <wp:wrapNone/>
                <wp:docPr id="301" name="Rodyklė: žemyn 301"/>
                <wp:cNvGraphicFramePr/>
                <a:graphic xmlns:a="http://schemas.openxmlformats.org/drawingml/2006/main">
                  <a:graphicData uri="http://schemas.microsoft.com/office/word/2010/wordprocessingShape">
                    <wps:wsp>
                      <wps:cNvSpPr/>
                      <wps:spPr>
                        <a:xfrm>
                          <a:off x="0" y="0"/>
                          <a:ext cx="55880" cy="200025"/>
                        </a:xfrm>
                        <a:prstGeom prst="down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2A688" id="Rodyklė: žemyn 301" o:spid="_x0000_s1026" type="#_x0000_t67" style="position:absolute;margin-left:69pt;margin-top:3pt;width:4.4pt;height:15.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" adj="18583" fillcolor="#9bbb59" strokecolor="#71893f" strokeweight="2pt"/>
            </w:pict>
          </mc:Fallback>
        </mc:AlternateContent>
      </w:r>
      <w:r>
        <w:rPr>
          <w:rFonts w:ascii="Times New Roman" w:hAnsi="Times New Roman" w:cs="Times New Roman"/>
          <w:b/>
          <w:noProof/>
          <w:sz w:val="24"/>
          <w:szCs w:val="24"/>
          <w:lang w:eastAsia="lt-LT"/>
        </w:rPr>
        <mc:AlternateContent>
          <mc:Choice Requires="wps">
            <w:drawing>
              <wp:anchor distT="0" distB="0" distL="114300" distR="114300" simplePos="0" relativeHeight="251925504" behindDoc="0" locked="0" layoutInCell="1" allowOverlap="1" wp14:anchorId="52C1CFC7" wp14:editId="704CE161">
                <wp:simplePos x="0" y="0"/>
                <wp:positionH relativeFrom="column">
                  <wp:posOffset>19050</wp:posOffset>
                </wp:positionH>
                <wp:positionV relativeFrom="paragraph">
                  <wp:posOffset>28575</wp:posOffset>
                </wp:positionV>
                <wp:extent cx="65405" cy="219075"/>
                <wp:effectExtent l="19050" t="19050" r="29845" b="28575"/>
                <wp:wrapNone/>
                <wp:docPr id="299" name="Rodyklė: į viršų 299"/>
                <wp:cNvGraphicFramePr/>
                <a:graphic xmlns:a="http://schemas.openxmlformats.org/drawingml/2006/main">
                  <a:graphicData uri="http://schemas.microsoft.com/office/word/2010/wordprocessingShape">
                    <wps:wsp>
                      <wps:cNvSpPr/>
                      <wps:spPr>
                        <a:xfrm>
                          <a:off x="0" y="0"/>
                          <a:ext cx="65405" cy="219075"/>
                        </a:xfrm>
                        <a:prstGeom prst="upArrow">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E4AE" id="Rodyklė: į viršų 299" o:spid="_x0000_s1026" type="#_x0000_t68" style="position:absolute;margin-left:1.5pt;margin-top:2.25pt;width:5.15pt;height:17.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" adj="3224" fillcolor="#9bbb59" strokecolor="#71893f" strokeweight="2pt"/>
            </w:pict>
          </mc:Fallback>
        </mc:AlternateContent>
      </w:r>
      <w:r>
        <w:rPr>
          <w:rFonts w:ascii="Times New Roman" w:hAnsi="Times New Roman" w:cs="Times New Roman"/>
          <w:b/>
          <w:noProof/>
          <w:sz w:val="24"/>
          <w:szCs w:val="24"/>
          <w:lang w:eastAsia="lt-LT"/>
        </w:rPr>
        <mc:AlternateContent>
          <mc:Choice Requires="wps">
            <w:drawing>
              <wp:anchor distT="0" distB="0" distL="114300" distR="114300" simplePos="0" relativeHeight="251927552" behindDoc="0" locked="0" layoutInCell="1" allowOverlap="1" wp14:anchorId="79F78D58" wp14:editId="28F66487">
                <wp:simplePos x="0" y="0"/>
                <wp:positionH relativeFrom="column">
                  <wp:posOffset>180975</wp:posOffset>
                </wp:positionH>
                <wp:positionV relativeFrom="paragraph">
                  <wp:posOffset>28575</wp:posOffset>
                </wp:positionV>
                <wp:extent cx="45085" cy="209550"/>
                <wp:effectExtent l="19050" t="19050" r="31115" b="19050"/>
                <wp:wrapNone/>
                <wp:docPr id="300" name="Rodyklė: į viršų 300"/>
                <wp:cNvGraphicFramePr/>
                <a:graphic xmlns:a="http://schemas.openxmlformats.org/drawingml/2006/main">
                  <a:graphicData uri="http://schemas.microsoft.com/office/word/2010/wordprocessingShape">
                    <wps:wsp>
                      <wps:cNvSpPr/>
                      <wps:spPr>
                        <a:xfrm flipH="1">
                          <a:off x="0" y="0"/>
                          <a:ext cx="45085" cy="209550"/>
                        </a:xfrm>
                        <a:prstGeom prst="up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9070" id="Rodyklė: į viršų 300" o:spid="_x0000_s1026" type="#_x0000_t68" style="position:absolute;margin-left:14.25pt;margin-top:2.25pt;width:3.55pt;height:16.5p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" adj="2324" fillcolor="red" strokecolor="#c00000" strokeweight="2pt"/>
            </w:pict>
          </mc:Fallback>
        </mc:AlternateContent>
      </w:r>
      <w:r>
        <w:rPr>
          <w:rFonts w:ascii="Times New Roman" w:hAnsi="Times New Roman" w:cs="Times New Roman"/>
          <w:sz w:val="24"/>
          <w:szCs w:val="24"/>
        </w:rPr>
        <w:t xml:space="preserve">        -didėja,          -mažėja. (Raudona rodyklė reiškia blogą situaciją, žalia – gerą).</w:t>
      </w:r>
    </w:p>
    <w:p w:rsidR="002D75AC" w:rsidRDefault="002D75AC" w:rsidP="00BF6B1C">
      <w:pPr>
        <w:pStyle w:val="Betarp"/>
        <w:spacing w:line="360" w:lineRule="auto"/>
        <w:jc w:val="center"/>
        <w:rPr>
          <w:rFonts w:ascii="Times New Roman" w:hAnsi="Times New Roman" w:cs="Times New Roman"/>
          <w:b/>
          <w:sz w:val="24"/>
          <w:szCs w:val="24"/>
        </w:rPr>
      </w:pPr>
    </w:p>
    <w:p w:rsidR="00DE55B2" w:rsidRPr="00ED6610" w:rsidRDefault="00D94091" w:rsidP="00ED6610">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6610" w:rsidRDefault="00ED6610" w:rsidP="00BF6B1C">
      <w:pPr>
        <w:pStyle w:val="Betarp"/>
        <w:spacing w:line="360" w:lineRule="auto"/>
        <w:jc w:val="center"/>
        <w:rPr>
          <w:rFonts w:ascii="Times New Roman" w:hAnsi="Times New Roman" w:cs="Times New Roman"/>
          <w:b/>
          <w:sz w:val="24"/>
          <w:szCs w:val="24"/>
        </w:rPr>
      </w:pPr>
    </w:p>
    <w:p w:rsidR="00ED6610" w:rsidRDefault="00ED6610" w:rsidP="00ED6610">
      <w:pPr>
        <w:pStyle w:val="Antrat2"/>
        <w:ind w:left="360"/>
        <w:jc w:val="center"/>
        <w:rPr>
          <w:rFonts w:ascii="Times New Roman" w:hAnsi="Times New Roman" w:cs="Times New Roman"/>
          <w:color w:val="auto"/>
          <w:sz w:val="24"/>
          <w:szCs w:val="24"/>
        </w:rPr>
        <w:sectPr w:rsidR="00ED6610" w:rsidSect="002D75AC">
          <w:footerReference w:type="default" r:id="rId15"/>
          <w:pgSz w:w="16838" w:h="11906" w:orient="landscape"/>
          <w:pgMar w:top="1701" w:right="1134" w:bottom="567" w:left="1134" w:header="567" w:footer="567" w:gutter="0"/>
          <w:cols w:space="1296"/>
          <w:titlePg/>
          <w:docGrid w:linePitch="360"/>
        </w:sectPr>
      </w:pPr>
    </w:p>
    <w:p w:rsidR="00513331" w:rsidRDefault="00513331" w:rsidP="005E16A7">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1 lentelėje „Kretingos rajono savivaldybės vi</w:t>
      </w:r>
      <w:r w:rsidRPr="009F049E">
        <w:rPr>
          <w:rFonts w:ascii="Times New Roman" w:hAnsi="Times New Roman" w:cs="Times New Roman"/>
          <w:sz w:val="24"/>
          <w:szCs w:val="24"/>
        </w:rPr>
        <w:t>suomenės sveikatos stebėsenos rodiklių profilis</w:t>
      </w:r>
      <w:r>
        <w:rPr>
          <w:rFonts w:ascii="Times New Roman" w:hAnsi="Times New Roman" w:cs="Times New Roman"/>
          <w:sz w:val="24"/>
          <w:szCs w:val="24"/>
        </w:rPr>
        <w:t>“ pateiktas pagrindinių rodiklių sąrašas</w:t>
      </w:r>
      <w:r w:rsidR="005F63DC">
        <w:rPr>
          <w:rFonts w:ascii="Times New Roman" w:hAnsi="Times New Roman" w:cs="Times New Roman"/>
          <w:sz w:val="24"/>
          <w:szCs w:val="24"/>
        </w:rPr>
        <w:t>,</w:t>
      </w:r>
      <w:r>
        <w:rPr>
          <w:rFonts w:ascii="Times New Roman" w:hAnsi="Times New Roman" w:cs="Times New Roman"/>
          <w:sz w:val="24"/>
          <w:szCs w:val="24"/>
        </w:rPr>
        <w:t xml:space="preserve"> Kretingos rajono savivaldybės palyginimas su Lietuvos rodikliais. Sąrašą sudaro 51 rodiklis, geriausiai apibūdinantis žmonių sveikatos būvį, gyvenimo kokybę ar veiksnį, glaudžiai susijusį su jų sveikata. </w:t>
      </w:r>
      <w:r w:rsidR="005F63DC">
        <w:rPr>
          <w:rFonts w:ascii="Times New Roman" w:hAnsi="Times New Roman" w:cs="Times New Roman"/>
          <w:sz w:val="24"/>
          <w:szCs w:val="24"/>
        </w:rPr>
        <w:t>Kretingos r. sav. r</w:t>
      </w:r>
      <w:r>
        <w:rPr>
          <w:rFonts w:ascii="Times New Roman" w:hAnsi="Times New Roman" w:cs="Times New Roman"/>
          <w:sz w:val="24"/>
          <w:szCs w:val="24"/>
        </w:rPr>
        <w:t>odiklių „šviesoforas“ sudarytas taip:</w:t>
      </w:r>
    </w:p>
    <w:p w:rsidR="00207915" w:rsidRDefault="00207915" w:rsidP="00231734">
      <w:pPr>
        <w:pStyle w:val="Betarp"/>
        <w:numPr>
          <w:ilvl w:val="0"/>
          <w:numId w:val="20"/>
        </w:numPr>
        <w:tabs>
          <w:tab w:val="left" w:pos="709"/>
        </w:tabs>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Žalioji zona – į ją pateko 14 rodiklių.</w:t>
      </w:r>
      <w:r w:rsidR="003A5182">
        <w:rPr>
          <w:rFonts w:ascii="Times New Roman" w:hAnsi="Times New Roman" w:cs="Times New Roman"/>
          <w:sz w:val="24"/>
          <w:szCs w:val="24"/>
        </w:rPr>
        <w:t xml:space="preserve"> Vidutinė tikėtina gyvenimo trukmė. Mirtingumas dė</w:t>
      </w:r>
      <w:r w:rsidR="00612C27">
        <w:rPr>
          <w:rFonts w:ascii="Times New Roman" w:hAnsi="Times New Roman" w:cs="Times New Roman"/>
          <w:sz w:val="24"/>
          <w:szCs w:val="24"/>
        </w:rPr>
        <w:t>l savižudybių 100 000 gyventojų,</w:t>
      </w:r>
      <w:r w:rsidR="003A5182">
        <w:rPr>
          <w:rFonts w:ascii="Times New Roman" w:hAnsi="Times New Roman" w:cs="Times New Roman"/>
          <w:sz w:val="24"/>
          <w:szCs w:val="24"/>
        </w:rPr>
        <w:t xml:space="preserve"> mirtingumas dėl išorinių priežasčių 100 000 gyventojų, socialinės pašalpos gavėjų skaičius 1 000 gyventojų, į atmosferą iš stacionarių taršos šaltinių išmestų teršalų kiekis, tenkantis 1 kvadratiniam kilometrui (kg), mirtingumas susijęs su alkoholio, narkotikų vartojimu rodiklis 100 000 gyventojų, vaikų krūminių dantų silantavimo programos įgyvendinimas, š</w:t>
      </w:r>
      <w:r w:rsidR="003A5182" w:rsidRPr="00117390">
        <w:rPr>
          <w:rFonts w:ascii="Times New Roman" w:hAnsi="Times New Roman" w:cs="Times New Roman"/>
          <w:sz w:val="24"/>
          <w:szCs w:val="24"/>
        </w:rPr>
        <w:t>irdies ir kraujagyslių prevencinės programos įgyvendinimas</w:t>
      </w:r>
      <w:r w:rsidR="003A5182">
        <w:rPr>
          <w:rFonts w:ascii="Times New Roman" w:hAnsi="Times New Roman" w:cs="Times New Roman"/>
          <w:sz w:val="24"/>
          <w:szCs w:val="24"/>
        </w:rPr>
        <w:t xml:space="preserve"> ir kiti rodikliai.</w:t>
      </w:r>
    </w:p>
    <w:p w:rsidR="00207915" w:rsidRPr="003A5182" w:rsidRDefault="00207915" w:rsidP="00231734">
      <w:pPr>
        <w:pStyle w:val="Betarp"/>
        <w:numPr>
          <w:ilvl w:val="0"/>
          <w:numId w:val="20"/>
        </w:numPr>
        <w:tabs>
          <w:tab w:val="left" w:pos="709"/>
        </w:tabs>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Geltonoji zona – į ją pateko 31 rodiklis.</w:t>
      </w:r>
      <w:r w:rsidR="00EC01F7">
        <w:rPr>
          <w:rFonts w:ascii="Times New Roman" w:hAnsi="Times New Roman" w:cs="Times New Roman"/>
          <w:sz w:val="24"/>
          <w:szCs w:val="24"/>
        </w:rPr>
        <w:t xml:space="preserve"> Iš jų 16 rodiklių, yra prastesni už Lietuvos vidurkį.</w:t>
      </w:r>
      <w:r w:rsidR="003A5182">
        <w:rPr>
          <w:rFonts w:ascii="Times New Roman" w:hAnsi="Times New Roman" w:cs="Times New Roman"/>
          <w:sz w:val="24"/>
          <w:szCs w:val="24"/>
        </w:rPr>
        <w:t xml:space="preserve"> </w:t>
      </w:r>
      <w:r w:rsidR="00F900B2">
        <w:rPr>
          <w:rFonts w:ascii="Times New Roman" w:hAnsi="Times New Roman" w:cs="Times New Roman"/>
          <w:sz w:val="24"/>
          <w:szCs w:val="24"/>
        </w:rPr>
        <w:t>I</w:t>
      </w:r>
      <w:r w:rsidR="003A5182">
        <w:rPr>
          <w:rFonts w:ascii="Times New Roman" w:hAnsi="Times New Roman" w:cs="Times New Roman"/>
          <w:sz w:val="24"/>
          <w:szCs w:val="24"/>
        </w:rPr>
        <w:t>švengiamas mirtingumas, sergamumas tuberkulioze 100 000 gyventojų, žuvusių ar sužalotų dėl nelaimingų atsitikimų darbe, skaičius 1 000 darbinto amžiaus gyventojų, susižalojimo dėl nukritimo atvejų skaičius 65+</w:t>
      </w:r>
      <w:r w:rsidR="007210EF">
        <w:rPr>
          <w:rFonts w:ascii="Times New Roman" w:hAnsi="Times New Roman" w:cs="Times New Roman"/>
          <w:sz w:val="24"/>
          <w:szCs w:val="24"/>
        </w:rPr>
        <w:t xml:space="preserve"> </w:t>
      </w:r>
      <w:r w:rsidR="003A5182">
        <w:rPr>
          <w:rFonts w:ascii="Times New Roman" w:hAnsi="Times New Roman" w:cs="Times New Roman"/>
          <w:sz w:val="24"/>
          <w:szCs w:val="24"/>
        </w:rPr>
        <w:t xml:space="preserve">m. amžiaus grupėje 100 000 gyventojų, mirtingumo dėl atsitiktinio paskendimo 100 000 gyventojų, mirtingumas dėl nukritimo 100 000 gyventojų, gyventojų skaičius, tenkantis vienai licencijai verstis mažmeninė prekyba tabako gaminiais, alkoholiniais gėrimais, mirtingumas nuo kraujotakos sistemos ligų 100 000 gyventojų,  </w:t>
      </w:r>
      <w:r w:rsidR="003A5182" w:rsidRPr="00117390">
        <w:rPr>
          <w:rFonts w:ascii="Times New Roman" w:hAnsi="Times New Roman" w:cs="Times New Roman"/>
          <w:sz w:val="24"/>
          <w:szCs w:val="24"/>
        </w:rPr>
        <w:t xml:space="preserve">krūties vėžio </w:t>
      </w:r>
      <w:r w:rsidR="003A5182">
        <w:rPr>
          <w:rFonts w:ascii="Times New Roman" w:hAnsi="Times New Roman" w:cs="Times New Roman"/>
          <w:sz w:val="24"/>
          <w:szCs w:val="24"/>
        </w:rPr>
        <w:t xml:space="preserve">prevencinė programa, </w:t>
      </w:r>
      <w:r w:rsidR="003A5182" w:rsidRPr="00117390">
        <w:rPr>
          <w:rFonts w:ascii="Times New Roman" w:hAnsi="Times New Roman" w:cs="Times New Roman"/>
          <w:sz w:val="24"/>
          <w:szCs w:val="24"/>
        </w:rPr>
        <w:t>gimdos kaklel</w:t>
      </w:r>
      <w:r w:rsidR="003A5182">
        <w:rPr>
          <w:rFonts w:ascii="Times New Roman" w:hAnsi="Times New Roman" w:cs="Times New Roman"/>
          <w:sz w:val="24"/>
          <w:szCs w:val="24"/>
        </w:rPr>
        <w:t>io vėžio prevencinė programa</w:t>
      </w:r>
      <w:r w:rsidR="003A5182" w:rsidRPr="00117390">
        <w:rPr>
          <w:rFonts w:ascii="Times New Roman" w:hAnsi="Times New Roman" w:cs="Times New Roman"/>
          <w:sz w:val="24"/>
          <w:szCs w:val="24"/>
        </w:rPr>
        <w:t xml:space="preserve">, </w:t>
      </w:r>
      <w:r w:rsidR="003A5182">
        <w:rPr>
          <w:rFonts w:ascii="Times New Roman" w:hAnsi="Times New Roman" w:cs="Times New Roman"/>
          <w:sz w:val="24"/>
          <w:szCs w:val="24"/>
        </w:rPr>
        <w:t>s</w:t>
      </w:r>
      <w:r w:rsidR="003A5182" w:rsidRPr="00117390">
        <w:rPr>
          <w:rFonts w:ascii="Times New Roman" w:hAnsi="Times New Roman" w:cs="Times New Roman"/>
          <w:sz w:val="24"/>
          <w:szCs w:val="24"/>
        </w:rPr>
        <w:t>torosios žarnos vėžio prevencinė</w:t>
      </w:r>
      <w:r w:rsidR="003A5182">
        <w:rPr>
          <w:rFonts w:ascii="Times New Roman" w:hAnsi="Times New Roman" w:cs="Times New Roman"/>
          <w:sz w:val="24"/>
          <w:szCs w:val="24"/>
        </w:rPr>
        <w:t>s programos įgyvendinimas ir kiti rodikliai.</w:t>
      </w:r>
    </w:p>
    <w:p w:rsidR="00207915" w:rsidRDefault="00D44D32" w:rsidP="00231734">
      <w:pPr>
        <w:pStyle w:val="Betarp"/>
        <w:numPr>
          <w:ilvl w:val="0"/>
          <w:numId w:val="20"/>
        </w:numPr>
        <w:tabs>
          <w:tab w:val="left" w:pos="709"/>
        </w:tabs>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Raudonoji zona – į ją pateko 5</w:t>
      </w:r>
      <w:r w:rsidR="00207915">
        <w:rPr>
          <w:rFonts w:ascii="Times New Roman" w:hAnsi="Times New Roman" w:cs="Times New Roman"/>
          <w:sz w:val="24"/>
          <w:szCs w:val="24"/>
        </w:rPr>
        <w:t xml:space="preserve"> rodikliai.</w:t>
      </w:r>
      <w:r w:rsidR="003A5182">
        <w:rPr>
          <w:rFonts w:ascii="Times New Roman" w:hAnsi="Times New Roman" w:cs="Times New Roman"/>
          <w:sz w:val="24"/>
          <w:szCs w:val="24"/>
        </w:rPr>
        <w:t xml:space="preserve"> </w:t>
      </w:r>
      <w:r>
        <w:rPr>
          <w:rFonts w:ascii="Times New Roman" w:hAnsi="Times New Roman" w:cs="Times New Roman"/>
          <w:sz w:val="24"/>
          <w:szCs w:val="24"/>
        </w:rPr>
        <w:t>P</w:t>
      </w:r>
      <w:r w:rsidR="003A5182" w:rsidRPr="00513331">
        <w:rPr>
          <w:rFonts w:ascii="Times New Roman" w:hAnsi="Times New Roman" w:cs="Times New Roman"/>
          <w:sz w:val="24"/>
          <w:szCs w:val="24"/>
        </w:rPr>
        <w:t>ėsčiųjų mirtingumas dėl transporto įvykių 100 000 gyventojų, kūdikių, išimtinai žindytų iki 6 mėn. amžiaus, išvengiamų hospitalizavimų skaičius 1 000 gyventojų, sergamumas vaistams atsparia tuberkulioze 10 000 gyventojų, sergamumas II tipo cukriniu diabetu 100 000 gyventojų</w:t>
      </w:r>
      <w:r w:rsidR="00612C27">
        <w:rPr>
          <w:rFonts w:ascii="Times New Roman" w:hAnsi="Times New Roman" w:cs="Times New Roman"/>
          <w:sz w:val="24"/>
          <w:szCs w:val="24"/>
        </w:rPr>
        <w:t xml:space="preserve">. </w:t>
      </w:r>
    </w:p>
    <w:p w:rsidR="00ED2E57" w:rsidRPr="00E35ECF" w:rsidRDefault="00FA753C" w:rsidP="00C331E7">
      <w:pPr>
        <w:pStyle w:val="Betarp"/>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Pagrindinis </w:t>
      </w:r>
      <w:r w:rsidR="00C331E7" w:rsidRPr="00E35ECF">
        <w:rPr>
          <w:rFonts w:ascii="Times New Roman" w:hAnsi="Times New Roman" w:cs="Times New Roman"/>
          <w:b/>
          <w:sz w:val="24"/>
          <w:szCs w:val="24"/>
        </w:rPr>
        <w:t xml:space="preserve">Lietuvos sveikatos 2014 – 2025 metų </w:t>
      </w:r>
      <w:r>
        <w:rPr>
          <w:rFonts w:ascii="Times New Roman" w:hAnsi="Times New Roman" w:cs="Times New Roman"/>
          <w:b/>
          <w:sz w:val="24"/>
          <w:szCs w:val="24"/>
        </w:rPr>
        <w:t>strategijos</w:t>
      </w:r>
      <w:r w:rsidR="00C331E7" w:rsidRPr="00E35ECF">
        <w:rPr>
          <w:rFonts w:ascii="Times New Roman" w:hAnsi="Times New Roman" w:cs="Times New Roman"/>
          <w:b/>
          <w:sz w:val="24"/>
          <w:szCs w:val="24"/>
        </w:rPr>
        <w:t xml:space="preserve"> tikslas – pasiekti, kad 2025 m. šalies gyventojai būtų sveikesni ir gyventų ilgiau, pagerėtų gyventojų sveikata ir sumažėtų sveikatos netolygumai. </w:t>
      </w:r>
    </w:p>
    <w:p w:rsidR="00231734" w:rsidRDefault="00C331E7" w:rsidP="00C331E7">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Pagrindinis šio tikslo rodiklis – vidutinė tikėtina gyvenimo trukmė. </w:t>
      </w:r>
      <w:r w:rsidR="00FA753C">
        <w:rPr>
          <w:rFonts w:ascii="Times New Roman" w:hAnsi="Times New Roman" w:cs="Times New Roman"/>
          <w:sz w:val="24"/>
          <w:szCs w:val="24"/>
        </w:rPr>
        <w:t>Strategijoje</w:t>
      </w:r>
      <w:r>
        <w:rPr>
          <w:rFonts w:ascii="Times New Roman" w:hAnsi="Times New Roman" w:cs="Times New Roman"/>
          <w:sz w:val="24"/>
          <w:szCs w:val="24"/>
        </w:rPr>
        <w:t xml:space="preserve"> numatyta iki 2025 m. pasiekti, kad bendrosios vidutinės būsimo gyvenimo trukmės riba būtų 77,5 metų amžius. </w:t>
      </w:r>
      <w:r w:rsidR="00ED2E57">
        <w:rPr>
          <w:rFonts w:ascii="Times New Roman" w:hAnsi="Times New Roman" w:cs="Times New Roman"/>
          <w:sz w:val="24"/>
          <w:szCs w:val="24"/>
        </w:rPr>
        <w:t>Kretingos rajone, 2015 m. vidutinės tikėtinos gyvenimo trukmės rodiklis yra geresnis ne</w:t>
      </w:r>
      <w:r w:rsidR="005F63DC">
        <w:rPr>
          <w:rFonts w:ascii="Times New Roman" w:hAnsi="Times New Roman" w:cs="Times New Roman"/>
          <w:sz w:val="24"/>
          <w:szCs w:val="24"/>
        </w:rPr>
        <w:t>i šalies rodiklis (75,63</w:t>
      </w:r>
      <w:r w:rsidR="00DF0C74">
        <w:rPr>
          <w:rFonts w:ascii="Times New Roman" w:hAnsi="Times New Roman" w:cs="Times New Roman"/>
          <w:sz w:val="24"/>
          <w:szCs w:val="24"/>
        </w:rPr>
        <w:t xml:space="preserve"> m</w:t>
      </w:r>
      <w:r w:rsidR="005F63DC">
        <w:rPr>
          <w:rFonts w:ascii="Times New Roman" w:hAnsi="Times New Roman" w:cs="Times New Roman"/>
          <w:sz w:val="24"/>
          <w:szCs w:val="24"/>
        </w:rPr>
        <w:t>/74,51</w:t>
      </w:r>
      <w:r w:rsidR="00DF0C74">
        <w:rPr>
          <w:rFonts w:ascii="Times New Roman" w:hAnsi="Times New Roman" w:cs="Times New Roman"/>
          <w:sz w:val="24"/>
          <w:szCs w:val="24"/>
        </w:rPr>
        <w:t xml:space="preserve"> m</w:t>
      </w:r>
      <w:r w:rsidR="005F63DC">
        <w:rPr>
          <w:rFonts w:ascii="Times New Roman" w:hAnsi="Times New Roman" w:cs="Times New Roman"/>
          <w:sz w:val="24"/>
          <w:szCs w:val="24"/>
        </w:rPr>
        <w:t>)</w:t>
      </w:r>
      <w:r w:rsidR="00DF0C74">
        <w:rPr>
          <w:rFonts w:ascii="Times New Roman" w:hAnsi="Times New Roman" w:cs="Times New Roman"/>
          <w:sz w:val="24"/>
          <w:szCs w:val="24"/>
        </w:rPr>
        <w:t>, bet lyginant su 2014 m. (76,0 m), prastesnis</w:t>
      </w:r>
      <w:r w:rsidR="00ED2E57">
        <w:rPr>
          <w:rFonts w:ascii="Times New Roman" w:hAnsi="Times New Roman" w:cs="Times New Roman"/>
          <w:sz w:val="24"/>
          <w:szCs w:val="24"/>
        </w:rPr>
        <w:t>.</w:t>
      </w:r>
      <w:r w:rsidR="0026751F" w:rsidRPr="0026751F">
        <w:rPr>
          <w:rFonts w:ascii="Times New Roman" w:hAnsi="Times New Roman" w:cs="Times New Roman"/>
          <w:sz w:val="24"/>
          <w:szCs w:val="24"/>
        </w:rPr>
        <w:t xml:space="preserve"> </w:t>
      </w:r>
      <w:r w:rsidR="0026751F" w:rsidRPr="00117390">
        <w:rPr>
          <w:rFonts w:ascii="Times New Roman" w:hAnsi="Times New Roman" w:cs="Times New Roman"/>
          <w:sz w:val="24"/>
          <w:szCs w:val="24"/>
        </w:rPr>
        <w:t>Kretingos rajono rodiklis patenka į geriausių rodiklių grupę (žalia spalva)</w:t>
      </w:r>
      <w:r w:rsidR="0026751F">
        <w:rPr>
          <w:rFonts w:ascii="Times New Roman" w:hAnsi="Times New Roman" w:cs="Times New Roman"/>
          <w:sz w:val="24"/>
          <w:szCs w:val="24"/>
        </w:rPr>
        <w:t>.</w:t>
      </w:r>
    </w:p>
    <w:p w:rsidR="00CB25F9" w:rsidRDefault="00CB25F9" w:rsidP="00C331E7">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Mirtingumo statistika rodo bendrą rajono gyventojų sveikatos būklę</w:t>
      </w:r>
      <w:r w:rsidR="003C3800">
        <w:rPr>
          <w:rFonts w:ascii="Times New Roman" w:hAnsi="Times New Roman" w:cs="Times New Roman"/>
          <w:sz w:val="24"/>
          <w:szCs w:val="24"/>
        </w:rPr>
        <w:t>, sveikatos pri</w:t>
      </w:r>
      <w:r w:rsidR="00A03A61">
        <w:rPr>
          <w:rFonts w:ascii="Times New Roman" w:hAnsi="Times New Roman" w:cs="Times New Roman"/>
          <w:sz w:val="24"/>
          <w:szCs w:val="24"/>
        </w:rPr>
        <w:t>ežiūros veiksmingumą ir kokybę. Nuo 2012 m. Kretingos r. gyventojų mirtingumo rodiklis</w:t>
      </w:r>
      <w:r w:rsidR="00FB7F3D">
        <w:rPr>
          <w:rFonts w:ascii="Times New Roman" w:hAnsi="Times New Roman" w:cs="Times New Roman"/>
          <w:sz w:val="24"/>
          <w:szCs w:val="24"/>
        </w:rPr>
        <w:t xml:space="preserve"> didėjantis</w:t>
      </w:r>
      <w:r w:rsidR="0028251A">
        <w:rPr>
          <w:rFonts w:ascii="Times New Roman" w:hAnsi="Times New Roman" w:cs="Times New Roman"/>
          <w:sz w:val="24"/>
          <w:szCs w:val="24"/>
        </w:rPr>
        <w:t xml:space="preserve"> (3</w:t>
      </w:r>
      <w:r w:rsidR="00814692">
        <w:rPr>
          <w:rFonts w:ascii="Times New Roman" w:hAnsi="Times New Roman" w:cs="Times New Roman"/>
          <w:sz w:val="24"/>
          <w:szCs w:val="24"/>
        </w:rPr>
        <w:t xml:space="preserve"> pav.)</w:t>
      </w:r>
      <w:r w:rsidR="00FB7F3D">
        <w:rPr>
          <w:rFonts w:ascii="Times New Roman" w:hAnsi="Times New Roman" w:cs="Times New Roman"/>
          <w:sz w:val="24"/>
          <w:szCs w:val="24"/>
        </w:rPr>
        <w:t xml:space="preserve">. </w:t>
      </w:r>
    </w:p>
    <w:p w:rsidR="00231734" w:rsidRDefault="00884F5C" w:rsidP="00884F5C">
      <w:pPr>
        <w:pStyle w:val="Betarp"/>
        <w:spacing w:line="360" w:lineRule="auto"/>
        <w:jc w:val="center"/>
        <w:rPr>
          <w:rFonts w:ascii="Times New Roman" w:hAnsi="Times New Roman" w:cs="Times New Roman"/>
          <w:sz w:val="24"/>
          <w:szCs w:val="24"/>
        </w:rPr>
      </w:pPr>
      <w:r>
        <w:rPr>
          <w:noProof/>
          <w:lang w:eastAsia="lt-LT"/>
        </w:rPr>
        <w:lastRenderedPageBreak/>
        <w:drawing>
          <wp:inline distT="0" distB="0" distL="0" distR="0" wp14:anchorId="66F6B87B" wp14:editId="0B518785">
            <wp:extent cx="5924550" cy="2743200"/>
            <wp:effectExtent l="38100" t="57150" r="38100" b="3810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3331" w:rsidRPr="00A03A61" w:rsidRDefault="0028251A" w:rsidP="007210EF">
      <w:pPr>
        <w:pStyle w:val="Betarp"/>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r w:rsidR="00A03A61" w:rsidRPr="00A03A61">
        <w:rPr>
          <w:rFonts w:ascii="Times New Roman" w:hAnsi="Times New Roman" w:cs="Times New Roman"/>
          <w:b/>
          <w:sz w:val="20"/>
          <w:szCs w:val="20"/>
        </w:rPr>
        <w:t xml:space="preserve"> pav. Mirtingumo rodiklis Lietuvoje ir Kretingos r. 2010 – 2015 m., 100 000 gyventojų</w:t>
      </w:r>
    </w:p>
    <w:p w:rsidR="00513331" w:rsidRDefault="0028251A" w:rsidP="00513331">
      <w:r>
        <w:rPr>
          <w:rFonts w:ascii="Times New Roman" w:hAnsi="Times New Roman" w:cs="Times New Roman"/>
          <w:sz w:val="24"/>
          <w:szCs w:val="24"/>
        </w:rPr>
        <w:t>Detaliau apžvelgus mirtingumo statistiką</w:t>
      </w:r>
      <w:r w:rsidR="004A7217">
        <w:rPr>
          <w:rFonts w:ascii="Times New Roman" w:hAnsi="Times New Roman" w:cs="Times New Roman"/>
          <w:sz w:val="24"/>
          <w:szCs w:val="24"/>
        </w:rPr>
        <w:t>, matome pagrindine</w:t>
      </w:r>
      <w:r w:rsidR="00FB7F3D">
        <w:rPr>
          <w:rFonts w:ascii="Times New Roman" w:hAnsi="Times New Roman" w:cs="Times New Roman"/>
          <w:sz w:val="24"/>
          <w:szCs w:val="24"/>
        </w:rPr>
        <w:t>s ra</w:t>
      </w:r>
      <w:r w:rsidR="004A7217">
        <w:rPr>
          <w:rFonts w:ascii="Times New Roman" w:hAnsi="Times New Roman" w:cs="Times New Roman"/>
          <w:sz w:val="24"/>
          <w:szCs w:val="24"/>
        </w:rPr>
        <w:t>jono gyventojų mirties priežasti</w:t>
      </w:r>
      <w:r w:rsidR="00FB7F3D">
        <w:rPr>
          <w:rFonts w:ascii="Times New Roman" w:hAnsi="Times New Roman" w:cs="Times New Roman"/>
          <w:sz w:val="24"/>
          <w:szCs w:val="24"/>
        </w:rPr>
        <w:t>s – kraujotakos sistemos ligos, piktybiniai navikai</w:t>
      </w:r>
      <w:r w:rsidR="00351C37">
        <w:rPr>
          <w:rFonts w:ascii="Times New Roman" w:hAnsi="Times New Roman" w:cs="Times New Roman"/>
          <w:sz w:val="24"/>
          <w:szCs w:val="24"/>
        </w:rPr>
        <w:t>, cerebrovaskulinės ligos, išorinės mirties priežastys</w:t>
      </w:r>
      <w:r w:rsidR="004A7217">
        <w:rPr>
          <w:rFonts w:ascii="Times New Roman" w:hAnsi="Times New Roman" w:cs="Times New Roman"/>
          <w:sz w:val="24"/>
          <w:szCs w:val="24"/>
        </w:rPr>
        <w:t xml:space="preserve"> (4 pav.)</w:t>
      </w:r>
      <w:r w:rsidR="00351C37">
        <w:rPr>
          <w:rFonts w:ascii="Times New Roman" w:hAnsi="Times New Roman" w:cs="Times New Roman"/>
          <w:sz w:val="24"/>
          <w:szCs w:val="24"/>
        </w:rPr>
        <w:t xml:space="preserve">. </w:t>
      </w:r>
      <w:r w:rsidR="00FB7F3D">
        <w:rPr>
          <w:rFonts w:ascii="Times New Roman" w:hAnsi="Times New Roman" w:cs="Times New Roman"/>
          <w:sz w:val="24"/>
          <w:szCs w:val="24"/>
        </w:rPr>
        <w:t xml:space="preserve">   </w:t>
      </w:r>
    </w:p>
    <w:p w:rsidR="00513331" w:rsidRDefault="00FB7F3D" w:rsidP="00FB7F3D">
      <w:pPr>
        <w:jc w:val="center"/>
      </w:pPr>
      <w:r>
        <w:rPr>
          <w:noProof/>
          <w:lang w:eastAsia="lt-LT"/>
        </w:rPr>
        <w:drawing>
          <wp:inline distT="0" distB="0" distL="0" distR="0" wp14:anchorId="4986B685" wp14:editId="2D64217E">
            <wp:extent cx="5972175" cy="4400550"/>
            <wp:effectExtent l="0" t="0" r="9525" b="0"/>
            <wp:docPr id="9" name="Diagrama 9">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3331" w:rsidRPr="00C73681" w:rsidRDefault="0028251A" w:rsidP="00C73681">
      <w:pPr>
        <w:jc w:val="center"/>
        <w:rPr>
          <w:rFonts w:ascii="Times New Roman" w:hAnsi="Times New Roman" w:cs="Times New Roman"/>
          <w:b/>
          <w:sz w:val="20"/>
          <w:szCs w:val="20"/>
        </w:rPr>
      </w:pPr>
      <w:r>
        <w:rPr>
          <w:rFonts w:ascii="Times New Roman" w:hAnsi="Times New Roman" w:cs="Times New Roman"/>
          <w:b/>
          <w:sz w:val="20"/>
          <w:szCs w:val="20"/>
        </w:rPr>
        <w:t>4</w:t>
      </w:r>
      <w:r w:rsidR="00FB7F3D" w:rsidRPr="00C73681">
        <w:rPr>
          <w:rFonts w:ascii="Times New Roman" w:hAnsi="Times New Roman" w:cs="Times New Roman"/>
          <w:b/>
          <w:sz w:val="20"/>
          <w:szCs w:val="20"/>
        </w:rPr>
        <w:t xml:space="preserve"> pav. Pagrindinės mirties priežastys Kretingos r. ir Lietuvoje 2015 m.</w:t>
      </w:r>
      <w:r w:rsidR="00C73681" w:rsidRPr="00C73681">
        <w:rPr>
          <w:rFonts w:ascii="Times New Roman" w:hAnsi="Times New Roman" w:cs="Times New Roman"/>
          <w:b/>
          <w:sz w:val="20"/>
          <w:szCs w:val="20"/>
        </w:rPr>
        <w:t>,</w:t>
      </w:r>
      <w:r w:rsidR="00FB7F3D" w:rsidRPr="00C73681">
        <w:rPr>
          <w:rFonts w:ascii="Times New Roman" w:hAnsi="Times New Roman" w:cs="Times New Roman"/>
          <w:b/>
          <w:sz w:val="20"/>
          <w:szCs w:val="20"/>
        </w:rPr>
        <w:t xml:space="preserve"> 100 000 gyv.</w:t>
      </w:r>
    </w:p>
    <w:p w:rsidR="00513331" w:rsidRDefault="005E0EC4" w:rsidP="00513331">
      <w:r>
        <w:rPr>
          <w:rFonts w:ascii="Times New Roman" w:hAnsi="Times New Roman" w:cs="Times New Roman"/>
          <w:sz w:val="24"/>
          <w:szCs w:val="24"/>
        </w:rPr>
        <w:t xml:space="preserve">2015 m. rajone nuo kraujotakos sistemos ligų mirė 307 asmenys, nuo piktybinių navikų mirė 105 asmenys, dėl cerebrovaskulinių ligų mirė 51 asmuo, dėl išorinių priežasčių 34 rajono gyventojai. </w:t>
      </w:r>
    </w:p>
    <w:p w:rsidR="005F04CC" w:rsidRPr="00117390" w:rsidRDefault="00D07A0D" w:rsidP="005F04CC">
      <w:pPr>
        <w:pStyle w:val="Antrat2"/>
        <w:numPr>
          <w:ilvl w:val="1"/>
          <w:numId w:val="4"/>
        </w:numPr>
        <w:jc w:val="center"/>
        <w:rPr>
          <w:rFonts w:ascii="Times New Roman" w:hAnsi="Times New Roman" w:cs="Times New Roman"/>
          <w:color w:val="auto"/>
          <w:sz w:val="24"/>
          <w:szCs w:val="24"/>
        </w:rPr>
      </w:pPr>
      <w:r w:rsidRPr="00117390">
        <w:rPr>
          <w:rFonts w:ascii="Times New Roman" w:hAnsi="Times New Roman" w:cs="Times New Roman"/>
          <w:color w:val="auto"/>
          <w:sz w:val="24"/>
          <w:szCs w:val="24"/>
        </w:rPr>
        <w:lastRenderedPageBreak/>
        <w:t xml:space="preserve"> </w:t>
      </w:r>
      <w:r w:rsidR="007B7B2C">
        <w:rPr>
          <w:rFonts w:ascii="Times New Roman" w:hAnsi="Times New Roman" w:cs="Times New Roman"/>
          <w:color w:val="auto"/>
          <w:sz w:val="24"/>
          <w:szCs w:val="24"/>
        </w:rPr>
        <w:t xml:space="preserve">  </w:t>
      </w:r>
      <w:bookmarkStart w:id="3" w:name="_Toc468348718"/>
      <w:r w:rsidR="005F04CC" w:rsidRPr="00117390">
        <w:rPr>
          <w:rFonts w:ascii="Times New Roman" w:hAnsi="Times New Roman" w:cs="Times New Roman"/>
          <w:color w:val="auto"/>
          <w:sz w:val="24"/>
          <w:szCs w:val="24"/>
        </w:rPr>
        <w:t>1 tikslas – sukurti saugesnę socialinę aplinką, mažinti sveikatos netolygumus ir socialinę atskirtį</w:t>
      </w:r>
      <w:bookmarkEnd w:id="3"/>
    </w:p>
    <w:p w:rsidR="005F04CC" w:rsidRPr="00117390" w:rsidRDefault="005F04CC" w:rsidP="005F04CC">
      <w:pPr>
        <w:rPr>
          <w:rFonts w:ascii="Times New Roman" w:hAnsi="Times New Roman" w:cs="Times New Roman"/>
        </w:rPr>
      </w:pPr>
    </w:p>
    <w:p w:rsidR="007A5D43" w:rsidRDefault="007A5D43" w:rsidP="004A7217">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Pirmajam Sveikatos programos tikslui – sukurti saugesnę socialinę aplinką, mažinti sveikatos netolygumus ir socialinę atskirtį – pasiekti yra numatyti šie uždaviniai:</w:t>
      </w:r>
    </w:p>
    <w:p w:rsidR="007A5D43" w:rsidRDefault="007A5D43" w:rsidP="00FA753C">
      <w:pPr>
        <w:pStyle w:val="Betarp"/>
        <w:numPr>
          <w:ilvl w:val="0"/>
          <w:numId w:val="21"/>
        </w:numPr>
        <w:tabs>
          <w:tab w:val="left" w:pos="709"/>
        </w:tabs>
        <w:spacing w:line="360" w:lineRule="auto"/>
        <w:ind w:left="426" w:firstLine="22"/>
        <w:jc w:val="both"/>
        <w:rPr>
          <w:rFonts w:ascii="Times New Roman" w:hAnsi="Times New Roman" w:cs="Times New Roman"/>
          <w:sz w:val="24"/>
          <w:szCs w:val="24"/>
        </w:rPr>
      </w:pPr>
      <w:r>
        <w:rPr>
          <w:rFonts w:ascii="Times New Roman" w:hAnsi="Times New Roman" w:cs="Times New Roman"/>
          <w:sz w:val="24"/>
          <w:szCs w:val="24"/>
        </w:rPr>
        <w:t>Sumažinti skurdo lygį ir nedarbą;</w:t>
      </w:r>
    </w:p>
    <w:p w:rsidR="007A5D43" w:rsidRDefault="007A5D43" w:rsidP="00FA753C">
      <w:pPr>
        <w:pStyle w:val="Betarp"/>
        <w:numPr>
          <w:ilvl w:val="0"/>
          <w:numId w:val="21"/>
        </w:numPr>
        <w:spacing w:line="360" w:lineRule="auto"/>
        <w:ind w:left="709" w:hanging="262"/>
        <w:jc w:val="both"/>
        <w:rPr>
          <w:rFonts w:ascii="Times New Roman" w:hAnsi="Times New Roman" w:cs="Times New Roman"/>
          <w:sz w:val="24"/>
          <w:szCs w:val="24"/>
        </w:rPr>
      </w:pPr>
      <w:r>
        <w:rPr>
          <w:rFonts w:ascii="Times New Roman" w:hAnsi="Times New Roman" w:cs="Times New Roman"/>
          <w:sz w:val="24"/>
          <w:szCs w:val="24"/>
        </w:rPr>
        <w:t>Sumažinti socialinę ekonominę gyventojų diferenciaciją šalies ir bendruomenių lygiu.</w:t>
      </w:r>
    </w:p>
    <w:p w:rsidR="007A5D43" w:rsidRDefault="007A5D43" w:rsidP="004A7217">
      <w:pPr>
        <w:pStyle w:val="Betarp"/>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Lietuvos statistikos departamento duomenimis, per 2011 – 2015 metų laikotarpį mažėjo nedarbas, didėjo gyventojų užimtumas. </w:t>
      </w:r>
      <w:r w:rsidR="00903232">
        <w:rPr>
          <w:rFonts w:ascii="Times New Roman" w:hAnsi="Times New Roman" w:cs="Times New Roman"/>
          <w:sz w:val="24"/>
          <w:szCs w:val="24"/>
        </w:rPr>
        <w:t xml:space="preserve">Didėjant asmeninėms pajamoms ir keičiantis soocialiniam statusui, paprastai gerėja ir asmens sveikata, kai tuo tarpu mažas pajamas ir žemą socialinį stasusą turintys asmenys patiria ekonominių nepriteklių, turi psichologinių ir socialinio saugumo problemų, mažiau palankias sveikos gyvensenos formavimosi galimybes. </w:t>
      </w:r>
    </w:p>
    <w:p w:rsidR="00A71C8C" w:rsidRDefault="00710CD0" w:rsidP="00B3517F">
      <w:pPr>
        <w:pStyle w:val="Betarp"/>
        <w:spacing w:line="360" w:lineRule="auto"/>
        <w:ind w:firstLine="426"/>
        <w:jc w:val="both"/>
        <w:rPr>
          <w:rFonts w:ascii="Times New Roman" w:hAnsi="Times New Roman" w:cs="Times New Roman"/>
          <w:sz w:val="24"/>
          <w:szCs w:val="24"/>
        </w:rPr>
      </w:pPr>
      <w:r w:rsidRPr="004A7217">
        <w:rPr>
          <w:rFonts w:ascii="Times New Roman" w:hAnsi="Times New Roman" w:cs="Times New Roman"/>
          <w:sz w:val="24"/>
          <w:szCs w:val="24"/>
        </w:rPr>
        <w:t>Uždavinio – s</w:t>
      </w:r>
      <w:r w:rsidR="00CF267B" w:rsidRPr="004A7217">
        <w:rPr>
          <w:rFonts w:ascii="Times New Roman" w:hAnsi="Times New Roman" w:cs="Times New Roman"/>
          <w:sz w:val="24"/>
          <w:szCs w:val="24"/>
        </w:rPr>
        <w:t>umažinti skurdo lygį ir nedarbą</w:t>
      </w:r>
      <w:r w:rsidR="005F63DC">
        <w:rPr>
          <w:rFonts w:ascii="Times New Roman" w:hAnsi="Times New Roman" w:cs="Times New Roman"/>
          <w:sz w:val="24"/>
          <w:szCs w:val="24"/>
        </w:rPr>
        <w:t xml:space="preserve"> -</w:t>
      </w:r>
      <w:r>
        <w:rPr>
          <w:rFonts w:ascii="Times New Roman" w:hAnsi="Times New Roman" w:cs="Times New Roman"/>
          <w:sz w:val="24"/>
          <w:szCs w:val="24"/>
        </w:rPr>
        <w:t xml:space="preserve"> įgyvendinimui matuoti yra numatyti </w:t>
      </w:r>
      <w:r w:rsidR="00CF267B">
        <w:rPr>
          <w:rFonts w:ascii="Times New Roman" w:hAnsi="Times New Roman" w:cs="Times New Roman"/>
          <w:sz w:val="24"/>
          <w:szCs w:val="24"/>
        </w:rPr>
        <w:t>5</w:t>
      </w:r>
      <w:r w:rsidR="001B1F07">
        <w:rPr>
          <w:rFonts w:ascii="Times New Roman" w:hAnsi="Times New Roman" w:cs="Times New Roman"/>
          <w:sz w:val="24"/>
          <w:szCs w:val="24"/>
        </w:rPr>
        <w:t xml:space="preserve"> rodikliai. </w:t>
      </w:r>
      <w:r w:rsidR="00CF267B">
        <w:rPr>
          <w:rFonts w:ascii="Times New Roman" w:hAnsi="Times New Roman" w:cs="Times New Roman"/>
          <w:sz w:val="24"/>
          <w:szCs w:val="24"/>
        </w:rPr>
        <w:t>Įvertinus rodiklius, 3</w:t>
      </w:r>
      <w:r w:rsidR="00762C03">
        <w:rPr>
          <w:rFonts w:ascii="Times New Roman" w:hAnsi="Times New Roman" w:cs="Times New Roman"/>
          <w:sz w:val="24"/>
          <w:szCs w:val="24"/>
        </w:rPr>
        <w:t xml:space="preserve"> iš jų patenka į geriausių savivaldybių grupę</w:t>
      </w:r>
      <w:r w:rsidR="004A7217">
        <w:rPr>
          <w:rFonts w:ascii="Times New Roman" w:hAnsi="Times New Roman" w:cs="Times New Roman"/>
          <w:sz w:val="24"/>
          <w:szCs w:val="24"/>
        </w:rPr>
        <w:t xml:space="preserve"> (žalia spalva)</w:t>
      </w:r>
      <w:r w:rsidR="00CF267B">
        <w:rPr>
          <w:rFonts w:ascii="Times New Roman" w:hAnsi="Times New Roman" w:cs="Times New Roman"/>
          <w:sz w:val="24"/>
          <w:szCs w:val="24"/>
        </w:rPr>
        <w:t>, 2 rodikliai patenka į vidutiniąją grupę</w:t>
      </w:r>
      <w:r w:rsidR="004A7217">
        <w:rPr>
          <w:rFonts w:ascii="Times New Roman" w:hAnsi="Times New Roman" w:cs="Times New Roman"/>
          <w:sz w:val="24"/>
          <w:szCs w:val="24"/>
        </w:rPr>
        <w:t xml:space="preserve"> (geltona spalva)</w:t>
      </w:r>
      <w:r w:rsidR="00762C03">
        <w:rPr>
          <w:rFonts w:ascii="Times New Roman" w:hAnsi="Times New Roman" w:cs="Times New Roman"/>
          <w:sz w:val="24"/>
          <w:szCs w:val="24"/>
        </w:rPr>
        <w:t xml:space="preserve">. </w:t>
      </w:r>
      <w:r w:rsidR="0032407D">
        <w:rPr>
          <w:rFonts w:ascii="Times New Roman" w:hAnsi="Times New Roman" w:cs="Times New Roman"/>
          <w:sz w:val="24"/>
          <w:szCs w:val="24"/>
        </w:rPr>
        <w:t xml:space="preserve">Visų rodiklių vidurkiai yra geresni už Lietuvos. Lyginant su 2014 metais, 2015 metų situacija nepablogėjo. </w:t>
      </w:r>
      <w:r w:rsidR="0078463F">
        <w:rPr>
          <w:rFonts w:ascii="Times New Roman" w:hAnsi="Times New Roman" w:cs="Times New Roman"/>
          <w:sz w:val="24"/>
          <w:szCs w:val="24"/>
        </w:rPr>
        <w:t>(Žr. 2 lentelę).</w:t>
      </w:r>
    </w:p>
    <w:p w:rsidR="00A71C8C" w:rsidRDefault="00A71C8C" w:rsidP="00B3517F">
      <w:pPr>
        <w:pStyle w:val="Betarp"/>
        <w:spacing w:line="360" w:lineRule="auto"/>
        <w:ind w:firstLine="426"/>
        <w:jc w:val="both"/>
        <w:rPr>
          <w:rFonts w:ascii="Times New Roman" w:hAnsi="Times New Roman" w:cs="Times New Roman"/>
          <w:sz w:val="24"/>
          <w:szCs w:val="24"/>
        </w:rPr>
      </w:pPr>
      <w:r w:rsidRPr="00A71C8C">
        <w:rPr>
          <w:rFonts w:ascii="Times New Roman" w:hAnsi="Times New Roman" w:cs="Times New Roman"/>
          <w:sz w:val="24"/>
          <w:szCs w:val="24"/>
        </w:rPr>
        <w:t>Statistikos departamento duomenimis Kretingos rajono savivaldybėje 2015 metais</w:t>
      </w:r>
      <w:r>
        <w:rPr>
          <w:rFonts w:ascii="Times New Roman" w:hAnsi="Times New Roman" w:cs="Times New Roman"/>
          <w:sz w:val="24"/>
          <w:szCs w:val="24"/>
        </w:rPr>
        <w:t>, kaip ir 2014 metais,</w:t>
      </w:r>
      <w:r w:rsidRPr="00A71C8C">
        <w:rPr>
          <w:rFonts w:ascii="Times New Roman" w:hAnsi="Times New Roman" w:cs="Times New Roman"/>
          <w:sz w:val="24"/>
          <w:szCs w:val="24"/>
        </w:rPr>
        <w:t xml:space="preserve"> buvo 91 socialinės rizikos šeima. Savivaldybės rodiklis yra 2,30, kuris yra mažes</w:t>
      </w:r>
      <w:r w:rsidR="007210EF">
        <w:rPr>
          <w:rFonts w:ascii="Times New Roman" w:hAnsi="Times New Roman" w:cs="Times New Roman"/>
          <w:sz w:val="24"/>
          <w:szCs w:val="24"/>
        </w:rPr>
        <w:t>nis už Lietuvos rodiklį</w:t>
      </w:r>
      <w:r w:rsidR="0078463F">
        <w:rPr>
          <w:rFonts w:ascii="Times New Roman" w:hAnsi="Times New Roman" w:cs="Times New Roman"/>
          <w:sz w:val="24"/>
          <w:szCs w:val="24"/>
        </w:rPr>
        <w:t xml:space="preserve"> - 3,35</w:t>
      </w:r>
      <w:r w:rsidR="0078463F" w:rsidRPr="0078463F">
        <w:rPr>
          <w:rFonts w:ascii="Times New Roman" w:hAnsi="Times New Roman" w:cs="Times New Roman"/>
          <w:sz w:val="24"/>
          <w:szCs w:val="24"/>
        </w:rPr>
        <w:t xml:space="preserve"> </w:t>
      </w:r>
      <w:r w:rsidR="0078463F">
        <w:rPr>
          <w:rFonts w:ascii="Times New Roman" w:hAnsi="Times New Roman" w:cs="Times New Roman"/>
          <w:sz w:val="24"/>
          <w:szCs w:val="24"/>
        </w:rPr>
        <w:t>(Žr. 2 lentelę).</w:t>
      </w:r>
      <w:r w:rsidRPr="00A71C8C">
        <w:rPr>
          <w:rFonts w:ascii="Times New Roman" w:hAnsi="Times New Roman" w:cs="Times New Roman"/>
          <w:sz w:val="24"/>
          <w:szCs w:val="24"/>
        </w:rPr>
        <w:t xml:space="preserve"> Iš viso Lietuvoje socialinės rizikos šeimų yra 9</w:t>
      </w:r>
      <w:r>
        <w:rPr>
          <w:rFonts w:ascii="Times New Roman" w:hAnsi="Times New Roman" w:cs="Times New Roman"/>
          <w:sz w:val="24"/>
          <w:szCs w:val="24"/>
        </w:rPr>
        <w:t> </w:t>
      </w:r>
      <w:r w:rsidRPr="00A71C8C">
        <w:rPr>
          <w:rFonts w:ascii="Times New Roman" w:hAnsi="Times New Roman" w:cs="Times New Roman"/>
          <w:sz w:val="24"/>
          <w:szCs w:val="24"/>
        </w:rPr>
        <w:t>757.</w:t>
      </w:r>
    </w:p>
    <w:p w:rsidR="00A71C8C" w:rsidRPr="00A71C8C" w:rsidRDefault="00D35BD6" w:rsidP="00B3517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2015 metais, palyginti su 2011 metais, gyventojų užimtumo skaičius Lietuvoje padidėjo 6,5 proc. 2014 metais Kretingos r. ilgalaikio nedarbo lygis buvo 178 atvejai, 2015 metais – 141 atvejis</w:t>
      </w:r>
      <w:r w:rsidR="0078463F">
        <w:rPr>
          <w:rFonts w:ascii="Times New Roman" w:hAnsi="Times New Roman" w:cs="Times New Roman"/>
          <w:sz w:val="24"/>
          <w:szCs w:val="24"/>
        </w:rPr>
        <w:t xml:space="preserve"> (Žr. 2 lentelę)</w:t>
      </w:r>
      <w:r>
        <w:rPr>
          <w:rFonts w:ascii="Times New Roman" w:hAnsi="Times New Roman" w:cs="Times New Roman"/>
          <w:sz w:val="24"/>
          <w:szCs w:val="24"/>
        </w:rPr>
        <w:t xml:space="preserve">. Dėl demografinių tendencijų ir ekonominės emigracijos mažėjant darbo jėgai, </w:t>
      </w:r>
      <w:r w:rsidR="00923B4F">
        <w:rPr>
          <w:rFonts w:ascii="Times New Roman" w:hAnsi="Times New Roman" w:cs="Times New Roman"/>
          <w:sz w:val="24"/>
          <w:szCs w:val="24"/>
        </w:rPr>
        <w:t xml:space="preserve">nuosekliai </w:t>
      </w:r>
      <w:r>
        <w:rPr>
          <w:rFonts w:ascii="Times New Roman" w:hAnsi="Times New Roman" w:cs="Times New Roman"/>
          <w:sz w:val="24"/>
          <w:szCs w:val="24"/>
        </w:rPr>
        <w:t>augo užimtųjų skaičius</w:t>
      </w:r>
      <w:r w:rsidR="00923B4F">
        <w:rPr>
          <w:rFonts w:ascii="Times New Roman" w:hAnsi="Times New Roman" w:cs="Times New Roman"/>
          <w:sz w:val="24"/>
          <w:szCs w:val="24"/>
        </w:rPr>
        <w:t xml:space="preserve"> (Socialinis pranešimas 2012-2016 m.). </w:t>
      </w:r>
      <w:r>
        <w:rPr>
          <w:rFonts w:ascii="Times New Roman" w:hAnsi="Times New Roman" w:cs="Times New Roman"/>
          <w:sz w:val="24"/>
          <w:szCs w:val="24"/>
        </w:rPr>
        <w:t xml:space="preserve"> </w:t>
      </w:r>
    </w:p>
    <w:p w:rsidR="000516B6" w:rsidRDefault="001D2115" w:rsidP="00B3517F">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Siekiant įgyvendinti LSP tiksl</w:t>
      </w:r>
      <w:r w:rsidR="009A153F" w:rsidRPr="00117390">
        <w:rPr>
          <w:rFonts w:ascii="Times New Roman" w:hAnsi="Times New Roman" w:cs="Times New Roman"/>
          <w:sz w:val="24"/>
          <w:szCs w:val="24"/>
        </w:rPr>
        <w:t>ą</w:t>
      </w:r>
      <w:r w:rsidRPr="00117390">
        <w:rPr>
          <w:rFonts w:ascii="Times New Roman" w:hAnsi="Times New Roman" w:cs="Times New Roman"/>
          <w:sz w:val="24"/>
          <w:szCs w:val="24"/>
        </w:rPr>
        <w:t xml:space="preserve"> – sukurti saugesnę socialinę aplinką, mažinti sveikatos netolygumus ir socialinę atskirtį – </w:t>
      </w:r>
      <w:r w:rsidR="009A153F" w:rsidRPr="00117390">
        <w:rPr>
          <w:rFonts w:ascii="Times New Roman" w:hAnsi="Times New Roman" w:cs="Times New Roman"/>
          <w:sz w:val="24"/>
          <w:szCs w:val="24"/>
        </w:rPr>
        <w:t xml:space="preserve">būtinas </w:t>
      </w:r>
      <w:r w:rsidRPr="00117390">
        <w:rPr>
          <w:rFonts w:ascii="Times New Roman" w:hAnsi="Times New Roman" w:cs="Times New Roman"/>
          <w:sz w:val="24"/>
          <w:szCs w:val="24"/>
        </w:rPr>
        <w:t>valstybės ir savivaldybių institucijų, nevyriausyb</w:t>
      </w:r>
      <w:r w:rsidR="009A153F" w:rsidRPr="00117390">
        <w:rPr>
          <w:rFonts w:ascii="Times New Roman" w:hAnsi="Times New Roman" w:cs="Times New Roman"/>
          <w:sz w:val="24"/>
          <w:szCs w:val="24"/>
        </w:rPr>
        <w:t xml:space="preserve">inių organizacijų ir verslo indėlis į Lietuvos gyventojų sveikatos gerinimą. </w:t>
      </w:r>
    </w:p>
    <w:p w:rsidR="002C06BA" w:rsidRPr="00117390" w:rsidRDefault="00C76459" w:rsidP="00B3517F">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Socioekonominę padėtį taip pat atspindi ir gyventojų skaičiaus kitimas. Kretingos rajone </w:t>
      </w:r>
      <w:r w:rsidR="003A1A41" w:rsidRPr="00117390">
        <w:rPr>
          <w:rFonts w:ascii="Times New Roman" w:hAnsi="Times New Roman" w:cs="Times New Roman"/>
          <w:sz w:val="24"/>
          <w:szCs w:val="24"/>
        </w:rPr>
        <w:t>nuo 2012 iki 2013 metų pradžios gyventojų skaičius buvo sumažėjęs 285 gyventojais,</w:t>
      </w:r>
      <w:r w:rsidR="00AE6685" w:rsidRPr="00117390">
        <w:rPr>
          <w:rFonts w:ascii="Times New Roman" w:hAnsi="Times New Roman" w:cs="Times New Roman"/>
          <w:sz w:val="24"/>
          <w:szCs w:val="24"/>
        </w:rPr>
        <w:t xml:space="preserve"> </w:t>
      </w:r>
      <w:r w:rsidR="003A1A41" w:rsidRPr="00117390">
        <w:rPr>
          <w:rFonts w:ascii="Times New Roman" w:hAnsi="Times New Roman" w:cs="Times New Roman"/>
          <w:sz w:val="24"/>
          <w:szCs w:val="24"/>
        </w:rPr>
        <w:t>o</w:t>
      </w:r>
      <w:r w:rsidRPr="00117390">
        <w:rPr>
          <w:rFonts w:ascii="Times New Roman" w:hAnsi="Times New Roman" w:cs="Times New Roman"/>
          <w:sz w:val="24"/>
          <w:szCs w:val="24"/>
        </w:rPr>
        <w:t xml:space="preserve"> nuo 2013 iki 2014 metų pradžios sumažėjo 462 gyventojais, </w:t>
      </w:r>
      <w:r w:rsidR="00EC5BDE">
        <w:rPr>
          <w:rFonts w:ascii="Times New Roman" w:hAnsi="Times New Roman" w:cs="Times New Roman"/>
          <w:sz w:val="24"/>
          <w:szCs w:val="24"/>
        </w:rPr>
        <w:t xml:space="preserve">nuo 2014 iki 2015 m. sumažėjo 375 gyventojais. </w:t>
      </w:r>
      <w:r w:rsidR="004F1B64" w:rsidRPr="00117390">
        <w:rPr>
          <w:rFonts w:ascii="Times New Roman" w:hAnsi="Times New Roman" w:cs="Times New Roman"/>
          <w:sz w:val="24"/>
          <w:szCs w:val="24"/>
        </w:rPr>
        <w:t xml:space="preserve">2014 metais Neto tarptautinę migracija -17, </w:t>
      </w:r>
      <w:r w:rsidR="00EC5BDE">
        <w:rPr>
          <w:rFonts w:ascii="Times New Roman" w:hAnsi="Times New Roman" w:cs="Times New Roman"/>
          <w:sz w:val="24"/>
          <w:szCs w:val="24"/>
        </w:rPr>
        <w:t xml:space="preserve">2015 m. – 10,42 </w:t>
      </w:r>
      <w:r w:rsidR="004F1B64" w:rsidRPr="00117390">
        <w:rPr>
          <w:rFonts w:ascii="Times New Roman" w:hAnsi="Times New Roman" w:cs="Times New Roman"/>
          <w:sz w:val="24"/>
          <w:szCs w:val="24"/>
        </w:rPr>
        <w:t>tai re</w:t>
      </w:r>
      <w:r w:rsidR="00C13B4E">
        <w:rPr>
          <w:rFonts w:ascii="Times New Roman" w:hAnsi="Times New Roman" w:cs="Times New Roman"/>
          <w:sz w:val="24"/>
          <w:szCs w:val="24"/>
        </w:rPr>
        <w:t>iškia, kad daugiau Kretingos r</w:t>
      </w:r>
      <w:r w:rsidR="004F1B64" w:rsidRPr="00117390">
        <w:rPr>
          <w:rFonts w:ascii="Times New Roman" w:hAnsi="Times New Roman" w:cs="Times New Roman"/>
          <w:sz w:val="24"/>
          <w:szCs w:val="24"/>
        </w:rPr>
        <w:t xml:space="preserve">. gyventojų emigravo nei imigravo. </w:t>
      </w:r>
    </w:p>
    <w:p w:rsidR="00B912D7" w:rsidRPr="00117390" w:rsidRDefault="00B912D7" w:rsidP="00B3517F">
      <w:pPr>
        <w:pStyle w:val="Betarp"/>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Uždavinio – </w:t>
      </w:r>
      <w:r w:rsidRPr="005D0940">
        <w:rPr>
          <w:rFonts w:ascii="Times New Roman" w:hAnsi="Times New Roman" w:cs="Times New Roman"/>
          <w:sz w:val="24"/>
          <w:szCs w:val="24"/>
        </w:rPr>
        <w:t>sumažinti socialinę-ekonominę gyventojų diferenciaciją</w:t>
      </w:r>
      <w:r w:rsidR="00D406A5">
        <w:rPr>
          <w:rFonts w:ascii="Times New Roman" w:hAnsi="Times New Roman" w:cs="Times New Roman"/>
          <w:sz w:val="24"/>
          <w:szCs w:val="24"/>
        </w:rPr>
        <w:t>,</w:t>
      </w:r>
      <w:r>
        <w:rPr>
          <w:rFonts w:ascii="Times New Roman" w:hAnsi="Times New Roman" w:cs="Times New Roman"/>
          <w:sz w:val="24"/>
          <w:szCs w:val="24"/>
        </w:rPr>
        <w:t xml:space="preserve"> įgyvendinimui matuoti yra numatyti 4 rodikliai, du iš jų pa</w:t>
      </w:r>
      <w:r w:rsidR="00B3517F">
        <w:rPr>
          <w:rFonts w:ascii="Times New Roman" w:hAnsi="Times New Roman" w:cs="Times New Roman"/>
          <w:sz w:val="24"/>
          <w:szCs w:val="24"/>
        </w:rPr>
        <w:t>tenka į žaliąją zoną, du patenka</w:t>
      </w:r>
      <w:r>
        <w:rPr>
          <w:rFonts w:ascii="Times New Roman" w:hAnsi="Times New Roman" w:cs="Times New Roman"/>
          <w:sz w:val="24"/>
          <w:szCs w:val="24"/>
        </w:rPr>
        <w:t xml:space="preserve"> į geltonąją zoną, visi jie geresni už Lietuvos vidurkį. </w:t>
      </w:r>
      <w:r w:rsidR="00B3517F">
        <w:rPr>
          <w:rFonts w:ascii="Times New Roman" w:hAnsi="Times New Roman" w:cs="Times New Roman"/>
          <w:sz w:val="24"/>
          <w:szCs w:val="24"/>
        </w:rPr>
        <w:t xml:space="preserve">Palyginus su 2014 metais, savivaldybės rodikliai 2015 metais taip pat gerėjo (Žr. 2 lentelę).  </w:t>
      </w:r>
    </w:p>
    <w:p w:rsidR="00D25918" w:rsidRPr="00117390" w:rsidRDefault="007E72A8" w:rsidP="00B3517F">
      <w:pPr>
        <w:pStyle w:val="Betarp"/>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lastRenderedPageBreak/>
        <w:t>Išori</w:t>
      </w:r>
      <w:r w:rsidR="000516B6">
        <w:rPr>
          <w:rFonts w:ascii="Times New Roman" w:hAnsi="Times New Roman" w:cs="Times New Roman"/>
          <w:sz w:val="24"/>
          <w:szCs w:val="24"/>
        </w:rPr>
        <w:t>nių mirties priežasčių rodiklis</w:t>
      </w:r>
      <w:r w:rsidR="00C13B4E">
        <w:rPr>
          <w:rFonts w:ascii="Times New Roman" w:hAnsi="Times New Roman" w:cs="Times New Roman"/>
          <w:sz w:val="24"/>
          <w:szCs w:val="24"/>
        </w:rPr>
        <w:t xml:space="preserve"> Kretingos r</w:t>
      </w:r>
      <w:r w:rsidRPr="00117390">
        <w:rPr>
          <w:rFonts w:ascii="Times New Roman" w:hAnsi="Times New Roman" w:cs="Times New Roman"/>
          <w:sz w:val="24"/>
          <w:szCs w:val="24"/>
        </w:rPr>
        <w:t>. sav. (</w:t>
      </w:r>
      <w:r w:rsidR="00DD7872">
        <w:rPr>
          <w:rFonts w:ascii="Times New Roman" w:eastAsia="Times New Roman" w:hAnsi="Times New Roman" w:cs="Times New Roman"/>
          <w:color w:val="000000"/>
          <w:sz w:val="24"/>
          <w:szCs w:val="24"/>
          <w:lang w:eastAsia="lt-LT"/>
        </w:rPr>
        <w:t>86,21) yra 22</w:t>
      </w:r>
      <w:r w:rsidRPr="00117390">
        <w:rPr>
          <w:rFonts w:ascii="Times New Roman" w:eastAsia="Times New Roman" w:hAnsi="Times New Roman" w:cs="Times New Roman"/>
          <w:color w:val="000000"/>
          <w:sz w:val="24"/>
          <w:szCs w:val="24"/>
          <w:lang w:eastAsia="lt-LT"/>
        </w:rPr>
        <w:t xml:space="preserve"> proc. m</w:t>
      </w:r>
      <w:r w:rsidR="00DD7872">
        <w:rPr>
          <w:rFonts w:ascii="Times New Roman" w:eastAsia="Times New Roman" w:hAnsi="Times New Roman" w:cs="Times New Roman"/>
          <w:color w:val="000000"/>
          <w:sz w:val="24"/>
          <w:szCs w:val="24"/>
          <w:lang w:eastAsia="lt-LT"/>
        </w:rPr>
        <w:t>ažesnis už Lietuvos rodiklį (110,43</w:t>
      </w:r>
      <w:r w:rsidRPr="00117390">
        <w:rPr>
          <w:rFonts w:ascii="Times New Roman" w:eastAsia="Times New Roman" w:hAnsi="Times New Roman" w:cs="Times New Roman"/>
          <w:color w:val="000000"/>
          <w:sz w:val="24"/>
          <w:szCs w:val="24"/>
          <w:lang w:eastAsia="lt-LT"/>
        </w:rPr>
        <w:t>), saviva</w:t>
      </w:r>
      <w:r w:rsidR="00A5340D">
        <w:rPr>
          <w:rFonts w:ascii="Times New Roman" w:eastAsia="Times New Roman" w:hAnsi="Times New Roman" w:cs="Times New Roman"/>
          <w:color w:val="000000"/>
          <w:sz w:val="24"/>
          <w:szCs w:val="24"/>
          <w:lang w:eastAsia="lt-LT"/>
        </w:rPr>
        <w:t>ldybės ir Lietuvos santykis 0,78</w:t>
      </w:r>
      <w:r w:rsidRPr="00117390">
        <w:rPr>
          <w:rFonts w:ascii="Times New Roman" w:eastAsia="Times New Roman" w:hAnsi="Times New Roman" w:cs="Times New Roman"/>
          <w:color w:val="000000"/>
          <w:sz w:val="24"/>
          <w:szCs w:val="24"/>
          <w:lang w:eastAsia="lt-LT"/>
        </w:rPr>
        <w:t xml:space="preserve"> ir šis rodiklis patenka į </w:t>
      </w:r>
      <w:r w:rsidR="00A5340D">
        <w:rPr>
          <w:rFonts w:ascii="Times New Roman" w:eastAsia="Times New Roman" w:hAnsi="Times New Roman" w:cs="Times New Roman"/>
          <w:color w:val="000000"/>
          <w:sz w:val="24"/>
          <w:szCs w:val="24"/>
          <w:lang w:eastAsia="lt-LT"/>
        </w:rPr>
        <w:t>geriausių rodiklių kvintilio grupę (žalia</w:t>
      </w:r>
      <w:r w:rsidRPr="00117390">
        <w:rPr>
          <w:rFonts w:ascii="Times New Roman" w:eastAsia="Times New Roman" w:hAnsi="Times New Roman" w:cs="Times New Roman"/>
          <w:color w:val="000000"/>
          <w:sz w:val="24"/>
          <w:szCs w:val="24"/>
          <w:lang w:eastAsia="lt-LT"/>
        </w:rPr>
        <w:t xml:space="preserve"> spalva). </w:t>
      </w:r>
      <w:r w:rsidR="00B3517F">
        <w:rPr>
          <w:rFonts w:ascii="Times New Roman" w:hAnsi="Times New Roman" w:cs="Times New Roman"/>
          <w:sz w:val="24"/>
          <w:szCs w:val="24"/>
        </w:rPr>
        <w:t>(Žr. 2 lentelę)</w:t>
      </w:r>
    </w:p>
    <w:p w:rsidR="0075100D" w:rsidRPr="00117390" w:rsidRDefault="00C13B4E" w:rsidP="00B3517F">
      <w:pPr>
        <w:pStyle w:val="Betarp"/>
        <w:spacing w:line="36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Kretingos r</w:t>
      </w:r>
      <w:r w:rsidR="00D16D84">
        <w:rPr>
          <w:rFonts w:ascii="Times New Roman" w:eastAsia="Times New Roman" w:hAnsi="Times New Roman" w:cs="Times New Roman"/>
          <w:color w:val="000000"/>
          <w:sz w:val="24"/>
          <w:szCs w:val="24"/>
          <w:lang w:eastAsia="lt-LT"/>
        </w:rPr>
        <w:t>. savivaldybėje</w:t>
      </w:r>
      <w:r w:rsidR="000516B6">
        <w:rPr>
          <w:rFonts w:ascii="Times New Roman" w:eastAsia="Times New Roman" w:hAnsi="Times New Roman" w:cs="Times New Roman"/>
          <w:color w:val="000000"/>
          <w:sz w:val="24"/>
          <w:szCs w:val="24"/>
          <w:lang w:eastAsia="lt-LT"/>
        </w:rPr>
        <w:t xml:space="preserve">, yra </w:t>
      </w:r>
      <w:r w:rsidR="00A5340D">
        <w:rPr>
          <w:rFonts w:ascii="Times New Roman" w:eastAsia="Times New Roman" w:hAnsi="Times New Roman" w:cs="Times New Roman"/>
          <w:color w:val="000000"/>
          <w:sz w:val="24"/>
          <w:szCs w:val="24"/>
          <w:lang w:eastAsia="lt-LT"/>
        </w:rPr>
        <w:t>1003</w:t>
      </w:r>
      <w:r w:rsidR="0075100D" w:rsidRPr="00117390">
        <w:rPr>
          <w:rFonts w:ascii="Times New Roman" w:eastAsia="Times New Roman" w:hAnsi="Times New Roman" w:cs="Times New Roman"/>
          <w:color w:val="000000"/>
          <w:sz w:val="24"/>
          <w:szCs w:val="24"/>
          <w:lang w:eastAsia="lt-LT"/>
        </w:rPr>
        <w:t xml:space="preserve"> asmenys, kurie gauna socialinę pašalpą. </w:t>
      </w:r>
      <w:r w:rsidR="00C8455E" w:rsidRPr="00117390">
        <w:rPr>
          <w:rFonts w:ascii="Times New Roman" w:eastAsia="Times New Roman" w:hAnsi="Times New Roman" w:cs="Times New Roman"/>
          <w:color w:val="000000"/>
          <w:sz w:val="24"/>
          <w:szCs w:val="24"/>
          <w:lang w:eastAsia="lt-LT"/>
        </w:rPr>
        <w:t>Socialinės pašalp</w:t>
      </w:r>
      <w:r>
        <w:rPr>
          <w:rFonts w:ascii="Times New Roman" w:eastAsia="Times New Roman" w:hAnsi="Times New Roman" w:cs="Times New Roman"/>
          <w:color w:val="000000"/>
          <w:sz w:val="24"/>
          <w:szCs w:val="24"/>
          <w:lang w:eastAsia="lt-LT"/>
        </w:rPr>
        <w:t>os gavėjų skaičius Kretingos r</w:t>
      </w:r>
      <w:r w:rsidR="00A5340D">
        <w:rPr>
          <w:rFonts w:ascii="Times New Roman" w:eastAsia="Times New Roman" w:hAnsi="Times New Roman" w:cs="Times New Roman"/>
          <w:color w:val="000000"/>
          <w:sz w:val="24"/>
          <w:szCs w:val="24"/>
          <w:lang w:eastAsia="lt-LT"/>
        </w:rPr>
        <w:t>. sav. yra 34</w:t>
      </w:r>
      <w:r w:rsidR="00C8455E" w:rsidRPr="00117390">
        <w:rPr>
          <w:rFonts w:ascii="Times New Roman" w:eastAsia="Times New Roman" w:hAnsi="Times New Roman" w:cs="Times New Roman"/>
          <w:color w:val="000000"/>
          <w:sz w:val="24"/>
          <w:szCs w:val="24"/>
          <w:lang w:eastAsia="lt-LT"/>
        </w:rPr>
        <w:t xml:space="preserve"> proc. mažes</w:t>
      </w:r>
      <w:r>
        <w:rPr>
          <w:rFonts w:ascii="Times New Roman" w:eastAsia="Times New Roman" w:hAnsi="Times New Roman" w:cs="Times New Roman"/>
          <w:color w:val="000000"/>
          <w:sz w:val="24"/>
          <w:szCs w:val="24"/>
          <w:lang w:eastAsia="lt-LT"/>
        </w:rPr>
        <w:t>nis nei Lietuvoje (Kretingos r</w:t>
      </w:r>
      <w:r w:rsidR="00C8455E" w:rsidRPr="00117390">
        <w:rPr>
          <w:rFonts w:ascii="Times New Roman" w:eastAsia="Times New Roman" w:hAnsi="Times New Roman" w:cs="Times New Roman"/>
          <w:color w:val="000000"/>
          <w:sz w:val="24"/>
          <w:szCs w:val="24"/>
          <w:lang w:eastAsia="lt-LT"/>
        </w:rPr>
        <w:t>.</w:t>
      </w:r>
      <w:r w:rsidR="00C60CD7" w:rsidRPr="00117390">
        <w:rPr>
          <w:rFonts w:ascii="Times New Roman" w:eastAsia="Times New Roman" w:hAnsi="Times New Roman" w:cs="Times New Roman"/>
          <w:color w:val="000000"/>
          <w:sz w:val="24"/>
          <w:szCs w:val="24"/>
          <w:lang w:eastAsia="lt-LT"/>
        </w:rPr>
        <w:t xml:space="preserve"> </w:t>
      </w:r>
      <w:r w:rsidR="00C8455E" w:rsidRPr="00117390">
        <w:rPr>
          <w:rFonts w:ascii="Times New Roman" w:eastAsia="Times New Roman" w:hAnsi="Times New Roman" w:cs="Times New Roman"/>
          <w:color w:val="000000"/>
          <w:sz w:val="24"/>
          <w:szCs w:val="24"/>
          <w:lang w:eastAsia="lt-LT"/>
        </w:rPr>
        <w:t>sav.</w:t>
      </w:r>
      <w:r w:rsidR="00C60CD7" w:rsidRPr="00117390">
        <w:rPr>
          <w:rFonts w:ascii="Times New Roman" w:eastAsia="Times New Roman" w:hAnsi="Times New Roman" w:cs="Times New Roman"/>
          <w:color w:val="000000"/>
          <w:sz w:val="24"/>
          <w:szCs w:val="24"/>
          <w:lang w:eastAsia="lt-LT"/>
        </w:rPr>
        <w:t xml:space="preserve"> </w:t>
      </w:r>
      <w:r w:rsidR="00A5340D">
        <w:rPr>
          <w:rFonts w:ascii="Times New Roman" w:eastAsia="Times New Roman" w:hAnsi="Times New Roman" w:cs="Times New Roman"/>
          <w:color w:val="000000"/>
          <w:sz w:val="24"/>
          <w:szCs w:val="24"/>
          <w:lang w:eastAsia="lt-LT"/>
        </w:rPr>
        <w:t xml:space="preserve">rodiklis </w:t>
      </w:r>
      <w:r w:rsidR="00A5340D">
        <w:rPr>
          <w:rFonts w:ascii="Times New Roman" w:eastAsia="Times New Roman" w:hAnsi="Times New Roman" w:cs="Times New Roman"/>
          <w:color w:val="000000"/>
          <w:sz w:val="24"/>
          <w:szCs w:val="24"/>
          <w:lang w:eastAsia="lt-LT"/>
        </w:rPr>
        <w:softHyphen/>
        <w:t>– 25,43, Lietuvos rodiklis – 38,11</w:t>
      </w:r>
      <w:r w:rsidR="00C8455E" w:rsidRPr="00117390">
        <w:rPr>
          <w:rFonts w:ascii="Times New Roman" w:eastAsia="Times New Roman" w:hAnsi="Times New Roman" w:cs="Times New Roman"/>
          <w:color w:val="000000"/>
          <w:sz w:val="24"/>
          <w:szCs w:val="24"/>
          <w:lang w:eastAsia="lt-LT"/>
        </w:rPr>
        <w:t>).</w:t>
      </w:r>
      <w:r w:rsidR="00B3517F" w:rsidRPr="00B3517F">
        <w:rPr>
          <w:rFonts w:ascii="Times New Roman" w:hAnsi="Times New Roman" w:cs="Times New Roman"/>
          <w:sz w:val="24"/>
          <w:szCs w:val="24"/>
        </w:rPr>
        <w:t xml:space="preserve"> </w:t>
      </w:r>
      <w:r w:rsidR="00B3517F">
        <w:rPr>
          <w:rFonts w:ascii="Times New Roman" w:hAnsi="Times New Roman" w:cs="Times New Roman"/>
          <w:sz w:val="24"/>
          <w:szCs w:val="24"/>
        </w:rPr>
        <w:t>(Žr. 2 lentelę)</w:t>
      </w:r>
    </w:p>
    <w:p w:rsidR="00C8455E" w:rsidRPr="00B2606C" w:rsidRDefault="00C8455E" w:rsidP="00B3517F">
      <w:pPr>
        <w:pStyle w:val="Betarp"/>
        <w:spacing w:line="360" w:lineRule="auto"/>
        <w:ind w:firstLine="360"/>
        <w:jc w:val="both"/>
        <w:rPr>
          <w:rFonts w:ascii="Times New Roman" w:eastAsia="Times New Roman" w:hAnsi="Times New Roman" w:cs="Times New Roman"/>
          <w:color w:val="000000"/>
          <w:sz w:val="24"/>
          <w:szCs w:val="24"/>
          <w:lang w:val="en-US" w:eastAsia="lt-LT"/>
        </w:rPr>
      </w:pPr>
      <w:r w:rsidRPr="00117390">
        <w:rPr>
          <w:rFonts w:ascii="Times New Roman" w:eastAsia="Times New Roman" w:hAnsi="Times New Roman" w:cs="Times New Roman"/>
          <w:color w:val="000000"/>
          <w:sz w:val="24"/>
          <w:szCs w:val="24"/>
          <w:lang w:eastAsia="lt-LT"/>
        </w:rPr>
        <w:t>Tuberkuliozės regis</w:t>
      </w:r>
      <w:r w:rsidR="00C62176">
        <w:rPr>
          <w:rFonts w:ascii="Times New Roman" w:eastAsia="Times New Roman" w:hAnsi="Times New Roman" w:cs="Times New Roman"/>
          <w:color w:val="000000"/>
          <w:sz w:val="24"/>
          <w:szCs w:val="24"/>
          <w:lang w:eastAsia="lt-LT"/>
        </w:rPr>
        <w:t>tro duomenimis, užregistruota 14</w:t>
      </w:r>
      <w:r w:rsidRPr="00117390">
        <w:rPr>
          <w:rFonts w:ascii="Times New Roman" w:eastAsia="Times New Roman" w:hAnsi="Times New Roman" w:cs="Times New Roman"/>
          <w:color w:val="000000"/>
          <w:sz w:val="24"/>
          <w:szCs w:val="24"/>
          <w:lang w:eastAsia="lt-LT"/>
        </w:rPr>
        <w:t xml:space="preserve"> </w:t>
      </w:r>
      <w:r w:rsidR="00C13B4E">
        <w:rPr>
          <w:rFonts w:ascii="Times New Roman" w:eastAsia="Times New Roman" w:hAnsi="Times New Roman" w:cs="Times New Roman"/>
          <w:color w:val="000000"/>
          <w:sz w:val="24"/>
          <w:szCs w:val="24"/>
          <w:lang w:eastAsia="lt-LT"/>
        </w:rPr>
        <w:t>asmenų, gyvenančių Kretingos r</w:t>
      </w:r>
      <w:r w:rsidRPr="00117390">
        <w:rPr>
          <w:rFonts w:ascii="Times New Roman" w:eastAsia="Times New Roman" w:hAnsi="Times New Roman" w:cs="Times New Roman"/>
          <w:color w:val="000000"/>
          <w:sz w:val="24"/>
          <w:szCs w:val="24"/>
          <w:lang w:eastAsia="lt-LT"/>
        </w:rPr>
        <w:t>. sav</w:t>
      </w:r>
      <w:r w:rsidR="00D16D84">
        <w:rPr>
          <w:rFonts w:ascii="Times New Roman" w:eastAsia="Times New Roman" w:hAnsi="Times New Roman" w:cs="Times New Roman"/>
          <w:color w:val="000000"/>
          <w:sz w:val="24"/>
          <w:szCs w:val="24"/>
          <w:lang w:eastAsia="lt-LT"/>
        </w:rPr>
        <w:t>ivaldybėje</w:t>
      </w:r>
      <w:r w:rsidRPr="00117390">
        <w:rPr>
          <w:rFonts w:ascii="Times New Roman" w:eastAsia="Times New Roman" w:hAnsi="Times New Roman" w:cs="Times New Roman"/>
          <w:color w:val="000000"/>
          <w:sz w:val="24"/>
          <w:szCs w:val="24"/>
          <w:lang w:eastAsia="lt-LT"/>
        </w:rPr>
        <w:t>, kurie serga tuberkulioze</w:t>
      </w:r>
      <w:r w:rsidR="00C62176">
        <w:rPr>
          <w:rFonts w:ascii="Times New Roman" w:eastAsia="Times New Roman" w:hAnsi="Times New Roman" w:cs="Times New Roman"/>
          <w:color w:val="000000"/>
          <w:sz w:val="24"/>
          <w:szCs w:val="24"/>
          <w:lang w:eastAsia="lt-LT"/>
        </w:rPr>
        <w:t xml:space="preserve"> (2014 m. – tuberkulioze sergančių buvo 16 asmenų). Kretingos rajono rodiklis (35</w:t>
      </w:r>
      <w:r w:rsidRPr="00117390">
        <w:rPr>
          <w:rFonts w:ascii="Times New Roman" w:eastAsia="Times New Roman" w:hAnsi="Times New Roman" w:cs="Times New Roman"/>
          <w:color w:val="000000"/>
          <w:sz w:val="24"/>
          <w:szCs w:val="24"/>
          <w:lang w:eastAsia="lt-LT"/>
        </w:rPr>
        <w:t xml:space="preserve">,5) yra </w:t>
      </w:r>
      <w:r w:rsidR="00B3517F">
        <w:rPr>
          <w:rFonts w:ascii="Times New Roman" w:eastAsia="Times New Roman" w:hAnsi="Times New Roman" w:cs="Times New Roman"/>
          <w:color w:val="000000"/>
          <w:sz w:val="24"/>
          <w:szCs w:val="24"/>
          <w:lang w:eastAsia="lt-LT"/>
        </w:rPr>
        <w:t>apie 16 proc.</w:t>
      </w:r>
      <w:r w:rsidR="007210EF">
        <w:rPr>
          <w:rFonts w:ascii="Times New Roman" w:eastAsia="Times New Roman" w:hAnsi="Times New Roman" w:cs="Times New Roman"/>
          <w:color w:val="000000"/>
          <w:sz w:val="24"/>
          <w:szCs w:val="24"/>
          <w:lang w:eastAsia="lt-LT"/>
        </w:rPr>
        <w:t xml:space="preserve"> </w:t>
      </w:r>
      <w:r w:rsidRPr="00117390">
        <w:rPr>
          <w:rFonts w:ascii="Times New Roman" w:eastAsia="Times New Roman" w:hAnsi="Times New Roman" w:cs="Times New Roman"/>
          <w:color w:val="000000"/>
          <w:sz w:val="24"/>
          <w:szCs w:val="24"/>
          <w:lang w:eastAsia="lt-LT"/>
        </w:rPr>
        <w:t>mažesnis už Li</w:t>
      </w:r>
      <w:r w:rsidR="00C62176">
        <w:rPr>
          <w:rFonts w:ascii="Times New Roman" w:eastAsia="Times New Roman" w:hAnsi="Times New Roman" w:cs="Times New Roman"/>
          <w:color w:val="000000"/>
          <w:sz w:val="24"/>
          <w:szCs w:val="24"/>
          <w:lang w:eastAsia="lt-LT"/>
        </w:rPr>
        <w:t>etuvos (41,86)</w:t>
      </w:r>
      <w:r w:rsidRPr="00117390">
        <w:rPr>
          <w:rFonts w:ascii="Times New Roman" w:eastAsia="Times New Roman" w:hAnsi="Times New Roman" w:cs="Times New Roman"/>
          <w:color w:val="000000"/>
          <w:sz w:val="24"/>
          <w:szCs w:val="24"/>
          <w:lang w:eastAsia="lt-LT"/>
        </w:rPr>
        <w:t xml:space="preserve">. </w:t>
      </w:r>
      <w:r w:rsidR="00B3517F">
        <w:rPr>
          <w:rFonts w:ascii="Times New Roman" w:hAnsi="Times New Roman" w:cs="Times New Roman"/>
          <w:sz w:val="24"/>
          <w:szCs w:val="24"/>
        </w:rPr>
        <w:t>(Žr. 2 lentelę)</w:t>
      </w:r>
    </w:p>
    <w:p w:rsidR="00D07A0D" w:rsidRPr="00117390" w:rsidRDefault="00BD49AE" w:rsidP="00D07A0D">
      <w:pPr>
        <w:pStyle w:val="Antrat2"/>
        <w:numPr>
          <w:ilvl w:val="1"/>
          <w:numId w:val="4"/>
        </w:numPr>
        <w:jc w:val="center"/>
        <w:rPr>
          <w:rFonts w:ascii="Times New Roman" w:hAnsi="Times New Roman" w:cs="Times New Roman"/>
          <w:color w:val="auto"/>
          <w:sz w:val="24"/>
          <w:szCs w:val="24"/>
        </w:rPr>
      </w:pPr>
      <w:r>
        <w:rPr>
          <w:rFonts w:ascii="Times New Roman" w:hAnsi="Times New Roman" w:cs="Times New Roman"/>
          <w:color w:val="FF0000"/>
          <w:sz w:val="24"/>
          <w:szCs w:val="24"/>
        </w:rPr>
        <w:t xml:space="preserve">  </w:t>
      </w:r>
      <w:r w:rsidR="00D07A0D" w:rsidRPr="000130DC">
        <w:rPr>
          <w:rFonts w:ascii="Times New Roman" w:hAnsi="Times New Roman" w:cs="Times New Roman"/>
          <w:color w:val="FF0000"/>
          <w:sz w:val="24"/>
          <w:szCs w:val="24"/>
        </w:rPr>
        <w:t xml:space="preserve"> </w:t>
      </w:r>
      <w:bookmarkStart w:id="4" w:name="_Toc468348719"/>
      <w:r w:rsidR="00D07A0D" w:rsidRPr="00BD49AE">
        <w:rPr>
          <w:rFonts w:ascii="Times New Roman" w:hAnsi="Times New Roman" w:cs="Times New Roman"/>
          <w:color w:val="auto"/>
          <w:sz w:val="24"/>
          <w:szCs w:val="24"/>
        </w:rPr>
        <w:t>2 tikslas – sukurti sveikatai palankią fizinę darbo ir gyvenamąją aplinką</w:t>
      </w:r>
      <w:bookmarkEnd w:id="4"/>
    </w:p>
    <w:p w:rsidR="00D07A0D" w:rsidRPr="00117390" w:rsidRDefault="00D07A0D" w:rsidP="0026395B">
      <w:pPr>
        <w:pStyle w:val="Betarp"/>
        <w:spacing w:line="360" w:lineRule="auto"/>
        <w:ind w:firstLine="360"/>
        <w:jc w:val="both"/>
        <w:rPr>
          <w:rFonts w:ascii="Times New Roman" w:eastAsia="Times New Roman" w:hAnsi="Times New Roman" w:cs="Times New Roman"/>
          <w:color w:val="000000"/>
          <w:sz w:val="24"/>
          <w:szCs w:val="24"/>
          <w:lang w:eastAsia="lt-LT"/>
        </w:rPr>
      </w:pPr>
    </w:p>
    <w:p w:rsidR="00BB6A1A" w:rsidRPr="00BB6A1A" w:rsidRDefault="00BB6A1A" w:rsidP="000D4879">
      <w:pPr>
        <w:pStyle w:val="Betarp"/>
        <w:spacing w:line="360" w:lineRule="auto"/>
        <w:ind w:firstLine="360"/>
        <w:jc w:val="both"/>
        <w:rPr>
          <w:rFonts w:ascii="Times New Roman" w:hAnsi="Times New Roman" w:cs="Times New Roman"/>
          <w:sz w:val="24"/>
          <w:szCs w:val="24"/>
        </w:rPr>
      </w:pPr>
      <w:r w:rsidRPr="00BB6A1A">
        <w:rPr>
          <w:rFonts w:ascii="Times New Roman" w:hAnsi="Times New Roman" w:cs="Times New Roman"/>
          <w:sz w:val="24"/>
          <w:szCs w:val="24"/>
        </w:rPr>
        <w:t>Aplinka, kurioje gyvename, turi</w:t>
      </w:r>
      <w:r w:rsidR="00B3514D">
        <w:rPr>
          <w:rFonts w:ascii="Times New Roman" w:hAnsi="Times New Roman" w:cs="Times New Roman"/>
          <w:sz w:val="24"/>
          <w:szCs w:val="24"/>
        </w:rPr>
        <w:t xml:space="preserve"> neabejotiną įtaką sveikatai,</w:t>
      </w:r>
      <w:r w:rsidRPr="00BB6A1A">
        <w:rPr>
          <w:rFonts w:ascii="Times New Roman" w:hAnsi="Times New Roman" w:cs="Times New Roman"/>
          <w:sz w:val="24"/>
          <w:szCs w:val="24"/>
        </w:rPr>
        <w:t xml:space="preserve"> net 20 proc. priklauso nuo aplinkos veiksnių. Žmogus savo veikla gali keisti aplinką. Esant neįprastiems fizikiniams, cheminiams ar socialiniams dirgikliams, sutrinka tam tikrų organizmo funkcijų reguliavimo mechanizmai. Tai sumažina jo prisitaikymo prie aplinkos galimybes, atsparumą nepalankiems veiksniams</w:t>
      </w:r>
      <w:r>
        <w:rPr>
          <w:rFonts w:ascii="Times New Roman" w:hAnsi="Times New Roman" w:cs="Times New Roman"/>
          <w:sz w:val="24"/>
          <w:szCs w:val="24"/>
        </w:rPr>
        <w:t>.</w:t>
      </w:r>
    </w:p>
    <w:p w:rsidR="0075100D" w:rsidRPr="00117390" w:rsidRDefault="008B2A8C" w:rsidP="000D4879">
      <w:pPr>
        <w:pStyle w:val="Betarp"/>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 xml:space="preserve">Šiuolaikinėje visuomenėje dauguma žmonių didžiąją laiko dalį praleidžia žmogaus sukurtoje uždaroje erdvėje. </w:t>
      </w:r>
      <w:r w:rsidR="000516B6">
        <w:rPr>
          <w:rFonts w:ascii="Times New Roman" w:hAnsi="Times New Roman" w:cs="Times New Roman"/>
          <w:sz w:val="24"/>
          <w:szCs w:val="24"/>
        </w:rPr>
        <w:t>G</w:t>
      </w:r>
      <w:r w:rsidRPr="00117390">
        <w:rPr>
          <w:rFonts w:ascii="Times New Roman" w:hAnsi="Times New Roman" w:cs="Times New Roman"/>
          <w:sz w:val="24"/>
          <w:szCs w:val="24"/>
        </w:rPr>
        <w:t>yvenamosios</w:t>
      </w:r>
      <w:r w:rsidR="000516B6">
        <w:rPr>
          <w:rFonts w:ascii="Times New Roman" w:hAnsi="Times New Roman" w:cs="Times New Roman"/>
          <w:sz w:val="24"/>
          <w:szCs w:val="24"/>
        </w:rPr>
        <w:t>e</w:t>
      </w:r>
      <w:r w:rsidRPr="00117390">
        <w:rPr>
          <w:rFonts w:ascii="Times New Roman" w:hAnsi="Times New Roman" w:cs="Times New Roman"/>
          <w:sz w:val="24"/>
          <w:szCs w:val="24"/>
        </w:rPr>
        <w:t xml:space="preserve"> patalpos</w:t>
      </w:r>
      <w:r w:rsidR="000516B6">
        <w:rPr>
          <w:rFonts w:ascii="Times New Roman" w:hAnsi="Times New Roman" w:cs="Times New Roman"/>
          <w:sz w:val="24"/>
          <w:szCs w:val="24"/>
        </w:rPr>
        <w:t>e, ar darbo vietoje</w:t>
      </w:r>
      <w:r w:rsidRPr="00117390">
        <w:rPr>
          <w:rFonts w:ascii="Times New Roman" w:hAnsi="Times New Roman" w:cs="Times New Roman"/>
          <w:sz w:val="24"/>
          <w:szCs w:val="24"/>
        </w:rPr>
        <w:t>, mokyklos</w:t>
      </w:r>
      <w:r w:rsidR="000516B6">
        <w:rPr>
          <w:rFonts w:ascii="Times New Roman" w:hAnsi="Times New Roman" w:cs="Times New Roman"/>
          <w:sz w:val="24"/>
          <w:szCs w:val="24"/>
        </w:rPr>
        <w:t>e, vaikų darželiuose, laisvalaikio leidimo centruose, ar transporte</w:t>
      </w:r>
      <w:r w:rsidRPr="00117390">
        <w:rPr>
          <w:rFonts w:ascii="Times New Roman" w:hAnsi="Times New Roman" w:cs="Times New Roman"/>
          <w:sz w:val="24"/>
          <w:szCs w:val="24"/>
        </w:rPr>
        <w:t xml:space="preserve"> – uždarose patalpose praleidžiama iki 80 proc. paros laiko. Tačiau ši žmogaus sukurta dirbtinė aplinka nebūtinai yra geriausia žmogaus buvimo ir veiklos terpė. Dažnai kuriant šią aplinką vadovaujamasi ekonominiais, technologiniais ar politiniais prioritetais. Tuo tarpu į tokius aspektus, kaip žmogaus sveikata, gerovė, socialiniai-ekologiniai aspektai, visai neatsižvelgiama ar atsižvelgiama nepakankamai (Sveikatos mokymų ir ligų prevencijos centras). Didelę savo laiko dalį žmonės skiria darbui, ir tai, kokioje aplinkoje jie būna, gl</w:t>
      </w:r>
      <w:r w:rsidR="000516B6">
        <w:rPr>
          <w:rFonts w:ascii="Times New Roman" w:hAnsi="Times New Roman" w:cs="Times New Roman"/>
          <w:sz w:val="24"/>
          <w:szCs w:val="24"/>
        </w:rPr>
        <w:t xml:space="preserve">audžiai susiję su jų sveikata. </w:t>
      </w:r>
      <w:r w:rsidRPr="00117390">
        <w:rPr>
          <w:rFonts w:ascii="Times New Roman" w:hAnsi="Times New Roman" w:cs="Times New Roman"/>
          <w:sz w:val="24"/>
          <w:szCs w:val="24"/>
        </w:rPr>
        <w:t>Su darbo vieta susiję sveikatos sutrikimai, sužeidimai ir ligos žmonėms sukelia daug kančių, dėl jų ir nukentėjusieji, ir visa visuomenė patiria daug išlaidų. To išvengti siekiama darbuotojų sveikatos ir saugos užtikrinimo priemonėmis ir sveikatos ugdymu darbo vietose (Europos komisija, 2011)</w:t>
      </w:r>
      <w:r w:rsidR="0026395B" w:rsidRPr="00117390">
        <w:rPr>
          <w:rFonts w:ascii="Times New Roman" w:hAnsi="Times New Roman" w:cs="Times New Roman"/>
          <w:sz w:val="24"/>
          <w:szCs w:val="24"/>
        </w:rPr>
        <w:t xml:space="preserve">. Dėl šių priežasčių labai svarbu siekti sukurti sveikatai palankią fizinę darbo ir gyvenamąją aplinką. </w:t>
      </w:r>
    </w:p>
    <w:p w:rsidR="00D31422" w:rsidRDefault="00D31422" w:rsidP="000D4879">
      <w:pPr>
        <w:pStyle w:val="Betarp"/>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Tiksl</w:t>
      </w:r>
      <w:r w:rsidR="008D62BA" w:rsidRPr="00117390">
        <w:rPr>
          <w:rFonts w:ascii="Times New Roman" w:hAnsi="Times New Roman" w:cs="Times New Roman"/>
          <w:sz w:val="24"/>
          <w:szCs w:val="24"/>
        </w:rPr>
        <w:t>ui</w:t>
      </w:r>
      <w:r w:rsidRPr="00117390">
        <w:rPr>
          <w:rFonts w:ascii="Times New Roman" w:hAnsi="Times New Roman" w:cs="Times New Roman"/>
          <w:sz w:val="24"/>
          <w:szCs w:val="24"/>
        </w:rPr>
        <w:t xml:space="preserve"> ,,Sukurti sveikatai palankią fizinę darbo ir gyvenamąją aplinką“ </w:t>
      </w:r>
      <w:r w:rsidR="00D16D84">
        <w:rPr>
          <w:rFonts w:ascii="Times New Roman" w:hAnsi="Times New Roman" w:cs="Times New Roman"/>
          <w:sz w:val="24"/>
          <w:szCs w:val="24"/>
        </w:rPr>
        <w:t>įgyvendinti numatyti</w:t>
      </w:r>
      <w:r w:rsidRPr="00117390">
        <w:rPr>
          <w:rFonts w:ascii="Times New Roman" w:hAnsi="Times New Roman" w:cs="Times New Roman"/>
          <w:sz w:val="24"/>
          <w:szCs w:val="24"/>
        </w:rPr>
        <w:t xml:space="preserve"> </w:t>
      </w:r>
      <w:r w:rsidR="00F46922">
        <w:rPr>
          <w:rFonts w:ascii="Times New Roman" w:hAnsi="Times New Roman" w:cs="Times New Roman"/>
          <w:sz w:val="24"/>
          <w:szCs w:val="24"/>
        </w:rPr>
        <w:t>4 uždaviniai:</w:t>
      </w:r>
    </w:p>
    <w:p w:rsidR="00F46922" w:rsidRDefault="00F46922" w:rsidP="00AF4C07">
      <w:pPr>
        <w:pStyle w:val="Betarp"/>
        <w:numPr>
          <w:ilvl w:val="0"/>
          <w:numId w:val="2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Kurti saugias darbo ir sveikas buities sąlygas, didinti prekių ir paslaugų vartotojų saugumą. </w:t>
      </w:r>
    </w:p>
    <w:p w:rsidR="00F46922" w:rsidRDefault="00F46922" w:rsidP="00AF4C07">
      <w:pPr>
        <w:pStyle w:val="Betarp"/>
        <w:numPr>
          <w:ilvl w:val="0"/>
          <w:numId w:val="2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Kurti palankias sąlygas saugiai leisti laisvalaikį.</w:t>
      </w:r>
    </w:p>
    <w:p w:rsidR="00F46922" w:rsidRDefault="00F46922" w:rsidP="00AF4C07">
      <w:pPr>
        <w:pStyle w:val="Betarp"/>
        <w:numPr>
          <w:ilvl w:val="0"/>
          <w:numId w:val="2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Mažinti avaringumą ir traumų kelių eismo įvykiuose skaičių.</w:t>
      </w:r>
    </w:p>
    <w:p w:rsidR="00F46922" w:rsidRPr="00117390" w:rsidRDefault="00F46922" w:rsidP="00AF4C07">
      <w:pPr>
        <w:pStyle w:val="Betarp"/>
        <w:numPr>
          <w:ilvl w:val="0"/>
          <w:numId w:val="2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Mažinti oro, vandens ir dirvožemio užterštumą, triukšmą. </w:t>
      </w:r>
    </w:p>
    <w:p w:rsidR="00207BA5" w:rsidRPr="00117390" w:rsidRDefault="004823C0" w:rsidP="000D4879">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Vertinant uždavinio </w:t>
      </w:r>
      <w:r w:rsidR="00111A75" w:rsidRPr="006C0B68">
        <w:rPr>
          <w:rFonts w:ascii="Times New Roman" w:hAnsi="Times New Roman" w:cs="Times New Roman"/>
          <w:sz w:val="24"/>
          <w:szCs w:val="24"/>
        </w:rPr>
        <w:t>– kurti saugias darbo ir sveikas buities sąlygas, didinti prekių ir paslaugų vartotojų saugumą,</w:t>
      </w:r>
      <w:r w:rsidR="00111A75" w:rsidRPr="00117390">
        <w:rPr>
          <w:rFonts w:ascii="Times New Roman" w:hAnsi="Times New Roman" w:cs="Times New Roman"/>
          <w:sz w:val="24"/>
          <w:szCs w:val="24"/>
        </w:rPr>
        <w:t xml:space="preserve"> </w:t>
      </w:r>
      <w:r w:rsidRPr="00117390">
        <w:rPr>
          <w:rFonts w:ascii="Times New Roman" w:hAnsi="Times New Roman" w:cs="Times New Roman"/>
          <w:sz w:val="24"/>
          <w:szCs w:val="24"/>
        </w:rPr>
        <w:t>įgyvendinimą, pastebima, kad situacija yra vidutiniška</w:t>
      </w:r>
      <w:r w:rsidR="006C0B68">
        <w:rPr>
          <w:rFonts w:ascii="Times New Roman" w:hAnsi="Times New Roman" w:cs="Times New Roman"/>
          <w:sz w:val="24"/>
          <w:szCs w:val="24"/>
        </w:rPr>
        <w:t>, lyginant su 2014 metais</w:t>
      </w:r>
      <w:r w:rsidR="00111A75">
        <w:rPr>
          <w:rFonts w:ascii="Times New Roman" w:hAnsi="Times New Roman" w:cs="Times New Roman"/>
          <w:sz w:val="24"/>
          <w:szCs w:val="24"/>
        </w:rPr>
        <w:t xml:space="preserve">. </w:t>
      </w:r>
      <w:r w:rsidR="00111A75">
        <w:rPr>
          <w:rFonts w:ascii="Times New Roman" w:hAnsi="Times New Roman" w:cs="Times New Roman"/>
          <w:sz w:val="24"/>
          <w:szCs w:val="24"/>
        </w:rPr>
        <w:lastRenderedPageBreak/>
        <w:t>2 rodikliai iš 4 yra geresni</w:t>
      </w:r>
      <w:r w:rsidRPr="00117390">
        <w:rPr>
          <w:rFonts w:ascii="Times New Roman" w:hAnsi="Times New Roman" w:cs="Times New Roman"/>
          <w:sz w:val="24"/>
          <w:szCs w:val="24"/>
        </w:rPr>
        <w:t xml:space="preserve"> už Lietuvos rodiklius</w:t>
      </w:r>
      <w:r w:rsidR="006C0B68">
        <w:rPr>
          <w:rFonts w:ascii="Times New Roman" w:hAnsi="Times New Roman" w:cs="Times New Roman"/>
          <w:sz w:val="24"/>
          <w:szCs w:val="24"/>
        </w:rPr>
        <w:t xml:space="preserve">. 2015 metais geresnis tik vienas rodiklis, mažesnis skaičius darbingo amžiaus asmenų, pirmą kartą pripažintų neįgaliais </w:t>
      </w:r>
      <w:r w:rsidR="00207BA5" w:rsidRPr="00117390">
        <w:rPr>
          <w:rFonts w:ascii="Times New Roman" w:hAnsi="Times New Roman" w:cs="Times New Roman"/>
          <w:sz w:val="24"/>
          <w:szCs w:val="24"/>
        </w:rPr>
        <w:t xml:space="preserve"> todėl būtina skirti dėmesį šiai sričiai, tam kad, rod</w:t>
      </w:r>
      <w:r w:rsidR="00733564" w:rsidRPr="00117390">
        <w:rPr>
          <w:rFonts w:ascii="Times New Roman" w:hAnsi="Times New Roman" w:cs="Times New Roman"/>
          <w:sz w:val="24"/>
          <w:szCs w:val="24"/>
        </w:rPr>
        <w:t>ikliai dar labiau neprastėtų, ly</w:t>
      </w:r>
      <w:r w:rsidR="00207BA5" w:rsidRPr="00117390">
        <w:rPr>
          <w:rFonts w:ascii="Times New Roman" w:hAnsi="Times New Roman" w:cs="Times New Roman"/>
          <w:sz w:val="24"/>
          <w:szCs w:val="24"/>
        </w:rPr>
        <w:t>ginant su Lietuva.</w:t>
      </w:r>
    </w:p>
    <w:p w:rsidR="006D30F7" w:rsidRPr="00117390" w:rsidRDefault="00625EFB" w:rsidP="000D4879">
      <w:pPr>
        <w:pStyle w:val="Betarp"/>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Neįgalumo ir darbingumo nustatymo tarnybos duomenimis, Kret</w:t>
      </w:r>
      <w:r w:rsidR="00C13B4E">
        <w:rPr>
          <w:rFonts w:ascii="Times New Roman" w:eastAsia="Times New Roman" w:hAnsi="Times New Roman" w:cs="Times New Roman"/>
          <w:color w:val="000000"/>
          <w:sz w:val="24"/>
          <w:szCs w:val="24"/>
          <w:lang w:eastAsia="lt-LT"/>
        </w:rPr>
        <w:t>ingos r</w:t>
      </w:r>
      <w:r w:rsidRPr="00117390">
        <w:rPr>
          <w:rFonts w:ascii="Times New Roman" w:eastAsia="Times New Roman" w:hAnsi="Times New Roman" w:cs="Times New Roman"/>
          <w:color w:val="000000"/>
          <w:sz w:val="24"/>
          <w:szCs w:val="24"/>
          <w:lang w:eastAsia="lt-LT"/>
        </w:rPr>
        <w:t>.</w:t>
      </w:r>
      <w:r w:rsidR="005A7B0B" w:rsidRPr="00117390">
        <w:rPr>
          <w:rFonts w:ascii="Times New Roman" w:eastAsia="Times New Roman" w:hAnsi="Times New Roman" w:cs="Times New Roman"/>
          <w:color w:val="000000"/>
          <w:sz w:val="24"/>
          <w:szCs w:val="24"/>
          <w:lang w:eastAsia="lt-LT"/>
        </w:rPr>
        <w:t xml:space="preserve"> </w:t>
      </w:r>
      <w:r w:rsidR="00D16D84">
        <w:rPr>
          <w:rFonts w:ascii="Times New Roman" w:eastAsia="Times New Roman" w:hAnsi="Times New Roman" w:cs="Times New Roman"/>
          <w:color w:val="000000"/>
          <w:sz w:val="24"/>
          <w:szCs w:val="24"/>
          <w:lang w:eastAsia="lt-LT"/>
        </w:rPr>
        <w:t>savivaldybėje</w:t>
      </w:r>
      <w:r w:rsidR="00111A75">
        <w:rPr>
          <w:rFonts w:ascii="Times New Roman" w:eastAsia="Times New Roman" w:hAnsi="Times New Roman" w:cs="Times New Roman"/>
          <w:color w:val="000000"/>
          <w:sz w:val="24"/>
          <w:szCs w:val="24"/>
          <w:lang w:eastAsia="lt-LT"/>
        </w:rPr>
        <w:t xml:space="preserve"> 2015</w:t>
      </w:r>
      <w:r w:rsidRPr="00117390">
        <w:rPr>
          <w:rFonts w:ascii="Times New Roman" w:eastAsia="Times New Roman" w:hAnsi="Times New Roman" w:cs="Times New Roman"/>
          <w:color w:val="000000"/>
          <w:sz w:val="24"/>
          <w:szCs w:val="24"/>
          <w:lang w:eastAsia="lt-LT"/>
        </w:rPr>
        <w:t xml:space="preserve"> metai</w:t>
      </w:r>
      <w:r w:rsidR="00111A75">
        <w:rPr>
          <w:rFonts w:ascii="Times New Roman" w:eastAsia="Times New Roman" w:hAnsi="Times New Roman" w:cs="Times New Roman"/>
          <w:color w:val="000000"/>
          <w:sz w:val="24"/>
          <w:szCs w:val="24"/>
          <w:lang w:eastAsia="lt-LT"/>
        </w:rPr>
        <w:t>s buvo pripažinti neįgaliais 153</w:t>
      </w:r>
      <w:r w:rsidRPr="00117390">
        <w:rPr>
          <w:rFonts w:ascii="Times New Roman" w:eastAsia="Times New Roman" w:hAnsi="Times New Roman" w:cs="Times New Roman"/>
          <w:color w:val="000000"/>
          <w:sz w:val="24"/>
          <w:szCs w:val="24"/>
          <w:lang w:eastAsia="lt-LT"/>
        </w:rPr>
        <w:t xml:space="preserve"> darbin</w:t>
      </w:r>
      <w:r w:rsidR="00111A75">
        <w:rPr>
          <w:rFonts w:ascii="Times New Roman" w:eastAsia="Times New Roman" w:hAnsi="Times New Roman" w:cs="Times New Roman"/>
          <w:color w:val="000000"/>
          <w:sz w:val="24"/>
          <w:szCs w:val="24"/>
          <w:lang w:eastAsia="lt-LT"/>
        </w:rPr>
        <w:t>go amžiaus žmonės (</w:t>
      </w:r>
      <w:r w:rsidR="00111A75" w:rsidRPr="00117390">
        <w:rPr>
          <w:rFonts w:ascii="Times New Roman" w:eastAsia="Times New Roman" w:hAnsi="Times New Roman" w:cs="Times New Roman"/>
          <w:color w:val="000000"/>
          <w:sz w:val="24"/>
          <w:szCs w:val="24"/>
          <w:lang w:eastAsia="lt-LT"/>
        </w:rPr>
        <w:t>2014 metais buvo pripažinti neįgaliais 181 darbin</w:t>
      </w:r>
      <w:r w:rsidR="00111A75">
        <w:rPr>
          <w:rFonts w:ascii="Times New Roman" w:eastAsia="Times New Roman" w:hAnsi="Times New Roman" w:cs="Times New Roman"/>
          <w:color w:val="000000"/>
          <w:sz w:val="24"/>
          <w:szCs w:val="24"/>
          <w:lang w:eastAsia="lt-LT"/>
        </w:rPr>
        <w:t>go amžiaus žmogus)</w:t>
      </w:r>
      <w:r w:rsidR="00C13B4E">
        <w:rPr>
          <w:rFonts w:ascii="Times New Roman" w:eastAsia="Times New Roman" w:hAnsi="Times New Roman" w:cs="Times New Roman"/>
          <w:color w:val="000000"/>
          <w:sz w:val="24"/>
          <w:szCs w:val="24"/>
          <w:lang w:eastAsia="lt-LT"/>
        </w:rPr>
        <w:t>. Kretingos r</w:t>
      </w:r>
      <w:r w:rsidR="00111A75">
        <w:rPr>
          <w:rFonts w:ascii="Times New Roman" w:eastAsia="Times New Roman" w:hAnsi="Times New Roman" w:cs="Times New Roman"/>
          <w:color w:val="000000"/>
          <w:sz w:val="24"/>
          <w:szCs w:val="24"/>
          <w:lang w:eastAsia="lt-LT"/>
        </w:rPr>
        <w:t>. sav. rodiklis (64,75</w:t>
      </w:r>
      <w:r w:rsidRPr="00117390">
        <w:rPr>
          <w:rFonts w:ascii="Times New Roman" w:eastAsia="Times New Roman" w:hAnsi="Times New Roman" w:cs="Times New Roman"/>
          <w:color w:val="000000"/>
          <w:sz w:val="24"/>
          <w:szCs w:val="24"/>
          <w:lang w:eastAsia="lt-LT"/>
        </w:rPr>
        <w:t xml:space="preserve">) </w:t>
      </w:r>
      <w:r w:rsidR="00111A75">
        <w:rPr>
          <w:rFonts w:ascii="Times New Roman" w:eastAsia="Times New Roman" w:hAnsi="Times New Roman" w:cs="Times New Roman"/>
          <w:color w:val="000000"/>
          <w:sz w:val="24"/>
          <w:szCs w:val="24"/>
          <w:lang w:eastAsia="lt-LT"/>
        </w:rPr>
        <w:t>yra mažesnis už Lietuvos (68,87</w:t>
      </w:r>
      <w:r w:rsidRPr="00117390">
        <w:rPr>
          <w:rFonts w:ascii="Times New Roman" w:eastAsia="Times New Roman" w:hAnsi="Times New Roman" w:cs="Times New Roman"/>
          <w:color w:val="000000"/>
          <w:sz w:val="24"/>
          <w:szCs w:val="24"/>
          <w:lang w:eastAsia="lt-LT"/>
        </w:rPr>
        <w:t>), o pagal santykį patenka į viduriniąją grupę (geltona zona)</w:t>
      </w:r>
      <w:r w:rsidR="006C0B68">
        <w:rPr>
          <w:rFonts w:ascii="Times New Roman" w:eastAsia="Times New Roman" w:hAnsi="Times New Roman" w:cs="Times New Roman"/>
          <w:color w:val="000000"/>
          <w:sz w:val="24"/>
          <w:szCs w:val="24"/>
          <w:lang w:eastAsia="lt-LT"/>
        </w:rPr>
        <w:t xml:space="preserve">. </w:t>
      </w:r>
      <w:r w:rsidR="006C0B68">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6C0B68" w:rsidRDefault="002F796C" w:rsidP="000D4879">
      <w:pPr>
        <w:pStyle w:val="Betarp"/>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Užkrečiamųjų ligų ir AIDS centro duom</w:t>
      </w:r>
      <w:r w:rsidR="00C13B4E">
        <w:rPr>
          <w:rFonts w:ascii="Times New Roman" w:eastAsia="Times New Roman" w:hAnsi="Times New Roman" w:cs="Times New Roman"/>
          <w:color w:val="000000"/>
          <w:sz w:val="24"/>
          <w:szCs w:val="24"/>
          <w:lang w:eastAsia="lt-LT"/>
        </w:rPr>
        <w:t>enimis, iš viso Kretingos r</w:t>
      </w:r>
      <w:r w:rsidR="00D16D84">
        <w:rPr>
          <w:rFonts w:ascii="Times New Roman" w:eastAsia="Times New Roman" w:hAnsi="Times New Roman" w:cs="Times New Roman"/>
          <w:color w:val="000000"/>
          <w:sz w:val="24"/>
          <w:szCs w:val="24"/>
          <w:lang w:eastAsia="lt-LT"/>
        </w:rPr>
        <w:t>. savivaldybėje</w:t>
      </w:r>
      <w:r w:rsidRPr="00117390">
        <w:rPr>
          <w:rFonts w:ascii="Times New Roman" w:eastAsia="Times New Roman" w:hAnsi="Times New Roman" w:cs="Times New Roman"/>
          <w:color w:val="000000"/>
          <w:sz w:val="24"/>
          <w:szCs w:val="24"/>
          <w:lang w:eastAsia="lt-LT"/>
        </w:rPr>
        <w:t xml:space="preserve"> sirgusių žarnyno infekcinėmis ligomis </w:t>
      </w:r>
      <w:r w:rsidR="00111A75">
        <w:rPr>
          <w:rFonts w:ascii="Times New Roman" w:eastAsia="Times New Roman" w:hAnsi="Times New Roman" w:cs="Times New Roman"/>
          <w:color w:val="000000"/>
          <w:sz w:val="24"/>
          <w:szCs w:val="24"/>
          <w:lang w:eastAsia="lt-LT"/>
        </w:rPr>
        <w:t>20</w:t>
      </w:r>
      <w:r w:rsidR="00D44D32">
        <w:rPr>
          <w:rFonts w:ascii="Times New Roman" w:eastAsia="Times New Roman" w:hAnsi="Times New Roman" w:cs="Times New Roman"/>
          <w:color w:val="000000"/>
          <w:sz w:val="24"/>
          <w:szCs w:val="24"/>
          <w:lang w:eastAsia="lt-LT"/>
        </w:rPr>
        <w:t>15 metais buvo 292 asmenys</w:t>
      </w:r>
      <w:r w:rsidR="00111A75">
        <w:rPr>
          <w:rFonts w:ascii="Times New Roman" w:eastAsia="Times New Roman" w:hAnsi="Times New Roman" w:cs="Times New Roman"/>
          <w:color w:val="000000"/>
          <w:sz w:val="24"/>
          <w:szCs w:val="24"/>
          <w:lang w:eastAsia="lt-LT"/>
        </w:rPr>
        <w:t>, 2014 metais užregistruota</w:t>
      </w:r>
      <w:r w:rsidR="00C13B4E">
        <w:rPr>
          <w:rFonts w:ascii="Times New Roman" w:eastAsia="Times New Roman" w:hAnsi="Times New Roman" w:cs="Times New Roman"/>
          <w:color w:val="000000"/>
          <w:sz w:val="24"/>
          <w:szCs w:val="24"/>
          <w:lang w:eastAsia="lt-LT"/>
        </w:rPr>
        <w:t xml:space="preserve"> 262 asmenys. Kretingos r</w:t>
      </w:r>
      <w:r w:rsidRPr="00117390">
        <w:rPr>
          <w:rFonts w:ascii="Times New Roman" w:eastAsia="Times New Roman" w:hAnsi="Times New Roman" w:cs="Times New Roman"/>
          <w:color w:val="000000"/>
          <w:sz w:val="24"/>
          <w:szCs w:val="24"/>
          <w:lang w:eastAsia="lt-LT"/>
        </w:rPr>
        <w:t>.</w:t>
      </w:r>
      <w:r w:rsidR="005A7B0B" w:rsidRPr="00117390">
        <w:rPr>
          <w:rFonts w:ascii="Times New Roman" w:eastAsia="Times New Roman" w:hAnsi="Times New Roman" w:cs="Times New Roman"/>
          <w:color w:val="000000"/>
          <w:sz w:val="24"/>
          <w:szCs w:val="24"/>
          <w:lang w:eastAsia="lt-LT"/>
        </w:rPr>
        <w:t xml:space="preserve"> </w:t>
      </w:r>
      <w:r w:rsidRPr="00117390">
        <w:rPr>
          <w:rFonts w:ascii="Times New Roman" w:eastAsia="Times New Roman" w:hAnsi="Times New Roman" w:cs="Times New Roman"/>
          <w:color w:val="000000"/>
          <w:sz w:val="24"/>
          <w:szCs w:val="24"/>
          <w:lang w:eastAsia="lt-LT"/>
        </w:rPr>
        <w:t>sav.</w:t>
      </w:r>
      <w:r w:rsidR="00D44D32">
        <w:rPr>
          <w:rFonts w:ascii="Times New Roman" w:eastAsia="Times New Roman" w:hAnsi="Times New Roman" w:cs="Times New Roman"/>
          <w:color w:val="000000"/>
          <w:sz w:val="24"/>
          <w:szCs w:val="24"/>
          <w:lang w:eastAsia="lt-LT"/>
        </w:rPr>
        <w:t xml:space="preserve"> rodiklis (74,0) yra 3</w:t>
      </w:r>
      <w:r w:rsidR="00D16D84">
        <w:rPr>
          <w:rFonts w:ascii="Times New Roman" w:eastAsia="Times New Roman" w:hAnsi="Times New Roman" w:cs="Times New Roman"/>
          <w:color w:val="000000"/>
          <w:sz w:val="24"/>
          <w:szCs w:val="24"/>
          <w:lang w:eastAsia="lt-LT"/>
        </w:rPr>
        <w:t xml:space="preserve"> proc. </w:t>
      </w:r>
      <w:r w:rsidR="00FB2D18">
        <w:rPr>
          <w:rFonts w:ascii="Times New Roman" w:eastAsia="Times New Roman" w:hAnsi="Times New Roman" w:cs="Times New Roman"/>
          <w:color w:val="000000"/>
          <w:sz w:val="24"/>
          <w:szCs w:val="24"/>
          <w:lang w:eastAsia="lt-LT"/>
        </w:rPr>
        <w:t>didesnis</w:t>
      </w:r>
      <w:r w:rsidR="00111A75">
        <w:rPr>
          <w:rFonts w:ascii="Times New Roman" w:eastAsia="Times New Roman" w:hAnsi="Times New Roman" w:cs="Times New Roman"/>
          <w:color w:val="000000"/>
          <w:sz w:val="24"/>
          <w:szCs w:val="24"/>
          <w:lang w:eastAsia="lt-LT"/>
        </w:rPr>
        <w:t xml:space="preserve"> nei Lietuvos rodiklis (72,77</w:t>
      </w:r>
      <w:r w:rsidRPr="00117390">
        <w:rPr>
          <w:rFonts w:ascii="Times New Roman" w:eastAsia="Times New Roman" w:hAnsi="Times New Roman" w:cs="Times New Roman"/>
          <w:color w:val="000000"/>
          <w:sz w:val="24"/>
          <w:szCs w:val="24"/>
          <w:lang w:eastAsia="lt-LT"/>
        </w:rPr>
        <w:t xml:space="preserve">). Šis savivaldybės rodiklis patenka į </w:t>
      </w:r>
      <w:r w:rsidR="00D44D32">
        <w:rPr>
          <w:rFonts w:ascii="Times New Roman" w:eastAsia="Times New Roman" w:hAnsi="Times New Roman" w:cs="Times New Roman"/>
          <w:color w:val="000000"/>
          <w:sz w:val="24"/>
          <w:szCs w:val="24"/>
          <w:lang w:eastAsia="lt-LT"/>
        </w:rPr>
        <w:t>vidutiniųjų</w:t>
      </w:r>
      <w:r w:rsidR="00FB2D18">
        <w:rPr>
          <w:rFonts w:ascii="Times New Roman" w:eastAsia="Times New Roman" w:hAnsi="Times New Roman" w:cs="Times New Roman"/>
          <w:color w:val="000000"/>
          <w:sz w:val="24"/>
          <w:szCs w:val="24"/>
          <w:lang w:eastAsia="lt-LT"/>
        </w:rPr>
        <w:t xml:space="preserve"> rodiklių grupę (</w:t>
      </w:r>
      <w:r w:rsidR="00D44D32">
        <w:rPr>
          <w:rFonts w:ascii="Times New Roman" w:eastAsia="Times New Roman" w:hAnsi="Times New Roman" w:cs="Times New Roman"/>
          <w:color w:val="000000"/>
          <w:sz w:val="24"/>
          <w:szCs w:val="24"/>
          <w:lang w:eastAsia="lt-LT"/>
        </w:rPr>
        <w:t>geltona</w:t>
      </w:r>
      <w:r w:rsidRPr="00117390">
        <w:rPr>
          <w:rFonts w:ascii="Times New Roman" w:eastAsia="Times New Roman" w:hAnsi="Times New Roman" w:cs="Times New Roman"/>
          <w:color w:val="000000"/>
          <w:sz w:val="24"/>
          <w:szCs w:val="24"/>
          <w:lang w:eastAsia="lt-LT"/>
        </w:rPr>
        <w:t xml:space="preserve"> spalva)</w:t>
      </w:r>
      <w:r w:rsidR="00FB2D18">
        <w:rPr>
          <w:rFonts w:ascii="Times New Roman" w:eastAsia="Times New Roman" w:hAnsi="Times New Roman" w:cs="Times New Roman"/>
          <w:color w:val="000000"/>
          <w:sz w:val="24"/>
          <w:szCs w:val="24"/>
          <w:lang w:eastAsia="lt-LT"/>
        </w:rPr>
        <w:t>.</w:t>
      </w:r>
    </w:p>
    <w:p w:rsidR="00625EFB" w:rsidRPr="00117390" w:rsidRDefault="000D4879" w:rsidP="000D4879">
      <w:pPr>
        <w:pStyle w:val="Betarp"/>
        <w:spacing w:line="36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Uždavinio - k</w:t>
      </w:r>
      <w:r w:rsidR="006C0B68">
        <w:rPr>
          <w:rFonts w:ascii="Times New Roman" w:eastAsia="Times New Roman" w:hAnsi="Times New Roman" w:cs="Times New Roman"/>
          <w:color w:val="000000"/>
          <w:sz w:val="24"/>
          <w:szCs w:val="24"/>
          <w:lang w:eastAsia="lt-LT"/>
        </w:rPr>
        <w:t>urti palankias</w:t>
      </w:r>
      <w:r>
        <w:rPr>
          <w:rFonts w:ascii="Times New Roman" w:eastAsia="Times New Roman" w:hAnsi="Times New Roman" w:cs="Times New Roman"/>
          <w:color w:val="000000"/>
          <w:sz w:val="24"/>
          <w:szCs w:val="24"/>
          <w:lang w:eastAsia="lt-LT"/>
        </w:rPr>
        <w:t xml:space="preserve"> sąlygas saugiai leisti laisvalaikį – įgyvendinimui matuoti numatyti 3 uždaviniai, visi jie patenka į geltonąją zoną, ir yra didesni už Lietuvos vidurkį.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163978" w:rsidRPr="00117390" w:rsidRDefault="00163978" w:rsidP="000D4879">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Vertinant paskendimo </w:t>
      </w:r>
      <w:r w:rsidR="00CC083B">
        <w:rPr>
          <w:rFonts w:ascii="Times New Roman" w:hAnsi="Times New Roman" w:cs="Times New Roman"/>
          <w:sz w:val="24"/>
          <w:szCs w:val="24"/>
        </w:rPr>
        <w:t>rodiklį</w:t>
      </w:r>
      <w:r w:rsidR="00C13B4E">
        <w:rPr>
          <w:rFonts w:ascii="Times New Roman" w:hAnsi="Times New Roman" w:cs="Times New Roman"/>
          <w:sz w:val="24"/>
          <w:szCs w:val="24"/>
        </w:rPr>
        <w:t>, Kretingos r</w:t>
      </w:r>
      <w:r w:rsidRPr="00117390">
        <w:rPr>
          <w:rFonts w:ascii="Times New Roman" w:hAnsi="Times New Roman" w:cs="Times New Roman"/>
          <w:sz w:val="24"/>
          <w:szCs w:val="24"/>
        </w:rPr>
        <w:t xml:space="preserve">. sav. </w:t>
      </w:r>
      <w:r w:rsidR="00031E98">
        <w:rPr>
          <w:rFonts w:ascii="Times New Roman" w:hAnsi="Times New Roman" w:cs="Times New Roman"/>
          <w:sz w:val="24"/>
          <w:szCs w:val="24"/>
        </w:rPr>
        <w:t>2015 metais situacija ženkliai pagerėjo, atsitiktinai nuskendo 2 asmenys (rodiklis 5,07), kai 2014 metais, registruoti 7</w:t>
      </w:r>
      <w:r w:rsidR="00CC0DC8">
        <w:rPr>
          <w:rFonts w:ascii="Times New Roman" w:hAnsi="Times New Roman" w:cs="Times New Roman"/>
          <w:sz w:val="24"/>
          <w:szCs w:val="24"/>
        </w:rPr>
        <w:t xml:space="preserve"> tokie atvejai (rodiklis 17,52), (Žr. 1 priedas, 2 pav.)</w:t>
      </w:r>
      <w:r w:rsidR="00031E98">
        <w:rPr>
          <w:rFonts w:ascii="Times New Roman" w:hAnsi="Times New Roman" w:cs="Times New Roman"/>
          <w:sz w:val="24"/>
          <w:szCs w:val="24"/>
        </w:rPr>
        <w:t xml:space="preserve"> </w:t>
      </w:r>
      <w:r w:rsidR="00CC083B">
        <w:rPr>
          <w:rFonts w:ascii="Times New Roman" w:hAnsi="Times New Roman" w:cs="Times New Roman"/>
          <w:sz w:val="24"/>
          <w:szCs w:val="24"/>
        </w:rPr>
        <w:t xml:space="preserve">Gerinant situaciją rajone, mirtingumo dėl paskendimo mažinimui, tikslinga tęsti vaikų plaukimo mokyklos programą. </w:t>
      </w:r>
      <w:r w:rsidR="00031E98">
        <w:rPr>
          <w:rFonts w:ascii="Times New Roman" w:hAnsi="Times New Roman" w:cs="Times New Roman"/>
          <w:sz w:val="24"/>
          <w:szCs w:val="24"/>
        </w:rPr>
        <w:t xml:space="preserve">  </w:t>
      </w:r>
    </w:p>
    <w:p w:rsidR="003C66F6" w:rsidRPr="00117390" w:rsidRDefault="003C66F6" w:rsidP="000D4879">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U</w:t>
      </w:r>
      <w:r w:rsidR="00CC083B">
        <w:rPr>
          <w:rFonts w:ascii="Times New Roman" w:hAnsi="Times New Roman" w:cs="Times New Roman"/>
          <w:sz w:val="24"/>
          <w:szCs w:val="24"/>
        </w:rPr>
        <w:t>žregistruoti 6</w:t>
      </w:r>
      <w:r w:rsidRPr="00117390">
        <w:rPr>
          <w:rFonts w:ascii="Times New Roman" w:hAnsi="Times New Roman" w:cs="Times New Roman"/>
          <w:sz w:val="24"/>
          <w:szCs w:val="24"/>
        </w:rPr>
        <w:t xml:space="preserve"> asmenys, kurie m</w:t>
      </w:r>
      <w:r w:rsidR="00C13B4E">
        <w:rPr>
          <w:rFonts w:ascii="Times New Roman" w:hAnsi="Times New Roman" w:cs="Times New Roman"/>
          <w:sz w:val="24"/>
          <w:szCs w:val="24"/>
        </w:rPr>
        <w:t xml:space="preserve">irė dėl nukritimo. </w:t>
      </w:r>
      <w:r w:rsidR="00CD592D" w:rsidRPr="00CD592D">
        <w:rPr>
          <w:rFonts w:ascii="Times New Roman" w:hAnsi="Times New Roman" w:cs="Times New Roman"/>
          <w:sz w:val="24"/>
          <w:szCs w:val="24"/>
        </w:rPr>
        <w:t>Dažniausiai sunku nustatyti nukritimo aplinkybes, todėl apie 40 proc. nukritimų yra nepatikslinti. Mirtys dėl nukritimo tai:  griuvimai ant/nuo laiptų bei pakopų, kiti griuvimai, griuvimai lygioje vietoje paslydus, einant ar užkliuvus.</w:t>
      </w:r>
      <w:r w:rsidR="00CD592D">
        <w:rPr>
          <w:sz w:val="23"/>
          <w:szCs w:val="23"/>
        </w:rPr>
        <w:t xml:space="preserve"> </w:t>
      </w:r>
      <w:r w:rsidR="00C13B4E">
        <w:rPr>
          <w:rFonts w:ascii="Times New Roman" w:hAnsi="Times New Roman" w:cs="Times New Roman"/>
          <w:sz w:val="24"/>
          <w:szCs w:val="24"/>
        </w:rPr>
        <w:t>Kretingos r</w:t>
      </w:r>
      <w:r w:rsidR="00CC083B">
        <w:rPr>
          <w:rFonts w:ascii="Times New Roman" w:hAnsi="Times New Roman" w:cs="Times New Roman"/>
          <w:sz w:val="24"/>
          <w:szCs w:val="24"/>
        </w:rPr>
        <w:t>. sav. rodiklis (15,21) yra kiek didesnis nei Lietuvos (13,56</w:t>
      </w:r>
      <w:r w:rsidRPr="00117390">
        <w:rPr>
          <w:rFonts w:ascii="Times New Roman" w:hAnsi="Times New Roman" w:cs="Times New Roman"/>
          <w:sz w:val="24"/>
          <w:szCs w:val="24"/>
        </w:rPr>
        <w:t xml:space="preserve">). </w:t>
      </w:r>
      <w:r w:rsidR="00CC083B">
        <w:rPr>
          <w:rFonts w:ascii="Times New Roman" w:hAnsi="Times New Roman" w:cs="Times New Roman"/>
          <w:sz w:val="24"/>
          <w:szCs w:val="24"/>
        </w:rPr>
        <w:t>Gerinant situaciją tikslinga vykdyti kritimų prevencijos programas Kretingos r. gyventojams.</w:t>
      </w:r>
    </w:p>
    <w:p w:rsidR="002530F7" w:rsidRPr="00117390" w:rsidRDefault="002530F7" w:rsidP="00E84DB6">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Uždavinio</w:t>
      </w:r>
      <w:r w:rsidR="00E84DB6">
        <w:rPr>
          <w:rFonts w:ascii="Times New Roman" w:hAnsi="Times New Roman" w:cs="Times New Roman"/>
          <w:sz w:val="24"/>
          <w:szCs w:val="24"/>
        </w:rPr>
        <w:t>,</w:t>
      </w:r>
      <w:r w:rsidRPr="00117390">
        <w:rPr>
          <w:rFonts w:ascii="Times New Roman" w:hAnsi="Times New Roman" w:cs="Times New Roman"/>
          <w:sz w:val="24"/>
          <w:szCs w:val="24"/>
        </w:rPr>
        <w:t xml:space="preserve"> </w:t>
      </w:r>
      <w:r w:rsidR="00E84DB6">
        <w:rPr>
          <w:rFonts w:ascii="Times New Roman" w:hAnsi="Times New Roman" w:cs="Times New Roman"/>
          <w:sz w:val="24"/>
          <w:szCs w:val="24"/>
        </w:rPr>
        <w:t>m</w:t>
      </w:r>
      <w:r w:rsidRPr="00E84DB6">
        <w:rPr>
          <w:rFonts w:ascii="Times New Roman" w:hAnsi="Times New Roman" w:cs="Times New Roman"/>
          <w:sz w:val="24"/>
          <w:szCs w:val="24"/>
        </w:rPr>
        <w:t>ažinti avaringumą ir traum</w:t>
      </w:r>
      <w:r w:rsidR="00E84DB6">
        <w:rPr>
          <w:rFonts w:ascii="Times New Roman" w:hAnsi="Times New Roman" w:cs="Times New Roman"/>
          <w:sz w:val="24"/>
          <w:szCs w:val="24"/>
        </w:rPr>
        <w:t>ų kelių eismo įvykiuose skaičių,</w:t>
      </w:r>
      <w:r w:rsidRPr="00117390">
        <w:rPr>
          <w:rFonts w:ascii="Times New Roman" w:hAnsi="Times New Roman" w:cs="Times New Roman"/>
          <w:sz w:val="24"/>
          <w:szCs w:val="24"/>
        </w:rPr>
        <w:t xml:space="preserve"> įgyvendinimą atsp</w:t>
      </w:r>
      <w:r w:rsidR="00E84DB6">
        <w:rPr>
          <w:rFonts w:ascii="Times New Roman" w:hAnsi="Times New Roman" w:cs="Times New Roman"/>
          <w:sz w:val="24"/>
          <w:szCs w:val="24"/>
        </w:rPr>
        <w:t>indinčių rodiklių vidurkiai</w:t>
      </w:r>
      <w:r w:rsidR="00C13B4E">
        <w:rPr>
          <w:rFonts w:ascii="Times New Roman" w:hAnsi="Times New Roman" w:cs="Times New Roman"/>
          <w:sz w:val="24"/>
          <w:szCs w:val="24"/>
        </w:rPr>
        <w:t xml:space="preserve"> Kretingos r</w:t>
      </w:r>
      <w:r w:rsidRPr="00117390">
        <w:rPr>
          <w:rFonts w:ascii="Times New Roman" w:hAnsi="Times New Roman" w:cs="Times New Roman"/>
          <w:sz w:val="24"/>
          <w:szCs w:val="24"/>
        </w:rPr>
        <w:t xml:space="preserve">. sav. yra </w:t>
      </w:r>
      <w:r w:rsidR="00E41AF4">
        <w:rPr>
          <w:rFonts w:ascii="Times New Roman" w:hAnsi="Times New Roman" w:cs="Times New Roman"/>
          <w:sz w:val="24"/>
          <w:szCs w:val="24"/>
        </w:rPr>
        <w:t>blogesni</w:t>
      </w:r>
      <w:r w:rsidR="00E84DB6">
        <w:rPr>
          <w:rFonts w:ascii="Times New Roman" w:hAnsi="Times New Roman" w:cs="Times New Roman"/>
          <w:sz w:val="24"/>
          <w:szCs w:val="24"/>
        </w:rPr>
        <w:t xml:space="preserve"> nei Lietuvos</w:t>
      </w:r>
      <w:r w:rsidRPr="00117390">
        <w:rPr>
          <w:rFonts w:ascii="Times New Roman" w:hAnsi="Times New Roman" w:cs="Times New Roman"/>
          <w:sz w:val="24"/>
          <w:szCs w:val="24"/>
        </w:rPr>
        <w:t xml:space="preserve">. </w:t>
      </w:r>
      <w:r w:rsidR="00E84DB6">
        <w:rPr>
          <w:rFonts w:ascii="Times New Roman" w:hAnsi="Times New Roman" w:cs="Times New Roman"/>
          <w:sz w:val="24"/>
          <w:szCs w:val="24"/>
        </w:rPr>
        <w:t xml:space="preserve">Du iš jų patenka į geltonąją zoną, vienas į raudonąją zoną. </w:t>
      </w:r>
      <w:r w:rsidR="00055CD6">
        <w:rPr>
          <w:rFonts w:ascii="Times New Roman" w:hAnsi="Times New Roman" w:cs="Times New Roman"/>
          <w:sz w:val="24"/>
          <w:szCs w:val="24"/>
        </w:rPr>
        <w:t>(Žr. 2 lentelę)</w:t>
      </w:r>
      <w:r w:rsidR="00055CD6" w:rsidRPr="00117390">
        <w:rPr>
          <w:rFonts w:ascii="Times New Roman" w:eastAsia="Times New Roman" w:hAnsi="Times New Roman" w:cs="Times New Roman"/>
          <w:color w:val="000000"/>
          <w:sz w:val="24"/>
          <w:szCs w:val="24"/>
          <w:lang w:eastAsia="lt-LT"/>
        </w:rPr>
        <w:t>.</w:t>
      </w:r>
    </w:p>
    <w:p w:rsidR="000E241A" w:rsidRPr="00117390" w:rsidRDefault="00C13B4E" w:rsidP="00055CD6">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Kretingos r</w:t>
      </w:r>
      <w:r w:rsidR="007D6855" w:rsidRPr="00117390">
        <w:rPr>
          <w:rFonts w:ascii="Times New Roman" w:hAnsi="Times New Roman" w:cs="Times New Roman"/>
          <w:sz w:val="24"/>
          <w:szCs w:val="24"/>
        </w:rPr>
        <w:t xml:space="preserve">. sav. </w:t>
      </w:r>
      <w:r w:rsidR="00E41AF4">
        <w:rPr>
          <w:rFonts w:ascii="Times New Roman" w:hAnsi="Times New Roman" w:cs="Times New Roman"/>
          <w:sz w:val="24"/>
          <w:szCs w:val="24"/>
        </w:rPr>
        <w:t>3</w:t>
      </w:r>
      <w:r w:rsidR="000516B6">
        <w:rPr>
          <w:rFonts w:ascii="Times New Roman" w:hAnsi="Times New Roman" w:cs="Times New Roman"/>
          <w:sz w:val="24"/>
          <w:szCs w:val="24"/>
        </w:rPr>
        <w:t xml:space="preserve"> </w:t>
      </w:r>
      <w:r w:rsidR="00E41AF4">
        <w:rPr>
          <w:rFonts w:ascii="Times New Roman" w:hAnsi="Times New Roman" w:cs="Times New Roman"/>
          <w:sz w:val="24"/>
          <w:szCs w:val="24"/>
        </w:rPr>
        <w:t>pėstieji</w:t>
      </w:r>
      <w:r w:rsidR="007D6855" w:rsidRPr="00117390">
        <w:rPr>
          <w:rFonts w:ascii="Times New Roman" w:hAnsi="Times New Roman" w:cs="Times New Roman"/>
          <w:sz w:val="24"/>
          <w:szCs w:val="24"/>
        </w:rPr>
        <w:t xml:space="preserve"> žuvo dėl </w:t>
      </w:r>
      <w:r>
        <w:rPr>
          <w:rFonts w:ascii="Times New Roman" w:hAnsi="Times New Roman" w:cs="Times New Roman"/>
          <w:sz w:val="24"/>
          <w:szCs w:val="24"/>
        </w:rPr>
        <w:t>transporto įvykio. Kretingos r</w:t>
      </w:r>
      <w:r w:rsidR="00E41AF4">
        <w:rPr>
          <w:rFonts w:ascii="Times New Roman" w:hAnsi="Times New Roman" w:cs="Times New Roman"/>
          <w:sz w:val="24"/>
          <w:szCs w:val="24"/>
        </w:rPr>
        <w:t>. sav. rodiklis (7,61</w:t>
      </w:r>
      <w:r w:rsidR="007D6855" w:rsidRPr="00117390">
        <w:rPr>
          <w:rFonts w:ascii="Times New Roman" w:hAnsi="Times New Roman" w:cs="Times New Roman"/>
          <w:sz w:val="24"/>
          <w:szCs w:val="24"/>
        </w:rPr>
        <w:t xml:space="preserve">) yra </w:t>
      </w:r>
      <w:r w:rsidR="00E41AF4">
        <w:rPr>
          <w:rFonts w:ascii="Times New Roman" w:hAnsi="Times New Roman" w:cs="Times New Roman"/>
          <w:sz w:val="24"/>
          <w:szCs w:val="24"/>
        </w:rPr>
        <w:t>du kartus didesnis</w:t>
      </w:r>
      <w:r w:rsidR="007D6855" w:rsidRPr="00117390">
        <w:rPr>
          <w:rFonts w:ascii="Times New Roman" w:hAnsi="Times New Roman" w:cs="Times New Roman"/>
          <w:sz w:val="24"/>
          <w:szCs w:val="24"/>
        </w:rPr>
        <w:t xml:space="preserve"> už Lietu</w:t>
      </w:r>
      <w:r w:rsidR="00E41AF4">
        <w:rPr>
          <w:rFonts w:ascii="Times New Roman" w:hAnsi="Times New Roman" w:cs="Times New Roman"/>
          <w:sz w:val="24"/>
          <w:szCs w:val="24"/>
        </w:rPr>
        <w:t>vos rodiklį (3,86)</w:t>
      </w:r>
      <w:r>
        <w:rPr>
          <w:rFonts w:ascii="Times New Roman" w:hAnsi="Times New Roman" w:cs="Times New Roman"/>
          <w:sz w:val="24"/>
          <w:szCs w:val="24"/>
        </w:rPr>
        <w:t xml:space="preserve"> </w:t>
      </w:r>
      <w:r w:rsidR="00E41AF4">
        <w:rPr>
          <w:rFonts w:ascii="Times New Roman" w:hAnsi="Times New Roman" w:cs="Times New Roman"/>
          <w:sz w:val="24"/>
          <w:szCs w:val="24"/>
        </w:rPr>
        <w:t>ir</w:t>
      </w:r>
      <w:r w:rsidR="00F46A4A">
        <w:rPr>
          <w:rFonts w:ascii="Times New Roman" w:hAnsi="Times New Roman" w:cs="Times New Roman"/>
          <w:sz w:val="24"/>
          <w:szCs w:val="24"/>
        </w:rPr>
        <w:t xml:space="preserve"> patenka į </w:t>
      </w:r>
      <w:r w:rsidR="00E41AF4">
        <w:rPr>
          <w:rFonts w:ascii="Times New Roman" w:hAnsi="Times New Roman" w:cs="Times New Roman"/>
          <w:sz w:val="24"/>
          <w:szCs w:val="24"/>
        </w:rPr>
        <w:t>prasčiausiųjų rodiklių</w:t>
      </w:r>
      <w:r w:rsidR="007D6855" w:rsidRPr="00117390">
        <w:rPr>
          <w:rFonts w:ascii="Times New Roman" w:hAnsi="Times New Roman" w:cs="Times New Roman"/>
          <w:sz w:val="24"/>
          <w:szCs w:val="24"/>
        </w:rPr>
        <w:t xml:space="preserve"> grupę (</w:t>
      </w:r>
      <w:r w:rsidR="00E41AF4">
        <w:rPr>
          <w:rFonts w:ascii="Times New Roman" w:hAnsi="Times New Roman" w:cs="Times New Roman"/>
          <w:sz w:val="24"/>
          <w:szCs w:val="24"/>
        </w:rPr>
        <w:t>raudona</w:t>
      </w:r>
      <w:r w:rsidR="007D6855" w:rsidRPr="00117390">
        <w:rPr>
          <w:rFonts w:ascii="Times New Roman" w:hAnsi="Times New Roman" w:cs="Times New Roman"/>
          <w:sz w:val="24"/>
          <w:szCs w:val="24"/>
        </w:rPr>
        <w:t xml:space="preserve"> spalva).</w:t>
      </w:r>
      <w:r w:rsidR="00055CD6" w:rsidRPr="00055CD6">
        <w:rPr>
          <w:rFonts w:ascii="Times New Roman" w:hAnsi="Times New Roman" w:cs="Times New Roman"/>
          <w:sz w:val="24"/>
          <w:szCs w:val="24"/>
        </w:rPr>
        <w:t xml:space="preserve"> </w:t>
      </w:r>
      <w:r w:rsidR="00055CD6">
        <w:rPr>
          <w:rFonts w:ascii="Times New Roman" w:hAnsi="Times New Roman" w:cs="Times New Roman"/>
          <w:sz w:val="24"/>
          <w:szCs w:val="24"/>
        </w:rPr>
        <w:t>(Žr. 2 lentelę</w:t>
      </w:r>
      <w:r w:rsidR="00CC0DC8">
        <w:rPr>
          <w:rFonts w:ascii="Times New Roman" w:hAnsi="Times New Roman" w:cs="Times New Roman"/>
          <w:sz w:val="24"/>
          <w:szCs w:val="24"/>
        </w:rPr>
        <w:t xml:space="preserve"> ir 1 priedą, 3 pav.</w:t>
      </w:r>
      <w:r w:rsidR="00055CD6">
        <w:rPr>
          <w:rFonts w:ascii="Times New Roman" w:hAnsi="Times New Roman" w:cs="Times New Roman"/>
          <w:sz w:val="24"/>
          <w:szCs w:val="24"/>
        </w:rPr>
        <w:t>)</w:t>
      </w:r>
      <w:r w:rsidR="00055CD6" w:rsidRPr="00117390">
        <w:rPr>
          <w:rFonts w:ascii="Times New Roman" w:eastAsia="Times New Roman" w:hAnsi="Times New Roman" w:cs="Times New Roman"/>
          <w:color w:val="000000"/>
          <w:sz w:val="24"/>
          <w:szCs w:val="24"/>
          <w:lang w:eastAsia="lt-LT"/>
        </w:rPr>
        <w:t>.</w:t>
      </w:r>
      <w:r w:rsidR="00055CD6">
        <w:rPr>
          <w:rFonts w:ascii="Times New Roman" w:hAnsi="Times New Roman" w:cs="Times New Roman"/>
          <w:sz w:val="24"/>
          <w:szCs w:val="24"/>
        </w:rPr>
        <w:t xml:space="preserve"> </w:t>
      </w:r>
      <w:r w:rsidR="00E41AF4">
        <w:rPr>
          <w:rFonts w:ascii="Times New Roman" w:hAnsi="Times New Roman" w:cs="Times New Roman"/>
          <w:sz w:val="24"/>
          <w:szCs w:val="24"/>
        </w:rPr>
        <w:t xml:space="preserve">Gerinant šiuos rodiklius būtina taikyti avaringumo mažinimo priemones. </w:t>
      </w:r>
    </w:p>
    <w:p w:rsidR="00055CD6" w:rsidRDefault="00055CD6" w:rsidP="00055CD6">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Uždavinio, mažinti oro, vandens ir dirvožemio užterštumą, triukšmą, įgyvendinimui matuoti numatyti trys uždaviniai. </w:t>
      </w:r>
    </w:p>
    <w:p w:rsidR="007D6855" w:rsidRPr="00117390" w:rsidRDefault="0010282C" w:rsidP="00055CD6">
      <w:pPr>
        <w:pStyle w:val="Betarp"/>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000B11BE" w:rsidRPr="00117390">
        <w:rPr>
          <w:rFonts w:ascii="Times New Roman" w:hAnsi="Times New Roman" w:cs="Times New Roman"/>
          <w:sz w:val="24"/>
          <w:szCs w:val="24"/>
        </w:rPr>
        <w:t>rasta aplinkos kokybė turi įtakos onkologinių ligų, kvėpavimo takų ar virškinimo sistemos ligų, apsinuodijimams ar kitos žalos sveikatai atsiradimui.</w:t>
      </w:r>
    </w:p>
    <w:p w:rsidR="000B11BE" w:rsidRPr="00117390" w:rsidRDefault="000B11BE" w:rsidP="00055CD6">
      <w:pPr>
        <w:pStyle w:val="Betarp"/>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Į atmosferą iš stacionarių taršos šaltinių išmestų teršalų kiekis, tenkantis vienam kvadr</w:t>
      </w:r>
      <w:r w:rsidR="000516B6">
        <w:rPr>
          <w:rFonts w:ascii="Times New Roman" w:hAnsi="Times New Roman" w:cs="Times New Roman"/>
          <w:sz w:val="24"/>
          <w:szCs w:val="24"/>
        </w:rPr>
        <w:t>atiniam kilometrui Kretingos r</w:t>
      </w:r>
      <w:r w:rsidRPr="00117390">
        <w:rPr>
          <w:rFonts w:ascii="Times New Roman" w:hAnsi="Times New Roman" w:cs="Times New Roman"/>
          <w:sz w:val="24"/>
          <w:szCs w:val="24"/>
        </w:rPr>
        <w:t xml:space="preserve">. sav. </w:t>
      </w:r>
      <w:r w:rsidR="008C2033">
        <w:rPr>
          <w:rFonts w:ascii="Times New Roman" w:hAnsi="Times New Roman" w:cs="Times New Roman"/>
          <w:sz w:val="24"/>
          <w:szCs w:val="24"/>
        </w:rPr>
        <w:t xml:space="preserve">2015 m. </w:t>
      </w:r>
      <w:r w:rsidRPr="00117390">
        <w:rPr>
          <w:rFonts w:ascii="Times New Roman" w:hAnsi="Times New Roman" w:cs="Times New Roman"/>
          <w:sz w:val="24"/>
          <w:szCs w:val="24"/>
        </w:rPr>
        <w:t xml:space="preserve">buvo </w:t>
      </w:r>
      <w:r w:rsidR="008C2033">
        <w:rPr>
          <w:rFonts w:ascii="Times New Roman" w:hAnsi="Times New Roman" w:cs="Times New Roman"/>
          <w:sz w:val="24"/>
          <w:szCs w:val="24"/>
        </w:rPr>
        <w:t>10 kartų mažesnis,</w:t>
      </w:r>
      <w:r w:rsidRPr="00117390">
        <w:rPr>
          <w:rFonts w:ascii="Times New Roman" w:hAnsi="Times New Roman" w:cs="Times New Roman"/>
          <w:sz w:val="24"/>
          <w:szCs w:val="24"/>
        </w:rPr>
        <w:t xml:space="preserve"> lyginant su bendru </w:t>
      </w:r>
      <w:r w:rsidR="008C2033">
        <w:rPr>
          <w:rFonts w:ascii="Times New Roman" w:hAnsi="Times New Roman" w:cs="Times New Roman"/>
          <w:sz w:val="24"/>
          <w:szCs w:val="24"/>
        </w:rPr>
        <w:t>Lietuvos rodikliu (santykis 0,10</w:t>
      </w:r>
      <w:r w:rsidR="00ED150F" w:rsidRPr="00117390">
        <w:rPr>
          <w:rFonts w:ascii="Times New Roman" w:hAnsi="Times New Roman" w:cs="Times New Roman"/>
          <w:sz w:val="24"/>
          <w:szCs w:val="24"/>
        </w:rPr>
        <w:t xml:space="preserve">), todėl šis rodiklis patenka į geriausių kvintilių grupę (žalia spalva). </w:t>
      </w:r>
      <w:r w:rsidR="00055CD6">
        <w:rPr>
          <w:rFonts w:ascii="Times New Roman" w:hAnsi="Times New Roman" w:cs="Times New Roman"/>
          <w:sz w:val="24"/>
          <w:szCs w:val="24"/>
        </w:rPr>
        <w:t>(Žr. 2 lentelę)</w:t>
      </w:r>
      <w:r w:rsidR="00055CD6" w:rsidRPr="00117390">
        <w:rPr>
          <w:rFonts w:ascii="Times New Roman" w:eastAsia="Times New Roman" w:hAnsi="Times New Roman" w:cs="Times New Roman"/>
          <w:color w:val="000000"/>
          <w:sz w:val="24"/>
          <w:szCs w:val="24"/>
          <w:lang w:eastAsia="lt-LT"/>
        </w:rPr>
        <w:t>.</w:t>
      </w:r>
    </w:p>
    <w:p w:rsidR="003A316F" w:rsidRPr="00117390" w:rsidRDefault="00ED150F" w:rsidP="00055CD6">
      <w:pPr>
        <w:pStyle w:val="Betarp"/>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lastRenderedPageBreak/>
        <w:t>Viešai tiekiamas geriamasis vanduo yra prie</w:t>
      </w:r>
      <w:r w:rsidR="00EF7CD8" w:rsidRPr="00117390">
        <w:rPr>
          <w:rFonts w:ascii="Times New Roman" w:hAnsi="Times New Roman" w:cs="Times New Roman"/>
          <w:sz w:val="24"/>
          <w:szCs w:val="24"/>
        </w:rPr>
        <w:t>i</w:t>
      </w:r>
      <w:r w:rsidRPr="00117390">
        <w:rPr>
          <w:rFonts w:ascii="Times New Roman" w:hAnsi="Times New Roman" w:cs="Times New Roman"/>
          <w:sz w:val="24"/>
          <w:szCs w:val="24"/>
        </w:rPr>
        <w:t>namas</w:t>
      </w:r>
      <w:r w:rsidR="002D390B">
        <w:rPr>
          <w:rFonts w:ascii="Times New Roman" w:hAnsi="Times New Roman" w:cs="Times New Roman"/>
          <w:sz w:val="24"/>
          <w:szCs w:val="24"/>
        </w:rPr>
        <w:t xml:space="preserve"> 78 proc. (31 371</w:t>
      </w:r>
      <w:r w:rsidR="000516B6">
        <w:rPr>
          <w:rFonts w:ascii="Times New Roman" w:hAnsi="Times New Roman" w:cs="Times New Roman"/>
          <w:sz w:val="24"/>
          <w:szCs w:val="24"/>
        </w:rPr>
        <w:t>) Kretingos r</w:t>
      </w:r>
      <w:r w:rsidRPr="00117390">
        <w:rPr>
          <w:rFonts w:ascii="Times New Roman" w:hAnsi="Times New Roman" w:cs="Times New Roman"/>
          <w:sz w:val="24"/>
          <w:szCs w:val="24"/>
        </w:rPr>
        <w:t xml:space="preserve">. gyventojų, o nuotekų tvarkymo paslaugos prieinamos </w:t>
      </w:r>
      <w:r w:rsidR="008C2033">
        <w:rPr>
          <w:rFonts w:ascii="Times New Roman" w:hAnsi="Times New Roman" w:cs="Times New Roman"/>
          <w:sz w:val="24"/>
          <w:szCs w:val="24"/>
        </w:rPr>
        <w:t>63,0 proc. (8 656</w:t>
      </w:r>
      <w:r w:rsidRPr="00117390">
        <w:rPr>
          <w:rFonts w:ascii="Times New Roman" w:hAnsi="Times New Roman" w:cs="Times New Roman"/>
          <w:sz w:val="24"/>
          <w:szCs w:val="24"/>
        </w:rPr>
        <w:t>)</w:t>
      </w:r>
      <w:r w:rsidR="00566F41" w:rsidRPr="00117390">
        <w:rPr>
          <w:rFonts w:ascii="Times New Roman" w:hAnsi="Times New Roman" w:cs="Times New Roman"/>
          <w:sz w:val="24"/>
          <w:szCs w:val="24"/>
        </w:rPr>
        <w:t xml:space="preserve"> gyventojų. </w:t>
      </w:r>
      <w:r w:rsidR="006B1E38">
        <w:rPr>
          <w:rFonts w:ascii="Times New Roman" w:hAnsi="Times New Roman" w:cs="Times New Roman"/>
          <w:sz w:val="24"/>
          <w:szCs w:val="24"/>
        </w:rPr>
        <w:t>Kadangi nėra sukurtos</w:t>
      </w:r>
      <w:r w:rsidR="006B1E38" w:rsidRPr="006B1E38">
        <w:rPr>
          <w:rFonts w:ascii="Times New Roman" w:hAnsi="Times New Roman" w:cs="Times New Roman"/>
          <w:sz w:val="24"/>
          <w:szCs w:val="24"/>
        </w:rPr>
        <w:t xml:space="preserve"> </w:t>
      </w:r>
      <w:r w:rsidR="006B1E38">
        <w:rPr>
          <w:rFonts w:ascii="Times New Roman" w:hAnsi="Times New Roman" w:cs="Times New Roman"/>
          <w:sz w:val="24"/>
          <w:szCs w:val="24"/>
        </w:rPr>
        <w:t xml:space="preserve">centralizuotos šių rodiklių apskaičiavimo ir pateikimo </w:t>
      </w:r>
      <w:r w:rsidR="006B1E38" w:rsidRPr="00117390">
        <w:rPr>
          <w:rFonts w:ascii="Times New Roman" w:hAnsi="Times New Roman" w:cs="Times New Roman"/>
          <w:sz w:val="24"/>
          <w:szCs w:val="24"/>
        </w:rPr>
        <w:t>metodikos</w:t>
      </w:r>
      <w:r w:rsidR="006B1E38">
        <w:rPr>
          <w:rFonts w:ascii="Times New Roman" w:hAnsi="Times New Roman" w:cs="Times New Roman"/>
          <w:sz w:val="24"/>
          <w:szCs w:val="24"/>
        </w:rPr>
        <w:t>, palyginti jų su kitomis savivaldybėmis negalima.</w:t>
      </w:r>
    </w:p>
    <w:p w:rsidR="0043525E" w:rsidRPr="00117390" w:rsidRDefault="0010282C" w:rsidP="0043525E">
      <w:pPr>
        <w:pStyle w:val="Antrat2"/>
        <w:numPr>
          <w:ilvl w:val="1"/>
          <w:numId w:val="4"/>
        </w:num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bookmarkStart w:id="5" w:name="_Toc468348720"/>
      <w:r w:rsidR="0043525E" w:rsidRPr="00117390">
        <w:rPr>
          <w:rFonts w:ascii="Times New Roman" w:eastAsia="Times New Roman" w:hAnsi="Times New Roman" w:cs="Times New Roman"/>
          <w:color w:val="000000"/>
          <w:sz w:val="24"/>
          <w:szCs w:val="24"/>
          <w:lang w:eastAsia="lt-LT"/>
        </w:rPr>
        <w:t>3 tikslas - formuoti sveiką gyvenseną ir jos kultūrą</w:t>
      </w:r>
      <w:bookmarkEnd w:id="5"/>
    </w:p>
    <w:p w:rsidR="0043525E" w:rsidRPr="00117390" w:rsidRDefault="0043525E" w:rsidP="0043525E">
      <w:pPr>
        <w:jc w:val="both"/>
        <w:rPr>
          <w:rFonts w:ascii="Times New Roman" w:hAnsi="Times New Roman" w:cs="Times New Roman"/>
          <w:sz w:val="24"/>
          <w:szCs w:val="24"/>
          <w:lang w:eastAsia="lt-LT"/>
        </w:rPr>
      </w:pPr>
    </w:p>
    <w:p w:rsidR="002C1DB6" w:rsidRDefault="002C1DB6" w:rsidP="00C467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Tikslui – formuoti sveiką gyvenseną ir jos kultūrą – pasiekti numatomi uždaviniai:</w:t>
      </w:r>
    </w:p>
    <w:p w:rsidR="007210EF" w:rsidRDefault="002C1DB6" w:rsidP="00AF4C07">
      <w:pPr>
        <w:pStyle w:val="Sraopastraipa"/>
        <w:numPr>
          <w:ilvl w:val="0"/>
          <w:numId w:val="23"/>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Sumažinti alkoholinių gėrimų, tabako vartojimą, neteisėtą narkotinių ir psichotropinių </w:t>
      </w:r>
    </w:p>
    <w:p w:rsidR="002C1DB6" w:rsidRPr="007210EF" w:rsidRDefault="002C1DB6" w:rsidP="007210EF">
      <w:pPr>
        <w:spacing w:after="0" w:line="360" w:lineRule="auto"/>
        <w:jc w:val="both"/>
        <w:rPr>
          <w:rFonts w:ascii="Times New Roman" w:hAnsi="Times New Roman" w:cs="Times New Roman"/>
          <w:sz w:val="24"/>
          <w:szCs w:val="24"/>
        </w:rPr>
      </w:pPr>
      <w:r w:rsidRPr="007210EF">
        <w:rPr>
          <w:rFonts w:ascii="Times New Roman" w:hAnsi="Times New Roman" w:cs="Times New Roman"/>
          <w:sz w:val="24"/>
          <w:szCs w:val="24"/>
        </w:rPr>
        <w:t xml:space="preserve">medžiagų vartojimą ir prieinamumą. </w:t>
      </w:r>
    </w:p>
    <w:p w:rsidR="002C1DB6" w:rsidRPr="002C1DB6" w:rsidRDefault="002C1DB6" w:rsidP="00AF4C07">
      <w:pPr>
        <w:pStyle w:val="Sraopastraipa"/>
        <w:numPr>
          <w:ilvl w:val="0"/>
          <w:numId w:val="23"/>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Skatinti sveikos mitybos įpročius. </w:t>
      </w:r>
    </w:p>
    <w:p w:rsidR="005C7B53" w:rsidRDefault="0043525E" w:rsidP="00C467BF">
      <w:pPr>
        <w:spacing w:after="0" w:line="360" w:lineRule="auto"/>
        <w:ind w:firstLine="284"/>
        <w:jc w:val="both"/>
        <w:rPr>
          <w:rFonts w:ascii="Times New Roman" w:hAnsi="Times New Roman" w:cs="Times New Roman"/>
          <w:sz w:val="24"/>
          <w:szCs w:val="24"/>
        </w:rPr>
      </w:pPr>
      <w:r w:rsidRPr="00117390">
        <w:rPr>
          <w:rFonts w:ascii="Times New Roman" w:hAnsi="Times New Roman" w:cs="Times New Roman"/>
          <w:sz w:val="24"/>
          <w:szCs w:val="24"/>
        </w:rPr>
        <w:t>Gyvenseną sudaro mitybos, fizinio aktyvumo, alkoholio bei tabako vartojimo ir kiti įpročiai. Visi jie yra tarpusavyje susiję ir daro įtaką sveikatai.</w:t>
      </w:r>
      <w:r w:rsidR="00B551C2">
        <w:rPr>
          <w:rFonts w:ascii="Times New Roman" w:hAnsi="Times New Roman" w:cs="Times New Roman"/>
          <w:sz w:val="24"/>
          <w:szCs w:val="24"/>
        </w:rPr>
        <w:t xml:space="preserve"> Nacionalinės Sveikatos Tarybos</w:t>
      </w:r>
      <w:r w:rsidRPr="00117390">
        <w:rPr>
          <w:rFonts w:ascii="Times New Roman" w:hAnsi="Times New Roman" w:cs="Times New Roman"/>
          <w:sz w:val="24"/>
          <w:szCs w:val="24"/>
        </w:rPr>
        <w:t xml:space="preserve"> 2011 metų metiniame pranešime nurodoma, kad 98 proc. mirčių išsivysčiusiose pasaulio šalyse daugiausia lemia su gyvensena susiję septyni rizikos veiksniai: padidėjęs kraujospūdis, tabakas, cholesterolio kiekis kraujyje, antsvoris, nepakankamas šviežių daržovių ir vaisių vartojimas, fizinės veiklos stoka ir nesaikingas alkoholio vartojimas (Nacionalinė sveikatos taryba, 2011).</w:t>
      </w:r>
    </w:p>
    <w:p w:rsidR="00484097" w:rsidRPr="00117390" w:rsidRDefault="00484097" w:rsidP="00C467B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Nustatyti priežastiniai ryšiai tarp vidutinio suvartoto alkoholio kiekio ir daugiau kaip 60 ligų. Alkoholinių gėrimų vartojimas tiesiogiai susijęs </w:t>
      </w:r>
      <w:r w:rsidR="0012335C">
        <w:rPr>
          <w:rFonts w:ascii="Times New Roman" w:hAnsi="Times New Roman" w:cs="Times New Roman"/>
          <w:sz w:val="24"/>
          <w:szCs w:val="24"/>
        </w:rPr>
        <w:t>su alkoholine kepenų liga</w:t>
      </w:r>
      <w:r w:rsidR="00C42B32">
        <w:rPr>
          <w:rFonts w:ascii="Times New Roman" w:hAnsi="Times New Roman" w:cs="Times New Roman"/>
          <w:sz w:val="24"/>
          <w:szCs w:val="24"/>
        </w:rPr>
        <w:t>, atsitiktiniu apsinuodijimu, psichikos ir elgesio sutrikimų ir alkoholinės kardiomiopatijos išsivystymu, taip pat yra vienas iš rizikos veiksnių, didinančių tikimybę susirgti lėtinėmis ligomis</w:t>
      </w:r>
      <w:r w:rsidR="006B07E7">
        <w:rPr>
          <w:rFonts w:ascii="Times New Roman" w:hAnsi="Times New Roman" w:cs="Times New Roman"/>
          <w:sz w:val="24"/>
          <w:szCs w:val="24"/>
        </w:rPr>
        <w:t xml:space="preserve"> – širdies kraujagyslių ir kraujotakos sistemos ligomis, kepenų ciroze, onkologinėmis ligomis (virškinamojo trakto ir krūties vėžiu), pneumonija, ūminiu pankreatitu. Didžioji dalis išorinių priežasčių sukeltų mirčių yra laikomos mirtimis, iš dalies nulemtomis perteklinio alkoholinių gėrimų vartojimo. (Lietuvos sveikatos 2014 – 2025 m. </w:t>
      </w:r>
      <w:r w:rsidR="00A61867">
        <w:rPr>
          <w:rFonts w:ascii="Times New Roman" w:hAnsi="Times New Roman" w:cs="Times New Roman"/>
          <w:sz w:val="24"/>
          <w:szCs w:val="24"/>
        </w:rPr>
        <w:t>strategija</w:t>
      </w:r>
      <w:r w:rsidR="006B07E7">
        <w:rPr>
          <w:rFonts w:ascii="Times New Roman" w:hAnsi="Times New Roman" w:cs="Times New Roman"/>
          <w:sz w:val="24"/>
          <w:szCs w:val="24"/>
        </w:rPr>
        <w:t>).</w:t>
      </w:r>
    </w:p>
    <w:p w:rsidR="0065072C" w:rsidRDefault="0065072C" w:rsidP="00083C0A">
      <w:pPr>
        <w:spacing w:after="0" w:line="360" w:lineRule="auto"/>
        <w:ind w:firstLine="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Uždavinio</w:t>
      </w:r>
      <w:r w:rsidR="00083C0A">
        <w:rPr>
          <w:rFonts w:ascii="Times New Roman" w:eastAsia="Times New Roman" w:hAnsi="Times New Roman" w:cs="Times New Roman"/>
          <w:bCs/>
          <w:color w:val="000000"/>
          <w:sz w:val="24"/>
          <w:szCs w:val="24"/>
          <w:lang w:eastAsia="lt-LT"/>
        </w:rPr>
        <w:t xml:space="preserve"> - s</w:t>
      </w:r>
      <w:r w:rsidR="005C7B53" w:rsidRPr="00083C0A">
        <w:rPr>
          <w:rFonts w:ascii="Times New Roman" w:eastAsia="Times New Roman" w:hAnsi="Times New Roman" w:cs="Times New Roman"/>
          <w:bCs/>
          <w:color w:val="000000"/>
          <w:sz w:val="24"/>
          <w:szCs w:val="24"/>
          <w:lang w:eastAsia="lt-LT"/>
        </w:rPr>
        <w:t>umažinti alkoholinių gėrimų, tabako vartojimą, neteisėtą narkotinių ir psichotropinių me</w:t>
      </w:r>
      <w:r w:rsidR="00083C0A">
        <w:rPr>
          <w:rFonts w:ascii="Times New Roman" w:eastAsia="Times New Roman" w:hAnsi="Times New Roman" w:cs="Times New Roman"/>
          <w:bCs/>
          <w:color w:val="000000"/>
          <w:sz w:val="24"/>
          <w:szCs w:val="24"/>
          <w:lang w:eastAsia="lt-LT"/>
        </w:rPr>
        <w:t xml:space="preserve">džiagų vartojimą ir prieinamumą - </w:t>
      </w:r>
      <w:r w:rsidR="005C7B53" w:rsidRPr="00117390">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įgyvendinimui matuoti numatyti 5 rodikliai, 2 iš jų patenka į</w:t>
      </w:r>
      <w:r w:rsidRPr="0065072C">
        <w:rPr>
          <w:rFonts w:ascii="Times New Roman" w:eastAsia="Times New Roman" w:hAnsi="Times New Roman" w:cs="Times New Roman"/>
          <w:color w:val="000000"/>
          <w:sz w:val="24"/>
          <w:szCs w:val="24"/>
          <w:lang w:eastAsia="lt-LT"/>
        </w:rPr>
        <w:t xml:space="preserve"> </w:t>
      </w:r>
      <w:r w:rsidRPr="00117390">
        <w:rPr>
          <w:rFonts w:ascii="Times New Roman" w:eastAsia="Times New Roman" w:hAnsi="Times New Roman" w:cs="Times New Roman"/>
          <w:color w:val="000000"/>
          <w:sz w:val="24"/>
          <w:szCs w:val="24"/>
          <w:lang w:eastAsia="lt-LT"/>
        </w:rPr>
        <w:t>geriausių rodiklių kvintilių grupę (žalia spalva)</w:t>
      </w:r>
      <w:r>
        <w:rPr>
          <w:rFonts w:ascii="Times New Roman" w:eastAsia="Times New Roman" w:hAnsi="Times New Roman" w:cs="Times New Roman"/>
          <w:color w:val="000000"/>
          <w:sz w:val="24"/>
          <w:szCs w:val="24"/>
          <w:lang w:eastAsia="lt-LT"/>
        </w:rPr>
        <w:t xml:space="preserve">. </w:t>
      </w:r>
      <w:r w:rsidR="00083C0A">
        <w:rPr>
          <w:rFonts w:ascii="Times New Roman" w:hAnsi="Times New Roman" w:cs="Times New Roman"/>
          <w:sz w:val="24"/>
          <w:szCs w:val="24"/>
        </w:rPr>
        <w:t>(Žr. 2 lentelę)</w:t>
      </w:r>
      <w:r w:rsidR="00083C0A" w:rsidRPr="00117390">
        <w:rPr>
          <w:rFonts w:ascii="Times New Roman" w:eastAsia="Times New Roman" w:hAnsi="Times New Roman" w:cs="Times New Roman"/>
          <w:color w:val="000000"/>
          <w:sz w:val="24"/>
          <w:szCs w:val="24"/>
          <w:lang w:eastAsia="lt-LT"/>
        </w:rPr>
        <w:t>.</w:t>
      </w:r>
    </w:p>
    <w:p w:rsidR="0065072C" w:rsidRDefault="0065072C" w:rsidP="00083C0A">
      <w:pPr>
        <w:spacing w:after="0" w:line="360" w:lineRule="auto"/>
        <w:ind w:firstLine="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2015</w:t>
      </w:r>
      <w:r w:rsidRPr="00117390">
        <w:rPr>
          <w:rFonts w:ascii="Times New Roman" w:eastAsia="Times New Roman" w:hAnsi="Times New Roman" w:cs="Times New Roman"/>
          <w:bCs/>
          <w:color w:val="000000"/>
          <w:sz w:val="24"/>
          <w:szCs w:val="24"/>
          <w:lang w:eastAsia="lt-LT"/>
        </w:rPr>
        <w:t xml:space="preserve"> metais, mirusių Kr</w:t>
      </w:r>
      <w:r>
        <w:rPr>
          <w:rFonts w:ascii="Times New Roman" w:eastAsia="Times New Roman" w:hAnsi="Times New Roman" w:cs="Times New Roman"/>
          <w:bCs/>
          <w:color w:val="000000"/>
          <w:sz w:val="24"/>
          <w:szCs w:val="24"/>
          <w:lang w:eastAsia="lt-LT"/>
        </w:rPr>
        <w:t>etingos r</w:t>
      </w:r>
      <w:r w:rsidRPr="00117390">
        <w:rPr>
          <w:rFonts w:ascii="Times New Roman" w:eastAsia="Times New Roman" w:hAnsi="Times New Roman" w:cs="Times New Roman"/>
          <w:bCs/>
          <w:color w:val="000000"/>
          <w:sz w:val="24"/>
          <w:szCs w:val="24"/>
          <w:lang w:eastAsia="lt-LT"/>
        </w:rPr>
        <w:t>. sav. gyventojų dėl priežasčių, kurios yra siejamos su alkoholio vartojimu, buv</w:t>
      </w:r>
      <w:r>
        <w:rPr>
          <w:rFonts w:ascii="Times New Roman" w:eastAsia="Times New Roman" w:hAnsi="Times New Roman" w:cs="Times New Roman"/>
          <w:bCs/>
          <w:color w:val="000000"/>
          <w:sz w:val="24"/>
          <w:szCs w:val="24"/>
          <w:lang w:eastAsia="lt-LT"/>
        </w:rPr>
        <w:t>o 7 (2014 metais registruoti 5 atvejai). Nepaisant to, Kretingos r. sav. rodiklis (17,75</w:t>
      </w:r>
      <w:r w:rsidRPr="00117390">
        <w:rPr>
          <w:rFonts w:ascii="Times New Roman" w:eastAsia="Times New Roman" w:hAnsi="Times New Roman" w:cs="Times New Roman"/>
          <w:bCs/>
          <w:color w:val="000000"/>
          <w:sz w:val="24"/>
          <w:szCs w:val="24"/>
          <w:lang w:eastAsia="lt-LT"/>
        </w:rPr>
        <w:t xml:space="preserve">) yra </w:t>
      </w:r>
      <w:r>
        <w:rPr>
          <w:rFonts w:ascii="Times New Roman" w:eastAsia="Times New Roman" w:hAnsi="Times New Roman" w:cs="Times New Roman"/>
          <w:bCs/>
          <w:color w:val="000000"/>
          <w:sz w:val="24"/>
          <w:szCs w:val="24"/>
          <w:lang w:eastAsia="lt-LT"/>
        </w:rPr>
        <w:t>30 proc.</w:t>
      </w:r>
      <w:r w:rsidRPr="00117390">
        <w:rPr>
          <w:rFonts w:ascii="Times New Roman" w:eastAsia="Times New Roman" w:hAnsi="Times New Roman" w:cs="Times New Roman"/>
          <w:bCs/>
          <w:color w:val="000000"/>
          <w:sz w:val="24"/>
          <w:szCs w:val="24"/>
          <w:lang w:eastAsia="lt-LT"/>
        </w:rPr>
        <w:t xml:space="preserve"> mažesnis nei Lietuvos rodi</w:t>
      </w:r>
      <w:r>
        <w:rPr>
          <w:rFonts w:ascii="Times New Roman" w:eastAsia="Times New Roman" w:hAnsi="Times New Roman" w:cs="Times New Roman"/>
          <w:bCs/>
          <w:color w:val="000000"/>
          <w:sz w:val="24"/>
          <w:szCs w:val="24"/>
          <w:lang w:eastAsia="lt-LT"/>
        </w:rPr>
        <w:t>klis (25,2</w:t>
      </w:r>
      <w:r w:rsidR="00083C0A">
        <w:rPr>
          <w:rFonts w:ascii="Times New Roman" w:eastAsia="Times New Roman" w:hAnsi="Times New Roman" w:cs="Times New Roman"/>
          <w:bCs/>
          <w:color w:val="000000"/>
          <w:sz w:val="24"/>
          <w:szCs w:val="24"/>
          <w:lang w:eastAsia="lt-LT"/>
        </w:rPr>
        <w:t>)</w:t>
      </w:r>
      <w:r>
        <w:rPr>
          <w:rFonts w:ascii="Times New Roman" w:eastAsia="Times New Roman" w:hAnsi="Times New Roman" w:cs="Times New Roman"/>
          <w:bCs/>
          <w:color w:val="000000"/>
          <w:sz w:val="24"/>
          <w:szCs w:val="24"/>
          <w:lang w:eastAsia="lt-LT"/>
        </w:rPr>
        <w:t>.</w:t>
      </w:r>
      <w:r w:rsidR="00083C0A" w:rsidRPr="00083C0A">
        <w:rPr>
          <w:rFonts w:ascii="Times New Roman" w:hAnsi="Times New Roman" w:cs="Times New Roman"/>
          <w:sz w:val="24"/>
          <w:szCs w:val="24"/>
        </w:rPr>
        <w:t xml:space="preserve"> </w:t>
      </w:r>
      <w:r w:rsidR="00083C0A">
        <w:rPr>
          <w:rFonts w:ascii="Times New Roman" w:hAnsi="Times New Roman" w:cs="Times New Roman"/>
          <w:sz w:val="24"/>
          <w:szCs w:val="24"/>
        </w:rPr>
        <w:t>(Žr. 2 lentelę</w:t>
      </w:r>
      <w:r w:rsidR="00CC0DC8">
        <w:rPr>
          <w:rFonts w:ascii="Times New Roman" w:hAnsi="Times New Roman" w:cs="Times New Roman"/>
          <w:sz w:val="24"/>
          <w:szCs w:val="24"/>
        </w:rPr>
        <w:t xml:space="preserve"> ir 1 priedą, 4 pav.</w:t>
      </w:r>
      <w:r w:rsidR="00083C0A">
        <w:rPr>
          <w:rFonts w:ascii="Times New Roman" w:hAnsi="Times New Roman" w:cs="Times New Roman"/>
          <w:sz w:val="24"/>
          <w:szCs w:val="24"/>
        </w:rPr>
        <w:t>)</w:t>
      </w:r>
      <w:r w:rsidR="00083C0A" w:rsidRPr="00117390">
        <w:rPr>
          <w:rFonts w:ascii="Times New Roman" w:eastAsia="Times New Roman" w:hAnsi="Times New Roman" w:cs="Times New Roman"/>
          <w:color w:val="000000"/>
          <w:sz w:val="24"/>
          <w:szCs w:val="24"/>
          <w:lang w:eastAsia="lt-LT"/>
        </w:rPr>
        <w:t>.</w:t>
      </w:r>
    </w:p>
    <w:p w:rsidR="005C7B53" w:rsidRPr="006134C5" w:rsidRDefault="00B551C2" w:rsidP="00083C0A">
      <w:pPr>
        <w:spacing w:after="0" w:line="360" w:lineRule="auto"/>
        <w:ind w:firstLine="284"/>
        <w:jc w:val="both"/>
        <w:rPr>
          <w:rFonts w:ascii="Times New Roman" w:eastAsia="Times New Roman" w:hAnsi="Times New Roman" w:cs="Times New Roman"/>
          <w:sz w:val="24"/>
          <w:szCs w:val="24"/>
          <w:lang w:eastAsia="lt-LT"/>
        </w:rPr>
      </w:pPr>
      <w:r w:rsidRPr="006134C5">
        <w:rPr>
          <w:rFonts w:ascii="Times New Roman" w:eastAsia="Times New Roman" w:hAnsi="Times New Roman" w:cs="Times New Roman"/>
          <w:sz w:val="24"/>
          <w:szCs w:val="24"/>
          <w:lang w:eastAsia="lt-LT"/>
        </w:rPr>
        <w:t>Kretingos r</w:t>
      </w:r>
      <w:r w:rsidR="005C7B53" w:rsidRPr="006134C5">
        <w:rPr>
          <w:rFonts w:ascii="Times New Roman" w:eastAsia="Times New Roman" w:hAnsi="Times New Roman" w:cs="Times New Roman"/>
          <w:sz w:val="24"/>
          <w:szCs w:val="24"/>
          <w:lang w:eastAsia="lt-LT"/>
        </w:rPr>
        <w:t>.</w:t>
      </w:r>
      <w:r w:rsidR="00EF7CD8" w:rsidRPr="006134C5">
        <w:rPr>
          <w:rFonts w:ascii="Times New Roman" w:eastAsia="Times New Roman" w:hAnsi="Times New Roman" w:cs="Times New Roman"/>
          <w:sz w:val="24"/>
          <w:szCs w:val="24"/>
          <w:lang w:eastAsia="lt-LT"/>
        </w:rPr>
        <w:t xml:space="preserve"> </w:t>
      </w:r>
      <w:r w:rsidR="00F46A4A" w:rsidRPr="006134C5">
        <w:rPr>
          <w:rFonts w:ascii="Times New Roman" w:eastAsia="Times New Roman" w:hAnsi="Times New Roman" w:cs="Times New Roman"/>
          <w:sz w:val="24"/>
          <w:szCs w:val="24"/>
          <w:lang w:eastAsia="lt-LT"/>
        </w:rPr>
        <w:t>savivaldybės</w:t>
      </w:r>
      <w:r w:rsidR="005C7B53" w:rsidRPr="006134C5">
        <w:rPr>
          <w:rFonts w:ascii="Times New Roman" w:eastAsia="Times New Roman" w:hAnsi="Times New Roman" w:cs="Times New Roman"/>
          <w:sz w:val="24"/>
          <w:szCs w:val="24"/>
          <w:lang w:eastAsia="lt-LT"/>
        </w:rPr>
        <w:t xml:space="preserve"> gyventojų skaičius, tenkantis vienai licencijai verstis mažmenine prekyba tabako gaminiais</w:t>
      </w:r>
      <w:r w:rsidRPr="006134C5">
        <w:rPr>
          <w:rFonts w:ascii="Times New Roman" w:eastAsia="Times New Roman" w:hAnsi="Times New Roman" w:cs="Times New Roman"/>
          <w:sz w:val="24"/>
          <w:szCs w:val="24"/>
          <w:lang w:eastAsia="lt-LT"/>
        </w:rPr>
        <w:t>,</w:t>
      </w:r>
      <w:r w:rsidR="005C7B53" w:rsidRPr="006134C5">
        <w:rPr>
          <w:rFonts w:ascii="Times New Roman" w:eastAsia="Times New Roman" w:hAnsi="Times New Roman" w:cs="Times New Roman"/>
          <w:sz w:val="24"/>
          <w:szCs w:val="24"/>
          <w:lang w:eastAsia="lt-LT"/>
        </w:rPr>
        <w:t xml:space="preserve"> yra 13 proc.</w:t>
      </w:r>
      <w:r w:rsidR="00E31972">
        <w:rPr>
          <w:rFonts w:ascii="Times New Roman" w:eastAsia="Times New Roman" w:hAnsi="Times New Roman" w:cs="Times New Roman"/>
          <w:sz w:val="24"/>
          <w:szCs w:val="24"/>
          <w:lang w:eastAsia="lt-LT"/>
        </w:rPr>
        <w:t>(191,45 gyv./licen.)</w:t>
      </w:r>
      <w:r w:rsidR="005C7B53" w:rsidRPr="006134C5">
        <w:rPr>
          <w:rFonts w:ascii="Times New Roman" w:eastAsia="Times New Roman" w:hAnsi="Times New Roman" w:cs="Times New Roman"/>
          <w:sz w:val="24"/>
          <w:szCs w:val="24"/>
          <w:lang w:eastAsia="lt-LT"/>
        </w:rPr>
        <w:t>, o alkoholiniais gėrimais 12</w:t>
      </w:r>
      <w:r w:rsidR="00F46A4A" w:rsidRPr="006134C5">
        <w:rPr>
          <w:rFonts w:ascii="Times New Roman" w:eastAsia="Times New Roman" w:hAnsi="Times New Roman" w:cs="Times New Roman"/>
          <w:sz w:val="24"/>
          <w:szCs w:val="24"/>
          <w:lang w:eastAsia="lt-LT"/>
        </w:rPr>
        <w:t xml:space="preserve"> proc.</w:t>
      </w:r>
      <w:r w:rsidR="00E31972">
        <w:rPr>
          <w:rFonts w:ascii="Times New Roman" w:eastAsia="Times New Roman" w:hAnsi="Times New Roman" w:cs="Times New Roman"/>
          <w:sz w:val="24"/>
          <w:szCs w:val="24"/>
          <w:lang w:eastAsia="lt-LT"/>
        </w:rPr>
        <w:t>(168,54 gyv./licen.)</w:t>
      </w:r>
      <w:r w:rsidR="00F46A4A" w:rsidRPr="006134C5">
        <w:rPr>
          <w:rFonts w:ascii="Times New Roman" w:eastAsia="Times New Roman" w:hAnsi="Times New Roman" w:cs="Times New Roman"/>
          <w:sz w:val="24"/>
          <w:szCs w:val="24"/>
          <w:lang w:eastAsia="lt-LT"/>
        </w:rPr>
        <w:t xml:space="preserve"> </w:t>
      </w:r>
      <w:r w:rsidR="00E31972">
        <w:rPr>
          <w:rFonts w:ascii="Times New Roman" w:eastAsia="Times New Roman" w:hAnsi="Times New Roman" w:cs="Times New Roman"/>
          <w:sz w:val="24"/>
          <w:szCs w:val="24"/>
          <w:lang w:eastAsia="lt-LT"/>
        </w:rPr>
        <w:t>mažesnis</w:t>
      </w:r>
      <w:r w:rsidR="00F46A4A" w:rsidRPr="006134C5">
        <w:rPr>
          <w:rFonts w:ascii="Times New Roman" w:eastAsia="Times New Roman" w:hAnsi="Times New Roman" w:cs="Times New Roman"/>
          <w:sz w:val="24"/>
          <w:szCs w:val="24"/>
          <w:lang w:eastAsia="lt-LT"/>
        </w:rPr>
        <w:t xml:space="preserve"> nei Lietuvoje</w:t>
      </w:r>
      <w:r w:rsidR="00E31972">
        <w:rPr>
          <w:rFonts w:ascii="Times New Roman" w:eastAsia="Times New Roman" w:hAnsi="Times New Roman" w:cs="Times New Roman"/>
          <w:sz w:val="24"/>
          <w:szCs w:val="24"/>
          <w:lang w:eastAsia="lt-LT"/>
        </w:rPr>
        <w:t xml:space="preserve"> (173,48</w:t>
      </w:r>
      <w:r w:rsidR="00E31972" w:rsidRPr="00E31972">
        <w:rPr>
          <w:rFonts w:ascii="Times New Roman" w:eastAsia="Times New Roman" w:hAnsi="Times New Roman" w:cs="Times New Roman"/>
          <w:sz w:val="24"/>
          <w:szCs w:val="24"/>
          <w:lang w:eastAsia="lt-LT"/>
        </w:rPr>
        <w:t xml:space="preserve"> </w:t>
      </w:r>
      <w:r w:rsidR="00E31972">
        <w:rPr>
          <w:rFonts w:ascii="Times New Roman" w:eastAsia="Times New Roman" w:hAnsi="Times New Roman" w:cs="Times New Roman"/>
          <w:sz w:val="24"/>
          <w:szCs w:val="24"/>
          <w:lang w:eastAsia="lt-LT"/>
        </w:rPr>
        <w:t>gyv./licen, 149,7 gyv./licen</w:t>
      </w:r>
      <w:r w:rsidR="00F46A4A" w:rsidRPr="006134C5">
        <w:rPr>
          <w:rFonts w:ascii="Times New Roman" w:eastAsia="Times New Roman" w:hAnsi="Times New Roman" w:cs="Times New Roman"/>
          <w:sz w:val="24"/>
          <w:szCs w:val="24"/>
          <w:lang w:eastAsia="lt-LT"/>
        </w:rPr>
        <w:t>.</w:t>
      </w:r>
      <w:r w:rsidR="00E31972">
        <w:rPr>
          <w:rFonts w:ascii="Times New Roman" w:eastAsia="Times New Roman" w:hAnsi="Times New Roman" w:cs="Times New Roman"/>
          <w:sz w:val="24"/>
          <w:szCs w:val="24"/>
          <w:lang w:eastAsia="lt-LT"/>
        </w:rPr>
        <w:t xml:space="preserve">) </w:t>
      </w:r>
      <w:r w:rsidR="00A61867">
        <w:rPr>
          <w:rFonts w:ascii="Times New Roman" w:eastAsia="Times New Roman" w:hAnsi="Times New Roman" w:cs="Times New Roman"/>
          <w:sz w:val="24"/>
          <w:szCs w:val="24"/>
          <w:lang w:eastAsia="lt-LT"/>
        </w:rPr>
        <w:t>Gyventojų skaičiaus tenkančio vienai licencijai verstis mažmenine prekyba tabako gaminiais ar alkoholiniais gėrimais, rodiklis atspindi gaminių prieinamumą. Maža rodiklio reikšmė parodo, kad licencijų yra išduota daug ir todėl vienai</w:t>
      </w:r>
      <w:r w:rsidR="00E31972">
        <w:rPr>
          <w:rFonts w:ascii="Times New Roman" w:eastAsia="Times New Roman" w:hAnsi="Times New Roman" w:cs="Times New Roman"/>
          <w:sz w:val="24"/>
          <w:szCs w:val="24"/>
          <w:lang w:eastAsia="lt-LT"/>
        </w:rPr>
        <w:t xml:space="preserve"> jų tenka mažai gyventojų.</w:t>
      </w:r>
      <w:r w:rsidR="00A61867">
        <w:rPr>
          <w:rFonts w:ascii="Times New Roman" w:eastAsia="Times New Roman" w:hAnsi="Times New Roman" w:cs="Times New Roman"/>
          <w:sz w:val="24"/>
          <w:szCs w:val="24"/>
          <w:lang w:eastAsia="lt-LT"/>
        </w:rPr>
        <w:t xml:space="preserve"> </w:t>
      </w:r>
    </w:p>
    <w:p w:rsidR="00083C0A" w:rsidRDefault="00083C0A" w:rsidP="00083C0A">
      <w:pPr>
        <w:spacing w:after="0" w:line="36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Uždaviniui – skatinti sveikos mitybos principus – matuoti skirtas vienas rodiklis, kurio vidurkis, nors ir gerėjantis, bet mažesnis už Lietuvos vidurkį.</w:t>
      </w:r>
      <w:r w:rsidRPr="00083C0A">
        <w:rPr>
          <w:rFonts w:ascii="Times New Roman" w:hAnsi="Times New Roman" w:cs="Times New Roman"/>
          <w:sz w:val="24"/>
          <w:szCs w:val="24"/>
        </w:rPr>
        <w:t xml:space="preserve">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D25454" w:rsidRPr="0032407D" w:rsidRDefault="0073765A" w:rsidP="00083C0A">
      <w:pPr>
        <w:spacing w:after="0" w:line="360" w:lineRule="auto"/>
        <w:ind w:firstLine="284"/>
        <w:jc w:val="both"/>
        <w:rPr>
          <w:rFonts w:ascii="Times New Roman" w:hAnsi="Times New Roman" w:cs="Times New Roman"/>
          <w:sz w:val="24"/>
          <w:szCs w:val="24"/>
        </w:rPr>
      </w:pPr>
      <w:r w:rsidRPr="0032407D">
        <w:rPr>
          <w:rFonts w:ascii="Times New Roman" w:hAnsi="Times New Roman" w:cs="Times New Roman"/>
          <w:sz w:val="24"/>
          <w:szCs w:val="24"/>
          <w:shd w:val="clear" w:color="auto" w:fill="FFFFFF"/>
        </w:rPr>
        <w:t>Maitinimas krūtimi – natūraliausias, pigiausias ir geriausias būdas aprūpinti naujagimį visomis reikalingomis maistinėmis medžiagomis. Pasak PSO (Pasaulio sveikatos organizacijos) 200 000 vaikų gyvybių kasmet – būtų galima išgelbėti, jei naujagimis būtų maitinamas per pirmąją valandą po gimimo, maitinamas tik motinos pienu pirmuo</w:t>
      </w:r>
      <w:r w:rsidR="00B551C2" w:rsidRPr="0032407D">
        <w:rPr>
          <w:rFonts w:ascii="Times New Roman" w:hAnsi="Times New Roman" w:cs="Times New Roman"/>
          <w:sz w:val="24"/>
          <w:szCs w:val="24"/>
          <w:shd w:val="clear" w:color="auto" w:fill="FFFFFF"/>
        </w:rPr>
        <w:t>sius 6 mėn. bei iki dv</w:t>
      </w:r>
      <w:r w:rsidR="00D25454" w:rsidRPr="0032407D">
        <w:rPr>
          <w:rFonts w:ascii="Times New Roman" w:hAnsi="Times New Roman" w:cs="Times New Roman"/>
          <w:sz w:val="24"/>
          <w:szCs w:val="24"/>
          <w:shd w:val="clear" w:color="auto" w:fill="FFFFFF"/>
        </w:rPr>
        <w:t>ejų metų (</w:t>
      </w:r>
      <w:r w:rsidR="00D25454" w:rsidRPr="0032407D">
        <w:rPr>
          <w:rFonts w:ascii="Times New Roman" w:hAnsi="Times New Roman" w:cs="Times New Roman"/>
          <w:sz w:val="24"/>
          <w:szCs w:val="24"/>
        </w:rPr>
        <w:t>Žaltauskė V</w:t>
      </w:r>
      <w:r w:rsidR="00311FC7" w:rsidRPr="0032407D">
        <w:rPr>
          <w:rFonts w:ascii="Times New Roman" w:hAnsi="Times New Roman" w:cs="Times New Roman"/>
          <w:sz w:val="24"/>
          <w:szCs w:val="24"/>
        </w:rPr>
        <w:t>.</w:t>
      </w:r>
      <w:r w:rsidR="00D25454" w:rsidRPr="0032407D">
        <w:rPr>
          <w:rFonts w:ascii="Times New Roman" w:hAnsi="Times New Roman" w:cs="Times New Roman"/>
          <w:sz w:val="24"/>
          <w:szCs w:val="24"/>
        </w:rPr>
        <w:t>, Petrauskienė A</w:t>
      </w:r>
      <w:r w:rsidR="00311FC7" w:rsidRPr="0032407D">
        <w:rPr>
          <w:rFonts w:ascii="Times New Roman" w:hAnsi="Times New Roman" w:cs="Times New Roman"/>
          <w:sz w:val="24"/>
          <w:szCs w:val="24"/>
        </w:rPr>
        <w:t>.</w:t>
      </w:r>
      <w:r w:rsidR="00D25454" w:rsidRPr="0032407D">
        <w:rPr>
          <w:rFonts w:ascii="Times New Roman" w:hAnsi="Times New Roman" w:cs="Times New Roman"/>
          <w:sz w:val="24"/>
          <w:szCs w:val="24"/>
        </w:rPr>
        <w:t>, Kudzytė J</w:t>
      </w:r>
      <w:r w:rsidR="00311FC7" w:rsidRPr="0032407D">
        <w:rPr>
          <w:rFonts w:ascii="Times New Roman" w:hAnsi="Times New Roman" w:cs="Times New Roman"/>
          <w:sz w:val="24"/>
          <w:szCs w:val="24"/>
        </w:rPr>
        <w:t>.</w:t>
      </w:r>
      <w:r w:rsidR="00D25454" w:rsidRPr="0032407D">
        <w:rPr>
          <w:rFonts w:ascii="Times New Roman" w:hAnsi="Times New Roman" w:cs="Times New Roman"/>
          <w:sz w:val="24"/>
          <w:szCs w:val="24"/>
        </w:rPr>
        <w:t>, 2012).</w:t>
      </w:r>
    </w:p>
    <w:p w:rsidR="00271D57" w:rsidRPr="00117390" w:rsidRDefault="00B551C2" w:rsidP="00083C0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Kretingos r</w:t>
      </w:r>
      <w:r w:rsidR="00D25454" w:rsidRPr="00117390">
        <w:rPr>
          <w:rFonts w:ascii="Times New Roman" w:hAnsi="Times New Roman" w:cs="Times New Roman"/>
          <w:sz w:val="24"/>
          <w:szCs w:val="24"/>
        </w:rPr>
        <w:t>. moterys retai žindo savo kūdikius iki 6 mėn. amžiaus</w:t>
      </w:r>
      <w:r w:rsidR="00FA635F" w:rsidRPr="00117390">
        <w:rPr>
          <w:rFonts w:ascii="Times New Roman" w:hAnsi="Times New Roman" w:cs="Times New Roman"/>
          <w:sz w:val="24"/>
          <w:szCs w:val="24"/>
        </w:rPr>
        <w:t>:</w:t>
      </w:r>
      <w:r w:rsidR="00D25454" w:rsidRPr="00117390">
        <w:rPr>
          <w:rFonts w:ascii="Times New Roman" w:hAnsi="Times New Roman" w:cs="Times New Roman"/>
          <w:sz w:val="24"/>
          <w:szCs w:val="24"/>
        </w:rPr>
        <w:t xml:space="preserve"> tokių </w:t>
      </w:r>
      <w:r w:rsidR="00FA635F" w:rsidRPr="00117390">
        <w:rPr>
          <w:rFonts w:ascii="Times New Roman" w:hAnsi="Times New Roman" w:cs="Times New Roman"/>
          <w:sz w:val="24"/>
          <w:szCs w:val="24"/>
        </w:rPr>
        <w:t xml:space="preserve">moterų </w:t>
      </w:r>
      <w:r w:rsidR="007B70EE">
        <w:rPr>
          <w:rFonts w:ascii="Times New Roman" w:hAnsi="Times New Roman" w:cs="Times New Roman"/>
          <w:sz w:val="24"/>
          <w:szCs w:val="24"/>
        </w:rPr>
        <w:t>2015</w:t>
      </w:r>
      <w:r w:rsidR="00D25454" w:rsidRPr="00117390">
        <w:rPr>
          <w:rFonts w:ascii="Times New Roman" w:hAnsi="Times New Roman" w:cs="Times New Roman"/>
          <w:sz w:val="24"/>
          <w:szCs w:val="24"/>
        </w:rPr>
        <w:t xml:space="preserve"> </w:t>
      </w:r>
      <w:r>
        <w:rPr>
          <w:rFonts w:ascii="Times New Roman" w:hAnsi="Times New Roman" w:cs="Times New Roman"/>
          <w:sz w:val="24"/>
          <w:szCs w:val="24"/>
        </w:rPr>
        <w:t>metais Kretingos r</w:t>
      </w:r>
      <w:r w:rsidR="00F46A4A">
        <w:rPr>
          <w:rFonts w:ascii="Times New Roman" w:hAnsi="Times New Roman" w:cs="Times New Roman"/>
          <w:sz w:val="24"/>
          <w:szCs w:val="24"/>
        </w:rPr>
        <w:t>. savivaldybėje</w:t>
      </w:r>
      <w:r w:rsidR="007B70EE">
        <w:rPr>
          <w:rFonts w:ascii="Times New Roman" w:hAnsi="Times New Roman" w:cs="Times New Roman"/>
          <w:sz w:val="24"/>
          <w:szCs w:val="24"/>
        </w:rPr>
        <w:t xml:space="preserve"> buvo 57</w:t>
      </w:r>
      <w:r w:rsidR="00917E4E" w:rsidRPr="00117390">
        <w:rPr>
          <w:rFonts w:ascii="Times New Roman" w:hAnsi="Times New Roman" w:cs="Times New Roman"/>
          <w:sz w:val="24"/>
          <w:szCs w:val="24"/>
        </w:rPr>
        <w:t>, kurios žindė savo vaikus iki 6 mėn. amžiaus</w:t>
      </w:r>
      <w:r w:rsidR="007B70EE">
        <w:rPr>
          <w:rFonts w:ascii="Times New Roman" w:hAnsi="Times New Roman" w:cs="Times New Roman"/>
          <w:sz w:val="24"/>
          <w:szCs w:val="24"/>
        </w:rPr>
        <w:t>, 2014 m. - 48</w:t>
      </w:r>
      <w:r w:rsidR="00917E4E" w:rsidRPr="00117390">
        <w:rPr>
          <w:rFonts w:ascii="Times New Roman" w:hAnsi="Times New Roman" w:cs="Times New Roman"/>
          <w:sz w:val="24"/>
          <w:szCs w:val="24"/>
        </w:rPr>
        <w:t>. Savivaldybės rodiklis (16</w:t>
      </w:r>
      <w:r w:rsidR="00ED1993">
        <w:rPr>
          <w:rFonts w:ascii="Times New Roman" w:hAnsi="Times New Roman" w:cs="Times New Roman"/>
          <w:sz w:val="24"/>
          <w:szCs w:val="24"/>
        </w:rPr>
        <w:t>,06</w:t>
      </w:r>
      <w:r w:rsidR="00917E4E" w:rsidRPr="00117390">
        <w:rPr>
          <w:rFonts w:ascii="Times New Roman" w:hAnsi="Times New Roman" w:cs="Times New Roman"/>
          <w:sz w:val="24"/>
          <w:szCs w:val="24"/>
        </w:rPr>
        <w:t>) yra beveik 2 kartus prastesnis, l</w:t>
      </w:r>
      <w:r w:rsidR="00ED1993">
        <w:rPr>
          <w:rFonts w:ascii="Times New Roman" w:hAnsi="Times New Roman" w:cs="Times New Roman"/>
          <w:sz w:val="24"/>
          <w:szCs w:val="24"/>
        </w:rPr>
        <w:t>yginant su Lietuvos rodikliu (32</w:t>
      </w:r>
      <w:r w:rsidR="00917E4E" w:rsidRPr="00117390">
        <w:rPr>
          <w:rFonts w:ascii="Times New Roman" w:hAnsi="Times New Roman" w:cs="Times New Roman"/>
          <w:sz w:val="24"/>
          <w:szCs w:val="24"/>
        </w:rPr>
        <w:t>,</w:t>
      </w:r>
      <w:r w:rsidR="00ED1993">
        <w:rPr>
          <w:rFonts w:ascii="Times New Roman" w:hAnsi="Times New Roman" w:cs="Times New Roman"/>
          <w:sz w:val="24"/>
          <w:szCs w:val="24"/>
        </w:rPr>
        <w:t>0</w:t>
      </w:r>
      <w:r w:rsidR="00083C0A">
        <w:rPr>
          <w:rFonts w:ascii="Times New Roman" w:hAnsi="Times New Roman" w:cs="Times New Roman"/>
          <w:sz w:val="24"/>
          <w:szCs w:val="24"/>
        </w:rPr>
        <w:t>3</w:t>
      </w:r>
      <w:r w:rsidR="00917E4E" w:rsidRPr="00117390">
        <w:rPr>
          <w:rFonts w:ascii="Times New Roman" w:hAnsi="Times New Roman" w:cs="Times New Roman"/>
          <w:sz w:val="24"/>
          <w:szCs w:val="24"/>
        </w:rPr>
        <w:t xml:space="preserve">). </w:t>
      </w:r>
    </w:p>
    <w:p w:rsidR="00271D57" w:rsidRPr="00117390" w:rsidRDefault="0073765A" w:rsidP="00271D57">
      <w:pPr>
        <w:pStyle w:val="Antrat2"/>
        <w:jc w:val="center"/>
        <w:rPr>
          <w:rFonts w:ascii="Times New Roman" w:eastAsia="Times New Roman" w:hAnsi="Times New Roman" w:cs="Times New Roman"/>
          <w:color w:val="auto"/>
          <w:sz w:val="24"/>
          <w:szCs w:val="24"/>
          <w:lang w:eastAsia="lt-LT"/>
        </w:rPr>
      </w:pPr>
      <w:r w:rsidRPr="00117390">
        <w:rPr>
          <w:rFonts w:ascii="Times New Roman" w:hAnsi="Times New Roman" w:cs="Times New Roman"/>
          <w:color w:val="auto"/>
          <w:sz w:val="24"/>
          <w:szCs w:val="24"/>
        </w:rPr>
        <w:br/>
      </w:r>
      <w:bookmarkStart w:id="6" w:name="_Toc468348721"/>
      <w:r w:rsidR="00271D57" w:rsidRPr="00117390">
        <w:rPr>
          <w:rFonts w:ascii="Times New Roman" w:hAnsi="Times New Roman" w:cs="Times New Roman"/>
          <w:color w:val="auto"/>
          <w:sz w:val="24"/>
          <w:szCs w:val="24"/>
          <w:shd w:val="clear" w:color="auto" w:fill="FFFFFF"/>
        </w:rPr>
        <w:t>1.5</w:t>
      </w:r>
      <w:r w:rsidR="00486672" w:rsidRPr="00117390">
        <w:rPr>
          <w:rFonts w:ascii="Times New Roman" w:hAnsi="Times New Roman" w:cs="Times New Roman"/>
          <w:color w:val="auto"/>
          <w:sz w:val="24"/>
          <w:szCs w:val="24"/>
          <w:shd w:val="clear" w:color="auto" w:fill="FFFFFF"/>
        </w:rPr>
        <w:t xml:space="preserve"> </w:t>
      </w:r>
      <w:r w:rsidR="00ED1993">
        <w:rPr>
          <w:rFonts w:ascii="Times New Roman" w:hAnsi="Times New Roman" w:cs="Times New Roman"/>
          <w:color w:val="auto"/>
          <w:sz w:val="24"/>
          <w:szCs w:val="24"/>
          <w:shd w:val="clear" w:color="auto" w:fill="FFFFFF"/>
        </w:rPr>
        <w:t xml:space="preserve">   </w:t>
      </w:r>
      <w:r w:rsidR="00486672" w:rsidRPr="00117390">
        <w:rPr>
          <w:rFonts w:ascii="Times New Roman" w:hAnsi="Times New Roman" w:cs="Times New Roman"/>
          <w:color w:val="auto"/>
          <w:sz w:val="24"/>
          <w:szCs w:val="24"/>
          <w:shd w:val="clear" w:color="auto" w:fill="FFFFFF"/>
        </w:rPr>
        <w:t>4 t</w:t>
      </w:r>
      <w:r w:rsidR="00447061">
        <w:rPr>
          <w:rFonts w:ascii="Times New Roman" w:hAnsi="Times New Roman" w:cs="Times New Roman"/>
          <w:color w:val="auto"/>
          <w:sz w:val="24"/>
          <w:szCs w:val="24"/>
          <w:shd w:val="clear" w:color="auto" w:fill="FFFFFF"/>
        </w:rPr>
        <w:t>ikslas -</w:t>
      </w:r>
      <w:r w:rsidR="00271D57" w:rsidRPr="00117390">
        <w:rPr>
          <w:rFonts w:ascii="Times New Roman" w:eastAsia="Times New Roman" w:hAnsi="Times New Roman" w:cs="Times New Roman"/>
          <w:color w:val="auto"/>
          <w:sz w:val="24"/>
          <w:szCs w:val="24"/>
          <w:lang w:eastAsia="lt-LT"/>
        </w:rPr>
        <w:t xml:space="preserve"> Užtikrinti kokybišką ir efektyvią sveikatos priežiūrą, orientuotą į gyventojų poreikius</w:t>
      </w:r>
      <w:bookmarkEnd w:id="6"/>
    </w:p>
    <w:p w:rsidR="005A7B0B" w:rsidRPr="00117390" w:rsidRDefault="005A7B0B" w:rsidP="005A7B0B">
      <w:pPr>
        <w:rPr>
          <w:lang w:eastAsia="lt-LT"/>
        </w:rPr>
      </w:pPr>
    </w:p>
    <w:p w:rsidR="00D33AE5" w:rsidRDefault="00D33AE5" w:rsidP="00083C0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Tikslui – užtikrinti kokybišką ir efektyvią sveikatos priežiūrą, orientuotą į gyventojų poreikius – pasiekti, numatyti uždaviniai:</w:t>
      </w:r>
    </w:p>
    <w:p w:rsidR="007210EF" w:rsidRDefault="00A533A8" w:rsidP="00E31972">
      <w:pPr>
        <w:pStyle w:val="Sraopastraipa"/>
        <w:numPr>
          <w:ilvl w:val="0"/>
          <w:numId w:val="24"/>
        </w:numPr>
        <w:spacing w:after="0" w:line="360" w:lineRule="auto"/>
        <w:ind w:left="567" w:hanging="283"/>
        <w:jc w:val="both"/>
        <w:rPr>
          <w:rFonts w:ascii="Times New Roman" w:hAnsi="Times New Roman" w:cs="Times New Roman"/>
          <w:sz w:val="24"/>
          <w:szCs w:val="24"/>
        </w:rPr>
      </w:pPr>
      <w:r w:rsidRPr="00E940DC">
        <w:rPr>
          <w:rFonts w:ascii="Times New Roman" w:hAnsi="Times New Roman" w:cs="Times New Roman"/>
          <w:sz w:val="24"/>
          <w:szCs w:val="24"/>
        </w:rPr>
        <w:t xml:space="preserve">Užtikrinti </w:t>
      </w:r>
      <w:r w:rsidR="00E940DC" w:rsidRPr="00E940DC">
        <w:rPr>
          <w:rFonts w:ascii="Times New Roman" w:hAnsi="Times New Roman" w:cs="Times New Roman"/>
          <w:sz w:val="24"/>
          <w:szCs w:val="24"/>
        </w:rPr>
        <w:t>sveikatos sistemos tvarumą ir kokybę, plėtojant sveikatos technologijas, kurių</w:t>
      </w:r>
    </w:p>
    <w:p w:rsidR="00E940DC" w:rsidRPr="007210EF" w:rsidRDefault="00E940DC" w:rsidP="007210EF">
      <w:pPr>
        <w:spacing w:after="0" w:line="360" w:lineRule="auto"/>
        <w:jc w:val="both"/>
        <w:rPr>
          <w:rFonts w:ascii="Times New Roman" w:hAnsi="Times New Roman" w:cs="Times New Roman"/>
          <w:sz w:val="24"/>
          <w:szCs w:val="24"/>
        </w:rPr>
      </w:pPr>
      <w:r w:rsidRPr="007210EF">
        <w:rPr>
          <w:rFonts w:ascii="Times New Roman" w:hAnsi="Times New Roman" w:cs="Times New Roman"/>
          <w:sz w:val="24"/>
          <w:szCs w:val="24"/>
        </w:rPr>
        <w:t xml:space="preserve">efektyvumas pagrįstas mokslo įrodymais. </w:t>
      </w:r>
    </w:p>
    <w:p w:rsidR="007210EF" w:rsidRDefault="00A533A8" w:rsidP="00E31972">
      <w:pPr>
        <w:pStyle w:val="Sraopastraipa"/>
        <w:numPr>
          <w:ilvl w:val="0"/>
          <w:numId w:val="24"/>
        </w:numPr>
        <w:spacing w:after="0" w:line="360" w:lineRule="auto"/>
        <w:ind w:left="567" w:hanging="283"/>
        <w:jc w:val="both"/>
        <w:rPr>
          <w:rFonts w:ascii="Times New Roman" w:hAnsi="Times New Roman" w:cs="Times New Roman"/>
          <w:sz w:val="24"/>
          <w:szCs w:val="24"/>
        </w:rPr>
      </w:pPr>
      <w:r w:rsidRPr="00E940DC">
        <w:rPr>
          <w:rFonts w:ascii="Times New Roman" w:hAnsi="Times New Roman" w:cs="Times New Roman"/>
          <w:sz w:val="24"/>
          <w:szCs w:val="24"/>
        </w:rPr>
        <w:t xml:space="preserve">Plėtoti sveikatos infrastruktūrą ir gerinti sveikatos priežiūros paslaugų kokybę, </w:t>
      </w:r>
      <w:r w:rsidR="00E940DC">
        <w:rPr>
          <w:rFonts w:ascii="Times New Roman" w:hAnsi="Times New Roman" w:cs="Times New Roman"/>
          <w:sz w:val="24"/>
          <w:szCs w:val="24"/>
        </w:rPr>
        <w:t>saugą,</w:t>
      </w:r>
    </w:p>
    <w:p w:rsidR="00A533A8" w:rsidRPr="007210EF" w:rsidRDefault="00E940DC" w:rsidP="007210EF">
      <w:pPr>
        <w:spacing w:after="0" w:line="360" w:lineRule="auto"/>
        <w:jc w:val="both"/>
        <w:rPr>
          <w:rFonts w:ascii="Times New Roman" w:hAnsi="Times New Roman" w:cs="Times New Roman"/>
          <w:sz w:val="24"/>
          <w:szCs w:val="24"/>
        </w:rPr>
      </w:pPr>
      <w:r w:rsidRPr="007210EF">
        <w:rPr>
          <w:rFonts w:ascii="Times New Roman" w:hAnsi="Times New Roman" w:cs="Times New Roman"/>
          <w:sz w:val="24"/>
          <w:szCs w:val="24"/>
        </w:rPr>
        <w:t>prieinamumą ir į pacientą orientuotą sveikatos priežiūrą</w:t>
      </w:r>
      <w:r w:rsidR="00A533A8" w:rsidRPr="007210EF">
        <w:rPr>
          <w:rFonts w:ascii="Times New Roman" w:hAnsi="Times New Roman" w:cs="Times New Roman"/>
          <w:sz w:val="24"/>
          <w:szCs w:val="24"/>
        </w:rPr>
        <w:t>.</w:t>
      </w:r>
    </w:p>
    <w:p w:rsidR="00A533A8" w:rsidRDefault="00A533A8" w:rsidP="00E31972">
      <w:pPr>
        <w:pStyle w:val="Sraopastraipa"/>
        <w:numPr>
          <w:ilvl w:val="0"/>
          <w:numId w:val="2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Pagerinti motinos ir vaiko sveikatą.</w:t>
      </w:r>
    </w:p>
    <w:p w:rsidR="00A533A8" w:rsidRPr="00A533A8" w:rsidRDefault="00A533A8" w:rsidP="00E31972">
      <w:pPr>
        <w:pStyle w:val="Sraopastraipa"/>
        <w:numPr>
          <w:ilvl w:val="0"/>
          <w:numId w:val="2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Stiprinti lėtinių neinfekcinių ligų prevenciją ir kontrolę.</w:t>
      </w:r>
    </w:p>
    <w:p w:rsidR="008551F1" w:rsidRPr="00117390" w:rsidRDefault="008551F1" w:rsidP="00083C0A">
      <w:pPr>
        <w:spacing w:after="0" w:line="360" w:lineRule="auto"/>
        <w:ind w:firstLine="284"/>
        <w:jc w:val="both"/>
        <w:rPr>
          <w:rFonts w:ascii="Times New Roman" w:hAnsi="Times New Roman" w:cs="Times New Roman"/>
          <w:sz w:val="24"/>
          <w:szCs w:val="24"/>
          <w:lang w:eastAsia="lt-LT"/>
        </w:rPr>
      </w:pPr>
      <w:r w:rsidRPr="00117390">
        <w:rPr>
          <w:rFonts w:ascii="Times New Roman" w:hAnsi="Times New Roman" w:cs="Times New Roman"/>
          <w:sz w:val="24"/>
          <w:szCs w:val="24"/>
        </w:rPr>
        <w:t>Sveikatos priežiūros įstaigos</w:t>
      </w:r>
      <w:r w:rsidR="00447061">
        <w:rPr>
          <w:rFonts w:ascii="Times New Roman" w:hAnsi="Times New Roman" w:cs="Times New Roman"/>
          <w:sz w:val="24"/>
          <w:szCs w:val="24"/>
        </w:rPr>
        <w:t>,</w:t>
      </w:r>
      <w:r w:rsidRPr="00117390">
        <w:rPr>
          <w:rFonts w:ascii="Times New Roman" w:hAnsi="Times New Roman" w:cs="Times New Roman"/>
          <w:sz w:val="24"/>
          <w:szCs w:val="24"/>
        </w:rPr>
        <w:t xml:space="preserve"> teikdamos savo paslaugas, visų pirma, turi tenkinti vartotojo poreikius ir lūkesčius užtikrinant paslaugos kokybę, gerinti ir išsaugoti jo sveikatą, vadovautis visuotinės kokybės vadybos principais tam, kad dirbtų efektyviai, didintų savo paja</w:t>
      </w:r>
      <w:r w:rsidR="00447061">
        <w:rPr>
          <w:rFonts w:ascii="Times New Roman" w:hAnsi="Times New Roman" w:cs="Times New Roman"/>
          <w:sz w:val="24"/>
          <w:szCs w:val="24"/>
        </w:rPr>
        <w:t>mas ir mažintų išlaidas</w:t>
      </w:r>
      <w:r w:rsidRPr="00117390">
        <w:rPr>
          <w:rFonts w:ascii="Times New Roman" w:hAnsi="Times New Roman" w:cs="Times New Roman"/>
          <w:sz w:val="24"/>
          <w:szCs w:val="24"/>
        </w:rPr>
        <w:t xml:space="preserve"> bei kurtų konkurencinę aplinką kitoms esančioms organizacijoms. Vartotojų poreikių tenkinimas, yra vienas svarbiausių visuotinės kokybės elementų, nes tik visuotinis vartotojų poreikių tenkinimas, yra</w:t>
      </w:r>
      <w:r w:rsidR="00AE49FC" w:rsidRPr="00117390">
        <w:rPr>
          <w:rFonts w:ascii="Times New Roman" w:hAnsi="Times New Roman" w:cs="Times New Roman"/>
          <w:sz w:val="24"/>
          <w:szCs w:val="24"/>
        </w:rPr>
        <w:t xml:space="preserve"> organizacijos veiklos pamatas (Kalėdienė R., 2004).</w:t>
      </w:r>
    </w:p>
    <w:p w:rsidR="00C244DE" w:rsidRDefault="00486672" w:rsidP="00083C0A">
      <w:pPr>
        <w:spacing w:after="0" w:line="360" w:lineRule="auto"/>
        <w:ind w:firstLine="284"/>
        <w:jc w:val="both"/>
        <w:rPr>
          <w:rFonts w:ascii="Times New Roman" w:hAnsi="Times New Roman" w:cs="Times New Roman"/>
          <w:sz w:val="24"/>
          <w:szCs w:val="24"/>
        </w:rPr>
      </w:pPr>
      <w:r w:rsidRPr="00532AB4">
        <w:rPr>
          <w:rFonts w:ascii="Times New Roman" w:hAnsi="Times New Roman" w:cs="Times New Roman"/>
          <w:sz w:val="24"/>
          <w:szCs w:val="24"/>
        </w:rPr>
        <w:t>Išvengiamos hospitalizacijos rodiklis taikomas netiesioginiam ambulatorinių sveikatos priežiūros paslaugų ir kokybės vertinimui.</w:t>
      </w:r>
      <w:r w:rsidR="00083C0A">
        <w:rPr>
          <w:rFonts w:ascii="Times New Roman" w:hAnsi="Times New Roman" w:cs="Times New Roman"/>
          <w:sz w:val="24"/>
          <w:szCs w:val="24"/>
        </w:rPr>
        <w:t xml:space="preserve"> </w:t>
      </w:r>
      <w:r w:rsidR="00C244DE">
        <w:rPr>
          <w:rFonts w:ascii="Times New Roman" w:hAnsi="Times New Roman" w:cs="Times New Roman"/>
          <w:sz w:val="24"/>
          <w:szCs w:val="24"/>
        </w:rPr>
        <w:t xml:space="preserve">Išvengiamų hospitalizacijų galima išvengti imantis prevencinių priemonių ir laiku teikiant ambulatorinė sveikatos priežiūrą. </w:t>
      </w:r>
    </w:p>
    <w:p w:rsidR="00E940DC" w:rsidRDefault="00E940DC" w:rsidP="00083C0A">
      <w:pPr>
        <w:spacing w:after="0" w:line="360" w:lineRule="auto"/>
        <w:ind w:firstLine="284"/>
        <w:jc w:val="both"/>
        <w:rPr>
          <w:rFonts w:ascii="Times New Roman" w:hAnsi="Times New Roman" w:cs="Times New Roman"/>
          <w:sz w:val="24"/>
          <w:szCs w:val="24"/>
        </w:rPr>
      </w:pPr>
      <w:r w:rsidRPr="00117390">
        <w:rPr>
          <w:rFonts w:ascii="Times New Roman" w:hAnsi="Times New Roman" w:cs="Times New Roman"/>
          <w:sz w:val="24"/>
          <w:szCs w:val="24"/>
        </w:rPr>
        <w:t xml:space="preserve">Vertinant uždavinio </w:t>
      </w:r>
      <w:r w:rsidRPr="006C0B68">
        <w:rPr>
          <w:rFonts w:ascii="Times New Roman" w:hAnsi="Times New Roman" w:cs="Times New Roman"/>
          <w:sz w:val="24"/>
          <w:szCs w:val="24"/>
        </w:rPr>
        <w:t xml:space="preserve">– </w:t>
      </w:r>
      <w:r>
        <w:rPr>
          <w:rFonts w:ascii="Times New Roman" w:hAnsi="Times New Roman" w:cs="Times New Roman"/>
          <w:sz w:val="24"/>
          <w:szCs w:val="24"/>
        </w:rPr>
        <w:t>u</w:t>
      </w:r>
      <w:r w:rsidRPr="00E940DC">
        <w:rPr>
          <w:rFonts w:ascii="Times New Roman" w:hAnsi="Times New Roman" w:cs="Times New Roman"/>
          <w:sz w:val="24"/>
          <w:szCs w:val="24"/>
        </w:rPr>
        <w:t>žtikrinti sveikatos sistemos tvarumą ir kokybę, plėtojant sveikatos technologijas, kurių efektyvumas pagrįstas mokslo įrodymais</w:t>
      </w:r>
      <w:r w:rsidRPr="00117390">
        <w:rPr>
          <w:rFonts w:ascii="Times New Roman" w:hAnsi="Times New Roman" w:cs="Times New Roman"/>
          <w:sz w:val="24"/>
          <w:szCs w:val="24"/>
        </w:rPr>
        <w:t xml:space="preserve">, pastebima, kad situacija yra </w:t>
      </w:r>
      <w:r>
        <w:rPr>
          <w:rFonts w:ascii="Times New Roman" w:hAnsi="Times New Roman" w:cs="Times New Roman"/>
          <w:sz w:val="24"/>
          <w:szCs w:val="24"/>
        </w:rPr>
        <w:t xml:space="preserve">prastėjanti, lyginant su 2014 metais. </w:t>
      </w:r>
    </w:p>
    <w:p w:rsidR="00486672" w:rsidRPr="00117390" w:rsidRDefault="00486672" w:rsidP="005260D0">
      <w:pPr>
        <w:spacing w:after="0" w:line="360" w:lineRule="auto"/>
        <w:ind w:firstLine="284"/>
        <w:jc w:val="both"/>
        <w:rPr>
          <w:rFonts w:ascii="Times New Roman" w:hAnsi="Times New Roman" w:cs="Times New Roman"/>
          <w:sz w:val="24"/>
          <w:szCs w:val="24"/>
        </w:rPr>
      </w:pPr>
      <w:r w:rsidRPr="00117390">
        <w:rPr>
          <w:rFonts w:ascii="Times New Roman" w:hAnsi="Times New Roman" w:cs="Times New Roman"/>
          <w:sz w:val="24"/>
          <w:szCs w:val="24"/>
        </w:rPr>
        <w:t>Išvengiamų hospit</w:t>
      </w:r>
      <w:r w:rsidR="00447061">
        <w:rPr>
          <w:rFonts w:ascii="Times New Roman" w:hAnsi="Times New Roman" w:cs="Times New Roman"/>
          <w:sz w:val="24"/>
          <w:szCs w:val="24"/>
        </w:rPr>
        <w:t>alizacijų skaičius Kretingos r</w:t>
      </w:r>
      <w:r w:rsidRPr="00117390">
        <w:rPr>
          <w:rFonts w:ascii="Times New Roman" w:hAnsi="Times New Roman" w:cs="Times New Roman"/>
          <w:sz w:val="24"/>
          <w:szCs w:val="24"/>
        </w:rPr>
        <w:t>.</w:t>
      </w:r>
      <w:r w:rsidR="00EF7CD8" w:rsidRPr="00117390">
        <w:rPr>
          <w:rFonts w:ascii="Times New Roman" w:hAnsi="Times New Roman" w:cs="Times New Roman"/>
          <w:sz w:val="24"/>
          <w:szCs w:val="24"/>
        </w:rPr>
        <w:t xml:space="preserve"> </w:t>
      </w:r>
      <w:r w:rsidR="00CA43D1">
        <w:rPr>
          <w:rFonts w:ascii="Times New Roman" w:hAnsi="Times New Roman" w:cs="Times New Roman"/>
          <w:sz w:val="24"/>
          <w:szCs w:val="24"/>
        </w:rPr>
        <w:t>sav. (44,02) yra 24</w:t>
      </w:r>
      <w:r w:rsidRPr="00117390">
        <w:rPr>
          <w:rFonts w:ascii="Times New Roman" w:hAnsi="Times New Roman" w:cs="Times New Roman"/>
          <w:sz w:val="24"/>
          <w:szCs w:val="24"/>
        </w:rPr>
        <w:t xml:space="preserve"> pr</w:t>
      </w:r>
      <w:r w:rsidR="00CA43D1">
        <w:rPr>
          <w:rFonts w:ascii="Times New Roman" w:hAnsi="Times New Roman" w:cs="Times New Roman"/>
          <w:sz w:val="24"/>
          <w:szCs w:val="24"/>
        </w:rPr>
        <w:t>oc. didesnis nei Lietuvoje (33,62</w:t>
      </w:r>
      <w:r w:rsidRPr="00117390">
        <w:rPr>
          <w:rFonts w:ascii="Times New Roman" w:hAnsi="Times New Roman" w:cs="Times New Roman"/>
          <w:sz w:val="24"/>
          <w:szCs w:val="24"/>
        </w:rPr>
        <w:t>)</w:t>
      </w:r>
      <w:r w:rsidR="00934D01">
        <w:rPr>
          <w:rFonts w:ascii="Times New Roman" w:hAnsi="Times New Roman" w:cs="Times New Roman"/>
          <w:sz w:val="24"/>
          <w:szCs w:val="24"/>
        </w:rPr>
        <w:t xml:space="preserve"> ir patenka į prasčiausiųjų rodiklių sąrašą (raudona zona)</w:t>
      </w:r>
      <w:r w:rsidRPr="00117390">
        <w:rPr>
          <w:rFonts w:ascii="Times New Roman" w:hAnsi="Times New Roman" w:cs="Times New Roman"/>
          <w:sz w:val="24"/>
          <w:szCs w:val="24"/>
        </w:rPr>
        <w:t xml:space="preserve">. Išvengiamų hospitalizacijų dėl </w:t>
      </w:r>
      <w:r w:rsidRPr="00117390">
        <w:rPr>
          <w:rFonts w:ascii="Times New Roman" w:hAnsi="Times New Roman" w:cs="Times New Roman"/>
          <w:sz w:val="24"/>
          <w:szCs w:val="24"/>
        </w:rPr>
        <w:lastRenderedPageBreak/>
        <w:t>diabeto ir jo kom</w:t>
      </w:r>
      <w:r w:rsidR="00447061">
        <w:rPr>
          <w:rFonts w:ascii="Times New Roman" w:hAnsi="Times New Roman" w:cs="Times New Roman"/>
          <w:sz w:val="24"/>
          <w:szCs w:val="24"/>
        </w:rPr>
        <w:t xml:space="preserve">plikacijų </w:t>
      </w:r>
      <w:r w:rsidR="00934D01">
        <w:rPr>
          <w:rFonts w:ascii="Times New Roman" w:hAnsi="Times New Roman" w:cs="Times New Roman"/>
          <w:sz w:val="24"/>
          <w:szCs w:val="24"/>
        </w:rPr>
        <w:t>rodiklis Kretingos r. sav. (5,69</w:t>
      </w:r>
      <w:r w:rsidR="00447061">
        <w:rPr>
          <w:rFonts w:ascii="Times New Roman" w:hAnsi="Times New Roman" w:cs="Times New Roman"/>
          <w:sz w:val="24"/>
          <w:szCs w:val="24"/>
        </w:rPr>
        <w:t xml:space="preserve">) yra kiek mažesnis </w:t>
      </w:r>
      <w:r w:rsidR="00934D01">
        <w:rPr>
          <w:rFonts w:ascii="Times New Roman" w:hAnsi="Times New Roman" w:cs="Times New Roman"/>
          <w:sz w:val="24"/>
          <w:szCs w:val="24"/>
        </w:rPr>
        <w:t>už Lietuvos (6,94</w:t>
      </w:r>
      <w:r w:rsidRPr="00117390">
        <w:rPr>
          <w:rFonts w:ascii="Times New Roman" w:hAnsi="Times New Roman" w:cs="Times New Roman"/>
          <w:sz w:val="24"/>
          <w:szCs w:val="24"/>
        </w:rPr>
        <w:t>)</w:t>
      </w:r>
      <w:r w:rsidR="00934D01">
        <w:rPr>
          <w:rFonts w:ascii="Times New Roman" w:hAnsi="Times New Roman" w:cs="Times New Roman"/>
          <w:sz w:val="24"/>
          <w:szCs w:val="24"/>
        </w:rPr>
        <w:t xml:space="preserve"> ir patenka į viduriniąją </w:t>
      </w:r>
      <w:r w:rsidRPr="00117390">
        <w:rPr>
          <w:rFonts w:ascii="Times New Roman" w:hAnsi="Times New Roman" w:cs="Times New Roman"/>
          <w:sz w:val="24"/>
          <w:szCs w:val="24"/>
        </w:rPr>
        <w:t>grupę (geltona zona).</w:t>
      </w:r>
      <w:r w:rsidR="00E940DC" w:rsidRPr="00E940DC">
        <w:rPr>
          <w:rFonts w:ascii="Times New Roman" w:hAnsi="Times New Roman" w:cs="Times New Roman"/>
          <w:sz w:val="24"/>
          <w:szCs w:val="24"/>
          <w:shd w:val="clear" w:color="auto" w:fill="FFFFFF"/>
        </w:rPr>
        <w:t xml:space="preserve"> </w:t>
      </w:r>
      <w:r w:rsidR="00E940DC">
        <w:rPr>
          <w:rFonts w:ascii="Times New Roman" w:hAnsi="Times New Roman" w:cs="Times New Roman"/>
          <w:sz w:val="24"/>
          <w:szCs w:val="24"/>
        </w:rPr>
        <w:t>(Žr. 2 lentelę</w:t>
      </w:r>
      <w:r w:rsidR="00862F68">
        <w:rPr>
          <w:rFonts w:ascii="Times New Roman" w:hAnsi="Times New Roman" w:cs="Times New Roman"/>
          <w:sz w:val="24"/>
          <w:szCs w:val="24"/>
        </w:rPr>
        <w:t xml:space="preserve"> ir  Priedo</w:t>
      </w:r>
      <w:r w:rsidR="00CC0DC8">
        <w:rPr>
          <w:rFonts w:ascii="Times New Roman" w:hAnsi="Times New Roman" w:cs="Times New Roman"/>
          <w:sz w:val="24"/>
          <w:szCs w:val="24"/>
        </w:rPr>
        <w:t xml:space="preserve"> 5 pav.</w:t>
      </w:r>
      <w:r w:rsidR="00E940DC">
        <w:rPr>
          <w:rFonts w:ascii="Times New Roman" w:hAnsi="Times New Roman" w:cs="Times New Roman"/>
          <w:sz w:val="24"/>
          <w:szCs w:val="24"/>
        </w:rPr>
        <w:t>)</w:t>
      </w:r>
      <w:r w:rsidR="00E940DC" w:rsidRPr="00117390">
        <w:rPr>
          <w:rFonts w:ascii="Times New Roman" w:eastAsia="Times New Roman" w:hAnsi="Times New Roman" w:cs="Times New Roman"/>
          <w:color w:val="000000"/>
          <w:sz w:val="24"/>
          <w:szCs w:val="24"/>
          <w:lang w:eastAsia="lt-LT"/>
        </w:rPr>
        <w:t>.</w:t>
      </w:r>
    </w:p>
    <w:p w:rsidR="004F7819" w:rsidRPr="00117390" w:rsidRDefault="005260D0" w:rsidP="005260D0">
      <w:pPr>
        <w:tabs>
          <w:tab w:val="left" w:pos="284"/>
          <w:tab w:val="left" w:pos="79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3E1F" w:rsidRPr="00117390">
        <w:rPr>
          <w:rFonts w:ascii="Times New Roman" w:hAnsi="Times New Roman" w:cs="Times New Roman"/>
          <w:sz w:val="24"/>
          <w:szCs w:val="24"/>
        </w:rPr>
        <w:t xml:space="preserve">Vertinant uždavinio </w:t>
      </w:r>
      <w:r w:rsidR="00E940DC">
        <w:rPr>
          <w:rFonts w:ascii="Times New Roman" w:hAnsi="Times New Roman" w:cs="Times New Roman"/>
          <w:sz w:val="24"/>
          <w:szCs w:val="24"/>
        </w:rPr>
        <w:t>p</w:t>
      </w:r>
      <w:r w:rsidR="00E940DC" w:rsidRPr="00E940DC">
        <w:rPr>
          <w:rFonts w:ascii="Times New Roman" w:hAnsi="Times New Roman" w:cs="Times New Roman"/>
          <w:sz w:val="24"/>
          <w:szCs w:val="24"/>
        </w:rPr>
        <w:t xml:space="preserve">lėtoti sveikatos infrastruktūrą ir gerinti sveikatos priežiūros paslaugų kokybę, </w:t>
      </w:r>
      <w:r w:rsidR="00E940DC">
        <w:rPr>
          <w:rFonts w:ascii="Times New Roman" w:hAnsi="Times New Roman" w:cs="Times New Roman"/>
          <w:sz w:val="24"/>
          <w:szCs w:val="24"/>
        </w:rPr>
        <w:t>saugą, prieinamumą ir į pacientą orientuotą sveikatos priežiūrą,</w:t>
      </w:r>
      <w:r w:rsidR="00E940DC" w:rsidRPr="00117390">
        <w:rPr>
          <w:rFonts w:ascii="Times New Roman" w:hAnsi="Times New Roman" w:cs="Times New Roman"/>
          <w:sz w:val="24"/>
          <w:szCs w:val="24"/>
        </w:rPr>
        <w:t xml:space="preserve"> </w:t>
      </w:r>
      <w:r w:rsidR="007D3E1F" w:rsidRPr="00117390">
        <w:rPr>
          <w:rFonts w:ascii="Times New Roman" w:hAnsi="Times New Roman" w:cs="Times New Roman"/>
          <w:sz w:val="24"/>
          <w:szCs w:val="24"/>
        </w:rPr>
        <w:t xml:space="preserve">rodiklius, stebima, jog situacija </w:t>
      </w:r>
      <w:r w:rsidR="00447061">
        <w:rPr>
          <w:rFonts w:ascii="Times New Roman" w:hAnsi="Times New Roman" w:cs="Times New Roman"/>
          <w:sz w:val="24"/>
          <w:szCs w:val="24"/>
        </w:rPr>
        <w:t>Kretingos r</w:t>
      </w:r>
      <w:r w:rsidR="00F46A4A">
        <w:rPr>
          <w:rFonts w:ascii="Times New Roman" w:hAnsi="Times New Roman" w:cs="Times New Roman"/>
          <w:sz w:val="24"/>
          <w:szCs w:val="24"/>
        </w:rPr>
        <w:t>. savivaldybėje</w:t>
      </w:r>
      <w:r w:rsidR="00192762">
        <w:rPr>
          <w:rFonts w:ascii="Times New Roman" w:hAnsi="Times New Roman" w:cs="Times New Roman"/>
          <w:sz w:val="24"/>
          <w:szCs w:val="24"/>
        </w:rPr>
        <w:t xml:space="preserve"> yra vidutiniška</w:t>
      </w:r>
      <w:r w:rsidR="004F7819" w:rsidRPr="00117390">
        <w:rPr>
          <w:rFonts w:ascii="Times New Roman" w:hAnsi="Times New Roman" w:cs="Times New Roman"/>
          <w:sz w:val="24"/>
          <w:szCs w:val="24"/>
        </w:rPr>
        <w:t xml:space="preserve">, lyginant su Lietuva. </w:t>
      </w:r>
      <w:r w:rsidR="00E940DC">
        <w:rPr>
          <w:rFonts w:ascii="Times New Roman" w:hAnsi="Times New Roman" w:cs="Times New Roman"/>
          <w:sz w:val="24"/>
          <w:szCs w:val="24"/>
        </w:rPr>
        <w:t>Lyginant su 2014 metais, 2015 metų rodikliai yra prastesni</w:t>
      </w:r>
      <w:r>
        <w:rPr>
          <w:rFonts w:ascii="Times New Roman" w:hAnsi="Times New Roman" w:cs="Times New Roman"/>
          <w:sz w:val="24"/>
          <w:szCs w:val="24"/>
        </w:rPr>
        <w:t>.</w:t>
      </w:r>
      <w:r w:rsidR="00E940DC">
        <w:rPr>
          <w:rFonts w:ascii="Times New Roman" w:hAnsi="Times New Roman" w:cs="Times New Roman"/>
          <w:sz w:val="24"/>
          <w:szCs w:val="24"/>
        </w:rPr>
        <w:t xml:space="preserve"> </w:t>
      </w:r>
      <w:r w:rsidR="004F7819" w:rsidRPr="00117390">
        <w:rPr>
          <w:rFonts w:ascii="Times New Roman" w:hAnsi="Times New Roman" w:cs="Times New Roman"/>
          <w:sz w:val="24"/>
          <w:szCs w:val="24"/>
        </w:rPr>
        <w:t>Iš 5 rodiklių, kurie yra lyginami su Liet</w:t>
      </w:r>
      <w:r>
        <w:rPr>
          <w:rFonts w:ascii="Times New Roman" w:hAnsi="Times New Roman" w:cs="Times New Roman"/>
          <w:sz w:val="24"/>
          <w:szCs w:val="24"/>
        </w:rPr>
        <w:t>uva, tik 1 rodiklis</w:t>
      </w:r>
      <w:r w:rsidR="004F7819" w:rsidRPr="00117390">
        <w:rPr>
          <w:rFonts w:ascii="Times New Roman" w:hAnsi="Times New Roman" w:cs="Times New Roman"/>
          <w:sz w:val="24"/>
          <w:szCs w:val="24"/>
        </w:rPr>
        <w:t xml:space="preserve"> </w:t>
      </w:r>
      <w:r>
        <w:rPr>
          <w:rFonts w:ascii="Times New Roman" w:hAnsi="Times New Roman" w:cs="Times New Roman"/>
          <w:sz w:val="24"/>
          <w:szCs w:val="24"/>
        </w:rPr>
        <w:t>patenka į prasčiausiųjų rodiklių grupę</w:t>
      </w:r>
      <w:r w:rsidR="004F7819" w:rsidRPr="00117390">
        <w:rPr>
          <w:rFonts w:ascii="Times New Roman" w:hAnsi="Times New Roman" w:cs="Times New Roman"/>
          <w:sz w:val="24"/>
          <w:szCs w:val="24"/>
        </w:rPr>
        <w:t>, likusių rodiklių reikšmės yra panašios arba geresnės nei Lietuvos rodiklių.</w:t>
      </w:r>
      <w:r w:rsidRPr="005260D0">
        <w:rPr>
          <w:rFonts w:ascii="Times New Roman" w:hAnsi="Times New Roman" w:cs="Times New Roman"/>
          <w:sz w:val="24"/>
          <w:szCs w:val="24"/>
        </w:rPr>
        <w:t xml:space="preserve">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4F7819" w:rsidRPr="00117390" w:rsidRDefault="005260D0" w:rsidP="005260D0">
      <w:pPr>
        <w:tabs>
          <w:tab w:val="left" w:pos="284"/>
          <w:tab w:val="left" w:pos="79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F7819" w:rsidRPr="00117390">
        <w:rPr>
          <w:rFonts w:ascii="Times New Roman" w:hAnsi="Times New Roman" w:cs="Times New Roman"/>
          <w:sz w:val="24"/>
          <w:szCs w:val="24"/>
        </w:rPr>
        <w:t xml:space="preserve">Lietuvos slaugytojų ir gydytojų santykis yra mažesnis nei Europos Sąjungos vidurkis (ES), </w:t>
      </w:r>
      <w:r w:rsidR="00C138EA">
        <w:rPr>
          <w:rFonts w:ascii="Times New Roman" w:hAnsi="Times New Roman" w:cs="Times New Roman"/>
          <w:sz w:val="24"/>
          <w:szCs w:val="24"/>
        </w:rPr>
        <w:t xml:space="preserve">vienam gydytojui tenka 2,3 slaugytojas. </w:t>
      </w:r>
      <w:r w:rsidR="00C244DE">
        <w:rPr>
          <w:rFonts w:ascii="Times New Roman" w:hAnsi="Times New Roman" w:cs="Times New Roman"/>
          <w:sz w:val="24"/>
          <w:szCs w:val="24"/>
        </w:rPr>
        <w:t xml:space="preserve">Vidutiniškai Lietuvoje, vienam gydytojui tenka 2,1 slaugytojas. </w:t>
      </w:r>
      <w:r w:rsidR="00447061">
        <w:rPr>
          <w:rFonts w:ascii="Times New Roman" w:hAnsi="Times New Roman" w:cs="Times New Roman"/>
          <w:sz w:val="24"/>
          <w:szCs w:val="24"/>
        </w:rPr>
        <w:t>Kretingos r</w:t>
      </w:r>
      <w:r w:rsidR="004F7819" w:rsidRPr="00117390">
        <w:rPr>
          <w:rFonts w:ascii="Times New Roman" w:hAnsi="Times New Roman" w:cs="Times New Roman"/>
          <w:sz w:val="24"/>
          <w:szCs w:val="24"/>
        </w:rPr>
        <w:t>. sav. slaugytojų</w:t>
      </w:r>
      <w:r w:rsidR="00C244DE">
        <w:rPr>
          <w:rFonts w:ascii="Times New Roman" w:hAnsi="Times New Roman" w:cs="Times New Roman"/>
          <w:sz w:val="24"/>
          <w:szCs w:val="24"/>
        </w:rPr>
        <w:t>, kaip ir 2014 m.</w:t>
      </w:r>
      <w:r w:rsidR="004F7819" w:rsidRPr="00117390">
        <w:rPr>
          <w:rFonts w:ascii="Times New Roman" w:hAnsi="Times New Roman" w:cs="Times New Roman"/>
          <w:sz w:val="24"/>
          <w:szCs w:val="24"/>
        </w:rPr>
        <w:t xml:space="preserve"> yra beveik 3 kartus daugiau nei gydytojų (atitinkamai: 19</w:t>
      </w:r>
      <w:r w:rsidR="00C244DE">
        <w:rPr>
          <w:rFonts w:ascii="Times New Roman" w:hAnsi="Times New Roman" w:cs="Times New Roman"/>
          <w:sz w:val="24"/>
          <w:szCs w:val="24"/>
        </w:rPr>
        <w:t>5 ir 73</w:t>
      </w:r>
      <w:r w:rsidR="00447061">
        <w:rPr>
          <w:rFonts w:ascii="Times New Roman" w:hAnsi="Times New Roman" w:cs="Times New Roman"/>
          <w:sz w:val="24"/>
          <w:szCs w:val="24"/>
        </w:rPr>
        <w:t>). Kretingos r</w:t>
      </w:r>
      <w:r w:rsidR="004F7819" w:rsidRPr="00117390">
        <w:rPr>
          <w:rFonts w:ascii="Times New Roman" w:hAnsi="Times New Roman" w:cs="Times New Roman"/>
          <w:sz w:val="24"/>
          <w:szCs w:val="24"/>
        </w:rPr>
        <w:t>. sav. rodiklis</w:t>
      </w:r>
      <w:r w:rsidR="00C244DE">
        <w:rPr>
          <w:rFonts w:ascii="Times New Roman" w:hAnsi="Times New Roman" w:cs="Times New Roman"/>
          <w:sz w:val="24"/>
          <w:szCs w:val="24"/>
        </w:rPr>
        <w:t xml:space="preserve"> (2,67)</w:t>
      </w:r>
      <w:r w:rsidR="004F7819" w:rsidRPr="00117390">
        <w:rPr>
          <w:rFonts w:ascii="Times New Roman" w:hAnsi="Times New Roman" w:cs="Times New Roman"/>
          <w:sz w:val="24"/>
          <w:szCs w:val="24"/>
        </w:rPr>
        <w:t>, pagal santykį, yra geresnis nei Lietuv</w:t>
      </w:r>
      <w:r w:rsidR="004D3A04">
        <w:rPr>
          <w:rFonts w:ascii="Times New Roman" w:hAnsi="Times New Roman" w:cs="Times New Roman"/>
          <w:sz w:val="24"/>
          <w:szCs w:val="24"/>
        </w:rPr>
        <w:t>os</w:t>
      </w:r>
      <w:r w:rsidR="00C244DE">
        <w:rPr>
          <w:rFonts w:ascii="Times New Roman" w:hAnsi="Times New Roman" w:cs="Times New Roman"/>
          <w:sz w:val="24"/>
          <w:szCs w:val="24"/>
        </w:rPr>
        <w:t xml:space="preserve"> (2,14)</w:t>
      </w:r>
      <w:r w:rsidR="004D3A04">
        <w:rPr>
          <w:rFonts w:ascii="Times New Roman" w:hAnsi="Times New Roman" w:cs="Times New Roman"/>
          <w:sz w:val="24"/>
          <w:szCs w:val="24"/>
        </w:rPr>
        <w:t>, todėl užima viduriniąją kvin</w:t>
      </w:r>
      <w:r w:rsidR="004F7819" w:rsidRPr="00117390">
        <w:rPr>
          <w:rFonts w:ascii="Times New Roman" w:hAnsi="Times New Roman" w:cs="Times New Roman"/>
          <w:sz w:val="24"/>
          <w:szCs w:val="24"/>
        </w:rPr>
        <w:t xml:space="preserve">tilio grupę (geltona spalva).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4F7819" w:rsidRPr="00117390" w:rsidRDefault="005260D0" w:rsidP="005260D0">
      <w:pPr>
        <w:tabs>
          <w:tab w:val="left" w:pos="426"/>
          <w:tab w:val="left" w:pos="79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819" w:rsidRPr="00117390">
        <w:rPr>
          <w:rFonts w:ascii="Times New Roman" w:hAnsi="Times New Roman" w:cs="Times New Roman"/>
          <w:sz w:val="24"/>
          <w:szCs w:val="24"/>
        </w:rPr>
        <w:t xml:space="preserve">Dar vienas rodiklis, apibūdinantis personalo prieinamumą ir jo pasiskirstymą visoje šalyje – šeimos gydytojų skaičius. </w:t>
      </w:r>
      <w:r w:rsidR="005739C6">
        <w:rPr>
          <w:rFonts w:ascii="Times New Roman" w:hAnsi="Times New Roman" w:cs="Times New Roman"/>
          <w:sz w:val="24"/>
          <w:szCs w:val="24"/>
        </w:rPr>
        <w:t xml:space="preserve">Lietuvos gyventojų sveikatos priežiūros poreikiams patenkinti dabartinis aprūpinimas gydytojais yra pakankamas, tik gydytojai šalyje pasiskirstę netolygiai. </w:t>
      </w:r>
      <w:r w:rsidR="004F7819" w:rsidRPr="00117390">
        <w:rPr>
          <w:rFonts w:ascii="Times New Roman" w:hAnsi="Times New Roman" w:cs="Times New Roman"/>
          <w:sz w:val="24"/>
          <w:szCs w:val="24"/>
        </w:rPr>
        <w:t xml:space="preserve">Iš viso </w:t>
      </w:r>
      <w:r w:rsidR="00CE3881">
        <w:rPr>
          <w:rFonts w:ascii="Times New Roman" w:hAnsi="Times New Roman" w:cs="Times New Roman"/>
          <w:sz w:val="24"/>
          <w:szCs w:val="24"/>
        </w:rPr>
        <w:t>2015</w:t>
      </w:r>
      <w:r w:rsidR="004F7819" w:rsidRPr="00117390">
        <w:rPr>
          <w:rFonts w:ascii="Times New Roman" w:hAnsi="Times New Roman" w:cs="Times New Roman"/>
          <w:sz w:val="24"/>
          <w:szCs w:val="24"/>
        </w:rPr>
        <w:t xml:space="preserve"> m. Lietuvoje Sveikatos apsaugos ministerijos ir savivaldybių įstaigose, privačiose įstaigose ir kitose žinybinėse įstaigose dirbo </w:t>
      </w:r>
      <w:r w:rsidR="00CE3881">
        <w:rPr>
          <w:rFonts w:ascii="Times New Roman" w:hAnsi="Times New Roman" w:cs="Times New Roman"/>
          <w:sz w:val="24"/>
          <w:szCs w:val="24"/>
        </w:rPr>
        <w:t>2062 šeimos gydytojai (7,10</w:t>
      </w:r>
      <w:r w:rsidR="004F7819" w:rsidRPr="00117390">
        <w:rPr>
          <w:rFonts w:ascii="Times New Roman" w:hAnsi="Times New Roman" w:cs="Times New Roman"/>
          <w:sz w:val="24"/>
          <w:szCs w:val="24"/>
        </w:rPr>
        <w:t>/10 000 gyv.).</w:t>
      </w:r>
      <w:r w:rsidR="00447061">
        <w:rPr>
          <w:rFonts w:ascii="Times New Roman" w:hAnsi="Times New Roman" w:cs="Times New Roman"/>
          <w:sz w:val="24"/>
          <w:szCs w:val="24"/>
        </w:rPr>
        <w:t xml:space="preserve"> Kretingos r</w:t>
      </w:r>
      <w:r w:rsidR="00F46A4A">
        <w:rPr>
          <w:rFonts w:ascii="Times New Roman" w:hAnsi="Times New Roman" w:cs="Times New Roman"/>
          <w:sz w:val="24"/>
          <w:szCs w:val="24"/>
        </w:rPr>
        <w:t>. savivaldybėje</w:t>
      </w:r>
      <w:r w:rsidR="008A4103" w:rsidRPr="00117390">
        <w:rPr>
          <w:rFonts w:ascii="Times New Roman" w:hAnsi="Times New Roman" w:cs="Times New Roman"/>
          <w:sz w:val="24"/>
          <w:szCs w:val="24"/>
        </w:rPr>
        <w:t xml:space="preserve"> šeimos medicinos paslaugas teikiančių gydytojų yra 31</w:t>
      </w:r>
      <w:r w:rsidR="00CE3881">
        <w:rPr>
          <w:rFonts w:ascii="Times New Roman" w:hAnsi="Times New Roman" w:cs="Times New Roman"/>
          <w:sz w:val="24"/>
          <w:szCs w:val="24"/>
        </w:rPr>
        <w:t>, ir šis rodiklis (7,86) y</w:t>
      </w:r>
      <w:r w:rsidR="005650E1">
        <w:rPr>
          <w:rFonts w:ascii="Times New Roman" w:hAnsi="Times New Roman" w:cs="Times New Roman"/>
          <w:sz w:val="24"/>
          <w:szCs w:val="24"/>
        </w:rPr>
        <w:t>ra didesnis už Lietuvos (7,1),</w:t>
      </w:r>
      <w:r w:rsidR="00CE3881">
        <w:rPr>
          <w:rFonts w:ascii="Times New Roman" w:hAnsi="Times New Roman" w:cs="Times New Roman"/>
          <w:sz w:val="24"/>
          <w:szCs w:val="24"/>
        </w:rPr>
        <w:t xml:space="preserve"> </w:t>
      </w:r>
      <w:r w:rsidR="008A4103" w:rsidRPr="00117390">
        <w:rPr>
          <w:rFonts w:ascii="Times New Roman" w:hAnsi="Times New Roman" w:cs="Times New Roman"/>
          <w:sz w:val="24"/>
          <w:szCs w:val="24"/>
        </w:rPr>
        <w:t xml:space="preserve">užimama </w:t>
      </w:r>
      <w:r w:rsidR="00CE3881">
        <w:rPr>
          <w:rFonts w:ascii="Times New Roman" w:hAnsi="Times New Roman" w:cs="Times New Roman"/>
          <w:sz w:val="24"/>
          <w:szCs w:val="24"/>
        </w:rPr>
        <w:t>geriausioji</w:t>
      </w:r>
      <w:r w:rsidR="008A4103" w:rsidRPr="00117390">
        <w:rPr>
          <w:rFonts w:ascii="Times New Roman" w:hAnsi="Times New Roman" w:cs="Times New Roman"/>
          <w:sz w:val="24"/>
          <w:szCs w:val="24"/>
        </w:rPr>
        <w:t xml:space="preserve"> pozicija (</w:t>
      </w:r>
      <w:r w:rsidR="00CE3881">
        <w:rPr>
          <w:rFonts w:ascii="Times New Roman" w:hAnsi="Times New Roman" w:cs="Times New Roman"/>
          <w:sz w:val="24"/>
          <w:szCs w:val="24"/>
        </w:rPr>
        <w:t>žalia</w:t>
      </w:r>
      <w:r w:rsidR="008A4103" w:rsidRPr="00117390">
        <w:rPr>
          <w:rFonts w:ascii="Times New Roman" w:hAnsi="Times New Roman" w:cs="Times New Roman"/>
          <w:sz w:val="24"/>
          <w:szCs w:val="24"/>
        </w:rPr>
        <w:t xml:space="preserve"> spalva).</w:t>
      </w:r>
      <w:r w:rsidRPr="005260D0">
        <w:rPr>
          <w:rFonts w:ascii="Times New Roman" w:hAnsi="Times New Roman" w:cs="Times New Roman"/>
          <w:sz w:val="24"/>
          <w:szCs w:val="24"/>
        </w:rPr>
        <w:t xml:space="preserve">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F80084" w:rsidRDefault="00CE3881" w:rsidP="005260D0">
      <w:pPr>
        <w:tabs>
          <w:tab w:val="left" w:pos="1134"/>
          <w:tab w:val="left" w:pos="1276"/>
          <w:tab w:val="left" w:pos="7938"/>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Iš viso 2015</w:t>
      </w:r>
      <w:r w:rsidR="00F80084" w:rsidRPr="00117390">
        <w:rPr>
          <w:rFonts w:ascii="Times New Roman" w:hAnsi="Times New Roman" w:cs="Times New Roman"/>
          <w:sz w:val="24"/>
          <w:szCs w:val="24"/>
        </w:rPr>
        <w:t xml:space="preserve"> m. Lietuvos gyv</w:t>
      </w:r>
      <w:r>
        <w:rPr>
          <w:rFonts w:ascii="Times New Roman" w:hAnsi="Times New Roman" w:cs="Times New Roman"/>
          <w:sz w:val="24"/>
          <w:szCs w:val="24"/>
        </w:rPr>
        <w:t>entojai pas gydytojus lankėsi 24 223 427</w:t>
      </w:r>
      <w:r w:rsidR="005650E1">
        <w:rPr>
          <w:rFonts w:ascii="Times New Roman" w:hAnsi="Times New Roman" w:cs="Times New Roman"/>
          <w:sz w:val="24"/>
          <w:szCs w:val="24"/>
        </w:rPr>
        <w:t xml:space="preserve"> kartus, </w:t>
      </w:r>
      <w:r w:rsidR="00F80084" w:rsidRPr="00117390">
        <w:rPr>
          <w:rFonts w:ascii="Times New Roman" w:hAnsi="Times New Roman" w:cs="Times New Roman"/>
          <w:sz w:val="24"/>
          <w:szCs w:val="24"/>
        </w:rPr>
        <w:t>vienam gyventojui teko 8</w:t>
      </w:r>
      <w:r>
        <w:rPr>
          <w:rFonts w:ascii="Times New Roman" w:hAnsi="Times New Roman" w:cs="Times New Roman"/>
          <w:sz w:val="24"/>
          <w:szCs w:val="24"/>
        </w:rPr>
        <w:t>,8</w:t>
      </w:r>
      <w:r w:rsidR="00F80084" w:rsidRPr="00117390">
        <w:rPr>
          <w:rFonts w:ascii="Times New Roman" w:hAnsi="Times New Roman" w:cs="Times New Roman"/>
          <w:sz w:val="24"/>
          <w:szCs w:val="24"/>
        </w:rPr>
        <w:t xml:space="preserve"> apsilankymai. Į ši skaičių įeina profilaktiniai apsilank</w:t>
      </w:r>
      <w:r w:rsidR="00447061">
        <w:rPr>
          <w:rFonts w:ascii="Times New Roman" w:hAnsi="Times New Roman" w:cs="Times New Roman"/>
          <w:sz w:val="24"/>
          <w:szCs w:val="24"/>
        </w:rPr>
        <w:t xml:space="preserve">ymai ir </w:t>
      </w:r>
      <w:r w:rsidR="005650E1">
        <w:rPr>
          <w:rFonts w:ascii="Times New Roman" w:hAnsi="Times New Roman" w:cs="Times New Roman"/>
          <w:sz w:val="24"/>
          <w:szCs w:val="24"/>
        </w:rPr>
        <w:t xml:space="preserve">apsilankymai </w:t>
      </w:r>
      <w:r w:rsidR="00447061">
        <w:rPr>
          <w:rFonts w:ascii="Times New Roman" w:hAnsi="Times New Roman" w:cs="Times New Roman"/>
          <w:sz w:val="24"/>
          <w:szCs w:val="24"/>
        </w:rPr>
        <w:t>dėl ligos. Kretingos r</w:t>
      </w:r>
      <w:r w:rsidR="00F80084" w:rsidRPr="00117390">
        <w:rPr>
          <w:rFonts w:ascii="Times New Roman" w:hAnsi="Times New Roman" w:cs="Times New Roman"/>
          <w:sz w:val="24"/>
          <w:szCs w:val="24"/>
        </w:rPr>
        <w:t>. sav. tok</w:t>
      </w:r>
      <w:r>
        <w:rPr>
          <w:rFonts w:ascii="Times New Roman" w:hAnsi="Times New Roman" w:cs="Times New Roman"/>
          <w:sz w:val="24"/>
          <w:szCs w:val="24"/>
        </w:rPr>
        <w:t>ių apsilankymų užregistruota 299 084</w:t>
      </w:r>
      <w:r w:rsidR="00F80084" w:rsidRPr="00117390">
        <w:rPr>
          <w:rFonts w:ascii="Times New Roman" w:hAnsi="Times New Roman" w:cs="Times New Roman"/>
          <w:sz w:val="24"/>
          <w:szCs w:val="24"/>
        </w:rPr>
        <w:t>. Ly</w:t>
      </w:r>
      <w:r w:rsidR="00447061">
        <w:rPr>
          <w:rFonts w:ascii="Times New Roman" w:hAnsi="Times New Roman" w:cs="Times New Roman"/>
          <w:sz w:val="24"/>
          <w:szCs w:val="24"/>
        </w:rPr>
        <w:t>ginant su Lietuva, Kretingos r</w:t>
      </w:r>
      <w:r w:rsidR="00F80084" w:rsidRPr="00117390">
        <w:rPr>
          <w:rFonts w:ascii="Times New Roman" w:hAnsi="Times New Roman" w:cs="Times New Roman"/>
          <w:sz w:val="24"/>
          <w:szCs w:val="24"/>
        </w:rPr>
        <w:t xml:space="preserve">. sav. rodiklis yra </w:t>
      </w:r>
      <w:r w:rsidR="00C138EA">
        <w:rPr>
          <w:rFonts w:ascii="Times New Roman" w:hAnsi="Times New Roman" w:cs="Times New Roman"/>
          <w:sz w:val="24"/>
          <w:szCs w:val="24"/>
        </w:rPr>
        <w:t>geresnis</w:t>
      </w:r>
      <w:r w:rsidR="00447061">
        <w:rPr>
          <w:rFonts w:ascii="Times New Roman" w:hAnsi="Times New Roman" w:cs="Times New Roman"/>
          <w:sz w:val="24"/>
          <w:szCs w:val="24"/>
        </w:rPr>
        <w:t>, nes vienam Kretingos r. sav. g</w:t>
      </w:r>
      <w:r w:rsidR="00F80084" w:rsidRPr="00117390">
        <w:rPr>
          <w:rFonts w:ascii="Times New Roman" w:hAnsi="Times New Roman" w:cs="Times New Roman"/>
          <w:sz w:val="24"/>
          <w:szCs w:val="24"/>
        </w:rPr>
        <w:t>yventojui teko mažia</w:t>
      </w:r>
      <w:r w:rsidR="00B818E7">
        <w:rPr>
          <w:rFonts w:ascii="Times New Roman" w:hAnsi="Times New Roman" w:cs="Times New Roman"/>
          <w:sz w:val="24"/>
          <w:szCs w:val="24"/>
        </w:rPr>
        <w:t>u apsilankymų pas gydytoją (7,58</w:t>
      </w:r>
      <w:r w:rsidR="00F80084" w:rsidRPr="00117390">
        <w:rPr>
          <w:rFonts w:ascii="Times New Roman" w:hAnsi="Times New Roman" w:cs="Times New Roman"/>
          <w:sz w:val="24"/>
          <w:szCs w:val="24"/>
        </w:rPr>
        <w:t>). Užimama vidurinioji grupė (geltona zona).</w:t>
      </w:r>
      <w:r w:rsidR="005260D0" w:rsidRPr="005260D0">
        <w:rPr>
          <w:rFonts w:ascii="Times New Roman" w:hAnsi="Times New Roman" w:cs="Times New Roman"/>
          <w:sz w:val="24"/>
          <w:szCs w:val="24"/>
        </w:rPr>
        <w:t xml:space="preserve"> </w:t>
      </w:r>
      <w:r w:rsidR="005260D0">
        <w:rPr>
          <w:rFonts w:ascii="Times New Roman" w:hAnsi="Times New Roman" w:cs="Times New Roman"/>
          <w:sz w:val="24"/>
          <w:szCs w:val="24"/>
        </w:rPr>
        <w:t>(Žr. 2 lentelę)</w:t>
      </w:r>
      <w:r w:rsidR="005260D0" w:rsidRPr="00117390">
        <w:rPr>
          <w:rFonts w:ascii="Times New Roman" w:eastAsia="Times New Roman" w:hAnsi="Times New Roman" w:cs="Times New Roman"/>
          <w:color w:val="000000"/>
          <w:sz w:val="24"/>
          <w:szCs w:val="24"/>
          <w:lang w:eastAsia="lt-LT"/>
        </w:rPr>
        <w:t>.</w:t>
      </w:r>
    </w:p>
    <w:p w:rsidR="003B67B5" w:rsidRPr="00117390" w:rsidRDefault="003B67B5" w:rsidP="005260D0">
      <w:pPr>
        <w:tabs>
          <w:tab w:val="left" w:pos="1134"/>
          <w:tab w:val="left" w:pos="1276"/>
          <w:tab w:val="left" w:pos="7938"/>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Savivaldybei pavaldžios stacionarinės asmens sveikatos priežiūros paslaugas teikiančios asmens sveikatos priežiūros įstaigos pacientų pasitenkinimo lygis </w:t>
      </w:r>
      <w:r w:rsidR="00A029BA">
        <w:rPr>
          <w:rFonts w:ascii="Times New Roman" w:hAnsi="Times New Roman" w:cs="Times New Roman"/>
          <w:sz w:val="24"/>
          <w:szCs w:val="24"/>
        </w:rPr>
        <w:t>yra per kalendorinius metus užpildytų vertinimo anketų balų sumos aritmetinis vidurkis. Kitose savivaldybėse ASPĮ, įvertinusių pacientų pasitenkinimo lygį, skaičius svyravo nuo 1 iki 15. Kretingos r. sav. pacientų pasitenkinimo lygis buvo 19,2 balo, Lietuvos rodiklis yra 18,77 balo, todėl užima viduriniąją kvin</w:t>
      </w:r>
      <w:r w:rsidR="00A029BA" w:rsidRPr="00117390">
        <w:rPr>
          <w:rFonts w:ascii="Times New Roman" w:hAnsi="Times New Roman" w:cs="Times New Roman"/>
          <w:sz w:val="24"/>
          <w:szCs w:val="24"/>
        </w:rPr>
        <w:t>tilio grupę (geltona spalva).</w:t>
      </w:r>
    </w:p>
    <w:p w:rsidR="00F80084" w:rsidRPr="00117390" w:rsidRDefault="005260D0" w:rsidP="005260D0">
      <w:pPr>
        <w:tabs>
          <w:tab w:val="left" w:pos="426"/>
          <w:tab w:val="left" w:pos="79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0084" w:rsidRPr="00117390">
        <w:rPr>
          <w:rFonts w:ascii="Times New Roman" w:hAnsi="Times New Roman" w:cs="Times New Roman"/>
          <w:sz w:val="24"/>
          <w:szCs w:val="24"/>
        </w:rPr>
        <w:t>Tuberkuliozė – tai visuomenei pavojinga infekcinė liga. Ypatingai nerimą kelia atsparių vaistams tuberkuliozės mikobakterijų štamų gausėjimas. Dauginio atsparumo vaistams tuberkulioz</w:t>
      </w:r>
      <w:r w:rsidR="004B40DD">
        <w:rPr>
          <w:rFonts w:ascii="Times New Roman" w:hAnsi="Times New Roman" w:cs="Times New Roman"/>
          <w:sz w:val="24"/>
          <w:szCs w:val="24"/>
        </w:rPr>
        <w:t>e pastaraisiais metais sirgo 107 asmenys (3,7</w:t>
      </w:r>
      <w:r w:rsidR="00F80084" w:rsidRPr="00117390">
        <w:rPr>
          <w:rFonts w:ascii="Times New Roman" w:hAnsi="Times New Roman" w:cs="Times New Roman"/>
          <w:sz w:val="24"/>
          <w:szCs w:val="24"/>
        </w:rPr>
        <w:t>/100 000 gyv.) Lietuvoje.</w:t>
      </w:r>
      <w:r w:rsidR="00447061">
        <w:rPr>
          <w:rFonts w:ascii="Times New Roman" w:hAnsi="Times New Roman" w:cs="Times New Roman"/>
          <w:sz w:val="24"/>
          <w:szCs w:val="24"/>
        </w:rPr>
        <w:t xml:space="preserve"> Kretingos r</w:t>
      </w:r>
      <w:r w:rsidR="00E22ADE" w:rsidRPr="00117390">
        <w:rPr>
          <w:rFonts w:ascii="Times New Roman" w:hAnsi="Times New Roman" w:cs="Times New Roman"/>
          <w:sz w:val="24"/>
          <w:szCs w:val="24"/>
        </w:rPr>
        <w:t>. sav. rod</w:t>
      </w:r>
      <w:r w:rsidR="00EF7A1A">
        <w:rPr>
          <w:rFonts w:ascii="Times New Roman" w:hAnsi="Times New Roman" w:cs="Times New Roman"/>
          <w:sz w:val="24"/>
          <w:szCs w:val="24"/>
        </w:rPr>
        <w:t xml:space="preserve">iklis patenka į </w:t>
      </w:r>
      <w:r w:rsidR="004B40DD">
        <w:rPr>
          <w:rFonts w:ascii="Times New Roman" w:hAnsi="Times New Roman" w:cs="Times New Roman"/>
          <w:sz w:val="24"/>
          <w:szCs w:val="24"/>
        </w:rPr>
        <w:t>blogiausiųjų rodiklių</w:t>
      </w:r>
      <w:r w:rsidR="00E22ADE" w:rsidRPr="00117390">
        <w:rPr>
          <w:rFonts w:ascii="Times New Roman" w:hAnsi="Times New Roman" w:cs="Times New Roman"/>
          <w:sz w:val="24"/>
          <w:szCs w:val="24"/>
        </w:rPr>
        <w:t xml:space="preserve"> grupę (</w:t>
      </w:r>
      <w:r w:rsidR="004B40DD">
        <w:rPr>
          <w:rFonts w:ascii="Times New Roman" w:hAnsi="Times New Roman" w:cs="Times New Roman"/>
          <w:sz w:val="24"/>
          <w:szCs w:val="24"/>
        </w:rPr>
        <w:t>raudona</w:t>
      </w:r>
      <w:r w:rsidR="00E22ADE" w:rsidRPr="00117390">
        <w:rPr>
          <w:rFonts w:ascii="Times New Roman" w:hAnsi="Times New Roman" w:cs="Times New Roman"/>
          <w:sz w:val="24"/>
          <w:szCs w:val="24"/>
        </w:rPr>
        <w:t xml:space="preserve"> spalva), nes rod</w:t>
      </w:r>
      <w:r w:rsidR="004B40DD">
        <w:rPr>
          <w:rFonts w:ascii="Times New Roman" w:hAnsi="Times New Roman" w:cs="Times New Roman"/>
          <w:sz w:val="24"/>
          <w:szCs w:val="24"/>
        </w:rPr>
        <w:t>iklis (7,61</w:t>
      </w:r>
      <w:r w:rsidR="00E22ADE" w:rsidRPr="00117390">
        <w:rPr>
          <w:rFonts w:ascii="Times New Roman" w:hAnsi="Times New Roman" w:cs="Times New Roman"/>
          <w:sz w:val="24"/>
          <w:szCs w:val="24"/>
        </w:rPr>
        <w:t xml:space="preserve">/100 000 gyv.) yra </w:t>
      </w:r>
      <w:r w:rsidR="004B40DD">
        <w:rPr>
          <w:rFonts w:ascii="Times New Roman" w:hAnsi="Times New Roman" w:cs="Times New Roman"/>
          <w:sz w:val="24"/>
          <w:szCs w:val="24"/>
        </w:rPr>
        <w:lastRenderedPageBreak/>
        <w:t>blogesnis</w:t>
      </w:r>
      <w:r w:rsidR="00447061">
        <w:rPr>
          <w:rFonts w:ascii="Times New Roman" w:hAnsi="Times New Roman" w:cs="Times New Roman"/>
          <w:sz w:val="24"/>
          <w:szCs w:val="24"/>
        </w:rPr>
        <w:t xml:space="preserve"> už Lietuvos. Kretingos r</w:t>
      </w:r>
      <w:r w:rsidR="00F46A4A">
        <w:rPr>
          <w:rFonts w:ascii="Times New Roman" w:hAnsi="Times New Roman" w:cs="Times New Roman"/>
          <w:sz w:val="24"/>
          <w:szCs w:val="24"/>
        </w:rPr>
        <w:t>. savivaldybėje buvo</w:t>
      </w:r>
      <w:r w:rsidR="00E22ADE" w:rsidRPr="00117390">
        <w:rPr>
          <w:rFonts w:ascii="Times New Roman" w:hAnsi="Times New Roman" w:cs="Times New Roman"/>
          <w:sz w:val="24"/>
          <w:szCs w:val="24"/>
        </w:rPr>
        <w:t xml:space="preserve"> </w:t>
      </w:r>
      <w:r w:rsidR="00EF7A1A">
        <w:rPr>
          <w:rFonts w:ascii="Times New Roman" w:hAnsi="Times New Roman" w:cs="Times New Roman"/>
          <w:sz w:val="24"/>
          <w:szCs w:val="24"/>
        </w:rPr>
        <w:t>už</w:t>
      </w:r>
      <w:r w:rsidR="004B40DD">
        <w:rPr>
          <w:rFonts w:ascii="Times New Roman" w:hAnsi="Times New Roman" w:cs="Times New Roman"/>
          <w:sz w:val="24"/>
          <w:szCs w:val="24"/>
        </w:rPr>
        <w:t>registruoti</w:t>
      </w:r>
      <w:r w:rsidR="00E22ADE" w:rsidRPr="00117390">
        <w:rPr>
          <w:rFonts w:ascii="Times New Roman" w:hAnsi="Times New Roman" w:cs="Times New Roman"/>
          <w:sz w:val="24"/>
          <w:szCs w:val="24"/>
        </w:rPr>
        <w:t xml:space="preserve"> </w:t>
      </w:r>
      <w:r w:rsidR="004B40DD">
        <w:rPr>
          <w:rFonts w:ascii="Times New Roman" w:hAnsi="Times New Roman" w:cs="Times New Roman"/>
          <w:sz w:val="24"/>
          <w:szCs w:val="24"/>
        </w:rPr>
        <w:t>3 asmenys serganty</w:t>
      </w:r>
      <w:r w:rsidR="00E22ADE" w:rsidRPr="00117390">
        <w:rPr>
          <w:rFonts w:ascii="Times New Roman" w:hAnsi="Times New Roman" w:cs="Times New Roman"/>
          <w:sz w:val="24"/>
          <w:szCs w:val="24"/>
        </w:rPr>
        <w:t>s tuberkulioze, kuri atspari vaistams.</w:t>
      </w:r>
      <w:r w:rsidRPr="005260D0">
        <w:rPr>
          <w:rFonts w:ascii="Times New Roman" w:hAnsi="Times New Roman" w:cs="Times New Roman"/>
          <w:sz w:val="24"/>
          <w:szCs w:val="24"/>
        </w:rPr>
        <w:t xml:space="preserve"> </w:t>
      </w:r>
      <w:r>
        <w:rPr>
          <w:rFonts w:ascii="Times New Roman" w:hAnsi="Times New Roman" w:cs="Times New Roman"/>
          <w:sz w:val="24"/>
          <w:szCs w:val="24"/>
        </w:rPr>
        <w:t>(Žr. 2 lentelę)</w:t>
      </w:r>
      <w:r w:rsidRPr="00117390">
        <w:rPr>
          <w:rFonts w:ascii="Times New Roman" w:eastAsia="Times New Roman" w:hAnsi="Times New Roman" w:cs="Times New Roman"/>
          <w:color w:val="000000"/>
          <w:sz w:val="24"/>
          <w:szCs w:val="24"/>
          <w:lang w:eastAsia="lt-LT"/>
        </w:rPr>
        <w:t>.</w:t>
      </w:r>
    </w:p>
    <w:p w:rsidR="00E22ADE" w:rsidRPr="00117390" w:rsidRDefault="004B40DD" w:rsidP="005260D0">
      <w:pPr>
        <w:tabs>
          <w:tab w:val="left" w:pos="1134"/>
          <w:tab w:val="left" w:pos="7938"/>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Iš viso 2015</w:t>
      </w:r>
      <w:r w:rsidR="00E22ADE" w:rsidRPr="00117390">
        <w:rPr>
          <w:rFonts w:ascii="Times New Roman" w:hAnsi="Times New Roman" w:cs="Times New Roman"/>
          <w:sz w:val="24"/>
          <w:szCs w:val="24"/>
        </w:rPr>
        <w:t xml:space="preserve"> m.</w:t>
      </w:r>
      <w:r>
        <w:rPr>
          <w:rFonts w:ascii="Times New Roman" w:hAnsi="Times New Roman" w:cs="Times New Roman"/>
          <w:sz w:val="24"/>
          <w:szCs w:val="24"/>
        </w:rPr>
        <w:t xml:space="preserve"> Lietuvoje buvo diagnozuota 1044 susirgimų</w:t>
      </w:r>
      <w:r w:rsidR="000056DA" w:rsidRPr="000056DA">
        <w:rPr>
          <w:rFonts w:ascii="Times New Roman" w:hAnsi="Times New Roman" w:cs="Times New Roman"/>
          <w:sz w:val="24"/>
          <w:szCs w:val="24"/>
        </w:rPr>
        <w:t xml:space="preserve"> </w:t>
      </w:r>
      <w:r w:rsidR="000056DA" w:rsidRPr="00117390">
        <w:rPr>
          <w:rFonts w:ascii="Times New Roman" w:hAnsi="Times New Roman" w:cs="Times New Roman"/>
          <w:sz w:val="24"/>
          <w:szCs w:val="24"/>
        </w:rPr>
        <w:t>ŽIV ir lytiškai plintančiomis ligomis</w:t>
      </w:r>
      <w:r w:rsidR="000056DA">
        <w:rPr>
          <w:rFonts w:ascii="Times New Roman" w:hAnsi="Times New Roman" w:cs="Times New Roman"/>
          <w:sz w:val="24"/>
          <w:szCs w:val="24"/>
        </w:rPr>
        <w:t xml:space="preserve"> (3,6/10 000 gyv.)</w:t>
      </w:r>
      <w:r>
        <w:rPr>
          <w:rFonts w:ascii="Times New Roman" w:hAnsi="Times New Roman" w:cs="Times New Roman"/>
          <w:sz w:val="24"/>
          <w:szCs w:val="24"/>
        </w:rPr>
        <w:t xml:space="preserve"> </w:t>
      </w:r>
      <w:r w:rsidR="000056DA" w:rsidRPr="00117390">
        <w:rPr>
          <w:rFonts w:ascii="Times New Roman" w:hAnsi="Times New Roman" w:cs="Times New Roman"/>
          <w:sz w:val="24"/>
          <w:szCs w:val="24"/>
        </w:rPr>
        <w:t>(sifiliu, gonokokine infekcija, chlamidijų sukelta infekcija)</w:t>
      </w:r>
      <w:r w:rsidR="000056DA">
        <w:rPr>
          <w:rFonts w:ascii="Times New Roman" w:hAnsi="Times New Roman" w:cs="Times New Roman"/>
          <w:sz w:val="24"/>
          <w:szCs w:val="24"/>
        </w:rPr>
        <w:t>,</w:t>
      </w:r>
      <w:r w:rsidR="000056DA" w:rsidRPr="00117390">
        <w:rPr>
          <w:rFonts w:ascii="Times New Roman" w:hAnsi="Times New Roman" w:cs="Times New Roman"/>
          <w:sz w:val="24"/>
          <w:szCs w:val="24"/>
        </w:rPr>
        <w:t xml:space="preserve"> </w:t>
      </w:r>
      <w:r>
        <w:rPr>
          <w:rFonts w:ascii="Times New Roman" w:hAnsi="Times New Roman" w:cs="Times New Roman"/>
          <w:sz w:val="24"/>
          <w:szCs w:val="24"/>
        </w:rPr>
        <w:t>6</w:t>
      </w:r>
      <w:r w:rsidR="00E22ADE" w:rsidRPr="00117390">
        <w:rPr>
          <w:rFonts w:ascii="Times New Roman" w:hAnsi="Times New Roman" w:cs="Times New Roman"/>
          <w:sz w:val="24"/>
          <w:szCs w:val="24"/>
        </w:rPr>
        <w:t xml:space="preserve"> iš jų buvo diagnozuoti užsieniečiams</w:t>
      </w:r>
      <w:r>
        <w:rPr>
          <w:rFonts w:ascii="Times New Roman" w:hAnsi="Times New Roman" w:cs="Times New Roman"/>
          <w:sz w:val="24"/>
          <w:szCs w:val="24"/>
        </w:rPr>
        <w:t xml:space="preserve">, kai 2014 m. buvo diagnozuoti </w:t>
      </w:r>
      <w:r w:rsidR="00024D28">
        <w:rPr>
          <w:rFonts w:ascii="Times New Roman" w:hAnsi="Times New Roman" w:cs="Times New Roman"/>
          <w:sz w:val="24"/>
          <w:szCs w:val="24"/>
        </w:rPr>
        <w:t xml:space="preserve">tik </w:t>
      </w:r>
      <w:r>
        <w:rPr>
          <w:rFonts w:ascii="Times New Roman" w:hAnsi="Times New Roman" w:cs="Times New Roman"/>
          <w:sz w:val="24"/>
          <w:szCs w:val="24"/>
        </w:rPr>
        <w:t>2 susirgimai</w:t>
      </w:r>
      <w:r w:rsidR="00447061">
        <w:rPr>
          <w:rFonts w:ascii="Times New Roman" w:hAnsi="Times New Roman" w:cs="Times New Roman"/>
          <w:sz w:val="24"/>
          <w:szCs w:val="24"/>
        </w:rPr>
        <w:t>. Kretingos r</w:t>
      </w:r>
      <w:r w:rsidR="000056DA">
        <w:rPr>
          <w:rFonts w:ascii="Times New Roman" w:hAnsi="Times New Roman" w:cs="Times New Roman"/>
          <w:sz w:val="24"/>
          <w:szCs w:val="24"/>
        </w:rPr>
        <w:t xml:space="preserve">. sav. užsikrėtusių ŽIV </w:t>
      </w:r>
      <w:r w:rsidR="00E22ADE" w:rsidRPr="00117390">
        <w:rPr>
          <w:rFonts w:ascii="Times New Roman" w:hAnsi="Times New Roman" w:cs="Times New Roman"/>
          <w:sz w:val="24"/>
          <w:szCs w:val="24"/>
        </w:rPr>
        <w:t>ir lytiškai plintančiomis ligomis registruot</w:t>
      </w:r>
      <w:r w:rsidR="00852149">
        <w:rPr>
          <w:rFonts w:ascii="Times New Roman" w:hAnsi="Times New Roman" w:cs="Times New Roman"/>
          <w:sz w:val="24"/>
          <w:szCs w:val="24"/>
        </w:rPr>
        <w:t>i 6 asmenys</w:t>
      </w:r>
      <w:r w:rsidR="00E22ADE" w:rsidRPr="00117390">
        <w:rPr>
          <w:rFonts w:ascii="Times New Roman" w:hAnsi="Times New Roman" w:cs="Times New Roman"/>
          <w:sz w:val="24"/>
          <w:szCs w:val="24"/>
        </w:rPr>
        <w:t xml:space="preserve"> (</w:t>
      </w:r>
      <w:r w:rsidR="00852149">
        <w:rPr>
          <w:rFonts w:ascii="Times New Roman" w:hAnsi="Times New Roman" w:cs="Times New Roman"/>
          <w:sz w:val="24"/>
          <w:szCs w:val="24"/>
        </w:rPr>
        <w:t>1,5</w:t>
      </w:r>
      <w:r w:rsidR="005B55A7" w:rsidRPr="00117390">
        <w:rPr>
          <w:rFonts w:ascii="Times New Roman" w:hAnsi="Times New Roman" w:cs="Times New Roman"/>
          <w:sz w:val="24"/>
          <w:szCs w:val="24"/>
        </w:rPr>
        <w:t xml:space="preserve">/ 10 000 gyv.), užimama </w:t>
      </w:r>
      <w:r w:rsidR="00852149">
        <w:rPr>
          <w:rFonts w:ascii="Times New Roman" w:hAnsi="Times New Roman" w:cs="Times New Roman"/>
          <w:sz w:val="24"/>
          <w:szCs w:val="24"/>
        </w:rPr>
        <w:t>viduriniųjų</w:t>
      </w:r>
      <w:r w:rsidR="005B55A7" w:rsidRPr="00117390">
        <w:rPr>
          <w:rFonts w:ascii="Times New Roman" w:hAnsi="Times New Roman" w:cs="Times New Roman"/>
          <w:sz w:val="24"/>
          <w:szCs w:val="24"/>
        </w:rPr>
        <w:t xml:space="preserve"> rodiklių zona (</w:t>
      </w:r>
      <w:r w:rsidR="00852149">
        <w:rPr>
          <w:rFonts w:ascii="Times New Roman" w:hAnsi="Times New Roman" w:cs="Times New Roman"/>
          <w:sz w:val="24"/>
          <w:szCs w:val="24"/>
        </w:rPr>
        <w:t>geltona</w:t>
      </w:r>
      <w:r w:rsidR="005B55A7" w:rsidRPr="00117390">
        <w:rPr>
          <w:rFonts w:ascii="Times New Roman" w:hAnsi="Times New Roman" w:cs="Times New Roman"/>
          <w:sz w:val="24"/>
          <w:szCs w:val="24"/>
        </w:rPr>
        <w:t xml:space="preserve"> spalva).</w:t>
      </w:r>
      <w:r w:rsidR="000056DA">
        <w:rPr>
          <w:rFonts w:ascii="Times New Roman" w:hAnsi="Times New Roman" w:cs="Times New Roman"/>
          <w:sz w:val="24"/>
          <w:szCs w:val="24"/>
        </w:rPr>
        <w:t xml:space="preserve"> ŽIV nešiotojų 2015 metais registruoti 3 nauji atvejai. </w:t>
      </w:r>
      <w:r w:rsidR="00B779B6">
        <w:rPr>
          <w:rFonts w:ascii="Times New Roman" w:hAnsi="Times New Roman" w:cs="Times New Roman"/>
          <w:sz w:val="24"/>
          <w:szCs w:val="24"/>
        </w:rPr>
        <w:t>Iš viso rajone ŽIV n</w:t>
      </w:r>
      <w:r w:rsidR="007210EF">
        <w:rPr>
          <w:rFonts w:ascii="Times New Roman" w:hAnsi="Times New Roman" w:cs="Times New Roman"/>
          <w:sz w:val="24"/>
          <w:szCs w:val="24"/>
        </w:rPr>
        <w:t>ešiotojų registruota 17 atvejų.</w:t>
      </w:r>
    </w:p>
    <w:p w:rsidR="005B55A7" w:rsidRPr="00117390" w:rsidRDefault="002E075C" w:rsidP="005260D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Gerinti motinos ir vaiko sveikatą – svarbiausias valstybės ir sveikatos sistemos uždavinys</w:t>
      </w:r>
      <w:r w:rsidR="00486672" w:rsidRPr="00117390">
        <w:rPr>
          <w:rFonts w:ascii="Times New Roman" w:hAnsi="Times New Roman" w:cs="Times New Roman"/>
          <w:sz w:val="24"/>
          <w:szCs w:val="24"/>
        </w:rPr>
        <w:t>.</w:t>
      </w:r>
      <w:r>
        <w:rPr>
          <w:rFonts w:ascii="Times New Roman" w:hAnsi="Times New Roman" w:cs="Times New Roman"/>
          <w:sz w:val="24"/>
          <w:szCs w:val="24"/>
        </w:rPr>
        <w:t xml:space="preserve"> Tyrimais įrodyta, kad gera vaiko sveikata lemia gerą asmens sveikatą vėlesniais gyvenimo tarpsniais.</w:t>
      </w:r>
      <w:r w:rsidR="00486672" w:rsidRPr="00117390">
        <w:rPr>
          <w:rFonts w:ascii="Times New Roman" w:hAnsi="Times New Roman" w:cs="Times New Roman"/>
          <w:sz w:val="24"/>
          <w:szCs w:val="24"/>
        </w:rPr>
        <w:t xml:space="preserve"> </w:t>
      </w:r>
      <w:r w:rsidR="001E67E7">
        <w:rPr>
          <w:rFonts w:ascii="Times New Roman" w:hAnsi="Times New Roman" w:cs="Times New Roman"/>
          <w:sz w:val="24"/>
          <w:szCs w:val="24"/>
        </w:rPr>
        <w:t xml:space="preserve">Uždavinio </w:t>
      </w:r>
      <w:r w:rsidR="005260D0">
        <w:rPr>
          <w:rFonts w:ascii="Times New Roman" w:hAnsi="Times New Roman" w:cs="Times New Roman"/>
          <w:sz w:val="24"/>
          <w:szCs w:val="24"/>
        </w:rPr>
        <w:t xml:space="preserve">pagerinti motinos ir vaiko sveikatą, </w:t>
      </w:r>
      <w:r w:rsidR="001E67E7">
        <w:rPr>
          <w:rFonts w:ascii="Times New Roman" w:hAnsi="Times New Roman" w:cs="Times New Roman"/>
          <w:sz w:val="24"/>
          <w:szCs w:val="24"/>
        </w:rPr>
        <w:t>įgyvendinimui matuoti numatyti 6 rodikliai, du iš jų patenka į geriausiųjų grupę, keturi į viduri</w:t>
      </w:r>
      <w:r w:rsidR="007210EF">
        <w:rPr>
          <w:rFonts w:ascii="Times New Roman" w:hAnsi="Times New Roman" w:cs="Times New Roman"/>
          <w:sz w:val="24"/>
          <w:szCs w:val="24"/>
        </w:rPr>
        <w:t>ni</w:t>
      </w:r>
      <w:r w:rsidR="001E67E7">
        <w:rPr>
          <w:rFonts w:ascii="Times New Roman" w:hAnsi="Times New Roman" w:cs="Times New Roman"/>
          <w:sz w:val="24"/>
          <w:szCs w:val="24"/>
        </w:rPr>
        <w:t xml:space="preserve">ąją grupę. </w:t>
      </w:r>
      <w:r w:rsidR="005260D0">
        <w:rPr>
          <w:rFonts w:ascii="Times New Roman" w:hAnsi="Times New Roman" w:cs="Times New Roman"/>
          <w:sz w:val="24"/>
          <w:szCs w:val="24"/>
        </w:rPr>
        <w:t>(Žr. 2 lentelę)</w:t>
      </w:r>
      <w:r w:rsidR="005260D0" w:rsidRPr="00117390">
        <w:rPr>
          <w:rFonts w:ascii="Times New Roman" w:eastAsia="Times New Roman" w:hAnsi="Times New Roman" w:cs="Times New Roman"/>
          <w:color w:val="000000"/>
          <w:sz w:val="24"/>
          <w:szCs w:val="24"/>
          <w:lang w:eastAsia="lt-LT"/>
        </w:rPr>
        <w:t>.</w:t>
      </w:r>
    </w:p>
    <w:p w:rsidR="00486672" w:rsidRPr="00117390" w:rsidRDefault="00447061" w:rsidP="005260D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Kretingos r</w:t>
      </w:r>
      <w:r w:rsidR="00486672" w:rsidRPr="00117390">
        <w:rPr>
          <w:rFonts w:ascii="Times New Roman" w:hAnsi="Times New Roman" w:cs="Times New Roman"/>
          <w:sz w:val="24"/>
          <w:szCs w:val="24"/>
        </w:rPr>
        <w:t>.</w:t>
      </w:r>
      <w:r w:rsidR="003C5127" w:rsidRPr="00117390">
        <w:rPr>
          <w:rFonts w:ascii="Times New Roman" w:hAnsi="Times New Roman" w:cs="Times New Roman"/>
          <w:sz w:val="24"/>
          <w:szCs w:val="24"/>
        </w:rPr>
        <w:t xml:space="preserve"> </w:t>
      </w:r>
      <w:r w:rsidR="00BC7961">
        <w:rPr>
          <w:rFonts w:ascii="Times New Roman" w:hAnsi="Times New Roman" w:cs="Times New Roman"/>
          <w:sz w:val="24"/>
          <w:szCs w:val="24"/>
        </w:rPr>
        <w:t xml:space="preserve">savivaldybėje </w:t>
      </w:r>
      <w:r w:rsidR="00486672" w:rsidRPr="00117390">
        <w:rPr>
          <w:rFonts w:ascii="Times New Roman" w:hAnsi="Times New Roman" w:cs="Times New Roman"/>
          <w:sz w:val="24"/>
          <w:szCs w:val="24"/>
        </w:rPr>
        <w:t xml:space="preserve">2 metų amžiaus vaikų MMR1 (tymų, epideminio parotito, raudonukės vakcina, 1 dozė) skiepijimo apimčių ir 1 metų amžiaus vaikų DTP3 (difterijos, stabligės, kokliušo vakcina, 3 dozės) skiepijimo apimčių rodikliai yra </w:t>
      </w:r>
      <w:r w:rsidR="005260D0">
        <w:rPr>
          <w:rFonts w:ascii="Times New Roman" w:hAnsi="Times New Roman" w:cs="Times New Roman"/>
          <w:sz w:val="24"/>
          <w:szCs w:val="24"/>
        </w:rPr>
        <w:t>tokie patys kaip ir</w:t>
      </w:r>
      <w:r w:rsidR="00486672" w:rsidRPr="00117390">
        <w:rPr>
          <w:rFonts w:ascii="Times New Roman" w:hAnsi="Times New Roman" w:cs="Times New Roman"/>
          <w:sz w:val="24"/>
          <w:szCs w:val="24"/>
        </w:rPr>
        <w:t xml:space="preserve"> Lietuvoje. Analizuojant savivaldybės</w:t>
      </w:r>
      <w:r w:rsidR="002E075C">
        <w:rPr>
          <w:rFonts w:ascii="Times New Roman" w:hAnsi="Times New Roman" w:cs="Times New Roman"/>
          <w:sz w:val="24"/>
          <w:szCs w:val="24"/>
        </w:rPr>
        <w:t xml:space="preserve"> (MMR1 - 96,05; DTP3 – 93,81)</w:t>
      </w:r>
      <w:r w:rsidR="00486672" w:rsidRPr="00117390">
        <w:rPr>
          <w:rFonts w:ascii="Times New Roman" w:hAnsi="Times New Roman" w:cs="Times New Roman"/>
          <w:sz w:val="24"/>
          <w:szCs w:val="24"/>
        </w:rPr>
        <w:t xml:space="preserve"> ir</w:t>
      </w:r>
      <w:r>
        <w:rPr>
          <w:rFonts w:ascii="Times New Roman" w:hAnsi="Times New Roman" w:cs="Times New Roman"/>
          <w:sz w:val="24"/>
          <w:szCs w:val="24"/>
        </w:rPr>
        <w:t xml:space="preserve"> Lietuvos </w:t>
      </w:r>
      <w:r w:rsidR="002E075C">
        <w:rPr>
          <w:rFonts w:ascii="Times New Roman" w:hAnsi="Times New Roman" w:cs="Times New Roman"/>
          <w:sz w:val="24"/>
          <w:szCs w:val="24"/>
        </w:rPr>
        <w:t>rodiklius (MMR1 - 94,15; DTP3 – 93,48),</w:t>
      </w:r>
      <w:r>
        <w:rPr>
          <w:rFonts w:ascii="Times New Roman" w:hAnsi="Times New Roman" w:cs="Times New Roman"/>
          <w:sz w:val="24"/>
          <w:szCs w:val="24"/>
        </w:rPr>
        <w:t xml:space="preserve"> Kretingos r</w:t>
      </w:r>
      <w:r w:rsidR="00486672" w:rsidRPr="00117390">
        <w:rPr>
          <w:rFonts w:ascii="Times New Roman" w:hAnsi="Times New Roman" w:cs="Times New Roman"/>
          <w:sz w:val="24"/>
          <w:szCs w:val="24"/>
        </w:rPr>
        <w:t xml:space="preserve">. </w:t>
      </w:r>
      <w:r w:rsidR="006C4343">
        <w:rPr>
          <w:rFonts w:ascii="Times New Roman" w:hAnsi="Times New Roman" w:cs="Times New Roman"/>
          <w:sz w:val="24"/>
          <w:szCs w:val="24"/>
        </w:rPr>
        <w:t>sav. patenka į viduriniąją kvint</w:t>
      </w:r>
      <w:r w:rsidR="00486672" w:rsidRPr="00117390">
        <w:rPr>
          <w:rFonts w:ascii="Times New Roman" w:hAnsi="Times New Roman" w:cs="Times New Roman"/>
          <w:sz w:val="24"/>
          <w:szCs w:val="24"/>
        </w:rPr>
        <w:t>ilio grupę (geltona zona).</w:t>
      </w:r>
      <w:r w:rsidR="005260D0" w:rsidRPr="005260D0">
        <w:rPr>
          <w:rFonts w:ascii="Times New Roman" w:hAnsi="Times New Roman" w:cs="Times New Roman"/>
          <w:sz w:val="24"/>
          <w:szCs w:val="24"/>
        </w:rPr>
        <w:t xml:space="preserve"> </w:t>
      </w:r>
      <w:r w:rsidR="005260D0">
        <w:rPr>
          <w:rFonts w:ascii="Times New Roman" w:hAnsi="Times New Roman" w:cs="Times New Roman"/>
          <w:sz w:val="24"/>
          <w:szCs w:val="24"/>
        </w:rPr>
        <w:t>(Žr. 2 lentelę)</w:t>
      </w:r>
      <w:r w:rsidR="005260D0" w:rsidRPr="00117390">
        <w:rPr>
          <w:rFonts w:ascii="Times New Roman" w:eastAsia="Times New Roman" w:hAnsi="Times New Roman" w:cs="Times New Roman"/>
          <w:color w:val="000000"/>
          <w:sz w:val="24"/>
          <w:szCs w:val="24"/>
          <w:lang w:eastAsia="lt-LT"/>
        </w:rPr>
        <w:t>.</w:t>
      </w:r>
    </w:p>
    <w:p w:rsidR="00486672" w:rsidRPr="00117390" w:rsidRDefault="001E67E7" w:rsidP="005260D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Vaikams nuo 6 iki 14 metų amžiaus skirta Vaikų krūminių dantų </w:t>
      </w:r>
      <w:r w:rsidR="008055CB">
        <w:rPr>
          <w:rFonts w:ascii="Times New Roman" w:hAnsi="Times New Roman" w:cs="Times New Roman"/>
          <w:sz w:val="24"/>
          <w:szCs w:val="24"/>
        </w:rPr>
        <w:t xml:space="preserve">dengimo silantinėmis medžiagomis programa. </w:t>
      </w:r>
      <w:r w:rsidR="004E67D2" w:rsidRPr="00117390">
        <w:rPr>
          <w:rFonts w:ascii="Times New Roman" w:hAnsi="Times New Roman" w:cs="Times New Roman"/>
          <w:sz w:val="24"/>
          <w:szCs w:val="24"/>
        </w:rPr>
        <w:t xml:space="preserve">Dantų silantavimo paslaugą gali suteikti gydytojai odontologai arba burnos higienistai, dirbantys gydymo įstaigose, sudariusiose sutartis su teritorinėmis ligonių kasomis dėl šių paslaugų finansavimo. </w:t>
      </w:r>
      <w:r w:rsidR="00486672" w:rsidRPr="00117390">
        <w:rPr>
          <w:rFonts w:ascii="Times New Roman" w:hAnsi="Times New Roman" w:cs="Times New Roman"/>
          <w:sz w:val="24"/>
          <w:szCs w:val="24"/>
        </w:rPr>
        <w:t>Klaip</w:t>
      </w:r>
      <w:r w:rsidR="00447061">
        <w:rPr>
          <w:rFonts w:ascii="Times New Roman" w:hAnsi="Times New Roman" w:cs="Times New Roman"/>
          <w:sz w:val="24"/>
          <w:szCs w:val="24"/>
        </w:rPr>
        <w:t>ėdos teritorinės ligonių kasos duomenimis, Kretingos r</w:t>
      </w:r>
      <w:r w:rsidR="00486672" w:rsidRPr="00117390">
        <w:rPr>
          <w:rFonts w:ascii="Times New Roman" w:hAnsi="Times New Roman" w:cs="Times New Roman"/>
          <w:sz w:val="24"/>
          <w:szCs w:val="24"/>
        </w:rPr>
        <w:t xml:space="preserve">. sav. </w:t>
      </w:r>
      <w:r w:rsidR="008055CB">
        <w:rPr>
          <w:rFonts w:ascii="Times New Roman" w:hAnsi="Times New Roman" w:cs="Times New Roman"/>
          <w:sz w:val="24"/>
          <w:szCs w:val="24"/>
        </w:rPr>
        <w:t>1356 vaikams</w:t>
      </w:r>
      <w:r w:rsidR="00486672" w:rsidRPr="00117390">
        <w:rPr>
          <w:rFonts w:ascii="Times New Roman" w:hAnsi="Times New Roman" w:cs="Times New Roman"/>
          <w:sz w:val="24"/>
          <w:szCs w:val="24"/>
        </w:rPr>
        <w:t xml:space="preserve"> buvo atli</w:t>
      </w:r>
      <w:r w:rsidR="005260D0">
        <w:rPr>
          <w:rFonts w:ascii="Times New Roman" w:hAnsi="Times New Roman" w:cs="Times New Roman"/>
          <w:sz w:val="24"/>
          <w:szCs w:val="24"/>
        </w:rPr>
        <w:t xml:space="preserve">kta dantų silantavimo paslauga, 2014 metais dantų silantavimo paslauga buvo atlikta 2021 vaikui. </w:t>
      </w:r>
      <w:r w:rsidR="00486672" w:rsidRPr="00117390">
        <w:rPr>
          <w:rFonts w:ascii="Times New Roman" w:hAnsi="Times New Roman" w:cs="Times New Roman"/>
          <w:sz w:val="24"/>
          <w:szCs w:val="24"/>
        </w:rPr>
        <w:t>Lyginant Kretingos sav. rodiklį (</w:t>
      </w:r>
      <w:r w:rsidR="008055CB">
        <w:rPr>
          <w:rFonts w:ascii="Times New Roman" w:hAnsi="Times New Roman" w:cs="Times New Roman"/>
          <w:sz w:val="24"/>
          <w:szCs w:val="24"/>
        </w:rPr>
        <w:t>37,88</w:t>
      </w:r>
      <w:r w:rsidR="004E67D2" w:rsidRPr="00117390">
        <w:rPr>
          <w:rFonts w:ascii="Times New Roman" w:hAnsi="Times New Roman" w:cs="Times New Roman"/>
          <w:sz w:val="24"/>
          <w:szCs w:val="24"/>
        </w:rPr>
        <w:t xml:space="preserve">), pastebima, kad </w:t>
      </w:r>
      <w:r w:rsidR="008055CB">
        <w:rPr>
          <w:rFonts w:ascii="Times New Roman" w:hAnsi="Times New Roman" w:cs="Times New Roman"/>
          <w:sz w:val="24"/>
          <w:szCs w:val="24"/>
        </w:rPr>
        <w:t>jis 2 kartus</w:t>
      </w:r>
      <w:r w:rsidR="008055CB" w:rsidRPr="00117390">
        <w:rPr>
          <w:rFonts w:ascii="Times New Roman" w:hAnsi="Times New Roman" w:cs="Times New Roman"/>
          <w:sz w:val="24"/>
          <w:szCs w:val="24"/>
        </w:rPr>
        <w:t xml:space="preserve"> </w:t>
      </w:r>
      <w:r w:rsidR="008055CB">
        <w:rPr>
          <w:rFonts w:ascii="Times New Roman" w:hAnsi="Times New Roman" w:cs="Times New Roman"/>
          <w:sz w:val="24"/>
          <w:szCs w:val="24"/>
        </w:rPr>
        <w:t xml:space="preserve">geresnis </w:t>
      </w:r>
      <w:r w:rsidR="00486672" w:rsidRPr="00117390">
        <w:rPr>
          <w:rFonts w:ascii="Times New Roman" w:hAnsi="Times New Roman" w:cs="Times New Roman"/>
          <w:sz w:val="24"/>
          <w:szCs w:val="24"/>
        </w:rPr>
        <w:t>nei Lietuv</w:t>
      </w:r>
      <w:r w:rsidR="008055CB">
        <w:rPr>
          <w:rFonts w:ascii="Times New Roman" w:hAnsi="Times New Roman" w:cs="Times New Roman"/>
          <w:sz w:val="24"/>
          <w:szCs w:val="24"/>
        </w:rPr>
        <w:t>os (19,98</w:t>
      </w:r>
      <w:r w:rsidR="00BC7453">
        <w:rPr>
          <w:rFonts w:ascii="Times New Roman" w:hAnsi="Times New Roman" w:cs="Times New Roman"/>
          <w:sz w:val="24"/>
          <w:szCs w:val="24"/>
        </w:rPr>
        <w:t>), todėl, pagal santykį</w:t>
      </w:r>
      <w:r w:rsidR="00486672" w:rsidRPr="00117390">
        <w:rPr>
          <w:rFonts w:ascii="Times New Roman" w:hAnsi="Times New Roman" w:cs="Times New Roman"/>
          <w:sz w:val="24"/>
          <w:szCs w:val="24"/>
        </w:rPr>
        <w:t xml:space="preserve"> šis rodiklis priskirtas prie geriausių rodiklių grupės (žalia spalva).</w:t>
      </w:r>
    </w:p>
    <w:p w:rsidR="00486672" w:rsidRPr="00117390" w:rsidRDefault="00486672" w:rsidP="005260D0">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Vaikų, kuriems buvo nustatytas dantų ėduonis, skaičiaus bei paauglių (15-17 m.) gimdymų skaičiaus rodikliai yra labai panašūs į Lietuvos, todėl pagal santykį, už</w:t>
      </w:r>
      <w:r w:rsidR="00BC7961">
        <w:rPr>
          <w:rFonts w:ascii="Times New Roman" w:hAnsi="Times New Roman" w:cs="Times New Roman"/>
          <w:sz w:val="24"/>
          <w:szCs w:val="24"/>
        </w:rPr>
        <w:t>ima viduriniąją kvin</w:t>
      </w:r>
      <w:r w:rsidRPr="00117390">
        <w:rPr>
          <w:rFonts w:ascii="Times New Roman" w:hAnsi="Times New Roman" w:cs="Times New Roman"/>
          <w:sz w:val="24"/>
          <w:szCs w:val="24"/>
        </w:rPr>
        <w:t>tilių grupę (geltona zona).</w:t>
      </w:r>
      <w:r w:rsidR="005260D0" w:rsidRPr="005260D0">
        <w:rPr>
          <w:rFonts w:ascii="Times New Roman" w:hAnsi="Times New Roman" w:cs="Times New Roman"/>
          <w:sz w:val="24"/>
          <w:szCs w:val="24"/>
        </w:rPr>
        <w:t xml:space="preserve"> </w:t>
      </w:r>
      <w:r w:rsidR="005260D0">
        <w:rPr>
          <w:rFonts w:ascii="Times New Roman" w:hAnsi="Times New Roman" w:cs="Times New Roman"/>
          <w:sz w:val="24"/>
          <w:szCs w:val="24"/>
        </w:rPr>
        <w:t>(Žr. 2 lentelę)</w:t>
      </w:r>
      <w:r w:rsidR="005260D0" w:rsidRPr="00117390">
        <w:rPr>
          <w:rFonts w:ascii="Times New Roman" w:eastAsia="Times New Roman" w:hAnsi="Times New Roman" w:cs="Times New Roman"/>
          <w:color w:val="000000"/>
          <w:sz w:val="24"/>
          <w:szCs w:val="24"/>
          <w:lang w:eastAsia="lt-LT"/>
        </w:rPr>
        <w:t>.</w:t>
      </w:r>
    </w:p>
    <w:p w:rsidR="007136AF" w:rsidRPr="00117390" w:rsidRDefault="007136AF" w:rsidP="00F607DC">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Analizuojant </w:t>
      </w:r>
      <w:r w:rsidR="002D05A1">
        <w:rPr>
          <w:rFonts w:ascii="Times New Roman" w:hAnsi="Times New Roman" w:cs="Times New Roman"/>
          <w:sz w:val="24"/>
          <w:szCs w:val="24"/>
        </w:rPr>
        <w:t xml:space="preserve">4 </w:t>
      </w:r>
      <w:r w:rsidRPr="00117390">
        <w:rPr>
          <w:rFonts w:ascii="Times New Roman" w:hAnsi="Times New Roman" w:cs="Times New Roman"/>
          <w:sz w:val="24"/>
          <w:szCs w:val="24"/>
        </w:rPr>
        <w:t>uždavinio</w:t>
      </w:r>
      <w:r w:rsidR="00F607DC">
        <w:rPr>
          <w:rFonts w:ascii="Times New Roman" w:hAnsi="Times New Roman" w:cs="Times New Roman"/>
          <w:sz w:val="24"/>
          <w:szCs w:val="24"/>
        </w:rPr>
        <w:t xml:space="preserve"> -</w:t>
      </w:r>
      <w:r w:rsidRPr="00117390">
        <w:rPr>
          <w:rFonts w:ascii="Times New Roman" w:hAnsi="Times New Roman" w:cs="Times New Roman"/>
          <w:sz w:val="24"/>
          <w:szCs w:val="24"/>
        </w:rPr>
        <w:t xml:space="preserve"> </w:t>
      </w:r>
      <w:r w:rsidR="00F607DC">
        <w:rPr>
          <w:rFonts w:ascii="Times New Roman" w:hAnsi="Times New Roman" w:cs="Times New Roman"/>
          <w:sz w:val="24"/>
          <w:szCs w:val="24"/>
        </w:rPr>
        <w:t xml:space="preserve">stiprinti lėtinių neinfekcinių ligų prevenciją ir kontrolę, </w:t>
      </w:r>
      <w:r w:rsidRPr="00117390">
        <w:rPr>
          <w:rFonts w:ascii="Times New Roman" w:hAnsi="Times New Roman" w:cs="Times New Roman"/>
          <w:sz w:val="24"/>
          <w:szCs w:val="24"/>
        </w:rPr>
        <w:t xml:space="preserve">rodiklių rezultatus, </w:t>
      </w:r>
      <w:r w:rsidR="002D05A1">
        <w:rPr>
          <w:rFonts w:ascii="Times New Roman" w:hAnsi="Times New Roman" w:cs="Times New Roman"/>
          <w:sz w:val="24"/>
          <w:szCs w:val="24"/>
        </w:rPr>
        <w:t>stebima, kad iš 8 rodiklių tik 1 rodiklis</w:t>
      </w:r>
      <w:r w:rsidRPr="00117390">
        <w:rPr>
          <w:rFonts w:ascii="Times New Roman" w:hAnsi="Times New Roman" w:cs="Times New Roman"/>
          <w:sz w:val="24"/>
          <w:szCs w:val="24"/>
        </w:rPr>
        <w:t xml:space="preserve"> yra prastesni</w:t>
      </w:r>
      <w:r w:rsidR="002D05A1">
        <w:rPr>
          <w:rFonts w:ascii="Times New Roman" w:hAnsi="Times New Roman" w:cs="Times New Roman"/>
          <w:sz w:val="24"/>
          <w:szCs w:val="24"/>
        </w:rPr>
        <w:t>s</w:t>
      </w:r>
      <w:r w:rsidR="005843DE" w:rsidRPr="00117390">
        <w:rPr>
          <w:rFonts w:ascii="Times New Roman" w:hAnsi="Times New Roman" w:cs="Times New Roman"/>
          <w:sz w:val="24"/>
          <w:szCs w:val="24"/>
        </w:rPr>
        <w:t>,</w:t>
      </w:r>
      <w:r w:rsidRPr="00117390">
        <w:rPr>
          <w:rFonts w:ascii="Times New Roman" w:hAnsi="Times New Roman" w:cs="Times New Roman"/>
          <w:sz w:val="24"/>
          <w:szCs w:val="24"/>
        </w:rPr>
        <w:t xml:space="preserve"> lyginant su Lietuva. </w:t>
      </w:r>
      <w:r w:rsidR="002D05A1">
        <w:rPr>
          <w:rFonts w:ascii="Times New Roman" w:hAnsi="Times New Roman" w:cs="Times New Roman"/>
          <w:sz w:val="24"/>
          <w:szCs w:val="24"/>
        </w:rPr>
        <w:t xml:space="preserve">2 rodikliai patenka į geriausiųjų, </w:t>
      </w:r>
      <w:r w:rsidR="006079D5">
        <w:rPr>
          <w:rFonts w:ascii="Times New Roman" w:hAnsi="Times New Roman" w:cs="Times New Roman"/>
          <w:sz w:val="24"/>
          <w:szCs w:val="24"/>
        </w:rPr>
        <w:t>5 į vidutiniųjų rodiklių</w:t>
      </w:r>
      <w:r w:rsidR="002D05A1">
        <w:rPr>
          <w:rFonts w:ascii="Times New Roman" w:hAnsi="Times New Roman" w:cs="Times New Roman"/>
          <w:sz w:val="24"/>
          <w:szCs w:val="24"/>
        </w:rPr>
        <w:t xml:space="preserve"> grupę</w:t>
      </w:r>
      <w:r w:rsidR="006079D5">
        <w:rPr>
          <w:rFonts w:ascii="Times New Roman" w:hAnsi="Times New Roman" w:cs="Times New Roman"/>
          <w:sz w:val="24"/>
          <w:szCs w:val="24"/>
        </w:rPr>
        <w:t xml:space="preserve">. </w:t>
      </w:r>
      <w:r w:rsidR="00F607DC">
        <w:rPr>
          <w:rFonts w:ascii="Times New Roman" w:hAnsi="Times New Roman" w:cs="Times New Roman"/>
          <w:sz w:val="24"/>
          <w:szCs w:val="24"/>
        </w:rPr>
        <w:t>(Žr. 2 lentelę)</w:t>
      </w:r>
      <w:r w:rsidR="00F607DC" w:rsidRPr="00117390">
        <w:rPr>
          <w:rFonts w:ascii="Times New Roman" w:eastAsia="Times New Roman" w:hAnsi="Times New Roman" w:cs="Times New Roman"/>
          <w:color w:val="000000"/>
          <w:sz w:val="24"/>
          <w:szCs w:val="24"/>
          <w:lang w:eastAsia="lt-LT"/>
        </w:rPr>
        <w:t>.</w:t>
      </w:r>
    </w:p>
    <w:p w:rsidR="00486672" w:rsidRPr="00117390" w:rsidRDefault="007136AF" w:rsidP="00F607DC">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Tiek sergamumas, tiek mirtingumas nuo kraujotakos sistemos ligų Lietuvoje yra jau daug metų aktuali problema. </w:t>
      </w:r>
      <w:r w:rsidR="0002151A">
        <w:rPr>
          <w:rFonts w:ascii="Times New Roman" w:hAnsi="Times New Roman" w:cs="Times New Roman"/>
          <w:sz w:val="24"/>
          <w:szCs w:val="24"/>
        </w:rPr>
        <w:t>Lėtinės neinfekcinės ligos tapo globalia sveikatos problema, skatinančia kelti vis didesnius iššūkius kiekvienai šaliai, nepriklausomai nuo jos ekonominio ir socialinio išsivystymo.  2015</w:t>
      </w:r>
      <w:r w:rsidRPr="00117390">
        <w:rPr>
          <w:rFonts w:ascii="Times New Roman" w:hAnsi="Times New Roman" w:cs="Times New Roman"/>
          <w:sz w:val="24"/>
          <w:szCs w:val="24"/>
        </w:rPr>
        <w:t xml:space="preserve"> m. dėl šių priežasčių </w:t>
      </w:r>
      <w:r w:rsidR="0002151A">
        <w:rPr>
          <w:rFonts w:ascii="Times New Roman" w:hAnsi="Times New Roman" w:cs="Times New Roman"/>
          <w:sz w:val="24"/>
          <w:szCs w:val="24"/>
        </w:rPr>
        <w:t>Lietuvoje mirė 23 587</w:t>
      </w:r>
      <w:r w:rsidRPr="00117390">
        <w:rPr>
          <w:rFonts w:ascii="Times New Roman" w:hAnsi="Times New Roman" w:cs="Times New Roman"/>
          <w:sz w:val="24"/>
          <w:szCs w:val="24"/>
        </w:rPr>
        <w:t xml:space="preserve"> gyvento</w:t>
      </w:r>
      <w:r w:rsidR="0002151A">
        <w:rPr>
          <w:rFonts w:ascii="Times New Roman" w:hAnsi="Times New Roman" w:cs="Times New Roman"/>
          <w:sz w:val="24"/>
          <w:szCs w:val="24"/>
        </w:rPr>
        <w:t>jai (mirtingumo rodiklis – 811,97</w:t>
      </w:r>
      <w:r w:rsidR="00BC7453">
        <w:rPr>
          <w:rFonts w:ascii="Times New Roman" w:hAnsi="Times New Roman" w:cs="Times New Roman"/>
          <w:sz w:val="24"/>
          <w:szCs w:val="24"/>
        </w:rPr>
        <w:t>/100 000 gyv. ), o Kretingos r</w:t>
      </w:r>
      <w:r w:rsidR="0002151A">
        <w:rPr>
          <w:rFonts w:ascii="Times New Roman" w:hAnsi="Times New Roman" w:cs="Times New Roman"/>
          <w:sz w:val="24"/>
          <w:szCs w:val="24"/>
        </w:rPr>
        <w:t>. sav. 307 (778,41</w:t>
      </w:r>
      <w:r w:rsidRPr="00117390">
        <w:rPr>
          <w:rFonts w:ascii="Times New Roman" w:hAnsi="Times New Roman" w:cs="Times New Roman"/>
          <w:sz w:val="24"/>
          <w:szCs w:val="24"/>
        </w:rPr>
        <w:t>/ 100 000 gyv.). Pagal savivaldybės ir</w:t>
      </w:r>
      <w:r w:rsidR="00BC7453">
        <w:rPr>
          <w:rFonts w:ascii="Times New Roman" w:hAnsi="Times New Roman" w:cs="Times New Roman"/>
          <w:sz w:val="24"/>
          <w:szCs w:val="24"/>
        </w:rPr>
        <w:t xml:space="preserve"> Lietuvos santykį </w:t>
      </w:r>
      <w:r w:rsidR="00BC7453">
        <w:rPr>
          <w:rFonts w:ascii="Times New Roman" w:hAnsi="Times New Roman" w:cs="Times New Roman"/>
          <w:sz w:val="24"/>
          <w:szCs w:val="24"/>
        </w:rPr>
        <w:lastRenderedPageBreak/>
        <w:t>Kretingos r</w:t>
      </w:r>
      <w:r w:rsidR="00BC7961">
        <w:rPr>
          <w:rFonts w:ascii="Times New Roman" w:hAnsi="Times New Roman" w:cs="Times New Roman"/>
          <w:sz w:val="24"/>
          <w:szCs w:val="24"/>
        </w:rPr>
        <w:t>. savivaldybės</w:t>
      </w:r>
      <w:r w:rsidRPr="00117390">
        <w:rPr>
          <w:rFonts w:ascii="Times New Roman" w:hAnsi="Times New Roman" w:cs="Times New Roman"/>
          <w:sz w:val="24"/>
          <w:szCs w:val="24"/>
        </w:rPr>
        <w:t xml:space="preserve"> rodiklis patenka į </w:t>
      </w:r>
      <w:r w:rsidR="0002151A">
        <w:rPr>
          <w:rFonts w:ascii="Times New Roman" w:hAnsi="Times New Roman" w:cs="Times New Roman"/>
          <w:sz w:val="24"/>
          <w:szCs w:val="24"/>
        </w:rPr>
        <w:t>viduriniųjų</w:t>
      </w:r>
      <w:r w:rsidRPr="00117390">
        <w:rPr>
          <w:rFonts w:ascii="Times New Roman" w:hAnsi="Times New Roman" w:cs="Times New Roman"/>
          <w:sz w:val="24"/>
          <w:szCs w:val="24"/>
        </w:rPr>
        <w:t xml:space="preserve"> rodiklių grupę (</w:t>
      </w:r>
      <w:r w:rsidR="0002151A">
        <w:rPr>
          <w:rFonts w:ascii="Times New Roman" w:hAnsi="Times New Roman" w:cs="Times New Roman"/>
          <w:sz w:val="24"/>
          <w:szCs w:val="24"/>
        </w:rPr>
        <w:t>geltona</w:t>
      </w:r>
      <w:r w:rsidRPr="00117390">
        <w:rPr>
          <w:rFonts w:ascii="Times New Roman" w:hAnsi="Times New Roman" w:cs="Times New Roman"/>
          <w:sz w:val="24"/>
          <w:szCs w:val="24"/>
        </w:rPr>
        <w:t xml:space="preserve"> zona).</w:t>
      </w:r>
      <w:r w:rsidR="00862F68">
        <w:rPr>
          <w:rFonts w:ascii="Times New Roman" w:hAnsi="Times New Roman" w:cs="Times New Roman"/>
          <w:sz w:val="24"/>
          <w:szCs w:val="24"/>
        </w:rPr>
        <w:t xml:space="preserve"> (Žr. Priedo</w:t>
      </w:r>
      <w:r w:rsidR="00CC0DC8">
        <w:rPr>
          <w:rFonts w:ascii="Times New Roman" w:hAnsi="Times New Roman" w:cs="Times New Roman"/>
          <w:sz w:val="24"/>
          <w:szCs w:val="24"/>
        </w:rPr>
        <w:t xml:space="preserve"> 6 pav.).</w:t>
      </w:r>
    </w:p>
    <w:p w:rsidR="00B1581F" w:rsidRPr="00117390" w:rsidRDefault="00B1581F" w:rsidP="00F607DC">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 xml:space="preserve">Piktybiniai navikai yra viena iš svarbiausių mirties priežasčių Lietuvoje. 2014 m. </w:t>
      </w:r>
      <w:r w:rsidR="00E40B8F" w:rsidRPr="00117390">
        <w:rPr>
          <w:rFonts w:ascii="Times New Roman" w:hAnsi="Times New Roman" w:cs="Times New Roman"/>
          <w:sz w:val="24"/>
          <w:szCs w:val="24"/>
        </w:rPr>
        <w:t xml:space="preserve">Lietuvoje </w:t>
      </w:r>
      <w:r w:rsidRPr="00117390">
        <w:rPr>
          <w:rFonts w:ascii="Times New Roman" w:hAnsi="Times New Roman" w:cs="Times New Roman"/>
          <w:sz w:val="24"/>
          <w:szCs w:val="24"/>
        </w:rPr>
        <w:t>nuo piktybinių navikų mirė 8</w:t>
      </w:r>
      <w:r w:rsidR="00ED7C55">
        <w:rPr>
          <w:rFonts w:ascii="Times New Roman" w:hAnsi="Times New Roman" w:cs="Times New Roman"/>
          <w:sz w:val="24"/>
          <w:szCs w:val="24"/>
        </w:rPr>
        <w:t xml:space="preserve"> 348</w:t>
      </w:r>
      <w:r w:rsidR="00BC7453">
        <w:rPr>
          <w:rFonts w:ascii="Times New Roman" w:hAnsi="Times New Roman" w:cs="Times New Roman"/>
          <w:sz w:val="24"/>
          <w:szCs w:val="24"/>
        </w:rPr>
        <w:t xml:space="preserve"> gyventojai, o Kretingos r</w:t>
      </w:r>
      <w:r w:rsidRPr="00117390">
        <w:rPr>
          <w:rFonts w:ascii="Times New Roman" w:hAnsi="Times New Roman" w:cs="Times New Roman"/>
          <w:sz w:val="24"/>
          <w:szCs w:val="24"/>
        </w:rPr>
        <w:t>,</w:t>
      </w:r>
      <w:r w:rsidR="00BC7961">
        <w:rPr>
          <w:rFonts w:ascii="Times New Roman" w:hAnsi="Times New Roman" w:cs="Times New Roman"/>
          <w:sz w:val="24"/>
          <w:szCs w:val="24"/>
        </w:rPr>
        <w:t xml:space="preserve"> savivaldybėje -</w:t>
      </w:r>
      <w:r w:rsidR="00ED7C55">
        <w:rPr>
          <w:rFonts w:ascii="Times New Roman" w:hAnsi="Times New Roman" w:cs="Times New Roman"/>
          <w:sz w:val="24"/>
          <w:szCs w:val="24"/>
        </w:rPr>
        <w:t xml:space="preserve"> 105</w:t>
      </w:r>
      <w:r w:rsidR="00BC7453">
        <w:rPr>
          <w:rFonts w:ascii="Times New Roman" w:hAnsi="Times New Roman" w:cs="Times New Roman"/>
          <w:sz w:val="24"/>
          <w:szCs w:val="24"/>
        </w:rPr>
        <w:t xml:space="preserve"> asmenys. Kretingos r</w:t>
      </w:r>
      <w:r w:rsidRPr="00117390">
        <w:rPr>
          <w:rFonts w:ascii="Times New Roman" w:hAnsi="Times New Roman" w:cs="Times New Roman"/>
          <w:sz w:val="24"/>
          <w:szCs w:val="24"/>
        </w:rPr>
        <w:t>. sav. rodiklis (</w:t>
      </w:r>
      <w:r w:rsidR="00ED7C55">
        <w:rPr>
          <w:rFonts w:ascii="Times New Roman" w:eastAsia="Times New Roman" w:hAnsi="Times New Roman" w:cs="Times New Roman"/>
          <w:color w:val="000000"/>
          <w:sz w:val="24"/>
          <w:szCs w:val="24"/>
          <w:lang w:eastAsia="lt-LT"/>
        </w:rPr>
        <w:t>266,23</w:t>
      </w:r>
      <w:r w:rsidRPr="00117390">
        <w:rPr>
          <w:rFonts w:ascii="Times New Roman" w:eastAsia="Times New Roman" w:hAnsi="Times New Roman" w:cs="Times New Roman"/>
          <w:color w:val="000000"/>
          <w:sz w:val="24"/>
          <w:szCs w:val="24"/>
          <w:lang w:eastAsia="lt-LT"/>
        </w:rPr>
        <w:t>)</w:t>
      </w:r>
      <w:r w:rsidR="00ED7C55">
        <w:rPr>
          <w:rFonts w:ascii="Times New Roman" w:eastAsia="Times New Roman" w:hAnsi="Times New Roman" w:cs="Times New Roman"/>
          <w:color w:val="000000"/>
          <w:sz w:val="24"/>
          <w:szCs w:val="24"/>
          <w:lang w:eastAsia="lt-LT"/>
        </w:rPr>
        <w:t xml:space="preserve"> yra mažesnis už Lietuvos (287,38</w:t>
      </w:r>
      <w:r w:rsidRPr="00117390">
        <w:rPr>
          <w:rFonts w:ascii="Times New Roman" w:eastAsia="Times New Roman" w:hAnsi="Times New Roman" w:cs="Times New Roman"/>
          <w:color w:val="000000"/>
          <w:sz w:val="24"/>
          <w:szCs w:val="24"/>
          <w:lang w:eastAsia="lt-LT"/>
        </w:rPr>
        <w:t>), todėl šis rodiklis patenka į vid</w:t>
      </w:r>
      <w:r w:rsidR="007B06EC">
        <w:rPr>
          <w:rFonts w:ascii="Times New Roman" w:eastAsia="Times New Roman" w:hAnsi="Times New Roman" w:cs="Times New Roman"/>
          <w:color w:val="000000"/>
          <w:sz w:val="24"/>
          <w:szCs w:val="24"/>
          <w:lang w:eastAsia="lt-LT"/>
        </w:rPr>
        <w:t xml:space="preserve">uriniąją </w:t>
      </w:r>
      <w:r w:rsidR="00862F68">
        <w:rPr>
          <w:rFonts w:ascii="Times New Roman" w:eastAsia="Times New Roman" w:hAnsi="Times New Roman" w:cs="Times New Roman"/>
          <w:color w:val="000000"/>
          <w:sz w:val="24"/>
          <w:szCs w:val="24"/>
          <w:lang w:eastAsia="lt-LT"/>
        </w:rPr>
        <w:t>grupę (geltona spalva), (Žr. Priedo</w:t>
      </w:r>
      <w:r w:rsidR="007B06EC">
        <w:rPr>
          <w:rFonts w:ascii="Times New Roman" w:eastAsia="Times New Roman" w:hAnsi="Times New Roman" w:cs="Times New Roman"/>
          <w:color w:val="000000"/>
          <w:sz w:val="24"/>
          <w:szCs w:val="24"/>
          <w:lang w:eastAsia="lt-LT"/>
        </w:rPr>
        <w:t xml:space="preserve"> 7 pav.).</w:t>
      </w:r>
    </w:p>
    <w:p w:rsidR="00B1581F" w:rsidRPr="00117390" w:rsidRDefault="00E40B8F" w:rsidP="00F607DC">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Nuo cerebrovaskulinių ligų, kurioms priklauso smegenų infarktas, intracerebrinis kraujavimas, smegenų arterij</w:t>
      </w:r>
      <w:r w:rsidR="00ED7C55">
        <w:rPr>
          <w:rFonts w:ascii="Times New Roman" w:hAnsi="Times New Roman" w:cs="Times New Roman"/>
          <w:sz w:val="24"/>
          <w:szCs w:val="24"/>
        </w:rPr>
        <w:t>ų užsikimšimas ir kt. ligos 2015</w:t>
      </w:r>
      <w:r w:rsidRPr="00117390">
        <w:rPr>
          <w:rFonts w:ascii="Times New Roman" w:hAnsi="Times New Roman" w:cs="Times New Roman"/>
          <w:sz w:val="24"/>
          <w:szCs w:val="24"/>
        </w:rPr>
        <w:t xml:space="preserve"> m. Lietuvoje mi</w:t>
      </w:r>
      <w:r w:rsidR="00ED7C55">
        <w:rPr>
          <w:rFonts w:ascii="Times New Roman" w:hAnsi="Times New Roman" w:cs="Times New Roman"/>
          <w:sz w:val="24"/>
          <w:szCs w:val="24"/>
        </w:rPr>
        <w:t>rė 5 694 žmonių, o Kretingos r. 51 asmuo</w:t>
      </w:r>
      <w:r w:rsidR="00BC7453">
        <w:rPr>
          <w:rFonts w:ascii="Times New Roman" w:hAnsi="Times New Roman" w:cs="Times New Roman"/>
          <w:sz w:val="24"/>
          <w:szCs w:val="24"/>
        </w:rPr>
        <w:t>. Kretingos r</w:t>
      </w:r>
      <w:r w:rsidR="00BC7961">
        <w:rPr>
          <w:rFonts w:ascii="Times New Roman" w:hAnsi="Times New Roman" w:cs="Times New Roman"/>
          <w:sz w:val="24"/>
          <w:szCs w:val="24"/>
        </w:rPr>
        <w:t>. savivaldybės</w:t>
      </w:r>
      <w:r w:rsidRPr="00117390">
        <w:rPr>
          <w:rFonts w:ascii="Times New Roman" w:hAnsi="Times New Roman" w:cs="Times New Roman"/>
          <w:sz w:val="24"/>
          <w:szCs w:val="24"/>
        </w:rPr>
        <w:t xml:space="preserve"> rodiklis (</w:t>
      </w:r>
      <w:r w:rsidR="00ED7C55">
        <w:rPr>
          <w:rFonts w:ascii="Times New Roman" w:hAnsi="Times New Roman" w:cs="Times New Roman"/>
          <w:sz w:val="24"/>
          <w:szCs w:val="24"/>
        </w:rPr>
        <w:t>129,31) yra mažesnis 34</w:t>
      </w:r>
      <w:r w:rsidR="00904EE2" w:rsidRPr="00117390">
        <w:rPr>
          <w:rFonts w:ascii="Times New Roman" w:hAnsi="Times New Roman" w:cs="Times New Roman"/>
          <w:sz w:val="24"/>
          <w:szCs w:val="24"/>
        </w:rPr>
        <w:t xml:space="preserve"> proc. už </w:t>
      </w:r>
      <w:r w:rsidR="005A7B0B" w:rsidRPr="00117390">
        <w:rPr>
          <w:rFonts w:ascii="Times New Roman" w:hAnsi="Times New Roman" w:cs="Times New Roman"/>
          <w:sz w:val="24"/>
          <w:szCs w:val="24"/>
        </w:rPr>
        <w:t>Lietuvos</w:t>
      </w:r>
      <w:r w:rsidR="00904EE2" w:rsidRPr="00117390">
        <w:rPr>
          <w:rFonts w:ascii="Times New Roman" w:hAnsi="Times New Roman" w:cs="Times New Roman"/>
          <w:sz w:val="24"/>
          <w:szCs w:val="24"/>
        </w:rPr>
        <w:t xml:space="preserve"> rodiklį (</w:t>
      </w:r>
      <w:r w:rsidR="00904EE2" w:rsidRPr="00117390">
        <w:rPr>
          <w:rFonts w:ascii="Times New Roman" w:eastAsia="Times New Roman" w:hAnsi="Times New Roman" w:cs="Times New Roman"/>
          <w:color w:val="000000"/>
          <w:sz w:val="24"/>
          <w:szCs w:val="24"/>
          <w:lang w:eastAsia="lt-LT"/>
        </w:rPr>
        <w:t>196,</w:t>
      </w:r>
      <w:r w:rsidR="00ED7C55">
        <w:rPr>
          <w:rFonts w:ascii="Times New Roman" w:eastAsia="Times New Roman" w:hAnsi="Times New Roman" w:cs="Times New Roman"/>
          <w:color w:val="000000"/>
          <w:sz w:val="24"/>
          <w:szCs w:val="24"/>
          <w:lang w:eastAsia="lt-LT"/>
        </w:rPr>
        <w:t>0</w:t>
      </w:r>
      <w:r w:rsidR="00904EE2" w:rsidRPr="00117390">
        <w:rPr>
          <w:rFonts w:ascii="Times New Roman" w:eastAsia="Times New Roman" w:hAnsi="Times New Roman" w:cs="Times New Roman"/>
          <w:color w:val="000000"/>
          <w:sz w:val="24"/>
          <w:szCs w:val="24"/>
          <w:lang w:eastAsia="lt-LT"/>
        </w:rPr>
        <w:t>1), todėl patenka į geriausių rodiklių grupę (žalia spalva).</w:t>
      </w:r>
    </w:p>
    <w:p w:rsidR="00904EE2" w:rsidRPr="00117390" w:rsidRDefault="00ED7C55" w:rsidP="00F607DC">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Lietuvoje 2015</w:t>
      </w:r>
      <w:r w:rsidR="00904EE2" w:rsidRPr="00117390">
        <w:rPr>
          <w:rFonts w:ascii="Times New Roman" w:hAnsi="Times New Roman" w:cs="Times New Roman"/>
          <w:sz w:val="24"/>
          <w:szCs w:val="24"/>
        </w:rPr>
        <w:t xml:space="preserve"> m. 12 </w:t>
      </w:r>
      <w:r>
        <w:rPr>
          <w:rFonts w:ascii="Times New Roman" w:hAnsi="Times New Roman" w:cs="Times New Roman"/>
          <w:sz w:val="24"/>
          <w:szCs w:val="24"/>
        </w:rPr>
        <w:t>386</w:t>
      </w:r>
      <w:r w:rsidR="00904EE2" w:rsidRPr="00117390">
        <w:rPr>
          <w:rFonts w:ascii="Times New Roman" w:hAnsi="Times New Roman" w:cs="Times New Roman"/>
          <w:sz w:val="24"/>
          <w:szCs w:val="24"/>
        </w:rPr>
        <w:t xml:space="preserve"> asmenų ambulatorinėse asmens sveikatos priežiūros įstaigose pirmą kartą gyvenime buvo užregistruotas II tipo cukrinis diabetas (nuo insulino neprikl</w:t>
      </w:r>
      <w:r w:rsidR="00BC7453">
        <w:rPr>
          <w:rFonts w:ascii="Times New Roman" w:hAnsi="Times New Roman" w:cs="Times New Roman"/>
          <w:sz w:val="24"/>
          <w:szCs w:val="24"/>
        </w:rPr>
        <w:t>ausomas diabetas), Kretingos r</w:t>
      </w:r>
      <w:r w:rsidR="00904EE2" w:rsidRPr="00117390">
        <w:rPr>
          <w:rFonts w:ascii="Times New Roman" w:hAnsi="Times New Roman" w:cs="Times New Roman"/>
          <w:sz w:val="24"/>
          <w:szCs w:val="24"/>
        </w:rPr>
        <w:t xml:space="preserve">. sav. </w:t>
      </w:r>
      <w:r w:rsidR="00904EE2" w:rsidRPr="00117390">
        <w:rPr>
          <w:rFonts w:ascii="Times New Roman" w:hAnsi="Times New Roman" w:cs="Times New Roman"/>
          <w:sz w:val="24"/>
          <w:szCs w:val="24"/>
        </w:rPr>
        <w:softHyphen/>
        <w:t xml:space="preserve">- </w:t>
      </w:r>
      <w:r w:rsidR="00BC7453">
        <w:rPr>
          <w:rFonts w:ascii="Times New Roman" w:eastAsia="Times New Roman" w:hAnsi="Times New Roman" w:cs="Times New Roman"/>
          <w:sz w:val="24"/>
          <w:szCs w:val="24"/>
          <w:lang w:eastAsia="lt-LT"/>
        </w:rPr>
        <w:t>1 051. Kretingos r</w:t>
      </w:r>
      <w:r w:rsidR="00904EE2" w:rsidRPr="00117390">
        <w:rPr>
          <w:rFonts w:ascii="Times New Roman" w:eastAsia="Times New Roman" w:hAnsi="Times New Roman" w:cs="Times New Roman"/>
          <w:sz w:val="24"/>
          <w:szCs w:val="24"/>
          <w:lang w:eastAsia="lt-LT"/>
        </w:rPr>
        <w:t>. sav. rodiklis (</w:t>
      </w:r>
      <w:r w:rsidR="00904EE2" w:rsidRPr="00117390">
        <w:rPr>
          <w:rFonts w:ascii="Times New Roman" w:eastAsia="Times New Roman" w:hAnsi="Times New Roman" w:cs="Times New Roman"/>
          <w:color w:val="000000"/>
          <w:sz w:val="24"/>
          <w:szCs w:val="24"/>
          <w:lang w:eastAsia="lt-LT"/>
        </w:rPr>
        <w:t>51,82) yra didesnis už Lietuv</w:t>
      </w:r>
      <w:r w:rsidR="005A7B0B" w:rsidRPr="00117390">
        <w:rPr>
          <w:rFonts w:ascii="Times New Roman" w:eastAsia="Times New Roman" w:hAnsi="Times New Roman" w:cs="Times New Roman"/>
          <w:color w:val="000000"/>
          <w:sz w:val="24"/>
          <w:szCs w:val="24"/>
          <w:lang w:eastAsia="lt-LT"/>
        </w:rPr>
        <w:t>o</w:t>
      </w:r>
      <w:r w:rsidR="00904EE2" w:rsidRPr="00117390">
        <w:rPr>
          <w:rFonts w:ascii="Times New Roman" w:eastAsia="Times New Roman" w:hAnsi="Times New Roman" w:cs="Times New Roman"/>
          <w:color w:val="000000"/>
          <w:sz w:val="24"/>
          <w:szCs w:val="24"/>
          <w:lang w:eastAsia="lt-LT"/>
        </w:rPr>
        <w:t xml:space="preserve">s rodiklį (43,7) 19 proc., pagal santykį, </w:t>
      </w:r>
      <w:r w:rsidR="005A7B0B" w:rsidRPr="00117390">
        <w:rPr>
          <w:rFonts w:ascii="Times New Roman" w:eastAsia="Times New Roman" w:hAnsi="Times New Roman" w:cs="Times New Roman"/>
          <w:color w:val="000000"/>
          <w:sz w:val="24"/>
          <w:szCs w:val="24"/>
          <w:lang w:eastAsia="lt-LT"/>
        </w:rPr>
        <w:t>Kretingos</w:t>
      </w:r>
      <w:r w:rsidR="00BC7453">
        <w:rPr>
          <w:rFonts w:ascii="Times New Roman" w:eastAsia="Times New Roman" w:hAnsi="Times New Roman" w:cs="Times New Roman"/>
          <w:color w:val="000000"/>
          <w:sz w:val="24"/>
          <w:szCs w:val="24"/>
          <w:lang w:eastAsia="lt-LT"/>
        </w:rPr>
        <w:t xml:space="preserve"> r</w:t>
      </w:r>
      <w:r w:rsidR="00904EE2" w:rsidRPr="00117390">
        <w:rPr>
          <w:rFonts w:ascii="Times New Roman" w:eastAsia="Times New Roman" w:hAnsi="Times New Roman" w:cs="Times New Roman"/>
          <w:color w:val="000000"/>
          <w:sz w:val="24"/>
          <w:szCs w:val="24"/>
          <w:lang w:eastAsia="lt-LT"/>
        </w:rPr>
        <w:t>.</w:t>
      </w:r>
      <w:r w:rsidR="00BC7961">
        <w:rPr>
          <w:rFonts w:ascii="Times New Roman" w:eastAsia="Times New Roman" w:hAnsi="Times New Roman" w:cs="Times New Roman"/>
          <w:color w:val="000000"/>
          <w:sz w:val="24"/>
          <w:szCs w:val="24"/>
          <w:lang w:eastAsia="lt-LT"/>
        </w:rPr>
        <w:t xml:space="preserve"> sav. patenka į prasčiausių</w:t>
      </w:r>
      <w:r w:rsidR="00904EE2" w:rsidRPr="00117390">
        <w:rPr>
          <w:rFonts w:ascii="Times New Roman" w:eastAsia="Times New Roman" w:hAnsi="Times New Roman" w:cs="Times New Roman"/>
          <w:color w:val="000000"/>
          <w:sz w:val="24"/>
          <w:szCs w:val="24"/>
          <w:lang w:eastAsia="lt-LT"/>
        </w:rPr>
        <w:t xml:space="preserve"> rodiklių grupę (raudona zona).</w:t>
      </w:r>
    </w:p>
    <w:p w:rsidR="00555B68" w:rsidRPr="00117390" w:rsidRDefault="00555B68" w:rsidP="00F607DC">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Krūties vėžio ankstyvosios diagnostikos programa yra skirta moterims nuo 50 iki 69 metų amžiaus imtinai. Šio amžiaus moterims kartą per 2 metus nemokamai gali būti atliekamas mam</w:t>
      </w:r>
      <w:r>
        <w:rPr>
          <w:rFonts w:ascii="Times New Roman" w:hAnsi="Times New Roman" w:cs="Times New Roman"/>
          <w:sz w:val="24"/>
          <w:szCs w:val="24"/>
        </w:rPr>
        <w:t>ografinis tyrimas. Kretingos r</w:t>
      </w:r>
      <w:r w:rsidRPr="00117390">
        <w:rPr>
          <w:rFonts w:ascii="Times New Roman" w:hAnsi="Times New Roman" w:cs="Times New Roman"/>
          <w:sz w:val="24"/>
          <w:szCs w:val="24"/>
        </w:rPr>
        <w:t xml:space="preserve">. sav. šia programa pasinaudojo </w:t>
      </w:r>
      <w:r>
        <w:rPr>
          <w:rFonts w:ascii="Times New Roman" w:eastAsia="Times New Roman" w:hAnsi="Times New Roman" w:cs="Times New Roman"/>
          <w:sz w:val="24"/>
          <w:szCs w:val="24"/>
          <w:lang w:eastAsia="lt-LT"/>
        </w:rPr>
        <w:t>1825</w:t>
      </w:r>
      <w:r w:rsidRPr="00117390">
        <w:rPr>
          <w:rFonts w:ascii="Times New Roman" w:eastAsia="Times New Roman" w:hAnsi="Times New Roman" w:cs="Times New Roman"/>
          <w:sz w:val="24"/>
          <w:szCs w:val="24"/>
          <w:lang w:eastAsia="lt-LT"/>
        </w:rPr>
        <w:t xml:space="preserve"> arba </w:t>
      </w:r>
      <w:r>
        <w:rPr>
          <w:rFonts w:ascii="Times New Roman" w:eastAsia="Times New Roman" w:hAnsi="Times New Roman" w:cs="Times New Roman"/>
          <w:sz w:val="24"/>
          <w:szCs w:val="24"/>
          <w:lang w:eastAsia="lt-LT"/>
        </w:rPr>
        <w:t>33</w:t>
      </w:r>
      <w:r w:rsidRPr="00117390">
        <w:rPr>
          <w:rFonts w:ascii="Times New Roman" w:eastAsia="Times New Roman" w:hAnsi="Times New Roman" w:cs="Times New Roman"/>
          <w:sz w:val="24"/>
          <w:szCs w:val="24"/>
          <w:lang w:eastAsia="lt-LT"/>
        </w:rPr>
        <w:t>,47 proc. moterų. Šis rodiklis yra mažesnis už Lietuvos (</w:t>
      </w:r>
      <w:r>
        <w:rPr>
          <w:rFonts w:ascii="Times New Roman" w:eastAsia="Times New Roman" w:hAnsi="Times New Roman" w:cs="Times New Roman"/>
          <w:color w:val="000000"/>
          <w:sz w:val="24"/>
          <w:szCs w:val="24"/>
          <w:lang w:eastAsia="lt-LT"/>
        </w:rPr>
        <w:t>48,4 proc.), todėl Kretingos r</w:t>
      </w:r>
      <w:r w:rsidRPr="00117390">
        <w:rPr>
          <w:rFonts w:ascii="Times New Roman" w:eastAsia="Times New Roman" w:hAnsi="Times New Roman" w:cs="Times New Roman"/>
          <w:color w:val="000000"/>
          <w:sz w:val="24"/>
          <w:szCs w:val="24"/>
          <w:lang w:eastAsia="lt-LT"/>
        </w:rPr>
        <w:t xml:space="preserve">. sav. patenka į viduriniąją </w:t>
      </w:r>
      <w:r>
        <w:rPr>
          <w:rFonts w:ascii="Times New Roman" w:eastAsia="Times New Roman" w:hAnsi="Times New Roman" w:cs="Times New Roman"/>
          <w:color w:val="000000"/>
          <w:sz w:val="24"/>
          <w:szCs w:val="24"/>
          <w:lang w:eastAsia="lt-LT"/>
        </w:rPr>
        <w:t>kvin</w:t>
      </w:r>
      <w:r w:rsidRPr="00117390">
        <w:rPr>
          <w:rFonts w:ascii="Times New Roman" w:eastAsia="Times New Roman" w:hAnsi="Times New Roman" w:cs="Times New Roman"/>
          <w:color w:val="000000"/>
          <w:sz w:val="24"/>
          <w:szCs w:val="24"/>
          <w:lang w:eastAsia="lt-LT"/>
        </w:rPr>
        <w:t>tilių zon</w:t>
      </w:r>
      <w:r>
        <w:rPr>
          <w:rFonts w:ascii="Times New Roman" w:eastAsia="Times New Roman" w:hAnsi="Times New Roman" w:cs="Times New Roman"/>
          <w:color w:val="000000"/>
          <w:sz w:val="24"/>
          <w:szCs w:val="24"/>
          <w:lang w:eastAsia="lt-LT"/>
        </w:rPr>
        <w:t>ą</w:t>
      </w:r>
      <w:r w:rsidRPr="00117390">
        <w:rPr>
          <w:rFonts w:ascii="Times New Roman" w:eastAsia="Times New Roman" w:hAnsi="Times New Roman" w:cs="Times New Roman"/>
          <w:color w:val="000000"/>
          <w:sz w:val="24"/>
          <w:szCs w:val="24"/>
          <w:lang w:eastAsia="lt-LT"/>
        </w:rPr>
        <w:t xml:space="preserve"> (geltona spalva).</w:t>
      </w:r>
      <w:r w:rsidR="00F607DC" w:rsidRPr="00F607DC">
        <w:rPr>
          <w:rFonts w:ascii="Times New Roman" w:hAnsi="Times New Roman" w:cs="Times New Roman"/>
          <w:sz w:val="24"/>
          <w:szCs w:val="24"/>
        </w:rPr>
        <w:t xml:space="preserve"> </w:t>
      </w:r>
      <w:r w:rsidR="00F607DC">
        <w:rPr>
          <w:rFonts w:ascii="Times New Roman" w:hAnsi="Times New Roman" w:cs="Times New Roman"/>
          <w:sz w:val="24"/>
          <w:szCs w:val="24"/>
        </w:rPr>
        <w:t>(Žr. 2 lentelę)</w:t>
      </w:r>
      <w:r w:rsidR="00F607DC" w:rsidRPr="00117390">
        <w:rPr>
          <w:rFonts w:ascii="Times New Roman" w:eastAsia="Times New Roman" w:hAnsi="Times New Roman" w:cs="Times New Roman"/>
          <w:color w:val="000000"/>
          <w:sz w:val="24"/>
          <w:szCs w:val="24"/>
          <w:lang w:eastAsia="lt-LT"/>
        </w:rPr>
        <w:t>.</w:t>
      </w:r>
    </w:p>
    <w:p w:rsidR="00555B68" w:rsidRPr="00117390" w:rsidRDefault="00555B68" w:rsidP="00821B75">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Gimdos kaklelio vėžio ankstyvosios diagnostikos programa yra skirta moterims nuo 25 iki 60 metų. Šio amžiaus moterys kartą per 3 metus gali nemokamai pasitikrinti dėl gimdos kaklelio v</w:t>
      </w:r>
      <w:r>
        <w:rPr>
          <w:rFonts w:ascii="Times New Roman" w:hAnsi="Times New Roman" w:cs="Times New Roman"/>
          <w:sz w:val="24"/>
          <w:szCs w:val="24"/>
        </w:rPr>
        <w:t>ėžio. Šia programa Kretingos r. sav. pasinaudojo 4685 arba 48,63</w:t>
      </w:r>
      <w:r w:rsidRPr="00117390">
        <w:rPr>
          <w:rFonts w:ascii="Times New Roman" w:hAnsi="Times New Roman" w:cs="Times New Roman"/>
          <w:sz w:val="24"/>
          <w:szCs w:val="24"/>
        </w:rPr>
        <w:t xml:space="preserve"> proc. moterų. Šis rodiklis yra mažesnis už Lietuvos (</w:t>
      </w:r>
      <w:r>
        <w:rPr>
          <w:rFonts w:ascii="Times New Roman" w:eastAsia="Times New Roman" w:hAnsi="Times New Roman" w:cs="Times New Roman"/>
          <w:color w:val="000000"/>
          <w:sz w:val="24"/>
          <w:szCs w:val="24"/>
          <w:lang w:eastAsia="lt-LT"/>
        </w:rPr>
        <w:t>50,24 proc.), todėl Kretingos r</w:t>
      </w:r>
      <w:r w:rsidRPr="0011739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sav. patenka į viduriniąją kvin</w:t>
      </w:r>
      <w:r w:rsidRPr="00117390">
        <w:rPr>
          <w:rFonts w:ascii="Times New Roman" w:eastAsia="Times New Roman" w:hAnsi="Times New Roman" w:cs="Times New Roman"/>
          <w:color w:val="000000"/>
          <w:sz w:val="24"/>
          <w:szCs w:val="24"/>
          <w:lang w:eastAsia="lt-LT"/>
        </w:rPr>
        <w:t>tilių zon</w:t>
      </w:r>
      <w:r>
        <w:rPr>
          <w:rFonts w:ascii="Times New Roman" w:eastAsia="Times New Roman" w:hAnsi="Times New Roman" w:cs="Times New Roman"/>
          <w:color w:val="000000"/>
          <w:sz w:val="24"/>
          <w:szCs w:val="24"/>
          <w:lang w:eastAsia="lt-LT"/>
        </w:rPr>
        <w:t>ą</w:t>
      </w:r>
      <w:r w:rsidRPr="00117390">
        <w:rPr>
          <w:rFonts w:ascii="Times New Roman" w:eastAsia="Times New Roman" w:hAnsi="Times New Roman" w:cs="Times New Roman"/>
          <w:color w:val="000000"/>
          <w:sz w:val="24"/>
          <w:szCs w:val="24"/>
          <w:lang w:eastAsia="lt-LT"/>
        </w:rPr>
        <w:t xml:space="preserve"> (geltona spalva).</w:t>
      </w:r>
      <w:r w:rsidR="00F607DC" w:rsidRPr="00F607DC">
        <w:rPr>
          <w:rFonts w:ascii="Times New Roman" w:hAnsi="Times New Roman" w:cs="Times New Roman"/>
          <w:sz w:val="24"/>
          <w:szCs w:val="24"/>
        </w:rPr>
        <w:t xml:space="preserve"> </w:t>
      </w:r>
      <w:r w:rsidR="00F607DC">
        <w:rPr>
          <w:rFonts w:ascii="Times New Roman" w:hAnsi="Times New Roman" w:cs="Times New Roman"/>
          <w:sz w:val="24"/>
          <w:szCs w:val="24"/>
        </w:rPr>
        <w:t>(Žr. 2 lentelę)</w:t>
      </w:r>
      <w:r w:rsidR="00F607DC" w:rsidRPr="00117390">
        <w:rPr>
          <w:rFonts w:ascii="Times New Roman" w:eastAsia="Times New Roman" w:hAnsi="Times New Roman" w:cs="Times New Roman"/>
          <w:color w:val="000000"/>
          <w:sz w:val="24"/>
          <w:szCs w:val="24"/>
          <w:lang w:eastAsia="lt-LT"/>
        </w:rPr>
        <w:t>.</w:t>
      </w:r>
    </w:p>
    <w:p w:rsidR="00555B68" w:rsidRPr="00117390" w:rsidRDefault="00555B68" w:rsidP="00821B75">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Storosios žarnos vėžio ankstyvosios diagnostikos programa skirta 50-74 metų amžiaus asmenims, kuriems vieną kartą per 2 metus gali būti atliekamas slapto kraujavimo te</w:t>
      </w:r>
      <w:r>
        <w:rPr>
          <w:rFonts w:ascii="Times New Roman" w:hAnsi="Times New Roman" w:cs="Times New Roman"/>
          <w:sz w:val="24"/>
          <w:szCs w:val="24"/>
        </w:rPr>
        <w:t>stas. Šia programa Kretingos r. sav. pasinaudojo 5646 arba 48,2 proc. Kretingos r</w:t>
      </w:r>
      <w:r w:rsidRPr="00117390">
        <w:rPr>
          <w:rFonts w:ascii="Times New Roman" w:hAnsi="Times New Roman" w:cs="Times New Roman"/>
          <w:sz w:val="24"/>
          <w:szCs w:val="24"/>
        </w:rPr>
        <w:t xml:space="preserve">. sav. šis rodiklis yra </w:t>
      </w:r>
      <w:r>
        <w:rPr>
          <w:rFonts w:ascii="Times New Roman" w:hAnsi="Times New Roman" w:cs="Times New Roman"/>
          <w:sz w:val="24"/>
          <w:szCs w:val="24"/>
        </w:rPr>
        <w:t>prastesnis</w:t>
      </w:r>
      <w:r w:rsidRPr="00117390">
        <w:rPr>
          <w:rFonts w:ascii="Times New Roman" w:hAnsi="Times New Roman" w:cs="Times New Roman"/>
          <w:sz w:val="24"/>
          <w:szCs w:val="24"/>
        </w:rPr>
        <w:t xml:space="preserve"> nei Lietuvoje (</w:t>
      </w:r>
      <w:r>
        <w:rPr>
          <w:rFonts w:ascii="Times New Roman" w:eastAsia="Times New Roman" w:hAnsi="Times New Roman" w:cs="Times New Roman"/>
          <w:color w:val="000000"/>
          <w:sz w:val="24"/>
          <w:szCs w:val="24"/>
          <w:lang w:eastAsia="lt-LT"/>
        </w:rPr>
        <w:t>50,44 p</w:t>
      </w:r>
      <w:r w:rsidRPr="00117390">
        <w:rPr>
          <w:rFonts w:ascii="Times New Roman" w:eastAsia="Times New Roman" w:hAnsi="Times New Roman" w:cs="Times New Roman"/>
          <w:color w:val="000000"/>
          <w:sz w:val="24"/>
          <w:szCs w:val="24"/>
          <w:lang w:eastAsia="lt-LT"/>
        </w:rPr>
        <w:t xml:space="preserve">roc.), </w:t>
      </w:r>
      <w:r>
        <w:rPr>
          <w:rFonts w:ascii="Times New Roman" w:eastAsia="Times New Roman" w:hAnsi="Times New Roman" w:cs="Times New Roman"/>
          <w:color w:val="000000"/>
          <w:sz w:val="24"/>
          <w:szCs w:val="24"/>
          <w:lang w:eastAsia="lt-LT"/>
        </w:rPr>
        <w:t xml:space="preserve">todėl </w:t>
      </w:r>
      <w:r w:rsidRPr="00117390">
        <w:rPr>
          <w:rFonts w:ascii="Times New Roman" w:eastAsia="Times New Roman" w:hAnsi="Times New Roman" w:cs="Times New Roman"/>
          <w:color w:val="000000"/>
          <w:sz w:val="24"/>
          <w:szCs w:val="24"/>
          <w:lang w:eastAsia="lt-LT"/>
        </w:rPr>
        <w:t xml:space="preserve">patenka į </w:t>
      </w:r>
      <w:r>
        <w:rPr>
          <w:rFonts w:ascii="Times New Roman" w:eastAsia="Times New Roman" w:hAnsi="Times New Roman" w:cs="Times New Roman"/>
          <w:color w:val="000000"/>
          <w:sz w:val="24"/>
          <w:szCs w:val="24"/>
          <w:lang w:eastAsia="lt-LT"/>
        </w:rPr>
        <w:t>viduriniųjų</w:t>
      </w:r>
      <w:r w:rsidRPr="00117390">
        <w:rPr>
          <w:rFonts w:ascii="Times New Roman" w:eastAsia="Times New Roman" w:hAnsi="Times New Roman" w:cs="Times New Roman"/>
          <w:color w:val="000000"/>
          <w:sz w:val="24"/>
          <w:szCs w:val="24"/>
          <w:lang w:eastAsia="lt-LT"/>
        </w:rPr>
        <w:t xml:space="preserve"> rodiklių zoną (</w:t>
      </w:r>
      <w:r>
        <w:rPr>
          <w:rFonts w:ascii="Times New Roman" w:eastAsia="Times New Roman" w:hAnsi="Times New Roman" w:cs="Times New Roman"/>
          <w:color w:val="000000"/>
          <w:sz w:val="24"/>
          <w:szCs w:val="24"/>
          <w:lang w:eastAsia="lt-LT"/>
        </w:rPr>
        <w:t>geltona</w:t>
      </w:r>
      <w:r w:rsidRPr="00117390">
        <w:rPr>
          <w:rFonts w:ascii="Times New Roman" w:eastAsia="Times New Roman" w:hAnsi="Times New Roman" w:cs="Times New Roman"/>
          <w:color w:val="000000"/>
          <w:sz w:val="24"/>
          <w:szCs w:val="24"/>
          <w:lang w:eastAsia="lt-LT"/>
        </w:rPr>
        <w:t xml:space="preserve"> spalva).</w:t>
      </w:r>
    </w:p>
    <w:p w:rsidR="00555B68" w:rsidRPr="00117390" w:rsidRDefault="00555B68" w:rsidP="00821B75">
      <w:pPr>
        <w:pStyle w:val="Betarp"/>
        <w:tabs>
          <w:tab w:val="left" w:pos="9356"/>
        </w:tabs>
        <w:spacing w:line="360" w:lineRule="auto"/>
        <w:ind w:firstLine="426"/>
        <w:jc w:val="both"/>
        <w:rPr>
          <w:rFonts w:ascii="Times New Roman" w:eastAsia="Times New Roman" w:hAnsi="Times New Roman" w:cs="Times New Roman"/>
          <w:color w:val="000000"/>
          <w:sz w:val="24"/>
          <w:szCs w:val="24"/>
          <w:lang w:eastAsia="lt-LT"/>
        </w:rPr>
      </w:pPr>
      <w:r w:rsidRPr="0083275C">
        <w:rPr>
          <w:rFonts w:ascii="Times New Roman" w:hAnsi="Times New Roman" w:cs="Times New Roman"/>
          <w:sz w:val="24"/>
          <w:szCs w:val="24"/>
        </w:rPr>
        <w:t xml:space="preserve">Širdies ir kraujagyslių ligų prevencijos </w:t>
      </w:r>
      <w:r w:rsidRPr="00117390">
        <w:rPr>
          <w:rFonts w:ascii="Times New Roman" w:hAnsi="Times New Roman" w:cs="Times New Roman"/>
          <w:sz w:val="24"/>
          <w:szCs w:val="24"/>
        </w:rPr>
        <w:t>programa yra skirta vyrams nuo 40 iki 55 metų ir moterims nuo 50 iki 65 metų. Šio amžiaus asmenims kartą per metus šeimos gydytojas nustato rizikos veiksnius ir, jei reikia, sudaro individualų širdies ir kraujagyslių ligų prevencijos p</w:t>
      </w:r>
      <w:r>
        <w:rPr>
          <w:rFonts w:ascii="Times New Roman" w:hAnsi="Times New Roman" w:cs="Times New Roman"/>
          <w:sz w:val="24"/>
          <w:szCs w:val="24"/>
        </w:rPr>
        <w:t>laną. Šia programa Kretingos r. sav. pasinaudojo 3943 arba 43,23 proc. Kretingos r. savivaldybėje</w:t>
      </w:r>
      <w:r w:rsidRPr="00117390">
        <w:rPr>
          <w:rFonts w:ascii="Times New Roman" w:hAnsi="Times New Roman" w:cs="Times New Roman"/>
          <w:sz w:val="24"/>
          <w:szCs w:val="24"/>
        </w:rPr>
        <w:t xml:space="preserve"> šis rodiklis yra geresnis nei Lietuvoje (</w:t>
      </w:r>
      <w:r>
        <w:rPr>
          <w:rFonts w:ascii="Times New Roman" w:eastAsia="Times New Roman" w:hAnsi="Times New Roman" w:cs="Times New Roman"/>
          <w:color w:val="000000"/>
          <w:sz w:val="24"/>
          <w:szCs w:val="24"/>
          <w:lang w:eastAsia="lt-LT"/>
        </w:rPr>
        <w:t>37,42 proc.), todėl pagal santykį Kretingos r</w:t>
      </w:r>
      <w:r w:rsidRPr="00117390">
        <w:rPr>
          <w:rFonts w:ascii="Times New Roman" w:eastAsia="Times New Roman" w:hAnsi="Times New Roman" w:cs="Times New Roman"/>
          <w:color w:val="000000"/>
          <w:sz w:val="24"/>
          <w:szCs w:val="24"/>
          <w:lang w:eastAsia="lt-LT"/>
        </w:rPr>
        <w:t>. sav. patenka į geriausių rodiklių grupę (žalia spalva).</w:t>
      </w:r>
      <w:r w:rsidR="00F607DC" w:rsidRPr="00F607DC">
        <w:rPr>
          <w:rFonts w:ascii="Times New Roman" w:hAnsi="Times New Roman" w:cs="Times New Roman"/>
          <w:sz w:val="24"/>
          <w:szCs w:val="24"/>
        </w:rPr>
        <w:t xml:space="preserve"> </w:t>
      </w:r>
      <w:r w:rsidR="00F607DC">
        <w:rPr>
          <w:rFonts w:ascii="Times New Roman" w:hAnsi="Times New Roman" w:cs="Times New Roman"/>
          <w:sz w:val="24"/>
          <w:szCs w:val="24"/>
        </w:rPr>
        <w:t>(Žr. 2 lentelę)</w:t>
      </w:r>
      <w:r w:rsidR="00F607DC" w:rsidRPr="00117390">
        <w:rPr>
          <w:rFonts w:ascii="Times New Roman" w:eastAsia="Times New Roman" w:hAnsi="Times New Roman" w:cs="Times New Roman"/>
          <w:color w:val="000000"/>
          <w:sz w:val="24"/>
          <w:szCs w:val="24"/>
          <w:lang w:eastAsia="lt-LT"/>
        </w:rPr>
        <w:t>.</w:t>
      </w:r>
    </w:p>
    <w:p w:rsidR="000A250B" w:rsidRPr="00117390" w:rsidRDefault="000A250B" w:rsidP="002B403E">
      <w:pPr>
        <w:pStyle w:val="Antrat1"/>
        <w:numPr>
          <w:ilvl w:val="0"/>
          <w:numId w:val="4"/>
        </w:numPr>
        <w:jc w:val="center"/>
        <w:rPr>
          <w:rFonts w:ascii="Times New Roman" w:hAnsi="Times New Roman" w:cs="Times New Roman"/>
          <w:color w:val="auto"/>
        </w:rPr>
      </w:pPr>
      <w:bookmarkStart w:id="7" w:name="_Toc468348722"/>
      <w:r w:rsidRPr="00117390">
        <w:rPr>
          <w:rFonts w:ascii="Times New Roman" w:hAnsi="Times New Roman" w:cs="Times New Roman"/>
          <w:color w:val="auto"/>
        </w:rPr>
        <w:lastRenderedPageBreak/>
        <w:t>SPECIALIOJI DALIS</w:t>
      </w:r>
      <w:bookmarkEnd w:id="7"/>
    </w:p>
    <w:p w:rsidR="002B403E" w:rsidRPr="00117390" w:rsidRDefault="002B403E" w:rsidP="002B403E">
      <w:pPr>
        <w:pStyle w:val="Sraopastraipa"/>
        <w:ind w:left="0"/>
      </w:pPr>
    </w:p>
    <w:p w:rsidR="00122611" w:rsidRPr="00117390" w:rsidRDefault="002B403E" w:rsidP="002B403E">
      <w:pPr>
        <w:pStyle w:val="Antrat2"/>
        <w:jc w:val="center"/>
        <w:rPr>
          <w:rFonts w:ascii="Times New Roman" w:hAnsi="Times New Roman" w:cs="Times New Roman"/>
          <w:color w:val="auto"/>
          <w:sz w:val="24"/>
          <w:szCs w:val="24"/>
        </w:rPr>
      </w:pPr>
      <w:bookmarkStart w:id="8" w:name="_Toc468348723"/>
      <w:r w:rsidRPr="00117390">
        <w:rPr>
          <w:rFonts w:ascii="Times New Roman" w:hAnsi="Times New Roman" w:cs="Times New Roman"/>
          <w:color w:val="auto"/>
          <w:sz w:val="24"/>
          <w:szCs w:val="24"/>
        </w:rPr>
        <w:t>2.1. Prioritetinių sričių identifikavimas</w:t>
      </w:r>
      <w:bookmarkEnd w:id="8"/>
    </w:p>
    <w:p w:rsidR="002B403E" w:rsidRPr="00117390" w:rsidRDefault="002B403E" w:rsidP="002B403E"/>
    <w:p w:rsidR="00C151E7" w:rsidRDefault="00D52094" w:rsidP="004A0748">
      <w:pPr>
        <w:pStyle w:val="Sraopastraipa"/>
        <w:spacing w:after="0" w:line="360" w:lineRule="auto"/>
        <w:ind w:left="0"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savivaldybėje yra 6 rodikliai, kurie patenką į blogiausiųjų rodiklių sąrašą (raudona zona) tačiau</w:t>
      </w:r>
      <w:r w:rsidR="00DE4C24">
        <w:rPr>
          <w:rFonts w:ascii="Times New Roman" w:eastAsia="Times New Roman" w:hAnsi="Times New Roman" w:cs="Times New Roman"/>
          <w:sz w:val="24"/>
          <w:szCs w:val="24"/>
          <w:lang w:eastAsia="lt-LT"/>
        </w:rPr>
        <w:t>, išsamiai analizuoti, kaip prioritetines Kretingos rajono gyventojų sveikatos problemos buv</w:t>
      </w:r>
      <w:r w:rsidR="008105CC">
        <w:rPr>
          <w:rFonts w:ascii="Times New Roman" w:eastAsia="Times New Roman" w:hAnsi="Times New Roman" w:cs="Times New Roman"/>
          <w:sz w:val="24"/>
          <w:szCs w:val="24"/>
          <w:lang w:eastAsia="lt-LT"/>
        </w:rPr>
        <w:t>o pasirinktos trys reikš</w:t>
      </w:r>
      <w:r w:rsidR="00DE4C24">
        <w:rPr>
          <w:rFonts w:ascii="Times New Roman" w:eastAsia="Times New Roman" w:hAnsi="Times New Roman" w:cs="Times New Roman"/>
          <w:sz w:val="24"/>
          <w:szCs w:val="24"/>
          <w:lang w:eastAsia="lt-LT"/>
        </w:rPr>
        <w:t xml:space="preserve">mės, kurios labiausiai atspindi rajono probleminių </w:t>
      </w:r>
      <w:r w:rsidR="008105CC">
        <w:rPr>
          <w:rFonts w:ascii="Times New Roman" w:eastAsia="Times New Roman" w:hAnsi="Times New Roman" w:cs="Times New Roman"/>
          <w:sz w:val="24"/>
          <w:szCs w:val="24"/>
          <w:lang w:eastAsia="lt-LT"/>
        </w:rPr>
        <w:t>visuomenės sveikatos sričių sąrašą:</w:t>
      </w:r>
    </w:p>
    <w:p w:rsidR="00F10ED3" w:rsidRDefault="00F10ED3" w:rsidP="00821B75">
      <w:pPr>
        <w:pStyle w:val="Sraopastraipa"/>
        <w:numPr>
          <w:ilvl w:val="0"/>
          <w:numId w:val="25"/>
        </w:numPr>
        <w:spacing w:after="0" w:line="360" w:lineRule="auto"/>
        <w:ind w:left="709"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Kūdikių, išimtinai žindytų iki 6 mėn. amžiaus, dalis (proc.)</w:t>
      </w:r>
    </w:p>
    <w:p w:rsidR="00F10ED3" w:rsidRDefault="00F607DC" w:rsidP="00821B75">
      <w:pPr>
        <w:pStyle w:val="Sraopastraipa"/>
        <w:numPr>
          <w:ilvl w:val="0"/>
          <w:numId w:val="25"/>
        </w:numPr>
        <w:spacing w:after="0" w:line="360" w:lineRule="auto"/>
        <w:ind w:left="709"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Sergamumas vaistams atsparia tuberkulioze</w:t>
      </w:r>
      <w:r w:rsidR="00F10ED3">
        <w:rPr>
          <w:rFonts w:ascii="Times New Roman" w:eastAsia="Times New Roman" w:hAnsi="Times New Roman" w:cs="Times New Roman"/>
          <w:sz w:val="24"/>
          <w:szCs w:val="24"/>
          <w:lang w:eastAsia="lt-LT"/>
        </w:rPr>
        <w:t xml:space="preserve"> skaičius 1</w:t>
      </w:r>
      <w:r>
        <w:rPr>
          <w:rFonts w:ascii="Times New Roman" w:eastAsia="Times New Roman" w:hAnsi="Times New Roman" w:cs="Times New Roman"/>
          <w:sz w:val="24"/>
          <w:szCs w:val="24"/>
          <w:lang w:eastAsia="lt-LT"/>
        </w:rPr>
        <w:t>0</w:t>
      </w:r>
      <w:r w:rsidR="00F10ED3">
        <w:rPr>
          <w:rFonts w:ascii="Times New Roman" w:eastAsia="Times New Roman" w:hAnsi="Times New Roman" w:cs="Times New Roman"/>
          <w:sz w:val="24"/>
          <w:szCs w:val="24"/>
          <w:lang w:eastAsia="lt-LT"/>
        </w:rPr>
        <w:t> 000 gyventojų</w:t>
      </w:r>
      <w:r w:rsidR="00D52094">
        <w:rPr>
          <w:rFonts w:ascii="Times New Roman" w:eastAsia="Times New Roman" w:hAnsi="Times New Roman" w:cs="Times New Roman"/>
          <w:sz w:val="24"/>
          <w:szCs w:val="24"/>
          <w:lang w:eastAsia="lt-LT"/>
        </w:rPr>
        <w:t>.</w:t>
      </w:r>
    </w:p>
    <w:p w:rsidR="00D52094" w:rsidRDefault="00D52094" w:rsidP="00821B75">
      <w:pPr>
        <w:pStyle w:val="Sraopastraipa"/>
        <w:numPr>
          <w:ilvl w:val="0"/>
          <w:numId w:val="25"/>
        </w:numPr>
        <w:spacing w:after="0" w:line="360" w:lineRule="auto"/>
        <w:ind w:left="709"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Sergamumas II tipo cukriniu diabetu (E11) 100 000 gyventojų.</w:t>
      </w:r>
    </w:p>
    <w:p w:rsidR="00AC53D7" w:rsidRDefault="002E0B0D" w:rsidP="004A0748">
      <w:pPr>
        <w:pStyle w:val="Sraopastraipa"/>
        <w:spacing w:after="0" w:line="360" w:lineRule="auto"/>
        <w:ind w:left="0"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Plačiau analizuoti nepasirinkti rodikliai:</w:t>
      </w:r>
      <w:r w:rsidR="00D46528">
        <w:rPr>
          <w:rFonts w:ascii="Times New Roman" w:eastAsia="Times New Roman" w:hAnsi="Times New Roman" w:cs="Times New Roman"/>
          <w:sz w:val="24"/>
          <w:szCs w:val="24"/>
          <w:lang w:eastAsia="lt-LT"/>
        </w:rPr>
        <w:t xml:space="preserve"> </w:t>
      </w:r>
      <w:r w:rsidR="007F01DE">
        <w:rPr>
          <w:rFonts w:ascii="Times New Roman" w:eastAsia="Times New Roman" w:hAnsi="Times New Roman" w:cs="Times New Roman"/>
          <w:sz w:val="24"/>
          <w:szCs w:val="24"/>
          <w:lang w:eastAsia="lt-LT"/>
        </w:rPr>
        <w:t>p</w:t>
      </w:r>
      <w:r w:rsidR="00D674AC">
        <w:rPr>
          <w:rFonts w:ascii="Times New Roman" w:eastAsia="Times New Roman" w:hAnsi="Times New Roman" w:cs="Times New Roman"/>
          <w:color w:val="000000"/>
          <w:sz w:val="24"/>
          <w:szCs w:val="24"/>
          <w:lang w:eastAsia="lt-LT"/>
        </w:rPr>
        <w:t xml:space="preserve">ėsčiųjų mirtingumas dėl transporto įvykių (V00 – V99) 100 000 gyventojų. Šis rodiklis patenka į raudoną zoną, 2014 m. </w:t>
      </w:r>
      <w:r w:rsidR="00020159">
        <w:rPr>
          <w:rFonts w:ascii="Times New Roman" w:eastAsia="Times New Roman" w:hAnsi="Times New Roman" w:cs="Times New Roman"/>
          <w:color w:val="000000"/>
          <w:sz w:val="24"/>
          <w:szCs w:val="24"/>
          <w:lang w:eastAsia="lt-LT"/>
        </w:rPr>
        <w:t xml:space="preserve">toks atvejis buvo registruotas tik 1, 2015 m. – 3 atvejai, </w:t>
      </w:r>
      <w:r w:rsidR="00AC53D7">
        <w:rPr>
          <w:rFonts w:ascii="Times New Roman" w:eastAsia="Times New Roman" w:hAnsi="Times New Roman" w:cs="Times New Roman"/>
          <w:color w:val="000000"/>
          <w:sz w:val="24"/>
          <w:szCs w:val="24"/>
          <w:lang w:eastAsia="lt-LT"/>
        </w:rPr>
        <w:t>manoma, kad reikšmė atsitiktinė</w:t>
      </w:r>
      <w:r w:rsidR="00020159">
        <w:rPr>
          <w:rFonts w:ascii="Times New Roman" w:eastAsia="Times New Roman" w:hAnsi="Times New Roman" w:cs="Times New Roman"/>
          <w:color w:val="000000"/>
          <w:sz w:val="24"/>
          <w:szCs w:val="24"/>
          <w:lang w:eastAsia="lt-LT"/>
        </w:rPr>
        <w:t xml:space="preserve">, mažas situacijos pokytis, smarkiai pakeitė rodiklio reikšmę. </w:t>
      </w:r>
    </w:p>
    <w:p w:rsidR="004A0748" w:rsidRDefault="004A0748" w:rsidP="004A0748">
      <w:pPr>
        <w:pStyle w:val="Sraopastraipa"/>
        <w:spacing w:after="0" w:line="360" w:lineRule="auto"/>
        <w:ind w:left="0"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Išvengiamų hospitalizacijų skaičius 1 000 gyventojų, 2015 metais rajone buvo 1736 atvejai, rodiklis (44,02/1 000 gyv.), šalies rodiklis (33,62/1 000 gyv.), todėl patenka į raudonąją zoną (12 pav.). 2014 m. išvengiamų hospitalizacijų buvo 1566 atvejai (rodiklis 39,2/1 000 gyv.).</w:t>
      </w:r>
    </w:p>
    <w:p w:rsidR="004A0748" w:rsidRDefault="004A0748" w:rsidP="004A0748">
      <w:pPr>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Hospitalizuota 2015 m. Kretingos rajone buvo dėl pneumonijos, astmos, stazinio širdies nepakankamumo, cukrinio diabeto, ausų, nosies ir gerklės infekcijų. Daugiausia hospitalizacijų užregistruota buvo dėl pneumonijos nuo  1 iki 17 metų  ir 65 ir vyresnio amžiaus grupėse. Dėl stazinio širdies nepakankamumo ir II tipo cukrinio diabeto ir jo komplikacijų daugiausia hospitalizuoti 65 ir vyresnio amžiaus pacientai. Dėl krūtinės anginos hospitalizuota nuo 18 iki 64 amžiaus grupės asmenų, ausų, nosies ir gerklės infekcijos nuo 1 iki 17 metų amžiaus pacientai.</w:t>
      </w:r>
    </w:p>
    <w:p w:rsidR="004A0748" w:rsidRDefault="004A0748" w:rsidP="004A0748">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Savivaldybių rodikliai svyravo nuo 20,91/1 000 gyv. iki 70,51/1 000 gyv.. Mažiausias</w:t>
      </w:r>
      <w:r w:rsidR="00A22C9B">
        <w:rPr>
          <w:rFonts w:ascii="Times New Roman" w:eastAsia="Times New Roman" w:hAnsi="Times New Roman" w:cs="Times New Roman"/>
          <w:sz w:val="24"/>
          <w:szCs w:val="24"/>
          <w:lang w:eastAsia="lt-LT"/>
        </w:rPr>
        <w:t xml:space="preserve"> rodiklis buvo Vilniaus r. sav.</w:t>
      </w:r>
      <w:r>
        <w:rPr>
          <w:rFonts w:ascii="Times New Roman" w:eastAsia="Times New Roman" w:hAnsi="Times New Roman" w:cs="Times New Roman"/>
          <w:sz w:val="24"/>
          <w:szCs w:val="24"/>
          <w:lang w:eastAsia="lt-LT"/>
        </w:rPr>
        <w:t xml:space="preserve"> – 20,9/1 000 gyv., didžiausias Zarasų r. sav. 70,51/1 000 gyv. Lyginant su Klaipėdos apskr.(36,51/1 000 gyv.), Ukmergės r. (41,16/1 000 gyv.) Kretingos r. sav. rodiklis yra prastesnis, lyginant su Raseinių r. (45,33/1 000 gyv.) yra geresnis. </w:t>
      </w:r>
    </w:p>
    <w:p w:rsidR="004A0748" w:rsidRDefault="004A0748" w:rsidP="00821B75">
      <w:pPr>
        <w:spacing w:after="0" w:line="360" w:lineRule="auto"/>
        <w:ind w:firstLine="426"/>
        <w:jc w:val="both"/>
        <w:rPr>
          <w:rFonts w:ascii="Times New Roman" w:hAnsi="Times New Roman" w:cs="Times New Roman"/>
          <w:sz w:val="24"/>
          <w:szCs w:val="24"/>
        </w:rPr>
      </w:pPr>
      <w:r w:rsidRPr="006A0FBB">
        <w:rPr>
          <w:rFonts w:ascii="Times New Roman" w:hAnsi="Times New Roman" w:cs="Times New Roman"/>
          <w:sz w:val="24"/>
          <w:szCs w:val="24"/>
        </w:rPr>
        <w:t xml:space="preserve">Išvengiamos hospitalizacijos </w:t>
      </w:r>
      <w:r>
        <w:rPr>
          <w:rFonts w:ascii="Times New Roman" w:hAnsi="Times New Roman" w:cs="Times New Roman"/>
          <w:sz w:val="24"/>
          <w:szCs w:val="24"/>
        </w:rPr>
        <w:t>rodo</w:t>
      </w:r>
      <w:r w:rsidRPr="006A0FBB">
        <w:rPr>
          <w:rFonts w:ascii="Times New Roman" w:hAnsi="Times New Roman" w:cs="Times New Roman"/>
          <w:sz w:val="24"/>
          <w:szCs w:val="24"/>
        </w:rPr>
        <w:t xml:space="preserve"> a</w:t>
      </w:r>
      <w:r>
        <w:rPr>
          <w:rFonts w:ascii="Times New Roman" w:hAnsi="Times New Roman" w:cs="Times New Roman"/>
          <w:sz w:val="24"/>
          <w:szCs w:val="24"/>
        </w:rPr>
        <w:t xml:space="preserve">mbulatorinės sveikatos priežiūros veiklos kokybės rodiklius, </w:t>
      </w:r>
      <w:r w:rsidRPr="006A0FBB">
        <w:rPr>
          <w:rFonts w:ascii="Times New Roman" w:hAnsi="Times New Roman" w:cs="Times New Roman"/>
          <w:sz w:val="24"/>
          <w:szCs w:val="24"/>
        </w:rPr>
        <w:t>ambulatorin</w:t>
      </w:r>
      <w:r>
        <w:rPr>
          <w:rFonts w:ascii="Times New Roman" w:hAnsi="Times New Roman" w:cs="Times New Roman"/>
          <w:sz w:val="24"/>
          <w:szCs w:val="24"/>
        </w:rPr>
        <w:t xml:space="preserve">ės sveikatos priežiūros teikimą </w:t>
      </w:r>
      <w:r w:rsidRPr="006A0FBB">
        <w:rPr>
          <w:rFonts w:ascii="Times New Roman" w:hAnsi="Times New Roman" w:cs="Times New Roman"/>
          <w:sz w:val="24"/>
          <w:szCs w:val="24"/>
        </w:rPr>
        <w:t>tinkamai, efektyviai ir laiku, daugelio hospitalizacijų dėl tam tikrų ligų neturėtų būti</w:t>
      </w:r>
      <w:r>
        <w:rPr>
          <w:rFonts w:ascii="Times New Roman" w:hAnsi="Times New Roman" w:cs="Times New Roman"/>
          <w:sz w:val="24"/>
          <w:szCs w:val="24"/>
        </w:rPr>
        <w:t>. Tai rodo, kad pacientai</w:t>
      </w:r>
      <w:r w:rsidRPr="006A0FBB">
        <w:rPr>
          <w:rFonts w:ascii="Times New Roman" w:hAnsi="Times New Roman" w:cs="Times New Roman"/>
          <w:sz w:val="24"/>
          <w:szCs w:val="24"/>
        </w:rPr>
        <w:t xml:space="preserve"> negavo tinkamos ambulatorinės sveikatos priežiūros, ji buvo neefek</w:t>
      </w:r>
      <w:r>
        <w:rPr>
          <w:rFonts w:ascii="Times New Roman" w:hAnsi="Times New Roman" w:cs="Times New Roman"/>
          <w:sz w:val="24"/>
          <w:szCs w:val="24"/>
        </w:rPr>
        <w:t>tyvi arba suteikta ne laiku.</w:t>
      </w:r>
    </w:p>
    <w:p w:rsidR="00862F68" w:rsidRDefault="00862F68" w:rsidP="00821B75">
      <w:pPr>
        <w:spacing w:after="0" w:line="360" w:lineRule="auto"/>
        <w:ind w:firstLine="426"/>
        <w:jc w:val="both"/>
        <w:rPr>
          <w:rFonts w:ascii="Times New Roman" w:hAnsi="Times New Roman" w:cs="Times New Roman"/>
          <w:sz w:val="24"/>
          <w:szCs w:val="24"/>
        </w:rPr>
      </w:pPr>
    </w:p>
    <w:p w:rsidR="00862F68" w:rsidRDefault="00862F68" w:rsidP="00821B75">
      <w:pPr>
        <w:spacing w:after="0" w:line="360" w:lineRule="auto"/>
        <w:ind w:firstLine="426"/>
        <w:jc w:val="both"/>
        <w:rPr>
          <w:rFonts w:ascii="Times New Roman" w:hAnsi="Times New Roman" w:cs="Times New Roman"/>
          <w:sz w:val="24"/>
          <w:szCs w:val="24"/>
        </w:rPr>
      </w:pPr>
    </w:p>
    <w:p w:rsidR="00862F68" w:rsidRPr="00B90834" w:rsidRDefault="00862F68" w:rsidP="00821B75">
      <w:pPr>
        <w:spacing w:after="0" w:line="360" w:lineRule="auto"/>
        <w:ind w:firstLine="426"/>
        <w:jc w:val="both"/>
        <w:rPr>
          <w:rFonts w:ascii="Times New Roman" w:eastAsia="Times New Roman" w:hAnsi="Times New Roman" w:cs="Times New Roman"/>
          <w:b/>
          <w:sz w:val="24"/>
          <w:szCs w:val="24"/>
          <w:lang w:eastAsia="lt-LT"/>
        </w:rPr>
      </w:pPr>
    </w:p>
    <w:p w:rsidR="002B403E" w:rsidRPr="00117390" w:rsidRDefault="00AB221D" w:rsidP="00AB221D">
      <w:pPr>
        <w:pStyle w:val="Antrat2"/>
        <w:numPr>
          <w:ilvl w:val="1"/>
          <w:numId w:val="23"/>
        </w:numPr>
        <w:jc w:val="center"/>
        <w:rPr>
          <w:rFonts w:ascii="Times New Roman" w:hAnsi="Times New Roman" w:cs="Times New Roman"/>
          <w:color w:val="auto"/>
          <w:sz w:val="24"/>
          <w:lang w:eastAsia="lt-LT"/>
        </w:rPr>
      </w:pPr>
      <w:r>
        <w:rPr>
          <w:rFonts w:ascii="Times New Roman" w:hAnsi="Times New Roman" w:cs="Times New Roman"/>
          <w:color w:val="auto"/>
          <w:sz w:val="24"/>
          <w:lang w:eastAsia="lt-LT"/>
        </w:rPr>
        <w:lastRenderedPageBreak/>
        <w:t xml:space="preserve">  </w:t>
      </w:r>
      <w:bookmarkStart w:id="9" w:name="_Toc468348724"/>
      <w:r w:rsidR="002B403E" w:rsidRPr="00117390">
        <w:rPr>
          <w:rFonts w:ascii="Times New Roman" w:hAnsi="Times New Roman" w:cs="Times New Roman"/>
          <w:color w:val="auto"/>
          <w:sz w:val="24"/>
          <w:lang w:eastAsia="lt-LT"/>
        </w:rPr>
        <w:t>Sveikos mitybos įpročiai</w:t>
      </w:r>
      <w:bookmarkEnd w:id="9"/>
    </w:p>
    <w:p w:rsidR="004B6E58" w:rsidRPr="00117390" w:rsidRDefault="004B6E58" w:rsidP="004B6E58">
      <w:pPr>
        <w:spacing w:after="0" w:line="360" w:lineRule="auto"/>
        <w:jc w:val="both"/>
        <w:rPr>
          <w:rFonts w:ascii="Times New Roman" w:eastAsia="Times New Roman" w:hAnsi="Times New Roman" w:cs="Times New Roman"/>
          <w:sz w:val="24"/>
          <w:szCs w:val="24"/>
          <w:lang w:eastAsia="lt-LT"/>
        </w:rPr>
      </w:pPr>
    </w:p>
    <w:p w:rsidR="004B6E58" w:rsidRPr="00117390" w:rsidRDefault="004B6E58" w:rsidP="00821B75">
      <w:pPr>
        <w:tabs>
          <w:tab w:val="left" w:pos="567"/>
        </w:tabs>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Išimtinis žindymas suprantamas kaip kūdikių maitinimas, kuomet jiems duodamas tik motinos pienas, neprimaitinant kitais produktais ir neduodant gerti kitų skysčių (taip pat ir vandens, arbatos ir sulčių)</w:t>
      </w:r>
    </w:p>
    <w:p w:rsidR="00132768" w:rsidRPr="00117390" w:rsidRDefault="00132768" w:rsidP="00821B75">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Mityba, atitinkanti rekomenduojamas paros maistinių medžiagų ir energijos normas, kaip ir tinkamų bei palankių sveikatai maisto produktų gamyba ir vartojimas, gali padėti išvengti su mityba susijusių lėtinių neinfekcinių ligų. Tinkamai įvertinti ir palyginti mitybos įpročius pagal savivaldybes kol kas negalime, nes nėra sukurtos vieningos tyrimo metodikos. Nuo kitų metų planuojama pradėti vykdyti šiuos tyrimus.</w:t>
      </w:r>
    </w:p>
    <w:p w:rsidR="00BE0E60" w:rsidRPr="00117390" w:rsidRDefault="009D56A6" w:rsidP="00821B75">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2013 metais atliktas gyvensenos tyri</w:t>
      </w:r>
      <w:r w:rsidR="00BC7453">
        <w:rPr>
          <w:rFonts w:ascii="Times New Roman" w:hAnsi="Times New Roman" w:cs="Times New Roman"/>
          <w:sz w:val="24"/>
          <w:szCs w:val="24"/>
        </w:rPr>
        <w:t>mas, kuris atspindi visos Lietuvos situaciją</w:t>
      </w:r>
      <w:r w:rsidRPr="00117390">
        <w:rPr>
          <w:rFonts w:ascii="Times New Roman" w:hAnsi="Times New Roman" w:cs="Times New Roman"/>
          <w:sz w:val="24"/>
          <w:szCs w:val="24"/>
        </w:rPr>
        <w:t>, padėjo išsiaiškinti, kad vis dėlto Lietuvos gyventojų mityba nėra sveikatinanti – per mažai vartojama šviežių daržovių ir vaisių, žuvies ir jos produktų. Didžioji dalis Lietuvos gyventojų renkasi maisto produktus pagal kainą. Mažiau nei pusė gyventojų laikosi mitybos režimo (Dobrovolskij V., Stukas R., 2013).</w:t>
      </w:r>
    </w:p>
    <w:p w:rsidR="00BE0E60" w:rsidRPr="00117390" w:rsidRDefault="00BC7453" w:rsidP="00B05355">
      <w:pPr>
        <w:pStyle w:val="Antrat3"/>
        <w:numPr>
          <w:ilvl w:val="2"/>
          <w:numId w:val="23"/>
        </w:numPr>
        <w:jc w:val="center"/>
        <w:rPr>
          <w:rFonts w:ascii="Times New Roman" w:hAnsi="Times New Roman" w:cs="Times New Roman"/>
          <w:color w:val="auto"/>
          <w:sz w:val="24"/>
          <w:szCs w:val="24"/>
        </w:rPr>
      </w:pPr>
      <w:bookmarkStart w:id="10" w:name="_Toc468348725"/>
      <w:r>
        <w:rPr>
          <w:rFonts w:ascii="Times New Roman" w:hAnsi="Times New Roman" w:cs="Times New Roman"/>
          <w:color w:val="auto"/>
          <w:sz w:val="24"/>
          <w:szCs w:val="24"/>
        </w:rPr>
        <w:t>Kūdikiai</w:t>
      </w:r>
      <w:r w:rsidR="00BE0E60" w:rsidRPr="00117390">
        <w:rPr>
          <w:rFonts w:ascii="Times New Roman" w:hAnsi="Times New Roman" w:cs="Times New Roman"/>
          <w:color w:val="auto"/>
          <w:sz w:val="24"/>
          <w:szCs w:val="24"/>
        </w:rPr>
        <w:t>, išimtinai žindyti iki 6 mėn. amžiaus</w:t>
      </w:r>
      <w:bookmarkEnd w:id="10"/>
    </w:p>
    <w:p w:rsidR="00D96828" w:rsidRPr="00117390" w:rsidRDefault="00D96828" w:rsidP="003E520C">
      <w:pPr>
        <w:spacing w:after="0" w:line="360" w:lineRule="auto"/>
        <w:ind w:firstLine="426"/>
        <w:jc w:val="both"/>
        <w:rPr>
          <w:rFonts w:ascii="Times New Roman" w:hAnsi="Times New Roman" w:cs="Times New Roman"/>
          <w:sz w:val="24"/>
          <w:szCs w:val="24"/>
        </w:rPr>
      </w:pPr>
    </w:p>
    <w:p w:rsidR="00D96828" w:rsidRDefault="00720459" w:rsidP="00821B75">
      <w:pPr>
        <w:pStyle w:val="Paprastasistekstas"/>
        <w:spacing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Kūdikių, išimtinai žindytų </w:t>
      </w:r>
      <w:r w:rsidR="002F5340">
        <w:rPr>
          <w:rFonts w:ascii="Times New Roman" w:eastAsia="Times New Roman" w:hAnsi="Times New Roman" w:cs="Times New Roman"/>
          <w:sz w:val="24"/>
          <w:szCs w:val="24"/>
          <w:lang w:eastAsia="lt-LT"/>
        </w:rPr>
        <w:t>iki 6 mėn. amžiaus, dalis (proc.) r</w:t>
      </w:r>
      <w:r>
        <w:rPr>
          <w:rFonts w:ascii="Times New Roman" w:eastAsia="Times New Roman" w:hAnsi="Times New Roman" w:cs="Times New Roman"/>
          <w:sz w:val="24"/>
          <w:szCs w:val="24"/>
          <w:lang w:eastAsia="lt-LT"/>
        </w:rPr>
        <w:t>odiklis</w:t>
      </w:r>
      <w:r w:rsidR="002F5340">
        <w:rPr>
          <w:rFonts w:ascii="Times New Roman" w:eastAsia="Times New Roman" w:hAnsi="Times New Roman" w:cs="Times New Roman"/>
          <w:sz w:val="24"/>
          <w:szCs w:val="24"/>
          <w:lang w:eastAsia="lt-LT"/>
        </w:rPr>
        <w:t xml:space="preserve"> patenka į raudonąją zoną, 2014 m. šis rodiklis taip pat buvo prasčiausiųjų grupėje.</w:t>
      </w:r>
      <w:r>
        <w:rPr>
          <w:rFonts w:ascii="Times New Roman" w:eastAsia="Times New Roman" w:hAnsi="Times New Roman" w:cs="Times New Roman"/>
          <w:sz w:val="24"/>
          <w:szCs w:val="24"/>
          <w:lang w:eastAsia="lt-LT"/>
        </w:rPr>
        <w:t xml:space="preserve"> </w:t>
      </w:r>
      <w:r w:rsidR="00D96828" w:rsidRPr="00117390">
        <w:rPr>
          <w:rFonts w:ascii="Times New Roman" w:eastAsia="Times New Roman" w:hAnsi="Times New Roman" w:cs="Times New Roman"/>
          <w:sz w:val="24"/>
          <w:szCs w:val="24"/>
          <w:lang w:eastAsia="lt-LT"/>
        </w:rPr>
        <w:t>D</w:t>
      </w:r>
      <w:r w:rsidR="002F5340">
        <w:rPr>
          <w:rFonts w:ascii="Times New Roman" w:eastAsia="Times New Roman" w:hAnsi="Times New Roman" w:cs="Times New Roman"/>
          <w:sz w:val="24"/>
          <w:szCs w:val="24"/>
          <w:lang w:eastAsia="lt-LT"/>
        </w:rPr>
        <w:t>uomenys apie kūdikių žindimą gauti</w:t>
      </w:r>
      <w:r w:rsidR="00D96828" w:rsidRPr="00117390">
        <w:rPr>
          <w:rFonts w:ascii="Times New Roman" w:eastAsia="Times New Roman" w:hAnsi="Times New Roman" w:cs="Times New Roman"/>
          <w:sz w:val="24"/>
          <w:szCs w:val="24"/>
          <w:lang w:eastAsia="lt-LT"/>
        </w:rPr>
        <w:t xml:space="preserve"> iš statistinės ataskaitos formos ,,Asmens sveikatos priežiūros įstaigos</w:t>
      </w:r>
      <w:r w:rsidR="003E520C" w:rsidRPr="00117390">
        <w:rPr>
          <w:rFonts w:ascii="Times New Roman" w:eastAsia="Times New Roman" w:hAnsi="Times New Roman" w:cs="Times New Roman"/>
          <w:sz w:val="24"/>
          <w:szCs w:val="24"/>
          <w:lang w:eastAsia="lt-LT"/>
        </w:rPr>
        <w:t xml:space="preserve"> metų veiklos atask</w:t>
      </w:r>
      <w:r w:rsidR="00D96828" w:rsidRPr="00117390">
        <w:rPr>
          <w:rFonts w:ascii="Times New Roman" w:eastAsia="Times New Roman" w:hAnsi="Times New Roman" w:cs="Times New Roman"/>
          <w:sz w:val="24"/>
          <w:szCs w:val="24"/>
          <w:lang w:eastAsia="lt-LT"/>
        </w:rPr>
        <w:t xml:space="preserve">aita“. Analizuojant šią </w:t>
      </w:r>
      <w:r w:rsidR="00FB33C6">
        <w:rPr>
          <w:rFonts w:ascii="Times New Roman" w:eastAsia="Times New Roman" w:hAnsi="Times New Roman" w:cs="Times New Roman"/>
          <w:sz w:val="24"/>
          <w:szCs w:val="24"/>
          <w:lang w:eastAsia="lt-LT"/>
        </w:rPr>
        <w:t>ataskaitą, pastebėta, kad iš 355</w:t>
      </w:r>
      <w:r w:rsidR="00D96828" w:rsidRPr="00117390">
        <w:rPr>
          <w:rFonts w:ascii="Times New Roman" w:eastAsia="Times New Roman" w:hAnsi="Times New Roman" w:cs="Times New Roman"/>
          <w:sz w:val="24"/>
          <w:szCs w:val="24"/>
          <w:lang w:eastAsia="lt-LT"/>
        </w:rPr>
        <w:t xml:space="preserve"> kūdikių</w:t>
      </w:r>
      <w:r w:rsidR="00FB33C6">
        <w:rPr>
          <w:rFonts w:ascii="Times New Roman" w:eastAsia="Times New Roman" w:hAnsi="Times New Roman" w:cs="Times New Roman"/>
          <w:sz w:val="24"/>
          <w:szCs w:val="24"/>
          <w:lang w:eastAsia="lt-LT"/>
        </w:rPr>
        <w:t xml:space="preserve"> (sulaukusių vienerių metų amžiaus)</w:t>
      </w:r>
      <w:r w:rsidR="00D96828" w:rsidRPr="00117390">
        <w:rPr>
          <w:rFonts w:ascii="Times New Roman" w:eastAsia="Times New Roman" w:hAnsi="Times New Roman" w:cs="Times New Roman"/>
          <w:sz w:val="24"/>
          <w:szCs w:val="24"/>
          <w:lang w:eastAsia="lt-LT"/>
        </w:rPr>
        <w:t xml:space="preserve"> </w:t>
      </w:r>
      <w:r w:rsidR="00FB33C6">
        <w:rPr>
          <w:rFonts w:ascii="Times New Roman" w:eastAsia="Times New Roman" w:hAnsi="Times New Roman" w:cs="Times New Roman"/>
          <w:sz w:val="24"/>
          <w:szCs w:val="24"/>
          <w:lang w:eastAsia="lt-LT"/>
        </w:rPr>
        <w:t>207</w:t>
      </w:r>
      <w:r w:rsidR="00F96C3C">
        <w:rPr>
          <w:rFonts w:ascii="Times New Roman" w:eastAsia="Times New Roman" w:hAnsi="Times New Roman" w:cs="Times New Roman"/>
          <w:sz w:val="24"/>
          <w:szCs w:val="24"/>
          <w:lang w:eastAsia="lt-LT"/>
        </w:rPr>
        <w:t>, tai sudarė 58,3 proc. (2014 m. – 58,7 proc.)</w:t>
      </w:r>
      <w:r w:rsidR="003E520C" w:rsidRPr="00117390">
        <w:rPr>
          <w:rFonts w:ascii="Times New Roman" w:eastAsia="Times New Roman" w:hAnsi="Times New Roman" w:cs="Times New Roman"/>
          <w:sz w:val="24"/>
          <w:szCs w:val="24"/>
          <w:lang w:eastAsia="lt-LT"/>
        </w:rPr>
        <w:t xml:space="preserve"> iki 3 mėn. amžiaus </w:t>
      </w:r>
      <w:r w:rsidR="00FB33C6">
        <w:rPr>
          <w:rFonts w:ascii="Times New Roman" w:eastAsia="Times New Roman" w:hAnsi="Times New Roman" w:cs="Times New Roman"/>
          <w:sz w:val="24"/>
          <w:szCs w:val="24"/>
          <w:lang w:eastAsia="lt-LT"/>
        </w:rPr>
        <w:t xml:space="preserve">maitinti krūtimi </w:t>
      </w:r>
      <w:r w:rsidR="00F96C3C">
        <w:rPr>
          <w:rFonts w:ascii="Times New Roman" w:eastAsia="Times New Roman" w:hAnsi="Times New Roman" w:cs="Times New Roman"/>
          <w:sz w:val="24"/>
          <w:szCs w:val="24"/>
          <w:lang w:eastAsia="lt-LT"/>
        </w:rPr>
        <w:t>(</w:t>
      </w:r>
      <w:r w:rsidR="003E520C" w:rsidRPr="00117390">
        <w:rPr>
          <w:rFonts w:ascii="Times New Roman" w:eastAsia="Times New Roman" w:hAnsi="Times New Roman" w:cs="Times New Roman"/>
          <w:sz w:val="24"/>
          <w:szCs w:val="24"/>
          <w:lang w:eastAsia="lt-LT"/>
        </w:rPr>
        <w:t>bent dalinai</w:t>
      </w:r>
      <w:r w:rsidR="00F96C3C">
        <w:rPr>
          <w:rFonts w:ascii="Times New Roman" w:eastAsia="Times New Roman" w:hAnsi="Times New Roman" w:cs="Times New Roman"/>
          <w:sz w:val="24"/>
          <w:szCs w:val="24"/>
          <w:lang w:eastAsia="lt-LT"/>
        </w:rPr>
        <w:t>)</w:t>
      </w:r>
      <w:r w:rsidR="00FB33C6">
        <w:rPr>
          <w:rFonts w:ascii="Times New Roman" w:eastAsia="Times New Roman" w:hAnsi="Times New Roman" w:cs="Times New Roman"/>
          <w:sz w:val="24"/>
          <w:szCs w:val="24"/>
          <w:lang w:eastAsia="lt-LT"/>
        </w:rPr>
        <w:t>. Iki 3 mėnesių maitinti krūtimi (išimtinai tik motinos pienu) 120 kūdikių.</w:t>
      </w:r>
      <w:r w:rsidR="003E520C" w:rsidRPr="00117390">
        <w:rPr>
          <w:rFonts w:ascii="Times New Roman" w:eastAsia="Times New Roman" w:hAnsi="Times New Roman" w:cs="Times New Roman"/>
          <w:sz w:val="24"/>
          <w:szCs w:val="24"/>
          <w:lang w:eastAsia="lt-LT"/>
        </w:rPr>
        <w:t xml:space="preserve"> </w:t>
      </w:r>
      <w:r w:rsidR="00F96C3C">
        <w:rPr>
          <w:rFonts w:ascii="Times New Roman" w:eastAsia="Times New Roman" w:hAnsi="Times New Roman" w:cs="Times New Roman"/>
          <w:sz w:val="24"/>
          <w:szCs w:val="24"/>
          <w:lang w:eastAsia="lt-LT"/>
        </w:rPr>
        <w:t xml:space="preserve"> Iki 6 mėnesių maitinti krūtimi (bent iš dalies) 119. Iki 6 mėnesių maitinti krūtimi (išimtinai tik motinos pienu) 57</w:t>
      </w:r>
      <w:r w:rsidR="00BA1B3E">
        <w:rPr>
          <w:rFonts w:ascii="Times New Roman" w:eastAsia="Times New Roman" w:hAnsi="Times New Roman" w:cs="Times New Roman"/>
          <w:sz w:val="24"/>
          <w:szCs w:val="24"/>
          <w:lang w:eastAsia="lt-LT"/>
        </w:rPr>
        <w:t xml:space="preserve"> (16,06 proc.)</w:t>
      </w:r>
      <w:r w:rsidR="00F96C3C">
        <w:rPr>
          <w:rFonts w:ascii="Times New Roman" w:eastAsia="Times New Roman" w:hAnsi="Times New Roman" w:cs="Times New Roman"/>
          <w:sz w:val="24"/>
          <w:szCs w:val="24"/>
          <w:lang w:eastAsia="lt-LT"/>
        </w:rPr>
        <w:t xml:space="preserve">. </w:t>
      </w:r>
    </w:p>
    <w:p w:rsidR="00C71C05" w:rsidRPr="00110FC6" w:rsidRDefault="00C71C05" w:rsidP="00C71C05">
      <w:pPr>
        <w:pStyle w:val="Paprastasistekstas"/>
        <w:rPr>
          <w:rFonts w:ascii="Courier New" w:hAnsi="Courier New" w:cs="Courier New"/>
          <w:sz w:val="16"/>
          <w:szCs w:val="16"/>
        </w:rPr>
      </w:pPr>
    </w:p>
    <w:p w:rsidR="00C71C05" w:rsidRPr="00117390" w:rsidRDefault="0090387A" w:rsidP="00821B75">
      <w:pPr>
        <w:pStyle w:val="Paprastasistekstas"/>
        <w:spacing w:line="360" w:lineRule="auto"/>
        <w:ind w:firstLine="567"/>
        <w:jc w:val="center"/>
        <w:rPr>
          <w:rFonts w:ascii="Times New Roman" w:eastAsia="Times New Roman" w:hAnsi="Times New Roman" w:cs="Times New Roman"/>
          <w:sz w:val="24"/>
          <w:szCs w:val="24"/>
          <w:lang w:eastAsia="lt-LT"/>
        </w:rPr>
      </w:pPr>
      <w:r w:rsidRPr="0090387A">
        <w:rPr>
          <w:rFonts w:ascii="Times New Roman" w:eastAsia="Times New Roman" w:hAnsi="Times New Roman" w:cs="Times New Roman"/>
          <w:noProof/>
          <w:sz w:val="24"/>
          <w:szCs w:val="24"/>
          <w:lang w:eastAsia="lt-LT"/>
        </w:rPr>
        <w:lastRenderedPageBreak/>
        <mc:AlternateContent>
          <mc:Choice Requires="wps">
            <w:drawing>
              <wp:anchor distT="45720" distB="45720" distL="114300" distR="114300" simplePos="0" relativeHeight="251659264" behindDoc="0" locked="0" layoutInCell="1" allowOverlap="1">
                <wp:simplePos x="0" y="0"/>
                <wp:positionH relativeFrom="column">
                  <wp:posOffset>1224915</wp:posOffset>
                </wp:positionH>
                <wp:positionV relativeFrom="paragraph">
                  <wp:posOffset>699770</wp:posOffset>
                </wp:positionV>
                <wp:extent cx="533400" cy="247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rsidR="00862F68" w:rsidRDefault="00862F68">
                            <w:r>
                              <w:t>16,06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45pt;margin-top:55.1pt;width:42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">
                <v:textbox>
                  <w:txbxContent>
                    <w:p w:rsidR="00862F68" w:rsidRDefault="00862F68">
                      <w:r>
                        <w:t>16,06</w:t>
                      </w:r>
                    </w:p>
                  </w:txbxContent>
                </v:textbox>
              </v:shape>
            </w:pict>
          </mc:Fallback>
        </mc:AlternateContent>
      </w:r>
      <w:r w:rsidR="00F96C3C" w:rsidRPr="00F96C3C">
        <w:rPr>
          <w:rFonts w:ascii="Times New Roman" w:eastAsia="Times New Roman" w:hAnsi="Times New Roman" w:cs="Times New Roman"/>
          <w:noProof/>
          <w:sz w:val="24"/>
          <w:szCs w:val="24"/>
          <w:lang w:eastAsia="lt-LT"/>
        </w:rPr>
        <w:drawing>
          <wp:inline distT="0" distB="0" distL="0" distR="0">
            <wp:extent cx="4999990" cy="34483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0305" cy="3455484"/>
                    </a:xfrm>
                    <a:prstGeom prst="rect">
                      <a:avLst/>
                    </a:prstGeom>
                    <a:noFill/>
                    <a:ln>
                      <a:noFill/>
                    </a:ln>
                  </pic:spPr>
                </pic:pic>
              </a:graphicData>
            </a:graphic>
          </wp:inline>
        </w:drawing>
      </w:r>
    </w:p>
    <w:p w:rsidR="00EB2470" w:rsidRDefault="00431B0C" w:rsidP="00EB2470">
      <w:pPr>
        <w:spacing w:after="0" w:line="360" w:lineRule="auto"/>
        <w:ind w:firstLine="1298"/>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r w:rsidR="006A2B6B" w:rsidRPr="006A2B6B">
        <w:rPr>
          <w:rFonts w:ascii="Times New Roman" w:eastAsia="Times New Roman" w:hAnsi="Times New Roman" w:cs="Times New Roman"/>
          <w:b/>
          <w:sz w:val="20"/>
          <w:szCs w:val="20"/>
          <w:lang w:eastAsia="lt-LT"/>
        </w:rPr>
        <w:t xml:space="preserve"> pav. </w:t>
      </w:r>
      <w:r w:rsidR="00EB2470">
        <w:rPr>
          <w:rFonts w:ascii="Times New Roman" w:eastAsia="Times New Roman" w:hAnsi="Times New Roman" w:cs="Times New Roman"/>
          <w:b/>
          <w:sz w:val="20"/>
          <w:szCs w:val="20"/>
          <w:lang w:eastAsia="lt-LT"/>
        </w:rPr>
        <w:t>Kūdikių, išimtinai žindytų iki 6 mėn. amžiaus, dalis (proc.)</w:t>
      </w:r>
    </w:p>
    <w:p w:rsidR="0090387A" w:rsidRPr="006A2B6B" w:rsidRDefault="0090387A" w:rsidP="00EB2470">
      <w:pPr>
        <w:spacing w:after="0" w:line="360" w:lineRule="auto"/>
        <w:ind w:firstLine="1298"/>
        <w:jc w:val="center"/>
        <w:rPr>
          <w:rFonts w:ascii="Times New Roman" w:eastAsia="Times New Roman" w:hAnsi="Times New Roman" w:cs="Times New Roman"/>
          <w:b/>
          <w:sz w:val="20"/>
          <w:szCs w:val="20"/>
          <w:lang w:eastAsia="lt-LT"/>
        </w:rPr>
      </w:pPr>
      <w:r w:rsidRPr="006A2B6B">
        <w:rPr>
          <w:rFonts w:ascii="Times New Roman" w:eastAsia="Times New Roman" w:hAnsi="Times New Roman" w:cs="Times New Roman"/>
          <w:b/>
          <w:sz w:val="20"/>
          <w:szCs w:val="20"/>
          <w:lang w:eastAsia="lt-LT"/>
        </w:rPr>
        <w:t xml:space="preserve">Šaltinis: </w:t>
      </w:r>
      <w:r w:rsidR="006A2B6B" w:rsidRPr="006A2B6B">
        <w:rPr>
          <w:rFonts w:ascii="Times New Roman" w:eastAsia="Times New Roman" w:hAnsi="Times New Roman" w:cs="Times New Roman"/>
          <w:b/>
          <w:sz w:val="20"/>
          <w:szCs w:val="20"/>
          <w:lang w:eastAsia="lt-LT"/>
        </w:rPr>
        <w:t>Higienos instituto sveikatos informacijos centras</w:t>
      </w:r>
      <w:r w:rsidRPr="006A2B6B">
        <w:rPr>
          <w:rFonts w:ascii="Times New Roman" w:eastAsia="Times New Roman" w:hAnsi="Times New Roman" w:cs="Times New Roman"/>
          <w:b/>
          <w:sz w:val="20"/>
          <w:szCs w:val="20"/>
          <w:lang w:eastAsia="lt-LT"/>
        </w:rPr>
        <w:t>.</w:t>
      </w:r>
    </w:p>
    <w:p w:rsidR="006A2B6B" w:rsidRDefault="006A2B6B" w:rsidP="00431B0C">
      <w:pPr>
        <w:spacing w:after="0"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2015 metais, vaikų, sulaukusių vienerių metų amžiaus buvo 27 700, trečdalis jų (8 872) buvo išimtinai maitinami tik motinos pienu. Pavaizduotame žemėlapyje (11 pav.), kuo intensyvesnė spalva, tuo situacija rajone geresnė. Geriausias rodiklis Kauno r. </w:t>
      </w:r>
      <w:r w:rsidR="009F21BC">
        <w:rPr>
          <w:rFonts w:ascii="Times New Roman" w:eastAsia="Times New Roman" w:hAnsi="Times New Roman" w:cs="Times New Roman"/>
          <w:sz w:val="24"/>
          <w:szCs w:val="24"/>
          <w:lang w:eastAsia="lt-LT"/>
        </w:rPr>
        <w:t xml:space="preserve">sav. </w:t>
      </w:r>
      <w:r>
        <w:rPr>
          <w:rFonts w:ascii="Times New Roman" w:eastAsia="Times New Roman" w:hAnsi="Times New Roman" w:cs="Times New Roman"/>
          <w:sz w:val="24"/>
          <w:szCs w:val="24"/>
          <w:lang w:eastAsia="lt-LT"/>
        </w:rPr>
        <w:t>47,</w:t>
      </w:r>
      <w:r w:rsidR="009F21BC">
        <w:rPr>
          <w:rFonts w:ascii="Times New Roman" w:eastAsia="Times New Roman" w:hAnsi="Times New Roman" w:cs="Times New Roman"/>
          <w:sz w:val="24"/>
          <w:szCs w:val="24"/>
          <w:lang w:eastAsia="lt-LT"/>
        </w:rPr>
        <w:t xml:space="preserve">9 proc., mažiausias rodiklis Jurbarko r. sav. 10,6 proc. Lyginant </w:t>
      </w:r>
      <w:r w:rsidR="00217ECB">
        <w:rPr>
          <w:rFonts w:ascii="Times New Roman" w:eastAsia="Times New Roman" w:hAnsi="Times New Roman" w:cs="Times New Roman"/>
          <w:sz w:val="24"/>
          <w:szCs w:val="24"/>
          <w:lang w:eastAsia="lt-LT"/>
        </w:rPr>
        <w:t xml:space="preserve">duomenis </w:t>
      </w:r>
      <w:r w:rsidR="009F21BC">
        <w:rPr>
          <w:rFonts w:ascii="Times New Roman" w:eastAsia="Times New Roman" w:hAnsi="Times New Roman" w:cs="Times New Roman"/>
          <w:sz w:val="24"/>
          <w:szCs w:val="24"/>
          <w:lang w:eastAsia="lt-LT"/>
        </w:rPr>
        <w:t xml:space="preserve">su Ukmergės r. sav. (17,39), Raseinių r. sav. (39,77), Klaipėdos apsk. (24,45), Kretingos r. sav. </w:t>
      </w:r>
      <w:r w:rsidR="00BA1B3E">
        <w:rPr>
          <w:rFonts w:ascii="Times New Roman" w:eastAsia="Times New Roman" w:hAnsi="Times New Roman" w:cs="Times New Roman"/>
          <w:sz w:val="24"/>
          <w:szCs w:val="24"/>
          <w:lang w:eastAsia="lt-LT"/>
        </w:rPr>
        <w:t xml:space="preserve">atrodo prasčiausiai. </w:t>
      </w:r>
      <w:r w:rsidR="00217ECB">
        <w:rPr>
          <w:rFonts w:ascii="Times New Roman" w:eastAsia="Times New Roman" w:hAnsi="Times New Roman" w:cs="Times New Roman"/>
          <w:sz w:val="24"/>
          <w:szCs w:val="24"/>
          <w:lang w:eastAsia="lt-LT"/>
        </w:rPr>
        <w:t>Gerinant situaciją rajone, būtina ir toliau</w:t>
      </w:r>
      <w:r w:rsidR="00720459">
        <w:rPr>
          <w:rFonts w:ascii="Times New Roman" w:eastAsia="Times New Roman" w:hAnsi="Times New Roman" w:cs="Times New Roman"/>
          <w:sz w:val="24"/>
          <w:szCs w:val="24"/>
          <w:lang w:eastAsia="lt-LT"/>
        </w:rPr>
        <w:t xml:space="preserve"> aktyviai</w:t>
      </w:r>
      <w:r w:rsidR="00217ECB">
        <w:rPr>
          <w:rFonts w:ascii="Times New Roman" w:eastAsia="Times New Roman" w:hAnsi="Times New Roman" w:cs="Times New Roman"/>
          <w:sz w:val="24"/>
          <w:szCs w:val="24"/>
          <w:lang w:eastAsia="lt-LT"/>
        </w:rPr>
        <w:t xml:space="preserve"> vykdyti nėščiųjų mokyklėles, skatinant mamas </w:t>
      </w:r>
      <w:r w:rsidR="00217ECB" w:rsidRPr="00117390">
        <w:rPr>
          <w:rFonts w:ascii="Times New Roman" w:hAnsi="Times New Roman" w:cs="Times New Roman"/>
          <w:sz w:val="24"/>
          <w:szCs w:val="24"/>
        </w:rPr>
        <w:t>kuo ilgiau išimtinai žindyti kūdikį tik motinos pienu</w:t>
      </w:r>
      <w:r w:rsidR="00217ECB">
        <w:rPr>
          <w:rFonts w:ascii="Times New Roman" w:hAnsi="Times New Roman" w:cs="Times New Roman"/>
          <w:sz w:val="24"/>
          <w:szCs w:val="24"/>
        </w:rPr>
        <w:t xml:space="preserve">. </w:t>
      </w:r>
    </w:p>
    <w:p w:rsidR="00431B0C" w:rsidRDefault="00431B0C" w:rsidP="00431B0C">
      <w:pPr>
        <w:spacing w:after="0" w:line="360" w:lineRule="auto"/>
        <w:ind w:firstLine="426"/>
        <w:jc w:val="both"/>
        <w:rPr>
          <w:rFonts w:ascii="Times New Roman" w:eastAsia="Times New Roman" w:hAnsi="Times New Roman" w:cs="Times New Roman"/>
          <w:sz w:val="24"/>
          <w:szCs w:val="24"/>
          <w:lang w:eastAsia="lt-LT"/>
        </w:rPr>
      </w:pPr>
    </w:p>
    <w:p w:rsidR="00B05355" w:rsidRDefault="00B05355" w:rsidP="00491C86">
      <w:pPr>
        <w:pStyle w:val="Sraopastraipa"/>
        <w:numPr>
          <w:ilvl w:val="1"/>
          <w:numId w:val="23"/>
        </w:num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6A0FBB" w:rsidRPr="006A0FBB">
        <w:rPr>
          <w:rFonts w:ascii="Times New Roman" w:eastAsia="Times New Roman" w:hAnsi="Times New Roman" w:cs="Times New Roman"/>
          <w:b/>
          <w:sz w:val="24"/>
          <w:szCs w:val="24"/>
          <w:lang w:eastAsia="lt-LT"/>
        </w:rPr>
        <w:t>Sveikatos sistemos tvarumas ir kokybė</w:t>
      </w:r>
    </w:p>
    <w:p w:rsidR="00431B0C" w:rsidRDefault="00431B0C" w:rsidP="00431B0C">
      <w:pPr>
        <w:pStyle w:val="Sraopastraipa"/>
        <w:spacing w:after="0" w:line="360" w:lineRule="auto"/>
        <w:ind w:left="1658"/>
        <w:rPr>
          <w:rFonts w:ascii="Times New Roman" w:eastAsia="Times New Roman" w:hAnsi="Times New Roman" w:cs="Times New Roman"/>
          <w:b/>
          <w:sz w:val="24"/>
          <w:szCs w:val="24"/>
          <w:lang w:eastAsia="lt-LT"/>
        </w:rPr>
      </w:pPr>
    </w:p>
    <w:p w:rsidR="00B90834" w:rsidRDefault="00594A83" w:rsidP="00431B0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Pasaulio sveikatos organizacija tuberkuliozę paskelbė pasauline problema, o tuberkuliozės kontrolę – prioritetine veikla. Tuberkulioze šiomis dienomis išlieka viena svarbiausių globalių sveikatos problemų. PSO duomenimis, net trečdalis pasaulio gyventojų yra užsikrėtę tuberkuliozės mikobakterijomis. Lietuvoje pastaraisiais metais TB atvejų mažėjo, tačiau epidemiologinė situacija </w:t>
      </w:r>
      <w:r w:rsidR="00431B0C">
        <w:rPr>
          <w:rFonts w:ascii="Times New Roman" w:hAnsi="Times New Roman" w:cs="Times New Roman"/>
          <w:sz w:val="24"/>
          <w:szCs w:val="24"/>
        </w:rPr>
        <w:t>vis dar rimta. (6 pav.)</w:t>
      </w:r>
    </w:p>
    <w:p w:rsidR="00B90834" w:rsidRDefault="00594A83" w:rsidP="00821B75">
      <w:pPr>
        <w:spacing w:after="0" w:line="360" w:lineRule="auto"/>
        <w:ind w:firstLine="426"/>
        <w:jc w:val="center"/>
        <w:rPr>
          <w:rFonts w:ascii="Times New Roman" w:hAnsi="Times New Roman" w:cs="Times New Roman"/>
          <w:sz w:val="24"/>
          <w:szCs w:val="24"/>
        </w:rPr>
      </w:pPr>
      <w:r>
        <w:rPr>
          <w:noProof/>
          <w:lang w:eastAsia="lt-LT"/>
        </w:rPr>
        <w:lastRenderedPageBreak/>
        <w:drawing>
          <wp:inline distT="0" distB="0" distL="0" distR="0">
            <wp:extent cx="4978384" cy="3100664"/>
            <wp:effectExtent l="0" t="0" r="0" b="0"/>
            <wp:docPr id="6" name="Paveikslėlis 6" descr="http://sic.hi.lt/slides/slid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i.lt/slides/slide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3389" cy="3128694"/>
                    </a:xfrm>
                    <a:prstGeom prst="rect">
                      <a:avLst/>
                    </a:prstGeom>
                    <a:noFill/>
                    <a:ln>
                      <a:noFill/>
                    </a:ln>
                  </pic:spPr>
                </pic:pic>
              </a:graphicData>
            </a:graphic>
          </wp:inline>
        </w:drawing>
      </w:r>
    </w:p>
    <w:p w:rsidR="00C87896" w:rsidRPr="00431B0C" w:rsidRDefault="00431B0C" w:rsidP="00431B0C">
      <w:pPr>
        <w:pStyle w:val="Betarp"/>
        <w:tabs>
          <w:tab w:val="left" w:pos="1134"/>
          <w:tab w:val="left" w:pos="1843"/>
        </w:tabs>
        <w:spacing w:line="360" w:lineRule="auto"/>
        <w:jc w:val="center"/>
        <w:rPr>
          <w:rFonts w:ascii="Times New Roman" w:hAnsi="Times New Roman" w:cs="Times New Roman"/>
          <w:b/>
          <w:sz w:val="20"/>
          <w:szCs w:val="20"/>
        </w:rPr>
      </w:pPr>
      <w:r w:rsidRPr="00431B0C">
        <w:rPr>
          <w:rFonts w:ascii="Times New Roman" w:hAnsi="Times New Roman" w:cs="Times New Roman"/>
          <w:b/>
          <w:sz w:val="20"/>
          <w:szCs w:val="20"/>
        </w:rPr>
        <w:t>6 p</w:t>
      </w:r>
      <w:r w:rsidR="00594A83" w:rsidRPr="00431B0C">
        <w:rPr>
          <w:rFonts w:ascii="Times New Roman" w:hAnsi="Times New Roman" w:cs="Times New Roman"/>
          <w:b/>
          <w:sz w:val="20"/>
          <w:szCs w:val="20"/>
        </w:rPr>
        <w:t xml:space="preserve">av. Sergamumas tuberkulioze 100 000 gyventojų </w:t>
      </w:r>
      <w:r w:rsidRPr="00431B0C">
        <w:rPr>
          <w:rFonts w:ascii="Times New Roman" w:hAnsi="Times New Roman" w:cs="Times New Roman"/>
          <w:b/>
          <w:sz w:val="20"/>
          <w:szCs w:val="20"/>
        </w:rPr>
        <w:t>dinamika 1990 – 2015 m.</w:t>
      </w:r>
      <w:r w:rsidR="00A0650A">
        <w:rPr>
          <w:rFonts w:ascii="Times New Roman" w:hAnsi="Times New Roman" w:cs="Times New Roman"/>
          <w:b/>
          <w:sz w:val="20"/>
          <w:szCs w:val="20"/>
        </w:rPr>
        <w:t xml:space="preserve"> Lietuvoje</w:t>
      </w:r>
    </w:p>
    <w:p w:rsidR="00C87896" w:rsidRPr="00117390" w:rsidRDefault="00C87896" w:rsidP="00C87896">
      <w:pPr>
        <w:pStyle w:val="Betarp"/>
        <w:spacing w:line="360" w:lineRule="auto"/>
        <w:jc w:val="center"/>
        <w:rPr>
          <w:rFonts w:ascii="Times New Roman" w:hAnsi="Times New Roman" w:cs="Times New Roman"/>
          <w:b/>
          <w:sz w:val="24"/>
          <w:szCs w:val="24"/>
        </w:rPr>
      </w:pPr>
    </w:p>
    <w:p w:rsidR="00B05355" w:rsidRDefault="00B05355" w:rsidP="00B05355">
      <w:pPr>
        <w:pStyle w:val="Sraopastraipa"/>
        <w:spacing w:after="0" w:line="360" w:lineRule="auto"/>
        <w:ind w:left="1658"/>
        <w:rPr>
          <w:rFonts w:ascii="Times New Roman" w:eastAsia="Times New Roman" w:hAnsi="Times New Roman" w:cs="Times New Roman"/>
          <w:b/>
          <w:sz w:val="24"/>
          <w:szCs w:val="24"/>
          <w:lang w:eastAsia="lt-LT"/>
        </w:rPr>
      </w:pPr>
    </w:p>
    <w:p w:rsidR="00B05355" w:rsidRDefault="004A0748" w:rsidP="00B05355">
      <w:pPr>
        <w:pStyle w:val="Sraopastraipa"/>
        <w:numPr>
          <w:ilvl w:val="2"/>
          <w:numId w:val="23"/>
        </w:num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Sergamumas vaistams atsparia tuberkulioze</w:t>
      </w:r>
    </w:p>
    <w:p w:rsidR="00A0650A" w:rsidRDefault="00A0650A" w:rsidP="00A0650A">
      <w:pPr>
        <w:pStyle w:val="Sraopastraipa"/>
        <w:spacing w:after="0" w:line="360" w:lineRule="auto"/>
        <w:ind w:left="2018"/>
        <w:rPr>
          <w:rFonts w:ascii="Times New Roman" w:eastAsia="Times New Roman" w:hAnsi="Times New Roman" w:cs="Times New Roman"/>
          <w:b/>
          <w:sz w:val="24"/>
          <w:szCs w:val="24"/>
          <w:lang w:eastAsia="lt-LT"/>
        </w:rPr>
      </w:pPr>
    </w:p>
    <w:p w:rsidR="00FE66BE" w:rsidRPr="00431B0C" w:rsidRDefault="00FE66BE" w:rsidP="00FE66BE">
      <w:pPr>
        <w:pStyle w:val="Betarp"/>
        <w:spacing w:line="360" w:lineRule="auto"/>
        <w:ind w:firstLine="426"/>
        <w:jc w:val="both"/>
        <w:rPr>
          <w:rFonts w:ascii="Times New Roman" w:hAnsi="Times New Roman" w:cs="Times New Roman"/>
          <w:b/>
          <w:sz w:val="24"/>
          <w:szCs w:val="24"/>
        </w:rPr>
      </w:pPr>
      <w:r w:rsidRPr="00431B0C">
        <w:rPr>
          <w:rFonts w:ascii="Times New Roman" w:hAnsi="Times New Roman" w:cs="Times New Roman"/>
          <w:sz w:val="24"/>
          <w:szCs w:val="24"/>
        </w:rPr>
        <w:t>2015 m. užregistruoti 107 daugeliui vaistų atsparios tuberkuliozės atvejai (3,7/100 000 gyv.). 28 savivaldybėse neužregistruotas nei vienas naujas atvejis</w:t>
      </w:r>
      <w:r>
        <w:rPr>
          <w:rFonts w:ascii="Times New Roman" w:hAnsi="Times New Roman" w:cs="Times New Roman"/>
          <w:sz w:val="24"/>
          <w:szCs w:val="24"/>
        </w:rPr>
        <w:t>.</w:t>
      </w:r>
      <w:r w:rsidRPr="00431B0C">
        <w:rPr>
          <w:rFonts w:ascii="Times New Roman" w:hAnsi="Times New Roman" w:cs="Times New Roman"/>
          <w:sz w:val="24"/>
          <w:szCs w:val="24"/>
        </w:rPr>
        <w:t xml:space="preserve"> Savivaldybių gyventojų, tarp kurių daugeliui vaistų atspari tuberkul</w:t>
      </w:r>
      <w:r>
        <w:rPr>
          <w:rFonts w:ascii="Times New Roman" w:hAnsi="Times New Roman" w:cs="Times New Roman"/>
          <w:sz w:val="24"/>
          <w:szCs w:val="24"/>
        </w:rPr>
        <w:t xml:space="preserve">iozė buvo paplitusi labiausiai </w:t>
      </w:r>
      <w:r w:rsidRPr="00431B0C">
        <w:rPr>
          <w:rFonts w:ascii="Times New Roman" w:hAnsi="Times New Roman" w:cs="Times New Roman"/>
          <w:sz w:val="24"/>
          <w:szCs w:val="24"/>
        </w:rPr>
        <w:t>Varėnos r.</w:t>
      </w:r>
      <w:r w:rsidR="00A22C9B">
        <w:rPr>
          <w:rFonts w:ascii="Times New Roman" w:hAnsi="Times New Roman" w:cs="Times New Roman"/>
          <w:sz w:val="24"/>
          <w:szCs w:val="24"/>
        </w:rPr>
        <w:t xml:space="preserve"> (</w:t>
      </w:r>
      <w:r>
        <w:rPr>
          <w:rFonts w:ascii="Times New Roman" w:hAnsi="Times New Roman" w:cs="Times New Roman"/>
          <w:sz w:val="24"/>
          <w:szCs w:val="24"/>
        </w:rPr>
        <w:t>17,19)</w:t>
      </w:r>
      <w:r w:rsidRPr="00FE66BE">
        <w:rPr>
          <w:rFonts w:ascii="Times New Roman" w:hAnsi="Times New Roman" w:cs="Times New Roman"/>
          <w:sz w:val="24"/>
          <w:szCs w:val="24"/>
        </w:rPr>
        <w:t xml:space="preserve"> </w:t>
      </w:r>
      <w:r w:rsidRPr="00431B0C">
        <w:rPr>
          <w:rFonts w:ascii="Times New Roman" w:hAnsi="Times New Roman" w:cs="Times New Roman"/>
          <w:sz w:val="24"/>
          <w:szCs w:val="24"/>
        </w:rPr>
        <w:t>rodiklis buvo daugiau kaip 4 kartus didesnis už Lietuvos vidurkį</w:t>
      </w:r>
      <w:r>
        <w:rPr>
          <w:rFonts w:ascii="Times New Roman" w:hAnsi="Times New Roman" w:cs="Times New Roman"/>
          <w:sz w:val="24"/>
          <w:szCs w:val="24"/>
        </w:rPr>
        <w:t xml:space="preserve"> ir Pagėgių sav. (23,36)</w:t>
      </w:r>
      <w:r w:rsidRPr="00431B0C">
        <w:rPr>
          <w:rFonts w:ascii="Times New Roman" w:hAnsi="Times New Roman" w:cs="Times New Roman"/>
          <w:sz w:val="24"/>
          <w:szCs w:val="24"/>
        </w:rPr>
        <w:t xml:space="preserve"> </w:t>
      </w:r>
      <w:r>
        <w:rPr>
          <w:rFonts w:ascii="Times New Roman" w:hAnsi="Times New Roman" w:cs="Times New Roman"/>
          <w:sz w:val="24"/>
          <w:szCs w:val="24"/>
        </w:rPr>
        <w:t>rodiklis buvo daugiau kaip 8</w:t>
      </w:r>
      <w:r w:rsidRPr="00431B0C">
        <w:rPr>
          <w:rFonts w:ascii="Times New Roman" w:hAnsi="Times New Roman" w:cs="Times New Roman"/>
          <w:sz w:val="24"/>
          <w:szCs w:val="24"/>
        </w:rPr>
        <w:t xml:space="preserve"> kartus didesnis už Lietuvos vidurkį</w:t>
      </w:r>
    </w:p>
    <w:p w:rsidR="00FE66BE" w:rsidRDefault="00FE66BE" w:rsidP="00FE66BE">
      <w:pPr>
        <w:pStyle w:val="Sraopastraipa"/>
        <w:spacing w:after="0" w:line="360" w:lineRule="auto"/>
        <w:ind w:left="0"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Sergamumu vaistams atsparia tuberkulioze Kretingos r. sav. 10 000 gyventojų, 2015 m. užregistruoti 3 atvejai, 2014 m. – 1 atvejis, tad mažas situacijos pokytis, pakeitė rodiklio reikšmę ir pateko į raudonąją zoną. Paskutinius 5 metus stebimas tuberkuliozės sergamumo ir ligotumo mažėjimas.</w:t>
      </w:r>
    </w:p>
    <w:p w:rsidR="00FE66BE" w:rsidRDefault="00FE66BE"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937792" behindDoc="0" locked="0" layoutInCell="1" allowOverlap="1">
                <wp:simplePos x="0" y="0"/>
                <wp:positionH relativeFrom="column">
                  <wp:posOffset>1310640</wp:posOffset>
                </wp:positionH>
                <wp:positionV relativeFrom="page">
                  <wp:posOffset>1466850</wp:posOffset>
                </wp:positionV>
                <wp:extent cx="436880" cy="266700"/>
                <wp:effectExtent l="0" t="0" r="20320" b="19050"/>
                <wp:wrapNone/>
                <wp:docPr id="14" name="Teksto laukas 14"/>
                <wp:cNvGraphicFramePr/>
                <a:graphic xmlns:a="http://schemas.openxmlformats.org/drawingml/2006/main">
                  <a:graphicData uri="http://schemas.microsoft.com/office/word/2010/wordprocessingShape">
                    <wps:wsp>
                      <wps:cNvSpPr txBox="1"/>
                      <wps:spPr>
                        <a:xfrm>
                          <a:off x="0" y="0"/>
                          <a:ext cx="436880" cy="266700"/>
                        </a:xfrm>
                        <a:prstGeom prst="rect">
                          <a:avLst/>
                        </a:prstGeom>
                        <a:solidFill>
                          <a:schemeClr val="lt1"/>
                        </a:solidFill>
                        <a:ln w="6350">
                          <a:solidFill>
                            <a:prstClr val="black"/>
                          </a:solidFill>
                        </a:ln>
                      </wps:spPr>
                      <wps:txbx>
                        <w:txbxContent>
                          <w:p w:rsidR="00862F68" w:rsidRDefault="00862F68">
                            <w:r>
                              <w:t>7,61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14" o:spid="_x0000_s1027" type="#_x0000_t202" style="position:absolute;left:0;text-align:left;margin-left:103.2pt;margin-top:115.5pt;width:34.4pt;height:21pt;z-index:25193779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" fillcolor="white [3201]" strokeweight=".5pt">
                <v:textbox>
                  <w:txbxContent>
                    <w:p w:rsidR="00862F68" w:rsidRDefault="00862F68">
                      <w:r>
                        <w:t>7,61</w:t>
                      </w:r>
                    </w:p>
                  </w:txbxContent>
                </v:textbox>
                <w10:wrap anchory="page"/>
              </v:shape>
            </w:pict>
          </mc:Fallback>
        </mc:AlternateContent>
      </w: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p>
    <w:p w:rsidR="00A0650A" w:rsidRDefault="00A0650A" w:rsidP="00A0650A">
      <w:pPr>
        <w:pStyle w:val="Sraopastraipa"/>
        <w:spacing w:after="0" w:line="360" w:lineRule="auto"/>
        <w:ind w:left="0"/>
        <w:jc w:val="center"/>
        <w:rPr>
          <w:rFonts w:ascii="Times New Roman" w:eastAsia="Times New Roman" w:hAnsi="Times New Roman" w:cs="Times New Roman"/>
          <w:b/>
          <w:color w:val="000000"/>
          <w:sz w:val="20"/>
          <w:szCs w:val="20"/>
          <w:lang w:eastAsia="lt-LT"/>
        </w:rPr>
      </w:pPr>
      <w:r w:rsidRPr="00A0650A">
        <w:rPr>
          <w:rFonts w:ascii="Times New Roman" w:eastAsia="Times New Roman" w:hAnsi="Times New Roman" w:cs="Times New Roman"/>
          <w:b/>
          <w:color w:val="000000"/>
          <w:sz w:val="20"/>
          <w:szCs w:val="20"/>
          <w:lang w:eastAsia="lt-LT"/>
        </w:rPr>
        <w:t>7 pav. sergamumas vaistams atsparia tuberkulioze 100 000 gyv.</w:t>
      </w:r>
    </w:p>
    <w:p w:rsidR="00A0650A" w:rsidRPr="00EB2470" w:rsidRDefault="00A0650A" w:rsidP="00A0650A">
      <w:pPr>
        <w:spacing w:after="0" w:line="360" w:lineRule="auto"/>
        <w:jc w:val="center"/>
        <w:rPr>
          <w:rFonts w:ascii="Times New Roman" w:eastAsia="Times New Roman" w:hAnsi="Times New Roman" w:cs="Times New Roman"/>
          <w:b/>
          <w:sz w:val="20"/>
          <w:szCs w:val="20"/>
          <w:lang w:eastAsia="lt-LT"/>
        </w:rPr>
      </w:pPr>
      <w:r w:rsidRPr="00EB2470">
        <w:rPr>
          <w:rFonts w:ascii="Times New Roman" w:eastAsia="Times New Roman" w:hAnsi="Times New Roman" w:cs="Times New Roman"/>
          <w:b/>
          <w:sz w:val="20"/>
          <w:szCs w:val="20"/>
          <w:lang w:eastAsia="lt-LT"/>
        </w:rPr>
        <w:t>Šaltinis: Higienos instituto sveikatos informacijos centras.</w:t>
      </w:r>
    </w:p>
    <w:p w:rsidR="00A0650A" w:rsidRPr="00A0650A" w:rsidRDefault="00A0650A" w:rsidP="00A0650A">
      <w:pPr>
        <w:pStyle w:val="Sraopastraipa"/>
        <w:spacing w:after="0" w:line="360" w:lineRule="auto"/>
        <w:ind w:left="0"/>
        <w:jc w:val="center"/>
        <w:rPr>
          <w:rFonts w:ascii="Times New Roman" w:eastAsia="Times New Roman" w:hAnsi="Times New Roman" w:cs="Times New Roman"/>
          <w:b/>
          <w:color w:val="000000"/>
          <w:sz w:val="20"/>
          <w:szCs w:val="20"/>
          <w:lang w:eastAsia="lt-LT"/>
        </w:rPr>
      </w:pPr>
    </w:p>
    <w:p w:rsidR="00431B0C" w:rsidRDefault="00A0650A" w:rsidP="00431B0C">
      <w:pPr>
        <w:pStyle w:val="Sraopastraipa"/>
        <w:spacing w:after="0" w:line="360" w:lineRule="auto"/>
        <w:ind w:left="0"/>
        <w:jc w:val="both"/>
        <w:rPr>
          <w:rFonts w:ascii="Times New Roman" w:eastAsia="Times New Roman" w:hAnsi="Times New Roman" w:cs="Times New Roman"/>
          <w:color w:val="000000"/>
          <w:sz w:val="24"/>
          <w:szCs w:val="24"/>
          <w:lang w:eastAsia="lt-LT"/>
        </w:rPr>
      </w:pPr>
      <w:r w:rsidRPr="00431B0C">
        <w:rPr>
          <w:rFonts w:ascii="Times New Roman" w:eastAsia="Times New Roman" w:hAnsi="Times New Roman" w:cs="Times New Roman"/>
          <w:noProof/>
          <w:color w:val="000000"/>
          <w:sz w:val="24"/>
          <w:szCs w:val="24"/>
          <w:lang w:eastAsia="lt-LT"/>
        </w:rPr>
        <w:drawing>
          <wp:anchor distT="0" distB="0" distL="114300" distR="114300" simplePos="0" relativeHeight="251936768" behindDoc="1" locked="0" layoutInCell="1" allowOverlap="1">
            <wp:simplePos x="0" y="0"/>
            <wp:positionH relativeFrom="column">
              <wp:posOffset>539115</wp:posOffset>
            </wp:positionH>
            <wp:positionV relativeFrom="page">
              <wp:posOffset>723265</wp:posOffset>
            </wp:positionV>
            <wp:extent cx="5577205" cy="3976370"/>
            <wp:effectExtent l="0" t="0" r="4445" b="5080"/>
            <wp:wrapTight wrapText="bothSides">
              <wp:wrapPolygon edited="0">
                <wp:start x="0" y="0"/>
                <wp:lineTo x="0" y="21524"/>
                <wp:lineTo x="20658" y="21524"/>
                <wp:lineTo x="20658" y="11590"/>
                <wp:lineTo x="21543" y="10969"/>
                <wp:lineTo x="21543" y="9934"/>
                <wp:lineTo x="20953" y="8072"/>
                <wp:lineTo x="20658" y="0"/>
                <wp:lineTo x="0" y="0"/>
              </wp:wrapPolygon>
            </wp:wrapTight>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7205" cy="3976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B0C" w:rsidRPr="00117390" w:rsidRDefault="00431B0C" w:rsidP="00431B0C">
      <w:pPr>
        <w:pStyle w:val="Betarp"/>
        <w:spacing w:line="360" w:lineRule="auto"/>
        <w:jc w:val="center"/>
        <w:rPr>
          <w:rFonts w:ascii="Times New Roman" w:hAnsi="Times New Roman" w:cs="Times New Roman"/>
          <w:b/>
          <w:sz w:val="24"/>
          <w:szCs w:val="24"/>
        </w:rPr>
      </w:pPr>
      <w:r>
        <w:rPr>
          <w:noProof/>
          <w:lang w:eastAsia="lt-LT"/>
        </w:rPr>
        <w:drawing>
          <wp:inline distT="0" distB="0" distL="0" distR="0" wp14:anchorId="1F47FA5B" wp14:editId="275C362C">
            <wp:extent cx="5976620" cy="2486025"/>
            <wp:effectExtent l="0" t="0" r="508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1B0C" w:rsidRPr="00894B0F" w:rsidRDefault="00A0650A" w:rsidP="00431B0C">
      <w:pPr>
        <w:pStyle w:val="Betarp"/>
        <w:spacing w:line="360" w:lineRule="auto"/>
        <w:jc w:val="center"/>
        <w:rPr>
          <w:rFonts w:ascii="Times New Roman" w:hAnsi="Times New Roman" w:cs="Times New Roman"/>
          <w:b/>
          <w:sz w:val="20"/>
          <w:szCs w:val="20"/>
        </w:rPr>
      </w:pPr>
      <w:r>
        <w:rPr>
          <w:rFonts w:ascii="Times New Roman" w:hAnsi="Times New Roman" w:cs="Times New Roman"/>
          <w:b/>
          <w:sz w:val="20"/>
          <w:szCs w:val="20"/>
        </w:rPr>
        <w:t>8</w:t>
      </w:r>
      <w:r w:rsidR="00431B0C" w:rsidRPr="00894B0F">
        <w:rPr>
          <w:rFonts w:ascii="Times New Roman" w:hAnsi="Times New Roman" w:cs="Times New Roman"/>
          <w:b/>
          <w:sz w:val="20"/>
          <w:szCs w:val="20"/>
        </w:rPr>
        <w:t xml:space="preserve"> pav. Sergamumo tuberkulioze dinamika (100 000 gyv.).</w:t>
      </w:r>
    </w:p>
    <w:p w:rsidR="00431B0C" w:rsidRPr="00117390" w:rsidRDefault="00431B0C" w:rsidP="00431B0C">
      <w:pPr>
        <w:pStyle w:val="Betarp"/>
        <w:spacing w:line="360" w:lineRule="auto"/>
        <w:jc w:val="center"/>
        <w:rPr>
          <w:rFonts w:ascii="Times New Roman" w:hAnsi="Times New Roman" w:cs="Times New Roman"/>
          <w:b/>
          <w:sz w:val="24"/>
          <w:szCs w:val="24"/>
        </w:rPr>
      </w:pPr>
    </w:p>
    <w:p w:rsidR="00431B0C" w:rsidRPr="0088550F" w:rsidRDefault="00431B0C" w:rsidP="00A0650A">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Nau</w:t>
      </w:r>
      <w:r>
        <w:rPr>
          <w:rFonts w:ascii="Times New Roman" w:hAnsi="Times New Roman" w:cs="Times New Roman"/>
          <w:sz w:val="24"/>
          <w:szCs w:val="24"/>
        </w:rPr>
        <w:t>jų tuberkuliozės atvejų nuo 2012 metų iki 2015</w:t>
      </w:r>
      <w:r w:rsidRPr="00117390">
        <w:rPr>
          <w:rFonts w:ascii="Times New Roman" w:hAnsi="Times New Roman" w:cs="Times New Roman"/>
          <w:sz w:val="24"/>
          <w:szCs w:val="24"/>
        </w:rPr>
        <w:t xml:space="preserve"> metų </w:t>
      </w:r>
      <w:r>
        <w:rPr>
          <w:rFonts w:ascii="Times New Roman" w:hAnsi="Times New Roman" w:cs="Times New Roman"/>
          <w:sz w:val="24"/>
          <w:szCs w:val="24"/>
        </w:rPr>
        <w:t xml:space="preserve">Kretingos r. mažėjo. Klaipėdos apskrityje ir LR sergamumas mažėjo, </w:t>
      </w:r>
      <w:r w:rsidR="00FE66BE">
        <w:rPr>
          <w:rFonts w:ascii="Times New Roman" w:hAnsi="Times New Roman" w:cs="Times New Roman"/>
          <w:sz w:val="24"/>
          <w:szCs w:val="24"/>
        </w:rPr>
        <w:t xml:space="preserve">o </w:t>
      </w:r>
      <w:r w:rsidRPr="00117390">
        <w:rPr>
          <w:rFonts w:ascii="Times New Roman" w:hAnsi="Times New Roman" w:cs="Times New Roman"/>
          <w:sz w:val="24"/>
          <w:szCs w:val="24"/>
        </w:rPr>
        <w:t xml:space="preserve">lyginamose savivaldybėse </w:t>
      </w:r>
      <w:r>
        <w:rPr>
          <w:rFonts w:ascii="Times New Roman" w:hAnsi="Times New Roman" w:cs="Times New Roman"/>
          <w:sz w:val="24"/>
          <w:szCs w:val="24"/>
        </w:rPr>
        <w:t>sergamumas tube</w:t>
      </w:r>
      <w:r w:rsidR="00A36E27">
        <w:rPr>
          <w:rFonts w:ascii="Times New Roman" w:hAnsi="Times New Roman" w:cs="Times New Roman"/>
          <w:sz w:val="24"/>
          <w:szCs w:val="24"/>
        </w:rPr>
        <w:t>rkulioze didėjo. (8</w:t>
      </w:r>
      <w:r>
        <w:rPr>
          <w:rFonts w:ascii="Times New Roman" w:hAnsi="Times New Roman" w:cs="Times New Roman"/>
          <w:sz w:val="24"/>
          <w:szCs w:val="24"/>
        </w:rPr>
        <w:t xml:space="preserve"> pav.).</w:t>
      </w:r>
    </w:p>
    <w:p w:rsidR="00431B0C" w:rsidRPr="00117390" w:rsidRDefault="00431B0C" w:rsidP="00431B0C">
      <w:pPr>
        <w:pStyle w:val="Betarp"/>
        <w:spacing w:line="360" w:lineRule="auto"/>
        <w:jc w:val="center"/>
        <w:rPr>
          <w:rFonts w:ascii="Times New Roman" w:hAnsi="Times New Roman" w:cs="Times New Roman"/>
          <w:b/>
          <w:sz w:val="24"/>
          <w:szCs w:val="24"/>
        </w:rPr>
      </w:pPr>
      <w:r>
        <w:rPr>
          <w:noProof/>
          <w:lang w:eastAsia="lt-LT"/>
        </w:rPr>
        <w:lastRenderedPageBreak/>
        <w:drawing>
          <wp:inline distT="0" distB="0" distL="0" distR="0" wp14:anchorId="179709E8" wp14:editId="1863CD8B">
            <wp:extent cx="6120130" cy="2877820"/>
            <wp:effectExtent l="0" t="0" r="13970" b="1778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31B0C" w:rsidRPr="00A67D8E" w:rsidRDefault="00A0650A" w:rsidP="00431B0C">
      <w:pPr>
        <w:pStyle w:val="Betarp"/>
        <w:spacing w:line="360" w:lineRule="auto"/>
        <w:jc w:val="center"/>
        <w:rPr>
          <w:rFonts w:ascii="Times New Roman" w:hAnsi="Times New Roman" w:cs="Times New Roman"/>
          <w:b/>
          <w:sz w:val="20"/>
          <w:szCs w:val="20"/>
        </w:rPr>
      </w:pPr>
      <w:r>
        <w:rPr>
          <w:rFonts w:ascii="Times New Roman" w:hAnsi="Times New Roman" w:cs="Times New Roman"/>
          <w:b/>
          <w:sz w:val="20"/>
          <w:szCs w:val="20"/>
        </w:rPr>
        <w:t>9</w:t>
      </w:r>
      <w:r w:rsidR="00431B0C" w:rsidRPr="00A67D8E">
        <w:rPr>
          <w:rFonts w:ascii="Times New Roman" w:hAnsi="Times New Roman" w:cs="Times New Roman"/>
          <w:b/>
          <w:sz w:val="20"/>
          <w:szCs w:val="20"/>
        </w:rPr>
        <w:t xml:space="preserve"> pav. Ligotumo tuberkulioze dinamika (100 000 gyv.).</w:t>
      </w:r>
    </w:p>
    <w:p w:rsidR="00431B0C" w:rsidRPr="00117390" w:rsidRDefault="00431B0C" w:rsidP="00431B0C">
      <w:pPr>
        <w:pStyle w:val="Betarp"/>
        <w:spacing w:line="360" w:lineRule="auto"/>
        <w:jc w:val="center"/>
        <w:rPr>
          <w:rFonts w:ascii="Times New Roman" w:hAnsi="Times New Roman" w:cs="Times New Roman"/>
          <w:sz w:val="24"/>
          <w:szCs w:val="24"/>
        </w:rPr>
      </w:pPr>
    </w:p>
    <w:p w:rsidR="00431B0C" w:rsidRPr="00117390" w:rsidRDefault="00431B0C" w:rsidP="00A0650A">
      <w:pPr>
        <w:pStyle w:val="Betarp"/>
        <w:spacing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Ligotumas tub</w:t>
      </w:r>
      <w:r>
        <w:rPr>
          <w:rFonts w:ascii="Times New Roman" w:hAnsi="Times New Roman" w:cs="Times New Roman"/>
          <w:sz w:val="24"/>
          <w:szCs w:val="24"/>
        </w:rPr>
        <w:t>erkulioze nuo 2005 metų iki 2015</w:t>
      </w:r>
      <w:r w:rsidRPr="00117390">
        <w:rPr>
          <w:rFonts w:ascii="Times New Roman" w:hAnsi="Times New Roman" w:cs="Times New Roman"/>
          <w:sz w:val="24"/>
          <w:szCs w:val="24"/>
        </w:rPr>
        <w:t xml:space="preserve"> metų visose lygin</w:t>
      </w:r>
      <w:r>
        <w:rPr>
          <w:rFonts w:ascii="Times New Roman" w:hAnsi="Times New Roman" w:cs="Times New Roman"/>
          <w:sz w:val="24"/>
          <w:szCs w:val="24"/>
        </w:rPr>
        <w:t>amose savivaldybėse mažėjo. 2015</w:t>
      </w:r>
      <w:r w:rsidRPr="00117390">
        <w:rPr>
          <w:rFonts w:ascii="Times New Roman" w:hAnsi="Times New Roman" w:cs="Times New Roman"/>
          <w:sz w:val="24"/>
          <w:szCs w:val="24"/>
        </w:rPr>
        <w:t xml:space="preserve"> metais ligotumas tuberkulioze Kretingos rajone buvo didesnis už LR, Raseinių </w:t>
      </w:r>
      <w:r>
        <w:rPr>
          <w:rFonts w:ascii="Times New Roman" w:hAnsi="Times New Roman" w:cs="Times New Roman"/>
          <w:sz w:val="24"/>
          <w:szCs w:val="24"/>
        </w:rPr>
        <w:t>rajoną bei Klaipėdos apskritį (8</w:t>
      </w:r>
      <w:r w:rsidRPr="00117390">
        <w:rPr>
          <w:rFonts w:ascii="Times New Roman" w:hAnsi="Times New Roman" w:cs="Times New Roman"/>
          <w:sz w:val="24"/>
          <w:szCs w:val="24"/>
        </w:rPr>
        <w:t xml:space="preserve"> pav.)</w:t>
      </w:r>
      <w:r>
        <w:rPr>
          <w:rFonts w:ascii="Times New Roman" w:hAnsi="Times New Roman" w:cs="Times New Roman"/>
          <w:sz w:val="24"/>
          <w:szCs w:val="24"/>
        </w:rPr>
        <w:t>.</w:t>
      </w:r>
    </w:p>
    <w:p w:rsidR="00B90834" w:rsidRDefault="00B90834" w:rsidP="00A062F5">
      <w:pPr>
        <w:spacing w:after="0" w:line="360" w:lineRule="auto"/>
        <w:rPr>
          <w:rFonts w:ascii="Times New Roman" w:eastAsia="Times New Roman" w:hAnsi="Times New Roman" w:cs="Times New Roman"/>
          <w:sz w:val="24"/>
          <w:szCs w:val="24"/>
          <w:lang w:eastAsia="lt-LT"/>
        </w:rPr>
      </w:pPr>
    </w:p>
    <w:p w:rsidR="00720486" w:rsidRPr="00117390" w:rsidRDefault="00F72DE8" w:rsidP="00720486">
      <w:pPr>
        <w:pStyle w:val="Antrat2"/>
        <w:spacing w:line="360" w:lineRule="auto"/>
        <w:jc w:val="center"/>
        <w:rPr>
          <w:rFonts w:ascii="Times New Roman" w:hAnsi="Times New Roman" w:cs="Times New Roman"/>
          <w:color w:val="auto"/>
          <w:sz w:val="24"/>
          <w:szCs w:val="24"/>
          <w:lang w:eastAsia="lt-LT"/>
        </w:rPr>
      </w:pPr>
      <w:bookmarkStart w:id="11" w:name="_Toc468348726"/>
      <w:r w:rsidRPr="00117390">
        <w:rPr>
          <w:rFonts w:ascii="Times New Roman" w:hAnsi="Times New Roman" w:cs="Times New Roman"/>
          <w:color w:val="auto"/>
          <w:sz w:val="24"/>
          <w:szCs w:val="24"/>
          <w:lang w:eastAsia="lt-LT"/>
        </w:rPr>
        <w:t>2.</w:t>
      </w:r>
      <w:r w:rsidR="00761235" w:rsidRPr="00117390">
        <w:rPr>
          <w:rFonts w:ascii="Times New Roman" w:hAnsi="Times New Roman" w:cs="Times New Roman"/>
          <w:color w:val="auto"/>
          <w:sz w:val="24"/>
          <w:szCs w:val="24"/>
          <w:lang w:eastAsia="lt-LT"/>
        </w:rPr>
        <w:t>4</w:t>
      </w:r>
      <w:r w:rsidRPr="00117390">
        <w:rPr>
          <w:rFonts w:ascii="Times New Roman" w:hAnsi="Times New Roman" w:cs="Times New Roman"/>
          <w:color w:val="auto"/>
          <w:sz w:val="24"/>
          <w:szCs w:val="24"/>
          <w:lang w:eastAsia="lt-LT"/>
        </w:rPr>
        <w:t>. Sergamumas lėtinėmis neinfekcinėmis ligomis</w:t>
      </w:r>
      <w:bookmarkEnd w:id="11"/>
    </w:p>
    <w:p w:rsidR="00E11707" w:rsidRPr="00117390" w:rsidRDefault="00E11707" w:rsidP="001D681B">
      <w:pPr>
        <w:spacing w:after="0" w:line="360" w:lineRule="auto"/>
        <w:ind w:firstLine="1298"/>
        <w:jc w:val="both"/>
        <w:rPr>
          <w:rFonts w:ascii="Times New Roman" w:hAnsi="Times New Roman" w:cs="Times New Roman"/>
          <w:sz w:val="24"/>
          <w:szCs w:val="24"/>
        </w:rPr>
      </w:pPr>
    </w:p>
    <w:p w:rsidR="00F72DE8" w:rsidRPr="00117390" w:rsidRDefault="00B05355" w:rsidP="00A0650A">
      <w:pPr>
        <w:spacing w:after="0" w:line="360" w:lineRule="auto"/>
        <w:ind w:firstLine="426"/>
        <w:jc w:val="both"/>
        <w:rPr>
          <w:rFonts w:ascii="Times New Roman" w:hAnsi="Times New Roman" w:cs="Times New Roman"/>
          <w:sz w:val="24"/>
          <w:szCs w:val="24"/>
          <w:lang w:eastAsia="lt-LT"/>
        </w:rPr>
      </w:pPr>
      <w:r>
        <w:rPr>
          <w:rFonts w:ascii="Times New Roman" w:hAnsi="Times New Roman" w:cs="Times New Roman"/>
          <w:sz w:val="24"/>
          <w:szCs w:val="24"/>
        </w:rPr>
        <w:t>P</w:t>
      </w:r>
      <w:r w:rsidR="00E11707" w:rsidRPr="00117390">
        <w:rPr>
          <w:rFonts w:ascii="Times New Roman" w:hAnsi="Times New Roman" w:cs="Times New Roman"/>
          <w:sz w:val="24"/>
          <w:szCs w:val="24"/>
        </w:rPr>
        <w:t>agrindinės lėtinių neinfekcinių ligų prie</w:t>
      </w:r>
      <w:r>
        <w:rPr>
          <w:rFonts w:ascii="Times New Roman" w:hAnsi="Times New Roman" w:cs="Times New Roman"/>
          <w:sz w:val="24"/>
          <w:szCs w:val="24"/>
        </w:rPr>
        <w:t>žastys yra dažnai susijusios su netinkamu žmogaus elgesiu.</w:t>
      </w:r>
      <w:r w:rsidR="00E11707" w:rsidRPr="00117390">
        <w:rPr>
          <w:rFonts w:ascii="Times New Roman" w:hAnsi="Times New Roman" w:cs="Times New Roman"/>
          <w:sz w:val="24"/>
          <w:szCs w:val="24"/>
        </w:rPr>
        <w:t xml:space="preserve"> </w:t>
      </w:r>
      <w:r w:rsidR="009046C7" w:rsidRPr="00117390">
        <w:rPr>
          <w:rFonts w:ascii="Times New Roman" w:hAnsi="Times New Roman" w:cs="Times New Roman"/>
          <w:sz w:val="24"/>
          <w:szCs w:val="24"/>
        </w:rPr>
        <w:t>Pagrindiniai rizikos veiksniai</w:t>
      </w:r>
      <w:r w:rsidR="00E61B60">
        <w:rPr>
          <w:rFonts w:ascii="Times New Roman" w:hAnsi="Times New Roman" w:cs="Times New Roman"/>
          <w:sz w:val="24"/>
          <w:szCs w:val="24"/>
        </w:rPr>
        <w:t>,</w:t>
      </w:r>
      <w:r w:rsidR="009046C7" w:rsidRPr="00117390">
        <w:rPr>
          <w:rFonts w:ascii="Times New Roman" w:hAnsi="Times New Roman" w:cs="Times New Roman"/>
          <w:sz w:val="24"/>
          <w:szCs w:val="24"/>
        </w:rPr>
        <w:t xml:space="preserve"> turintys didžiausią įtaką sergamumui ir mirtingumui, yra šie: didelis kraujospūdis, rūkymas, padidėjęs gliukozės kiekis kraujyje, fizinio aktyvumo stoka, antsvoris ir nutukimas, padidėjęs cholesterolio kiekis kraujyje, nesaugus lytinis elgesys, piktnaudžiavimas alkoholiu.</w:t>
      </w:r>
      <w:r w:rsidR="00E11707" w:rsidRPr="00117390">
        <w:rPr>
          <w:rFonts w:ascii="Times New Roman" w:hAnsi="Times New Roman" w:cs="Times New Roman"/>
          <w:sz w:val="24"/>
          <w:szCs w:val="24"/>
        </w:rPr>
        <w:t xml:space="preserve"> </w:t>
      </w:r>
      <w:r w:rsidR="00132768" w:rsidRPr="00117390">
        <w:rPr>
          <w:rFonts w:ascii="Times New Roman" w:hAnsi="Times New Roman" w:cs="Times New Roman"/>
          <w:sz w:val="24"/>
          <w:szCs w:val="24"/>
        </w:rPr>
        <w:t xml:space="preserve">Kovojant su šiais rizikos veiksniais efektyviausios yra visuomenės sveikatos strategijos, kuriomis siekiama pakeisti socialines normas skatinant sveiką gyvenseną, sveiką elgesį ir </w:t>
      </w:r>
      <w:r w:rsidR="00395F88" w:rsidRPr="00117390">
        <w:rPr>
          <w:rFonts w:ascii="Times New Roman" w:hAnsi="Times New Roman" w:cs="Times New Roman"/>
          <w:sz w:val="24"/>
          <w:szCs w:val="24"/>
        </w:rPr>
        <w:t>mažinant</w:t>
      </w:r>
      <w:r w:rsidR="00132768" w:rsidRPr="00117390">
        <w:rPr>
          <w:rFonts w:ascii="Times New Roman" w:hAnsi="Times New Roman" w:cs="Times New Roman"/>
          <w:sz w:val="24"/>
          <w:szCs w:val="24"/>
        </w:rPr>
        <w:t xml:space="preserve"> rizikos veiksnių paplitimą ir jų poveikį.</w:t>
      </w:r>
      <w:r w:rsidR="0065527B" w:rsidRPr="00117390">
        <w:rPr>
          <w:rFonts w:ascii="Times New Roman" w:hAnsi="Times New Roman" w:cs="Times New Roman"/>
          <w:sz w:val="24"/>
          <w:szCs w:val="24"/>
        </w:rPr>
        <w:t xml:space="preserve"> Pagrindinės mirčių priežastys lėtinių neinfekcinių ligų struktūroje - kraujotakos sistemos bei onkologinės ligos.</w:t>
      </w:r>
    </w:p>
    <w:p w:rsidR="00F72DE8" w:rsidRPr="00117390" w:rsidRDefault="00F72DE8" w:rsidP="00A64722">
      <w:pPr>
        <w:pStyle w:val="Antrat3"/>
        <w:spacing w:line="360" w:lineRule="auto"/>
        <w:jc w:val="center"/>
        <w:rPr>
          <w:rFonts w:ascii="Times New Roman" w:hAnsi="Times New Roman" w:cs="Times New Roman"/>
          <w:color w:val="auto"/>
          <w:sz w:val="24"/>
          <w:szCs w:val="24"/>
          <w:lang w:eastAsia="lt-LT"/>
        </w:rPr>
      </w:pPr>
      <w:bookmarkStart w:id="12" w:name="_Toc468348727"/>
      <w:r w:rsidRPr="00117390">
        <w:rPr>
          <w:rFonts w:ascii="Times New Roman" w:hAnsi="Times New Roman" w:cs="Times New Roman"/>
          <w:color w:val="auto"/>
          <w:sz w:val="24"/>
          <w:szCs w:val="24"/>
          <w:lang w:eastAsia="lt-LT"/>
        </w:rPr>
        <w:t>2.4.1. Sergamumas II tipo cukriniu diabetu</w:t>
      </w:r>
      <w:bookmarkEnd w:id="12"/>
    </w:p>
    <w:p w:rsidR="009D07E9" w:rsidRDefault="009D07E9" w:rsidP="001D681B">
      <w:pPr>
        <w:spacing w:after="0" w:line="360" w:lineRule="auto"/>
        <w:ind w:firstLine="1298"/>
        <w:jc w:val="both"/>
        <w:rPr>
          <w:rFonts w:ascii="Times New Roman" w:hAnsi="Times New Roman" w:cs="Times New Roman"/>
          <w:sz w:val="24"/>
          <w:szCs w:val="24"/>
          <w:lang w:eastAsia="lt-LT"/>
        </w:rPr>
      </w:pPr>
    </w:p>
    <w:p w:rsidR="00F06F78" w:rsidRDefault="00F06F78" w:rsidP="00A0650A">
      <w:pPr>
        <w:spacing w:after="0" w:line="360" w:lineRule="auto"/>
        <w:ind w:firstLine="426"/>
        <w:jc w:val="both"/>
        <w:rPr>
          <w:rFonts w:ascii="Times New Roman" w:hAnsi="Times New Roman" w:cs="Times New Roman"/>
          <w:sz w:val="24"/>
          <w:szCs w:val="24"/>
          <w:lang w:eastAsia="lt-LT"/>
        </w:rPr>
      </w:pPr>
      <w:r w:rsidRPr="00F06F78">
        <w:rPr>
          <w:rFonts w:ascii="Times New Roman" w:hAnsi="Times New Roman" w:cs="Times New Roman"/>
          <w:sz w:val="24"/>
          <w:szCs w:val="24"/>
          <w:lang w:eastAsia="lt-LT"/>
        </w:rPr>
        <w:t>Higienos instituto Sveikatos informacijos centro duomenimis, bendrai sergančių II tipo cukriniu diabetu Kretingos r</w:t>
      </w:r>
      <w:r>
        <w:rPr>
          <w:rFonts w:ascii="Times New Roman" w:hAnsi="Times New Roman" w:cs="Times New Roman"/>
          <w:sz w:val="24"/>
          <w:szCs w:val="24"/>
          <w:lang w:eastAsia="lt-LT"/>
        </w:rPr>
        <w:t>. sav. registruota 1110</w:t>
      </w:r>
      <w:r w:rsidRPr="00F06F78">
        <w:rPr>
          <w:rFonts w:ascii="Times New Roman" w:hAnsi="Times New Roman" w:cs="Times New Roman"/>
          <w:sz w:val="24"/>
          <w:szCs w:val="24"/>
          <w:lang w:eastAsia="lt-LT"/>
        </w:rPr>
        <w:t xml:space="preserve"> asmuo. Iš jų didesnė dalis buvo tarp</w:t>
      </w:r>
      <w:r>
        <w:rPr>
          <w:rFonts w:ascii="Times New Roman" w:hAnsi="Times New Roman" w:cs="Times New Roman"/>
          <w:sz w:val="24"/>
          <w:szCs w:val="24"/>
          <w:lang w:eastAsia="lt-LT"/>
        </w:rPr>
        <w:t xml:space="preserve"> moterų (atitinkamai: moterų 682 arba 61,4 proc.; vyrų – 428</w:t>
      </w:r>
      <w:r w:rsidRPr="00F06F78">
        <w:rPr>
          <w:rFonts w:ascii="Times New Roman" w:hAnsi="Times New Roman" w:cs="Times New Roman"/>
          <w:sz w:val="24"/>
          <w:szCs w:val="24"/>
          <w:lang w:eastAsia="lt-LT"/>
        </w:rPr>
        <w:t xml:space="preserve"> arba 3</w:t>
      </w:r>
      <w:r>
        <w:rPr>
          <w:rFonts w:ascii="Times New Roman" w:hAnsi="Times New Roman" w:cs="Times New Roman"/>
          <w:sz w:val="24"/>
          <w:szCs w:val="24"/>
          <w:lang w:eastAsia="lt-LT"/>
        </w:rPr>
        <w:t>8,6</w:t>
      </w:r>
      <w:r w:rsidRPr="00F06F78">
        <w:rPr>
          <w:rFonts w:ascii="Times New Roman" w:hAnsi="Times New Roman" w:cs="Times New Roman"/>
          <w:sz w:val="24"/>
          <w:szCs w:val="24"/>
          <w:lang w:eastAsia="lt-LT"/>
        </w:rPr>
        <w:t xml:space="preserve"> proc. ). Dažniau sirgo asmenys, gyvenantys mieste ne</w:t>
      </w:r>
      <w:r w:rsidR="00497EB7">
        <w:rPr>
          <w:rFonts w:ascii="Times New Roman" w:hAnsi="Times New Roman" w:cs="Times New Roman"/>
          <w:sz w:val="24"/>
          <w:szCs w:val="24"/>
          <w:lang w:eastAsia="lt-LT"/>
        </w:rPr>
        <w:t>i kaime (atitinkamai: mieste – 608 arba 54, 8 proc.; kaime – 501 arba 45,2</w:t>
      </w:r>
      <w:r w:rsidRPr="00F06F78">
        <w:rPr>
          <w:rFonts w:ascii="Times New Roman" w:hAnsi="Times New Roman" w:cs="Times New Roman"/>
          <w:sz w:val="24"/>
          <w:szCs w:val="24"/>
          <w:lang w:eastAsia="lt-LT"/>
        </w:rPr>
        <w:t xml:space="preserve"> proc.).</w:t>
      </w:r>
    </w:p>
    <w:p w:rsidR="0075438C" w:rsidRDefault="00497EB7" w:rsidP="00A36E27">
      <w:pPr>
        <w:spacing w:after="0" w:line="360" w:lineRule="auto"/>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Analizuojant naujų atvejų struktūrą, stebima, kad per 2015 metus naujai diagnozuotas I</w:t>
      </w:r>
      <w:r w:rsidR="0075438C">
        <w:rPr>
          <w:rFonts w:ascii="Times New Roman" w:hAnsi="Times New Roman" w:cs="Times New Roman"/>
          <w:sz w:val="24"/>
          <w:szCs w:val="24"/>
          <w:lang w:eastAsia="lt-LT"/>
        </w:rPr>
        <w:t>I tipo cukrinis diabetas buvo 223 asmenims (134 moterims ir 89</w:t>
      </w:r>
      <w:r>
        <w:rPr>
          <w:rFonts w:ascii="Times New Roman" w:hAnsi="Times New Roman" w:cs="Times New Roman"/>
          <w:sz w:val="24"/>
          <w:szCs w:val="24"/>
          <w:lang w:eastAsia="lt-LT"/>
        </w:rPr>
        <w:t xml:space="preserve"> vyrams). </w:t>
      </w:r>
      <w:r w:rsidR="0075438C" w:rsidRPr="0075438C">
        <w:rPr>
          <w:rFonts w:ascii="Times New Roman" w:hAnsi="Times New Roman" w:cs="Times New Roman"/>
          <w:sz w:val="24"/>
          <w:szCs w:val="24"/>
          <w:lang w:eastAsia="lt-LT"/>
        </w:rPr>
        <w:t xml:space="preserve">Naujų atvejų struktūroje sergančių asmenų, kurie gyveno mieste (114), tik 4 proc. daugiau, nei gyvenančių kaime (109). </w:t>
      </w:r>
    </w:p>
    <w:p w:rsidR="00A36E27" w:rsidRDefault="00F74ED1" w:rsidP="00A36E27">
      <w:pPr>
        <w:spacing w:after="0" w:line="360" w:lineRule="auto"/>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Analizuojant sergamumą pagal amžiaus grupes, pastebima, kad dažniau nauji cukrinio diabeto atvejai </w:t>
      </w:r>
      <w:r w:rsidR="00146F93">
        <w:rPr>
          <w:rFonts w:ascii="Times New Roman" w:hAnsi="Times New Roman" w:cs="Times New Roman"/>
          <w:sz w:val="24"/>
          <w:szCs w:val="24"/>
          <w:lang w:eastAsia="lt-LT"/>
        </w:rPr>
        <w:t xml:space="preserve">yra diagnozuojami 45 metų ir vyresnio amžiaus asmenų grupėje. Dažniau cukrinis diabetas diagnozuojamas moterims nei vyrams (atitinkamai: moterų - 63, vyrų – 46). </w:t>
      </w:r>
    </w:p>
    <w:p w:rsidR="00497EB7" w:rsidRPr="00146F93" w:rsidRDefault="00146F93" w:rsidP="00A36E27">
      <w:pPr>
        <w:spacing w:after="0" w:line="360" w:lineRule="auto"/>
        <w:ind w:firstLine="426"/>
        <w:jc w:val="both"/>
        <w:rPr>
          <w:rFonts w:ascii="Times New Roman" w:hAnsi="Times New Roman" w:cs="Times New Roman"/>
          <w:sz w:val="24"/>
          <w:szCs w:val="24"/>
          <w:lang w:eastAsia="lt-LT"/>
        </w:rPr>
      </w:pPr>
      <w:r w:rsidRPr="00146F93">
        <w:rPr>
          <w:rFonts w:ascii="Times New Roman" w:hAnsi="Times New Roman" w:cs="Times New Roman"/>
          <w:sz w:val="24"/>
          <w:szCs w:val="24"/>
          <w:lang w:eastAsia="lt-LT"/>
        </w:rPr>
        <w:t>Per 2015 metus iš viso cukrinio diabeto atvejų buvo registruota 223</w:t>
      </w:r>
      <w:r w:rsidR="009F52ED">
        <w:rPr>
          <w:rFonts w:ascii="Times New Roman" w:hAnsi="Times New Roman" w:cs="Times New Roman"/>
          <w:sz w:val="24"/>
          <w:szCs w:val="24"/>
          <w:lang w:eastAsia="lt-LT"/>
        </w:rPr>
        <w:t xml:space="preserve"> asmenimis daugiau nei 2014 metai</w:t>
      </w:r>
      <w:r w:rsidRPr="00146F93">
        <w:rPr>
          <w:rFonts w:ascii="Times New Roman" w:hAnsi="Times New Roman" w:cs="Times New Roman"/>
          <w:sz w:val="24"/>
          <w:szCs w:val="24"/>
          <w:lang w:eastAsia="lt-LT"/>
        </w:rPr>
        <w:t>s. Per 2014 metus cukrinio diabeto atvejų buvo registruota 208 asmenimis daugiau nei per 2013 metus.</w:t>
      </w:r>
      <w:r w:rsidR="009F52ED">
        <w:rPr>
          <w:rFonts w:ascii="Times New Roman" w:hAnsi="Times New Roman" w:cs="Times New Roman"/>
          <w:sz w:val="24"/>
          <w:szCs w:val="24"/>
          <w:lang w:eastAsia="lt-LT"/>
        </w:rPr>
        <w:t xml:space="preserve"> </w:t>
      </w:r>
    </w:p>
    <w:p w:rsidR="00D011ED" w:rsidRPr="00F06F78" w:rsidRDefault="00622AD2" w:rsidP="00A0650A">
      <w:pPr>
        <w:spacing w:after="0" w:line="360" w:lineRule="auto"/>
        <w:jc w:val="center"/>
        <w:rPr>
          <w:rFonts w:ascii="Times New Roman" w:hAnsi="Times New Roman" w:cs="Times New Roman"/>
          <w:sz w:val="24"/>
          <w:szCs w:val="24"/>
          <w:lang w:eastAsia="lt-LT"/>
        </w:rPr>
      </w:pPr>
      <w:r w:rsidRPr="00622AD2">
        <w:rPr>
          <w:rFonts w:ascii="Times New Roman" w:hAnsi="Times New Roman" w:cs="Times New Roman"/>
          <w:noProof/>
          <w:sz w:val="24"/>
          <w:szCs w:val="24"/>
          <w:lang w:eastAsia="lt-LT"/>
        </w:rPr>
        <w:drawing>
          <wp:inline distT="0" distB="0" distL="0" distR="0">
            <wp:extent cx="5219555" cy="3647805"/>
            <wp:effectExtent l="0" t="0" r="63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2164" cy="3677583"/>
                    </a:xfrm>
                    <a:prstGeom prst="rect">
                      <a:avLst/>
                    </a:prstGeom>
                    <a:noFill/>
                    <a:ln>
                      <a:noFill/>
                    </a:ln>
                  </pic:spPr>
                </pic:pic>
              </a:graphicData>
            </a:graphic>
          </wp:inline>
        </w:drawing>
      </w:r>
    </w:p>
    <w:p w:rsidR="009F52ED" w:rsidRDefault="009F52ED" w:rsidP="009F52ED">
      <w:pPr>
        <w:spacing w:after="0" w:line="36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r w:rsidR="00A0650A">
        <w:rPr>
          <w:rFonts w:ascii="Times New Roman" w:eastAsia="Times New Roman" w:hAnsi="Times New Roman" w:cs="Times New Roman"/>
          <w:b/>
          <w:sz w:val="20"/>
          <w:szCs w:val="20"/>
          <w:lang w:eastAsia="lt-LT"/>
        </w:rPr>
        <w:t>0</w:t>
      </w:r>
      <w:r w:rsidRPr="00EB2470">
        <w:rPr>
          <w:rFonts w:ascii="Times New Roman" w:eastAsia="Times New Roman" w:hAnsi="Times New Roman" w:cs="Times New Roman"/>
          <w:b/>
          <w:sz w:val="20"/>
          <w:szCs w:val="20"/>
          <w:lang w:eastAsia="lt-LT"/>
        </w:rPr>
        <w:t xml:space="preserve"> pav. </w:t>
      </w:r>
      <w:r>
        <w:rPr>
          <w:rFonts w:ascii="Times New Roman" w:eastAsia="Times New Roman" w:hAnsi="Times New Roman" w:cs="Times New Roman"/>
          <w:b/>
          <w:sz w:val="20"/>
          <w:szCs w:val="20"/>
          <w:lang w:eastAsia="lt-LT"/>
        </w:rPr>
        <w:t>Sergamumas II tipo cukriniu diabetu (E11)</w:t>
      </w:r>
      <w:r w:rsidRPr="00EB2470">
        <w:rPr>
          <w:rFonts w:ascii="Times New Roman" w:eastAsia="Times New Roman" w:hAnsi="Times New Roman" w:cs="Times New Roman"/>
          <w:b/>
          <w:sz w:val="20"/>
          <w:szCs w:val="20"/>
          <w:lang w:eastAsia="lt-LT"/>
        </w:rPr>
        <w:t xml:space="preserve"> 1</w:t>
      </w:r>
      <w:r>
        <w:rPr>
          <w:rFonts w:ascii="Times New Roman" w:eastAsia="Times New Roman" w:hAnsi="Times New Roman" w:cs="Times New Roman"/>
          <w:b/>
          <w:sz w:val="20"/>
          <w:szCs w:val="20"/>
          <w:lang w:eastAsia="lt-LT"/>
        </w:rPr>
        <w:t>0</w:t>
      </w:r>
      <w:r w:rsidRPr="00EB2470">
        <w:rPr>
          <w:rFonts w:ascii="Times New Roman" w:eastAsia="Times New Roman" w:hAnsi="Times New Roman" w:cs="Times New Roman"/>
          <w:b/>
          <w:sz w:val="20"/>
          <w:szCs w:val="20"/>
          <w:lang w:eastAsia="lt-LT"/>
        </w:rPr>
        <w:t xml:space="preserve"> 000 gyv.</w:t>
      </w:r>
    </w:p>
    <w:p w:rsidR="009F52ED" w:rsidRPr="00EB2470" w:rsidRDefault="009F52ED" w:rsidP="009F52ED">
      <w:pPr>
        <w:spacing w:after="0" w:line="360" w:lineRule="auto"/>
        <w:jc w:val="center"/>
        <w:rPr>
          <w:rFonts w:ascii="Times New Roman" w:eastAsia="Times New Roman" w:hAnsi="Times New Roman" w:cs="Times New Roman"/>
          <w:b/>
          <w:sz w:val="20"/>
          <w:szCs w:val="20"/>
          <w:lang w:eastAsia="lt-LT"/>
        </w:rPr>
      </w:pPr>
      <w:r w:rsidRPr="00EB2470">
        <w:rPr>
          <w:rFonts w:ascii="Times New Roman" w:eastAsia="Times New Roman" w:hAnsi="Times New Roman" w:cs="Times New Roman"/>
          <w:b/>
          <w:sz w:val="20"/>
          <w:szCs w:val="20"/>
          <w:lang w:eastAsia="lt-LT"/>
        </w:rPr>
        <w:t>Šaltinis: Higienos instituto sveikatos informacijos centras.</w:t>
      </w:r>
    </w:p>
    <w:p w:rsidR="00A36E27" w:rsidRDefault="00A36E27" w:rsidP="00A36E27">
      <w:pPr>
        <w:spacing w:after="0" w:line="360" w:lineRule="auto"/>
        <w:ind w:firstLine="426"/>
        <w:jc w:val="both"/>
        <w:rPr>
          <w:rFonts w:ascii="Times New Roman" w:hAnsi="Times New Roman" w:cs="Times New Roman"/>
          <w:sz w:val="24"/>
          <w:szCs w:val="24"/>
        </w:rPr>
      </w:pPr>
    </w:p>
    <w:p w:rsidR="00F06F78" w:rsidRDefault="001E55E2" w:rsidP="00A36E27">
      <w:pPr>
        <w:spacing w:after="0" w:line="360" w:lineRule="auto"/>
        <w:ind w:firstLine="426"/>
        <w:jc w:val="both"/>
        <w:rPr>
          <w:rFonts w:ascii="Times New Roman" w:hAnsi="Times New Roman" w:cs="Times New Roman"/>
          <w:sz w:val="24"/>
          <w:szCs w:val="24"/>
        </w:rPr>
      </w:pPr>
      <w:r w:rsidRPr="001E55E2">
        <w:rPr>
          <w:rFonts w:ascii="Times New Roman" w:hAnsi="Times New Roman" w:cs="Times New Roman"/>
          <w:sz w:val="24"/>
          <w:szCs w:val="24"/>
        </w:rPr>
        <w:t>Sergamumas šia liga Lietuvoje – 42,6/10 000 gyv. Didžiausias sergamumo rodiklis nustatytas Lazdijų r. sav. (75,1/10 000 gyv.), mažiausias – Utenos r. sav. gyventojams (19,7/10 000 gyv.)</w:t>
      </w:r>
      <w:r>
        <w:rPr>
          <w:rFonts w:ascii="Times New Roman" w:hAnsi="Times New Roman" w:cs="Times New Roman"/>
          <w:sz w:val="24"/>
          <w:szCs w:val="24"/>
        </w:rPr>
        <w:t>. Lyginant su Klaipėdos apskr. (50,5/10 000 gyv.), Ukmergės r. (50,1/10 000 gyv.), Raseinių r. (51,7/10 000), Kretingos r. sav. rodiklis yra prasčiausias (57,6/10 000 gyv.).</w:t>
      </w:r>
    </w:p>
    <w:p w:rsidR="00A0650A" w:rsidRDefault="00A0650A" w:rsidP="001D681B">
      <w:pPr>
        <w:spacing w:after="0" w:line="360" w:lineRule="auto"/>
        <w:ind w:firstLine="1298"/>
        <w:jc w:val="both"/>
        <w:rPr>
          <w:rFonts w:ascii="Times New Roman" w:hAnsi="Times New Roman" w:cs="Times New Roman"/>
          <w:sz w:val="24"/>
          <w:szCs w:val="24"/>
        </w:rPr>
      </w:pPr>
    </w:p>
    <w:p w:rsidR="00A36E27" w:rsidRDefault="00A36E27" w:rsidP="001D681B">
      <w:pPr>
        <w:spacing w:after="0" w:line="360" w:lineRule="auto"/>
        <w:ind w:firstLine="1298"/>
        <w:jc w:val="both"/>
        <w:rPr>
          <w:rFonts w:ascii="Times New Roman" w:hAnsi="Times New Roman" w:cs="Times New Roman"/>
          <w:sz w:val="24"/>
          <w:szCs w:val="24"/>
        </w:rPr>
      </w:pPr>
    </w:p>
    <w:p w:rsidR="00A36E27" w:rsidRDefault="00A36E27" w:rsidP="001D681B">
      <w:pPr>
        <w:spacing w:after="0" w:line="360" w:lineRule="auto"/>
        <w:ind w:firstLine="1298"/>
        <w:jc w:val="both"/>
        <w:rPr>
          <w:rFonts w:ascii="Times New Roman" w:hAnsi="Times New Roman" w:cs="Times New Roman"/>
          <w:sz w:val="24"/>
          <w:szCs w:val="24"/>
        </w:rPr>
      </w:pPr>
    </w:p>
    <w:p w:rsidR="00A0650A" w:rsidRDefault="00A0650A" w:rsidP="001D681B">
      <w:pPr>
        <w:spacing w:after="0" w:line="360" w:lineRule="auto"/>
        <w:ind w:firstLine="1298"/>
        <w:jc w:val="both"/>
        <w:rPr>
          <w:rFonts w:ascii="Times New Roman" w:hAnsi="Times New Roman" w:cs="Times New Roman"/>
          <w:sz w:val="24"/>
          <w:szCs w:val="24"/>
        </w:rPr>
      </w:pPr>
    </w:p>
    <w:p w:rsidR="00A0650A" w:rsidRDefault="00A0650A" w:rsidP="001D681B">
      <w:pPr>
        <w:spacing w:after="0" w:line="360" w:lineRule="auto"/>
        <w:ind w:firstLine="1298"/>
        <w:jc w:val="both"/>
        <w:rPr>
          <w:rFonts w:ascii="Times New Roman" w:hAnsi="Times New Roman" w:cs="Times New Roman"/>
          <w:sz w:val="24"/>
          <w:szCs w:val="24"/>
        </w:rPr>
      </w:pPr>
    </w:p>
    <w:p w:rsidR="009C3299" w:rsidRPr="00117390" w:rsidRDefault="0070731C" w:rsidP="00A64722">
      <w:pPr>
        <w:pStyle w:val="Antrat2"/>
        <w:spacing w:line="360" w:lineRule="auto"/>
        <w:jc w:val="center"/>
        <w:rPr>
          <w:rFonts w:ascii="Times New Roman" w:eastAsia="Times New Roman" w:hAnsi="Times New Roman" w:cs="Times New Roman"/>
          <w:color w:val="auto"/>
          <w:sz w:val="24"/>
          <w:szCs w:val="24"/>
          <w:lang w:eastAsia="lt-LT"/>
        </w:rPr>
      </w:pPr>
      <w:bookmarkStart w:id="13" w:name="_Toc468348728"/>
      <w:r w:rsidRPr="00117390">
        <w:rPr>
          <w:rFonts w:ascii="Times New Roman" w:eastAsia="Times New Roman" w:hAnsi="Times New Roman" w:cs="Times New Roman"/>
          <w:color w:val="auto"/>
          <w:sz w:val="24"/>
          <w:szCs w:val="24"/>
          <w:lang w:eastAsia="lt-LT"/>
        </w:rPr>
        <w:lastRenderedPageBreak/>
        <w:t>2.5</w:t>
      </w:r>
      <w:r w:rsidR="00761235" w:rsidRPr="00117390">
        <w:rPr>
          <w:rFonts w:ascii="Times New Roman" w:eastAsia="Times New Roman" w:hAnsi="Times New Roman" w:cs="Times New Roman"/>
          <w:color w:val="auto"/>
          <w:sz w:val="24"/>
          <w:szCs w:val="24"/>
          <w:lang w:eastAsia="lt-LT"/>
        </w:rPr>
        <w:t>.</w:t>
      </w:r>
      <w:r w:rsidRPr="00117390">
        <w:rPr>
          <w:rFonts w:ascii="Times New Roman" w:eastAsia="Times New Roman" w:hAnsi="Times New Roman" w:cs="Times New Roman"/>
          <w:color w:val="auto"/>
          <w:sz w:val="24"/>
          <w:szCs w:val="24"/>
          <w:lang w:eastAsia="lt-LT"/>
        </w:rPr>
        <w:t xml:space="preserve"> Bendruomenės sveikatos stiprinimo veiklos, susijusios su prioritetinėmis veiklomis</w:t>
      </w:r>
      <w:bookmarkEnd w:id="13"/>
    </w:p>
    <w:p w:rsidR="0070731C" w:rsidRPr="00117390" w:rsidRDefault="0070731C" w:rsidP="00A64722">
      <w:pPr>
        <w:spacing w:after="0" w:line="360" w:lineRule="auto"/>
        <w:jc w:val="both"/>
        <w:rPr>
          <w:rFonts w:ascii="Times New Roman" w:eastAsia="Times New Roman" w:hAnsi="Times New Roman" w:cs="Times New Roman"/>
          <w:b/>
          <w:sz w:val="24"/>
          <w:szCs w:val="24"/>
          <w:lang w:eastAsia="lt-LT"/>
        </w:rPr>
      </w:pPr>
    </w:p>
    <w:p w:rsidR="0070731C" w:rsidRPr="00117390" w:rsidRDefault="0070731C" w:rsidP="001D681B">
      <w:pPr>
        <w:pStyle w:val="Sraopastraipa"/>
        <w:numPr>
          <w:ilvl w:val="0"/>
          <w:numId w:val="5"/>
        </w:numPr>
        <w:spacing w:after="0" w:line="360" w:lineRule="auto"/>
        <w:ind w:left="0" w:firstLine="1298"/>
        <w:jc w:val="both"/>
        <w:rPr>
          <w:rFonts w:ascii="Times New Roman" w:hAnsi="Times New Roman" w:cs="Times New Roman"/>
          <w:b/>
          <w:sz w:val="24"/>
          <w:szCs w:val="24"/>
          <w:u w:val="single"/>
        </w:rPr>
      </w:pPr>
      <w:r w:rsidRPr="00117390">
        <w:rPr>
          <w:rFonts w:ascii="Times New Roman" w:hAnsi="Times New Roman" w:cs="Times New Roman"/>
          <w:b/>
          <w:sz w:val="24"/>
          <w:szCs w:val="24"/>
          <w:u w:val="single"/>
        </w:rPr>
        <w:t>2015 metais:</w:t>
      </w:r>
    </w:p>
    <w:p w:rsidR="0070731C" w:rsidRPr="00117390" w:rsidRDefault="0070731C" w:rsidP="001D681B">
      <w:pPr>
        <w:spacing w:after="0" w:line="360" w:lineRule="auto"/>
        <w:ind w:firstLine="1298"/>
        <w:jc w:val="both"/>
        <w:rPr>
          <w:rFonts w:ascii="Times New Roman" w:eastAsia="Times New Roman" w:hAnsi="Times New Roman" w:cs="Times New Roman"/>
          <w:b/>
          <w:sz w:val="24"/>
          <w:szCs w:val="24"/>
          <w:lang w:eastAsia="lt-LT"/>
        </w:rPr>
      </w:pPr>
      <w:r w:rsidRPr="00117390">
        <w:rPr>
          <w:rFonts w:ascii="Times New Roman" w:hAnsi="Times New Roman" w:cs="Times New Roman"/>
          <w:b/>
          <w:sz w:val="24"/>
          <w:szCs w:val="24"/>
        </w:rPr>
        <w:t>Sveikos mitybos įpročių skatinimui</w:t>
      </w:r>
      <w:r w:rsidR="00A64722" w:rsidRPr="00117390">
        <w:rPr>
          <w:rFonts w:ascii="Times New Roman" w:hAnsi="Times New Roman" w:cs="Times New Roman"/>
          <w:b/>
          <w:sz w:val="24"/>
          <w:szCs w:val="24"/>
        </w:rPr>
        <w:t xml:space="preserve"> bei II tipo CD prevencijai</w:t>
      </w:r>
      <w:r w:rsidRPr="00117390">
        <w:rPr>
          <w:rFonts w:ascii="Times New Roman" w:hAnsi="Times New Roman" w:cs="Times New Roman"/>
          <w:b/>
          <w:sz w:val="24"/>
          <w:szCs w:val="24"/>
        </w:rPr>
        <w:t>:</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t>24 pamokėlės ikimokyklinio ir priešmokyklinio amžiaus vaikams. Vaikai buvo supažindinami su sveikos mitybos piramide bei taisyklėmis. Iš viso dalyvavo 385 vaikai.</w:t>
      </w:r>
      <w:r w:rsidR="00A64722" w:rsidRPr="00117390">
        <w:rPr>
          <w:rFonts w:ascii="Times New Roman" w:hAnsi="Times New Roman" w:cs="Times New Roman"/>
          <w:sz w:val="24"/>
          <w:szCs w:val="24"/>
        </w:rPr>
        <w:t xml:space="preserve"> Šios pamokėlės vyko kovo-balandžio mėn.</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t>1 paskaita tėvams, kurios metu tėvai supažindinami su sveika ir pilnaverte vaikų mityba. Iš viso joje dalyvavo 10 tėvų.</w:t>
      </w:r>
      <w:r w:rsidR="00A64722" w:rsidRPr="00117390">
        <w:rPr>
          <w:rFonts w:ascii="Times New Roman" w:hAnsi="Times New Roman" w:cs="Times New Roman"/>
          <w:sz w:val="24"/>
          <w:szCs w:val="24"/>
        </w:rPr>
        <w:t xml:space="preserve"> Ši paskaita vyko balandžio mėn.</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t>1 paskaita bendruomenei apie sveikos mitybos principus, joje dalyvavo 29 žmonės.</w:t>
      </w:r>
      <w:r w:rsidR="00A64722" w:rsidRPr="00117390">
        <w:rPr>
          <w:rFonts w:ascii="Times New Roman" w:hAnsi="Times New Roman" w:cs="Times New Roman"/>
          <w:sz w:val="24"/>
          <w:szCs w:val="24"/>
        </w:rPr>
        <w:t xml:space="preserve"> Ši paskaita vyko lapkričio mėn.</w:t>
      </w:r>
    </w:p>
    <w:p w:rsidR="0070731C" w:rsidRPr="00117390" w:rsidRDefault="0070731C" w:rsidP="001D681B">
      <w:pPr>
        <w:pStyle w:val="Sraopastraipa"/>
        <w:spacing w:after="0" w:line="360" w:lineRule="auto"/>
        <w:ind w:left="0" w:firstLine="1298"/>
        <w:contextualSpacing w:val="0"/>
        <w:jc w:val="both"/>
        <w:rPr>
          <w:rFonts w:ascii="Times New Roman" w:hAnsi="Times New Roman" w:cs="Times New Roman"/>
          <w:sz w:val="24"/>
          <w:szCs w:val="24"/>
        </w:rPr>
      </w:pPr>
    </w:p>
    <w:p w:rsidR="0070731C" w:rsidRPr="00117390" w:rsidRDefault="0070731C" w:rsidP="001D681B">
      <w:pPr>
        <w:spacing w:after="0"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 xml:space="preserve">Mirtingumui dėl paskendimo mažinti: </w:t>
      </w:r>
    </w:p>
    <w:p w:rsidR="00A64722" w:rsidRDefault="00A64722" w:rsidP="001D681B">
      <w:pPr>
        <w:pStyle w:val="Sraopastraipa"/>
        <w:numPr>
          <w:ilvl w:val="0"/>
          <w:numId w:val="15"/>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Organizuota plaukimo mokykla, iš viso išmokti plaukti turėjo galimybę </w:t>
      </w:r>
      <w:r w:rsidR="00AD20F2" w:rsidRPr="00535FD5">
        <w:rPr>
          <w:rFonts w:ascii="Times New Roman" w:hAnsi="Times New Roman" w:cs="Times New Roman"/>
          <w:sz w:val="24"/>
          <w:szCs w:val="24"/>
        </w:rPr>
        <w:t>70</w:t>
      </w:r>
      <w:r w:rsidRPr="00117390">
        <w:rPr>
          <w:rFonts w:ascii="Times New Roman" w:hAnsi="Times New Roman" w:cs="Times New Roman"/>
          <w:sz w:val="24"/>
          <w:szCs w:val="24"/>
        </w:rPr>
        <w:t xml:space="preserve"> mokyklinio amžiaus vaik</w:t>
      </w:r>
      <w:r w:rsidR="00077061">
        <w:rPr>
          <w:rFonts w:ascii="Times New Roman" w:hAnsi="Times New Roman" w:cs="Times New Roman"/>
          <w:sz w:val="24"/>
          <w:szCs w:val="24"/>
        </w:rPr>
        <w:t>ų</w:t>
      </w:r>
      <w:r w:rsidRPr="00117390">
        <w:rPr>
          <w:rFonts w:ascii="Times New Roman" w:hAnsi="Times New Roman" w:cs="Times New Roman"/>
          <w:sz w:val="24"/>
          <w:szCs w:val="24"/>
        </w:rPr>
        <w:t>. Plaukimo mokykla vyko liepos mėn.</w:t>
      </w:r>
    </w:p>
    <w:p w:rsidR="00FE66BE" w:rsidRPr="00FE66BE" w:rsidRDefault="00FE66BE" w:rsidP="00FE66BE">
      <w:pPr>
        <w:pStyle w:val="Sraopastraipa"/>
        <w:numPr>
          <w:ilvl w:val="0"/>
          <w:numId w:val="5"/>
        </w:numPr>
        <w:spacing w:after="0" w:line="360" w:lineRule="auto"/>
        <w:ind w:firstLine="556"/>
        <w:jc w:val="both"/>
        <w:rPr>
          <w:rFonts w:ascii="Times New Roman" w:hAnsi="Times New Roman" w:cs="Times New Roman"/>
          <w:b/>
          <w:sz w:val="24"/>
          <w:szCs w:val="24"/>
        </w:rPr>
      </w:pPr>
      <w:r w:rsidRPr="00FE66BE">
        <w:rPr>
          <w:rFonts w:ascii="Times New Roman" w:hAnsi="Times New Roman" w:cs="Times New Roman"/>
          <w:b/>
          <w:sz w:val="24"/>
          <w:szCs w:val="24"/>
          <w:u w:val="single"/>
        </w:rPr>
        <w:t>2016 metais</w:t>
      </w:r>
    </w:p>
    <w:p w:rsidR="00FE66BE" w:rsidRPr="00A22C9B" w:rsidRDefault="00FE66BE" w:rsidP="00A22C9B">
      <w:pPr>
        <w:spacing w:after="0" w:line="360" w:lineRule="auto"/>
        <w:ind w:firstLine="1276"/>
        <w:jc w:val="both"/>
        <w:rPr>
          <w:rFonts w:ascii="Times New Roman" w:eastAsia="Times New Roman" w:hAnsi="Times New Roman" w:cs="Times New Roman"/>
          <w:b/>
          <w:sz w:val="24"/>
          <w:szCs w:val="24"/>
          <w:lang w:eastAsia="lt-LT"/>
        </w:rPr>
      </w:pPr>
      <w:r w:rsidRPr="00A22C9B">
        <w:rPr>
          <w:rFonts w:ascii="Times New Roman" w:hAnsi="Times New Roman" w:cs="Times New Roman"/>
          <w:b/>
          <w:sz w:val="24"/>
          <w:szCs w:val="24"/>
        </w:rPr>
        <w:t>Sveikos mitybos įpročių skatinimui bei II tipo CD prevencijai:</w:t>
      </w:r>
    </w:p>
    <w:p w:rsidR="00FE66BE" w:rsidRPr="007545AD" w:rsidRDefault="007545AD" w:rsidP="00FE66BE">
      <w:pPr>
        <w:pStyle w:val="Sraopastraipa"/>
        <w:numPr>
          <w:ilvl w:val="0"/>
          <w:numId w:val="15"/>
        </w:numPr>
        <w:spacing w:after="0" w:line="360" w:lineRule="auto"/>
        <w:ind w:firstLine="556"/>
        <w:jc w:val="both"/>
        <w:rPr>
          <w:rFonts w:ascii="Times New Roman" w:hAnsi="Times New Roman" w:cs="Times New Roman"/>
          <w:b/>
          <w:sz w:val="24"/>
          <w:szCs w:val="24"/>
        </w:rPr>
      </w:pPr>
      <w:r w:rsidRPr="00117390">
        <w:rPr>
          <w:rFonts w:ascii="Times New Roman" w:hAnsi="Times New Roman" w:cs="Times New Roman"/>
          <w:sz w:val="24"/>
          <w:szCs w:val="24"/>
        </w:rPr>
        <w:t>24 pamokėlės ikimokyklinio ir priešmokyklinio amžiaus vaikams</w:t>
      </w:r>
      <w:r>
        <w:rPr>
          <w:rFonts w:ascii="Times New Roman" w:hAnsi="Times New Roman" w:cs="Times New Roman"/>
          <w:sz w:val="24"/>
          <w:szCs w:val="24"/>
        </w:rPr>
        <w:t xml:space="preserve">. </w:t>
      </w:r>
      <w:r w:rsidRPr="00117390">
        <w:rPr>
          <w:rFonts w:ascii="Times New Roman" w:hAnsi="Times New Roman" w:cs="Times New Roman"/>
          <w:sz w:val="24"/>
          <w:szCs w:val="24"/>
        </w:rPr>
        <w:t>Vaik</w:t>
      </w:r>
      <w:r>
        <w:rPr>
          <w:rFonts w:ascii="Times New Roman" w:hAnsi="Times New Roman" w:cs="Times New Roman"/>
          <w:sz w:val="24"/>
          <w:szCs w:val="24"/>
        </w:rPr>
        <w:t>ai buvo supažindinami su sveika</w:t>
      </w:r>
      <w:r w:rsidRPr="00117390">
        <w:rPr>
          <w:rFonts w:ascii="Times New Roman" w:hAnsi="Times New Roman" w:cs="Times New Roman"/>
          <w:sz w:val="24"/>
          <w:szCs w:val="24"/>
        </w:rPr>
        <w:t xml:space="preserve"> mityb</w:t>
      </w:r>
      <w:r>
        <w:rPr>
          <w:rFonts w:ascii="Times New Roman" w:hAnsi="Times New Roman" w:cs="Times New Roman"/>
          <w:sz w:val="24"/>
          <w:szCs w:val="24"/>
        </w:rPr>
        <w:t>a, sveikos mitybos</w:t>
      </w:r>
      <w:r w:rsidRPr="00117390">
        <w:rPr>
          <w:rFonts w:ascii="Times New Roman" w:hAnsi="Times New Roman" w:cs="Times New Roman"/>
          <w:sz w:val="24"/>
          <w:szCs w:val="24"/>
        </w:rPr>
        <w:t xml:space="preserve"> piramide bei taisyklėmis</w:t>
      </w:r>
      <w:r>
        <w:rPr>
          <w:rFonts w:ascii="Times New Roman" w:hAnsi="Times New Roman" w:cs="Times New Roman"/>
          <w:sz w:val="24"/>
          <w:szCs w:val="24"/>
        </w:rPr>
        <w:t xml:space="preserve">. </w:t>
      </w:r>
    </w:p>
    <w:p w:rsidR="007545AD" w:rsidRPr="007545AD" w:rsidRDefault="007545AD" w:rsidP="00FE66BE">
      <w:pPr>
        <w:pStyle w:val="Sraopastraipa"/>
        <w:numPr>
          <w:ilvl w:val="0"/>
          <w:numId w:val="15"/>
        </w:numPr>
        <w:spacing w:after="0" w:line="360" w:lineRule="auto"/>
        <w:ind w:firstLine="556"/>
        <w:jc w:val="both"/>
        <w:rPr>
          <w:rFonts w:ascii="Times New Roman" w:hAnsi="Times New Roman" w:cs="Times New Roman"/>
          <w:b/>
          <w:sz w:val="24"/>
          <w:szCs w:val="24"/>
        </w:rPr>
      </w:pPr>
      <w:r>
        <w:rPr>
          <w:rFonts w:ascii="Times New Roman" w:hAnsi="Times New Roman" w:cs="Times New Roman"/>
          <w:sz w:val="24"/>
          <w:szCs w:val="24"/>
        </w:rPr>
        <w:t>12 pamokų vyresniems mokiniams, sveikos mitybos temomis.</w:t>
      </w:r>
    </w:p>
    <w:p w:rsidR="007545AD" w:rsidRPr="007545AD" w:rsidRDefault="007545AD" w:rsidP="00FE66BE">
      <w:pPr>
        <w:pStyle w:val="Sraopastraipa"/>
        <w:numPr>
          <w:ilvl w:val="0"/>
          <w:numId w:val="15"/>
        </w:numPr>
        <w:spacing w:after="0" w:line="360" w:lineRule="auto"/>
        <w:ind w:firstLine="556"/>
        <w:jc w:val="both"/>
        <w:rPr>
          <w:rFonts w:ascii="Times New Roman" w:hAnsi="Times New Roman" w:cs="Times New Roman"/>
          <w:b/>
          <w:sz w:val="24"/>
          <w:szCs w:val="24"/>
        </w:rPr>
      </w:pPr>
      <w:r>
        <w:rPr>
          <w:rFonts w:ascii="Times New Roman" w:hAnsi="Times New Roman" w:cs="Times New Roman"/>
          <w:sz w:val="24"/>
          <w:szCs w:val="24"/>
        </w:rPr>
        <w:t>2</w:t>
      </w:r>
      <w:r w:rsidRPr="00117390">
        <w:rPr>
          <w:rFonts w:ascii="Times New Roman" w:hAnsi="Times New Roman" w:cs="Times New Roman"/>
          <w:sz w:val="24"/>
          <w:szCs w:val="24"/>
        </w:rPr>
        <w:t xml:space="preserve"> pask</w:t>
      </w:r>
      <w:r>
        <w:rPr>
          <w:rFonts w:ascii="Times New Roman" w:hAnsi="Times New Roman" w:cs="Times New Roman"/>
          <w:sz w:val="24"/>
          <w:szCs w:val="24"/>
        </w:rPr>
        <w:t>aitos</w:t>
      </w:r>
      <w:r w:rsidRPr="00117390">
        <w:rPr>
          <w:rFonts w:ascii="Times New Roman" w:hAnsi="Times New Roman" w:cs="Times New Roman"/>
          <w:sz w:val="24"/>
          <w:szCs w:val="24"/>
        </w:rPr>
        <w:t xml:space="preserve"> bendruomenei apie</w:t>
      </w:r>
      <w:r>
        <w:rPr>
          <w:rFonts w:ascii="Times New Roman" w:hAnsi="Times New Roman" w:cs="Times New Roman"/>
          <w:sz w:val="24"/>
          <w:szCs w:val="24"/>
        </w:rPr>
        <w:t xml:space="preserve"> sveikos mitybos principus, jose dalyvavo 40 žmonių</w:t>
      </w:r>
      <w:r w:rsidRPr="00117390">
        <w:rPr>
          <w:rFonts w:ascii="Times New Roman" w:hAnsi="Times New Roman" w:cs="Times New Roman"/>
          <w:sz w:val="24"/>
          <w:szCs w:val="24"/>
        </w:rPr>
        <w:t xml:space="preserve">. </w:t>
      </w:r>
      <w:r>
        <w:rPr>
          <w:rFonts w:ascii="Times New Roman" w:hAnsi="Times New Roman" w:cs="Times New Roman"/>
          <w:sz w:val="24"/>
          <w:szCs w:val="24"/>
        </w:rPr>
        <w:t>Paskaitos vyko rugsėjo ir lapkričio mėn.</w:t>
      </w:r>
    </w:p>
    <w:p w:rsidR="007545AD" w:rsidRPr="007545AD" w:rsidRDefault="007545AD" w:rsidP="00FE66BE">
      <w:pPr>
        <w:pStyle w:val="Sraopastraipa"/>
        <w:numPr>
          <w:ilvl w:val="0"/>
          <w:numId w:val="15"/>
        </w:numPr>
        <w:spacing w:after="0" w:line="360" w:lineRule="auto"/>
        <w:ind w:firstLine="556"/>
        <w:jc w:val="both"/>
        <w:rPr>
          <w:rFonts w:ascii="Times New Roman" w:hAnsi="Times New Roman" w:cs="Times New Roman"/>
          <w:b/>
          <w:sz w:val="24"/>
          <w:szCs w:val="24"/>
        </w:rPr>
      </w:pPr>
      <w:r>
        <w:rPr>
          <w:rFonts w:ascii="Times New Roman" w:hAnsi="Times New Roman" w:cs="Times New Roman"/>
          <w:sz w:val="24"/>
          <w:szCs w:val="24"/>
        </w:rPr>
        <w:t>2 paskaitos būsimiems tėvams apie kūdikių maitinimą. Dalyvavo 50 tėvelių.</w:t>
      </w:r>
    </w:p>
    <w:p w:rsidR="007545AD" w:rsidRPr="00117390" w:rsidRDefault="007545AD" w:rsidP="007545AD">
      <w:pPr>
        <w:spacing w:after="0"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 xml:space="preserve">Mirtingumui dėl paskendimo mažinti: </w:t>
      </w:r>
    </w:p>
    <w:p w:rsidR="007545AD" w:rsidRDefault="007545AD" w:rsidP="007545AD">
      <w:pPr>
        <w:pStyle w:val="Sraopastraipa"/>
        <w:numPr>
          <w:ilvl w:val="0"/>
          <w:numId w:val="15"/>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Organizuota plaukimo mokykla, iš viso išmokti plaukti turėjo galimybę </w:t>
      </w:r>
      <w:r>
        <w:rPr>
          <w:rFonts w:ascii="Times New Roman" w:hAnsi="Times New Roman" w:cs="Times New Roman"/>
          <w:sz w:val="24"/>
          <w:szCs w:val="24"/>
        </w:rPr>
        <w:t>84</w:t>
      </w:r>
      <w:r w:rsidRPr="00117390">
        <w:rPr>
          <w:rFonts w:ascii="Times New Roman" w:hAnsi="Times New Roman" w:cs="Times New Roman"/>
          <w:sz w:val="24"/>
          <w:szCs w:val="24"/>
        </w:rPr>
        <w:t xml:space="preserve"> mokyklinio amžiaus vaik</w:t>
      </w:r>
      <w:r>
        <w:rPr>
          <w:rFonts w:ascii="Times New Roman" w:hAnsi="Times New Roman" w:cs="Times New Roman"/>
          <w:sz w:val="24"/>
          <w:szCs w:val="24"/>
        </w:rPr>
        <w:t>ų</w:t>
      </w:r>
      <w:r w:rsidRPr="00117390">
        <w:rPr>
          <w:rFonts w:ascii="Times New Roman" w:hAnsi="Times New Roman" w:cs="Times New Roman"/>
          <w:sz w:val="24"/>
          <w:szCs w:val="24"/>
        </w:rPr>
        <w:t>. Plaukimo mokykla vyko liepos mėn.</w:t>
      </w:r>
    </w:p>
    <w:p w:rsidR="007545AD" w:rsidRPr="001E382B" w:rsidRDefault="007545AD" w:rsidP="007545AD">
      <w:pPr>
        <w:pStyle w:val="Sraopastraipa"/>
        <w:spacing w:after="0" w:line="360" w:lineRule="auto"/>
        <w:ind w:left="1298"/>
        <w:jc w:val="both"/>
        <w:rPr>
          <w:rFonts w:ascii="Times New Roman" w:hAnsi="Times New Roman" w:cs="Times New Roman"/>
          <w:b/>
          <w:sz w:val="24"/>
          <w:szCs w:val="24"/>
        </w:rPr>
      </w:pPr>
      <w:r w:rsidRPr="001E382B">
        <w:rPr>
          <w:rFonts w:ascii="Times New Roman" w:hAnsi="Times New Roman" w:cs="Times New Roman"/>
          <w:b/>
          <w:sz w:val="24"/>
          <w:szCs w:val="24"/>
        </w:rPr>
        <w:t>Mažinant pėsčiųjų traumas ir mirtingumą dėl eismo įvykių:</w:t>
      </w:r>
    </w:p>
    <w:p w:rsidR="007545AD" w:rsidRDefault="001E382B" w:rsidP="007545AD">
      <w:pPr>
        <w:pStyle w:val="Sraopastraipa"/>
        <w:numPr>
          <w:ilvl w:val="0"/>
          <w:numId w:val="15"/>
        </w:numPr>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Judriosios savaitės metu išdalinta 300 atšvaitų Kretingos r. gyventojams.</w:t>
      </w:r>
    </w:p>
    <w:p w:rsidR="007545AD" w:rsidRPr="00FE66BE" w:rsidRDefault="007545AD" w:rsidP="007545AD">
      <w:pPr>
        <w:pStyle w:val="Sraopastraipa"/>
        <w:spacing w:after="0" w:line="360" w:lineRule="auto"/>
        <w:ind w:left="1276"/>
        <w:jc w:val="both"/>
        <w:rPr>
          <w:rFonts w:ascii="Times New Roman" w:hAnsi="Times New Roman" w:cs="Times New Roman"/>
          <w:b/>
          <w:sz w:val="24"/>
          <w:szCs w:val="24"/>
        </w:rPr>
      </w:pPr>
    </w:p>
    <w:p w:rsidR="00A64722" w:rsidRPr="00117390" w:rsidRDefault="009A0CA9" w:rsidP="0083275C">
      <w:pPr>
        <w:ind w:left="2592" w:firstLine="1296"/>
        <w:rPr>
          <w:rFonts w:ascii="Times New Roman" w:hAnsi="Times New Roman"/>
          <w:b/>
          <w:sz w:val="24"/>
          <w:szCs w:val="24"/>
        </w:rPr>
      </w:pPr>
      <w:r w:rsidRPr="00117390">
        <w:rPr>
          <w:rFonts w:ascii="Times New Roman" w:hAnsi="Times New Roman"/>
          <w:b/>
          <w:sz w:val="24"/>
          <w:szCs w:val="24"/>
        </w:rPr>
        <w:t>____________________</w:t>
      </w:r>
    </w:p>
    <w:p w:rsidR="00224362" w:rsidRPr="00117390" w:rsidRDefault="00224362" w:rsidP="00E03512">
      <w:pPr>
        <w:spacing w:after="0" w:line="240" w:lineRule="auto"/>
        <w:jc w:val="both"/>
        <w:rPr>
          <w:rFonts w:ascii="Times New Roman" w:eastAsia="Times New Roman" w:hAnsi="Times New Roman" w:cs="Times New Roman"/>
          <w:sz w:val="30"/>
          <w:szCs w:val="30"/>
          <w:lang w:eastAsia="lt-LT"/>
        </w:rPr>
      </w:pPr>
    </w:p>
    <w:p w:rsidR="004B6E58" w:rsidRPr="00117390" w:rsidRDefault="004B6E58" w:rsidP="00911F80">
      <w:pPr>
        <w:pStyle w:val="Antrat1"/>
        <w:jc w:val="center"/>
        <w:rPr>
          <w:rFonts w:ascii="Times New Roman" w:hAnsi="Times New Roman" w:cs="Times New Roman"/>
          <w:color w:val="auto"/>
          <w:sz w:val="24"/>
          <w:szCs w:val="24"/>
        </w:rPr>
      </w:pPr>
      <w:r w:rsidRPr="00117390">
        <w:rPr>
          <w:color w:val="auto"/>
        </w:rPr>
        <w:br w:type="page"/>
      </w:r>
      <w:bookmarkStart w:id="14" w:name="_Toc468348729"/>
      <w:r w:rsidR="00911F80" w:rsidRPr="00117390">
        <w:rPr>
          <w:rFonts w:ascii="Times New Roman" w:hAnsi="Times New Roman" w:cs="Times New Roman"/>
          <w:color w:val="auto"/>
          <w:sz w:val="24"/>
          <w:szCs w:val="24"/>
        </w:rPr>
        <w:lastRenderedPageBreak/>
        <w:t>REKOMENDACIJOS</w:t>
      </w:r>
      <w:bookmarkEnd w:id="14"/>
    </w:p>
    <w:p w:rsidR="00C12443" w:rsidRPr="00117390" w:rsidRDefault="00C12443" w:rsidP="00C12443"/>
    <w:p w:rsidR="00911F80" w:rsidRPr="00117390" w:rsidRDefault="00911F80" w:rsidP="00A36E27">
      <w:pPr>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Siekiant geresnės </w:t>
      </w:r>
      <w:r w:rsidR="004E2DBE" w:rsidRPr="00117390">
        <w:rPr>
          <w:rFonts w:ascii="Times New Roman" w:hAnsi="Times New Roman" w:cs="Times New Roman"/>
          <w:sz w:val="24"/>
          <w:szCs w:val="24"/>
        </w:rPr>
        <w:t>Kretingos</w:t>
      </w:r>
      <w:r w:rsidRPr="00117390">
        <w:rPr>
          <w:rFonts w:ascii="Times New Roman" w:hAnsi="Times New Roman" w:cs="Times New Roman"/>
          <w:sz w:val="24"/>
          <w:szCs w:val="24"/>
        </w:rPr>
        <w:t xml:space="preserve"> rajono gyventojų sveikatos būklės, mažinant sveikatos netolygumus, mirtingumą nuo plačiai paplitusių ligų, būtina</w:t>
      </w:r>
      <w:r w:rsidR="00DB4C48" w:rsidRPr="00117390">
        <w:rPr>
          <w:rFonts w:ascii="Times New Roman" w:hAnsi="Times New Roman" w:cs="Times New Roman"/>
          <w:sz w:val="24"/>
          <w:szCs w:val="24"/>
        </w:rPr>
        <w:t>s bendradarbiavimas tarp visų sektorių</w:t>
      </w:r>
      <w:r w:rsidRPr="00117390">
        <w:rPr>
          <w:rFonts w:ascii="Times New Roman" w:hAnsi="Times New Roman" w:cs="Times New Roman"/>
          <w:sz w:val="24"/>
          <w:szCs w:val="24"/>
        </w:rPr>
        <w:t xml:space="preserve"> </w:t>
      </w:r>
    </w:p>
    <w:p w:rsidR="004E2DBE" w:rsidRPr="00117390" w:rsidRDefault="00E61B60" w:rsidP="00A36E2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Rekomendacijos Kretingos r</w:t>
      </w:r>
      <w:r w:rsidR="004E2DBE" w:rsidRPr="00117390">
        <w:rPr>
          <w:rFonts w:ascii="Times New Roman" w:hAnsi="Times New Roman" w:cs="Times New Roman"/>
          <w:sz w:val="24"/>
          <w:szCs w:val="24"/>
        </w:rPr>
        <w:t>.</w:t>
      </w:r>
      <w:r w:rsidR="001D681B" w:rsidRPr="00117390">
        <w:rPr>
          <w:rFonts w:ascii="Times New Roman" w:hAnsi="Times New Roman" w:cs="Times New Roman"/>
          <w:sz w:val="24"/>
          <w:szCs w:val="24"/>
        </w:rPr>
        <w:t xml:space="preserve"> </w:t>
      </w:r>
      <w:r w:rsidR="004E2DBE" w:rsidRPr="00117390">
        <w:rPr>
          <w:rFonts w:ascii="Times New Roman" w:hAnsi="Times New Roman" w:cs="Times New Roman"/>
          <w:sz w:val="24"/>
          <w:szCs w:val="24"/>
        </w:rPr>
        <w:t>sav.:</w:t>
      </w:r>
    </w:p>
    <w:p w:rsidR="00C12443" w:rsidRPr="00117390" w:rsidRDefault="00C12443"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Tobulinti </w:t>
      </w:r>
      <w:r w:rsidR="008570F8">
        <w:rPr>
          <w:rFonts w:ascii="Times New Roman" w:hAnsi="Times New Roman" w:cs="Times New Roman"/>
          <w:sz w:val="24"/>
          <w:szCs w:val="24"/>
        </w:rPr>
        <w:t xml:space="preserve">visuomenės sveikatos </w:t>
      </w:r>
      <w:r w:rsidRPr="00117390">
        <w:rPr>
          <w:rFonts w:ascii="Times New Roman" w:hAnsi="Times New Roman" w:cs="Times New Roman"/>
          <w:sz w:val="24"/>
          <w:szCs w:val="24"/>
        </w:rPr>
        <w:t>darbuotojų kvalifikaciją, ugdyti gebėjimus sveikatos stiprinimo, ligų prevencijos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ir sveikatos netolygumų mažinimo klausimais.</w:t>
      </w:r>
    </w:p>
    <w:p w:rsidR="004E2DBE" w:rsidRPr="00117390" w:rsidRDefault="00C12443"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Planuojant, rengiant ir vykdant priemones (pvz.: strateginio veiklos plano priemonių</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sudarymas, teritorijų planavimas, kelių, šaligatvių tvarkymas, leidimų alkoholio ir tabako gaminiams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prekiauti išdavimas ir kt.) atsižvelgti į </w:t>
      </w:r>
      <w:r w:rsidR="004E2DBE" w:rsidRPr="00117390">
        <w:rPr>
          <w:rFonts w:ascii="Times New Roman" w:hAnsi="Times New Roman" w:cs="Times New Roman"/>
          <w:sz w:val="24"/>
          <w:szCs w:val="24"/>
        </w:rPr>
        <w:t>Kretingos</w:t>
      </w:r>
      <w:r w:rsidRPr="00117390">
        <w:rPr>
          <w:rFonts w:ascii="Times New Roman" w:hAnsi="Times New Roman" w:cs="Times New Roman"/>
          <w:sz w:val="24"/>
          <w:szCs w:val="24"/>
        </w:rPr>
        <w:t xml:space="preserve"> rajono savivaldybės tarybos nustatytus visuomenės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sveikatos prioritetus bei gyventojų sveikatos būklės rodiklius ir jai įtaką </w:t>
      </w:r>
      <w:r w:rsidR="00E61B60">
        <w:rPr>
          <w:rFonts w:ascii="Times New Roman" w:hAnsi="Times New Roman" w:cs="Times New Roman"/>
          <w:sz w:val="24"/>
          <w:szCs w:val="24"/>
        </w:rPr>
        <w:t>darančius</w:t>
      </w:r>
      <w:r w:rsidR="00E61B60" w:rsidRPr="00117390">
        <w:rPr>
          <w:rFonts w:ascii="Times New Roman" w:hAnsi="Times New Roman" w:cs="Times New Roman"/>
          <w:sz w:val="24"/>
          <w:szCs w:val="24"/>
        </w:rPr>
        <w:t xml:space="preserve"> </w:t>
      </w:r>
      <w:r w:rsidRPr="00117390">
        <w:rPr>
          <w:rFonts w:ascii="Times New Roman" w:hAnsi="Times New Roman" w:cs="Times New Roman"/>
          <w:sz w:val="24"/>
          <w:szCs w:val="24"/>
        </w:rPr>
        <w:t>aplinkos veiksnius.</w:t>
      </w:r>
    </w:p>
    <w:p w:rsidR="00C12443" w:rsidRPr="00117390" w:rsidRDefault="004E2DBE"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P</w:t>
      </w:r>
      <w:r w:rsidR="00C12443" w:rsidRPr="00117390">
        <w:rPr>
          <w:rFonts w:ascii="Times New Roman" w:hAnsi="Times New Roman" w:cs="Times New Roman"/>
          <w:sz w:val="24"/>
          <w:szCs w:val="24"/>
        </w:rPr>
        <w:t>lėtoti fiziniam aktyvumui palankią infrastruktūrą (dviračių takų plėtra,</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laisvalaikio ir sveikatingumo zonų įrengimas</w:t>
      </w:r>
      <w:r w:rsidR="006F7815" w:rsidRPr="00117390">
        <w:rPr>
          <w:rFonts w:ascii="Times New Roman" w:hAnsi="Times New Roman" w:cs="Times New Roman"/>
          <w:sz w:val="24"/>
          <w:szCs w:val="24"/>
        </w:rPr>
        <w:t>, vandens telkinių saugumą</w:t>
      </w:r>
      <w:r w:rsidR="00C12443" w:rsidRPr="00117390">
        <w:rPr>
          <w:rFonts w:ascii="Times New Roman" w:hAnsi="Times New Roman" w:cs="Times New Roman"/>
          <w:sz w:val="24"/>
          <w:szCs w:val="24"/>
        </w:rPr>
        <w:t xml:space="preserve">). </w:t>
      </w:r>
    </w:p>
    <w:p w:rsidR="00C12443" w:rsidRPr="00117390" w:rsidRDefault="004E2DBE" w:rsidP="00A36E27">
      <w:pPr>
        <w:tabs>
          <w:tab w:val="left" w:pos="1985"/>
        </w:tabs>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Rekomendacijos s</w:t>
      </w:r>
      <w:r w:rsidR="00C12443" w:rsidRPr="00117390">
        <w:rPr>
          <w:rFonts w:ascii="Times New Roman" w:hAnsi="Times New Roman" w:cs="Times New Roman"/>
          <w:sz w:val="24"/>
          <w:szCs w:val="24"/>
        </w:rPr>
        <w:t>veikatos priežiūros įstaigoms:</w:t>
      </w:r>
    </w:p>
    <w:p w:rsidR="00C12443" w:rsidRPr="00117390" w:rsidRDefault="004E2DBE" w:rsidP="00A36E27">
      <w:pPr>
        <w:pStyle w:val="Sraopastraipa"/>
        <w:numPr>
          <w:ilvl w:val="0"/>
          <w:numId w:val="15"/>
        </w:numPr>
        <w:tabs>
          <w:tab w:val="left" w:pos="851"/>
          <w:tab w:val="left" w:pos="1985"/>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Aktyviai b</w:t>
      </w:r>
      <w:r w:rsidR="00C12443" w:rsidRPr="00117390">
        <w:rPr>
          <w:rFonts w:ascii="Times New Roman" w:hAnsi="Times New Roman" w:cs="Times New Roman"/>
          <w:sz w:val="24"/>
          <w:szCs w:val="24"/>
        </w:rPr>
        <w:t>endrauti ir bendradarbiauti sprendžiant rajono gyventojų asmens ir visuomenės sveikatos</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problemas</w:t>
      </w:r>
      <w:r w:rsidRPr="00117390">
        <w:rPr>
          <w:rFonts w:ascii="Times New Roman" w:hAnsi="Times New Roman" w:cs="Times New Roman"/>
          <w:sz w:val="24"/>
          <w:szCs w:val="24"/>
        </w:rPr>
        <w:t xml:space="preserve"> kartu su kitais sektoriais</w:t>
      </w:r>
      <w:r w:rsidR="00C12443" w:rsidRPr="00117390">
        <w:rPr>
          <w:rFonts w:ascii="Times New Roman" w:hAnsi="Times New Roman" w:cs="Times New Roman"/>
          <w:sz w:val="24"/>
          <w:szCs w:val="24"/>
        </w:rPr>
        <w:t>.</w:t>
      </w:r>
    </w:p>
    <w:p w:rsidR="00C12443" w:rsidRPr="00117390" w:rsidRDefault="00C12443"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Didinti valstybinių profilaktinių programų įgyvendinimo mastą ir profilaktiniam</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pasitikrinimui pakviesti ne mažiau 80 procentų nustatytos amžiaus grupės gyventojų. Aktyviai ieškoti</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bendradarbiavimo būdų pasiekti aukštesnių valstybinių profilaktinių programų įgyvendinimo rodiklių.</w:t>
      </w:r>
    </w:p>
    <w:p w:rsidR="00C12443" w:rsidRPr="00117390" w:rsidRDefault="00C12443"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Gyventojus, turinčius sv</w:t>
      </w:r>
      <w:r w:rsidR="00E61B60">
        <w:rPr>
          <w:rFonts w:ascii="Times New Roman" w:hAnsi="Times New Roman" w:cs="Times New Roman"/>
          <w:sz w:val="24"/>
          <w:szCs w:val="24"/>
        </w:rPr>
        <w:t>eikatos rizikos veiksnių</w:t>
      </w:r>
      <w:r w:rsidRPr="00117390">
        <w:rPr>
          <w:rFonts w:ascii="Times New Roman" w:hAnsi="Times New Roman" w:cs="Times New Roman"/>
          <w:sz w:val="24"/>
          <w:szCs w:val="24"/>
        </w:rPr>
        <w:t xml:space="preserve"> (alkoholio ir tabako gaminių vartojimas,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nutukimas, mažas fizinis aktyvumas)</w:t>
      </w:r>
      <w:r w:rsidR="00E61B60">
        <w:rPr>
          <w:rFonts w:ascii="Times New Roman" w:hAnsi="Times New Roman" w:cs="Times New Roman"/>
          <w:sz w:val="24"/>
          <w:szCs w:val="24"/>
        </w:rPr>
        <w:t>,</w:t>
      </w:r>
      <w:r w:rsidRPr="00117390">
        <w:rPr>
          <w:rFonts w:ascii="Times New Roman" w:hAnsi="Times New Roman" w:cs="Times New Roman"/>
          <w:sz w:val="24"/>
          <w:szCs w:val="24"/>
        </w:rPr>
        <w:t xml:space="preserve"> konsultuoti dėl galimybių ir būdų šiems veiksniams mažinti.</w:t>
      </w:r>
    </w:p>
    <w:p w:rsidR="006F7815" w:rsidRPr="00117390" w:rsidRDefault="006F7815" w:rsidP="00A36E27">
      <w:pPr>
        <w:pStyle w:val="Sraopastraipa"/>
        <w:numPr>
          <w:ilvl w:val="0"/>
          <w:numId w:val="15"/>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 xml:space="preserve">Skatinti mamas kuo ilgiau išimtinai žindyti </w:t>
      </w:r>
      <w:r w:rsidR="00E61B60" w:rsidRPr="00117390">
        <w:rPr>
          <w:rFonts w:ascii="Times New Roman" w:hAnsi="Times New Roman" w:cs="Times New Roman"/>
          <w:sz w:val="24"/>
          <w:szCs w:val="24"/>
        </w:rPr>
        <w:t xml:space="preserve">kūdikį </w:t>
      </w:r>
      <w:r w:rsidRPr="00117390">
        <w:rPr>
          <w:rFonts w:ascii="Times New Roman" w:hAnsi="Times New Roman" w:cs="Times New Roman"/>
          <w:sz w:val="24"/>
          <w:szCs w:val="24"/>
        </w:rPr>
        <w:t>tik motinos pienu.</w:t>
      </w:r>
    </w:p>
    <w:p w:rsidR="00C12443" w:rsidRPr="00117390" w:rsidRDefault="004E2DBE" w:rsidP="00A36E27">
      <w:pPr>
        <w:tabs>
          <w:tab w:val="left" w:pos="1985"/>
        </w:tabs>
        <w:spacing w:after="0" w:line="360" w:lineRule="auto"/>
        <w:ind w:firstLine="426"/>
        <w:jc w:val="both"/>
        <w:rPr>
          <w:rFonts w:ascii="Times New Roman" w:hAnsi="Times New Roman" w:cs="Times New Roman"/>
          <w:sz w:val="24"/>
          <w:szCs w:val="24"/>
        </w:rPr>
      </w:pPr>
      <w:r w:rsidRPr="00117390">
        <w:rPr>
          <w:rFonts w:ascii="Times New Roman" w:hAnsi="Times New Roman" w:cs="Times New Roman"/>
          <w:sz w:val="24"/>
          <w:szCs w:val="24"/>
        </w:rPr>
        <w:t>Rekomendacijos ž</w:t>
      </w:r>
      <w:r w:rsidR="00C12443" w:rsidRPr="00117390">
        <w:rPr>
          <w:rFonts w:ascii="Times New Roman" w:hAnsi="Times New Roman" w:cs="Times New Roman"/>
          <w:sz w:val="24"/>
          <w:szCs w:val="24"/>
        </w:rPr>
        <w:t>iniasklaidai:</w:t>
      </w:r>
    </w:p>
    <w:p w:rsidR="004E2DBE" w:rsidRDefault="004E2DBE" w:rsidP="00A36E27">
      <w:pPr>
        <w:pStyle w:val="Sraopastraipa"/>
        <w:numPr>
          <w:ilvl w:val="0"/>
          <w:numId w:val="19"/>
        </w:numPr>
        <w:tabs>
          <w:tab w:val="left" w:pos="851"/>
        </w:tabs>
        <w:spacing w:after="0" w:line="360" w:lineRule="auto"/>
        <w:ind w:left="0" w:firstLine="426"/>
        <w:jc w:val="both"/>
        <w:rPr>
          <w:rFonts w:ascii="Times New Roman" w:hAnsi="Times New Roman" w:cs="Times New Roman"/>
          <w:sz w:val="24"/>
          <w:szCs w:val="24"/>
        </w:rPr>
      </w:pPr>
      <w:r w:rsidRPr="00117390">
        <w:rPr>
          <w:rFonts w:ascii="Times New Roman" w:hAnsi="Times New Roman" w:cs="Times New Roman"/>
          <w:sz w:val="24"/>
          <w:szCs w:val="24"/>
        </w:rPr>
        <w:t>Tęsti</w:t>
      </w:r>
      <w:r w:rsidR="00C12443" w:rsidRPr="00117390">
        <w:rPr>
          <w:rFonts w:ascii="Times New Roman" w:hAnsi="Times New Roman" w:cs="Times New Roman"/>
          <w:sz w:val="24"/>
          <w:szCs w:val="24"/>
        </w:rPr>
        <w:t xml:space="preserve"> pozityvios socialinės reklamos ir mokslu pagrįstos informacijos sklaidą,</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mažinant neigiamos</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informacijos poveikį visuomenės sveikatai.</w:t>
      </w:r>
      <w:r w:rsidRPr="00117390">
        <w:rPr>
          <w:rFonts w:ascii="Times New Roman" w:hAnsi="Times New Roman" w:cs="Times New Roman"/>
          <w:sz w:val="24"/>
          <w:szCs w:val="24"/>
        </w:rPr>
        <w:t xml:space="preserve"> </w:t>
      </w:r>
    </w:p>
    <w:p w:rsidR="00D50B0F" w:rsidRPr="00117390" w:rsidRDefault="00D50B0F" w:rsidP="00D50B0F">
      <w:pPr>
        <w:pStyle w:val="Sraopastraipa"/>
        <w:tabs>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E2DBE" w:rsidRPr="00117390" w:rsidRDefault="004E2DBE">
      <w:pPr>
        <w:rPr>
          <w:rFonts w:ascii="Times New Roman" w:hAnsi="Times New Roman" w:cs="Times New Roman"/>
          <w:sz w:val="24"/>
          <w:szCs w:val="24"/>
        </w:rPr>
      </w:pPr>
      <w:r w:rsidRPr="00117390">
        <w:rPr>
          <w:rFonts w:ascii="Times New Roman" w:hAnsi="Times New Roman" w:cs="Times New Roman"/>
          <w:sz w:val="24"/>
          <w:szCs w:val="24"/>
        </w:rPr>
        <w:br w:type="page"/>
      </w:r>
    </w:p>
    <w:p w:rsidR="00122611" w:rsidRPr="00117390" w:rsidRDefault="000F4D6D" w:rsidP="004E2DBE">
      <w:pPr>
        <w:pStyle w:val="Antrat1"/>
        <w:spacing w:line="360" w:lineRule="auto"/>
        <w:jc w:val="center"/>
        <w:rPr>
          <w:rFonts w:ascii="Times New Roman" w:hAnsi="Times New Roman" w:cs="Times New Roman"/>
          <w:color w:val="auto"/>
          <w:sz w:val="24"/>
          <w:szCs w:val="24"/>
        </w:rPr>
      </w:pPr>
      <w:bookmarkStart w:id="15" w:name="_Toc468348713"/>
      <w:bookmarkStart w:id="16" w:name="_Toc468348730"/>
      <w:r w:rsidRPr="00117390">
        <w:rPr>
          <w:rFonts w:ascii="Times New Roman" w:hAnsi="Times New Roman" w:cs="Times New Roman"/>
          <w:color w:val="auto"/>
          <w:sz w:val="24"/>
          <w:szCs w:val="24"/>
        </w:rPr>
        <w:lastRenderedPageBreak/>
        <w:t>ŠALTINIAI</w:t>
      </w:r>
      <w:bookmarkEnd w:id="15"/>
      <w:bookmarkEnd w:id="16"/>
    </w:p>
    <w:p w:rsidR="004B6E58" w:rsidRPr="00117390" w:rsidRDefault="004B6E58" w:rsidP="004E2DBE">
      <w:pPr>
        <w:spacing w:line="360" w:lineRule="auto"/>
        <w:rPr>
          <w:rFonts w:ascii="Times New Roman" w:hAnsi="Times New Roman" w:cs="Times New Roman"/>
          <w:sz w:val="24"/>
          <w:szCs w:val="24"/>
        </w:rPr>
      </w:pPr>
    </w:p>
    <w:p w:rsidR="000F4D6D" w:rsidRPr="00117390" w:rsidRDefault="000F4D6D"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LR SAM</w:t>
      </w:r>
      <w:r w:rsidR="00C90920" w:rsidRPr="00117390">
        <w:rPr>
          <w:rFonts w:ascii="Times New Roman" w:hAnsi="Times New Roman" w:cs="Times New Roman"/>
          <w:sz w:val="24"/>
          <w:szCs w:val="24"/>
        </w:rPr>
        <w:t xml:space="preserve"> 2014 liepos 16 d. </w:t>
      </w:r>
      <w:r w:rsidRPr="00117390">
        <w:rPr>
          <w:rFonts w:ascii="Times New Roman" w:hAnsi="Times New Roman" w:cs="Times New Roman"/>
          <w:sz w:val="24"/>
          <w:szCs w:val="24"/>
        </w:rPr>
        <w:t xml:space="preserve">įsakymas </w:t>
      </w:r>
      <w:r w:rsidR="00C90920" w:rsidRPr="00117390">
        <w:rPr>
          <w:rFonts w:ascii="Times New Roman" w:hAnsi="Times New Roman" w:cs="Times New Roman"/>
          <w:sz w:val="24"/>
          <w:szCs w:val="24"/>
        </w:rPr>
        <w:t>Nr.</w:t>
      </w:r>
      <w:r w:rsidR="00E61B60">
        <w:rPr>
          <w:rFonts w:ascii="Times New Roman" w:hAnsi="Times New Roman" w:cs="Times New Roman"/>
          <w:spacing w:val="-9"/>
          <w:sz w:val="24"/>
          <w:szCs w:val="24"/>
          <w:shd w:val="clear" w:color="auto" w:fill="FFFFFF"/>
        </w:rPr>
        <w:t xml:space="preserve"> V-815 ,,</w:t>
      </w:r>
      <w:r w:rsidR="00C90920" w:rsidRPr="00117390">
        <w:rPr>
          <w:rFonts w:ascii="Times New Roman" w:hAnsi="Times New Roman" w:cs="Times New Roman"/>
          <w:sz w:val="24"/>
          <w:szCs w:val="24"/>
          <w:lang w:eastAsia="lt-LT"/>
        </w:rPr>
        <w:t>Dėl sveikatos netolygumų mažinimo Lietuvoje 2014–2023 m. veiksmų plano patvirtinimo“, TAR, 2014-07-17, Nr. 10332.</w:t>
      </w:r>
    </w:p>
    <w:p w:rsidR="00C90920" w:rsidRPr="00117390" w:rsidRDefault="00C90920"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Nacionalinės sveikatos tarybos metinis pranešimas.</w:t>
      </w:r>
      <w:r w:rsidR="00E61B60">
        <w:rPr>
          <w:rFonts w:ascii="Times New Roman" w:hAnsi="Times New Roman" w:cs="Times New Roman"/>
          <w:sz w:val="24"/>
          <w:szCs w:val="24"/>
        </w:rPr>
        <w:t xml:space="preserve"> </w:t>
      </w:r>
      <w:r w:rsidRPr="00117390">
        <w:rPr>
          <w:rFonts w:ascii="Times New Roman" w:hAnsi="Times New Roman" w:cs="Times New Roman"/>
          <w:sz w:val="24"/>
          <w:szCs w:val="24"/>
        </w:rPr>
        <w:t xml:space="preserve">2011. Lietuvos sveikatos programa: rezultatai ir išvados. Prieiga per internetą: </w:t>
      </w:r>
      <w:r w:rsidR="00295B4E" w:rsidRPr="00117390">
        <w:rPr>
          <w:rFonts w:ascii="Times New Roman" w:hAnsi="Times New Roman" w:cs="Times New Roman"/>
          <w:sz w:val="24"/>
          <w:szCs w:val="24"/>
        </w:rPr>
        <w:t>&lt;</w:t>
      </w:r>
      <w:hyperlink r:id="rId24" w:history="1">
        <w:r w:rsidRPr="00117390">
          <w:rPr>
            <w:rStyle w:val="Hipersaitas"/>
            <w:rFonts w:ascii="Times New Roman" w:hAnsi="Times New Roman" w:cs="Times New Roman"/>
            <w:color w:val="auto"/>
            <w:sz w:val="24"/>
            <w:szCs w:val="24"/>
          </w:rPr>
          <w:t>http://www3.lrs.lt/docs2/PZACLURH.PDF</w:t>
        </w:r>
      </w:hyperlink>
      <w:r w:rsidR="00295B4E" w:rsidRPr="00117390">
        <w:rPr>
          <w:rStyle w:val="Hipersaitas"/>
          <w:rFonts w:ascii="Times New Roman" w:hAnsi="Times New Roman" w:cs="Times New Roman"/>
          <w:color w:val="auto"/>
          <w:sz w:val="24"/>
          <w:szCs w:val="24"/>
        </w:rPr>
        <w:t>&gt;</w:t>
      </w:r>
    </w:p>
    <w:p w:rsidR="00C90920" w:rsidRPr="00117390" w:rsidRDefault="00C90920"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Jasilionis D., Stankūnienė V. 2011. Suaugusių Lietuvos gyventojų socioekonominiai mirtingumo skirtumai.</w:t>
      </w:r>
      <w:r w:rsidRPr="00117390">
        <w:rPr>
          <w:rFonts w:ascii="Times New Roman" w:hAnsi="Times New Roman" w:cs="Times New Roman"/>
          <w:sz w:val="24"/>
          <w:szCs w:val="24"/>
          <w:shd w:val="clear" w:color="auto" w:fill="FFFFFF"/>
        </w:rPr>
        <w:t xml:space="preserve"> Vilnius: LSTC.</w:t>
      </w:r>
    </w:p>
    <w:p w:rsidR="008B2A8C" w:rsidRPr="00117390" w:rsidRDefault="008B2A8C"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shd w:val="clear" w:color="auto" w:fill="FFFFFF"/>
        </w:rPr>
        <w:t>SMLPC. Gyvenamoji aplinka ir sveikata. Prieiga per internetą: &lt;</w:t>
      </w:r>
      <w:hyperlink r:id="rId25" w:history="1">
        <w:r w:rsidRPr="00117390">
          <w:rPr>
            <w:rStyle w:val="Hipersaitas"/>
            <w:rFonts w:ascii="Times New Roman" w:hAnsi="Times New Roman" w:cs="Times New Roman"/>
            <w:sz w:val="24"/>
            <w:szCs w:val="24"/>
            <w:shd w:val="clear" w:color="auto" w:fill="FFFFFF"/>
          </w:rPr>
          <w:t>http://www.smlpc.lt/media/file/Skyriu_info/Naudingi_patarimai/Gyvenamoji_aplinka_ir_sveikata.pdf</w:t>
        </w:r>
      </w:hyperlink>
    </w:p>
    <w:p w:rsidR="0043525E" w:rsidRPr="00117390" w:rsidRDefault="0043525E"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Nacionalinės sveikatos tarybos metinis pranešimas. 2011.Lietuvos sveikatos programa: rezultatai ir išvados. Vilnius.</w:t>
      </w:r>
    </w:p>
    <w:p w:rsidR="005C7B53" w:rsidRPr="00117390" w:rsidRDefault="0073765A"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 xml:space="preserve">Žaltauskė V, Petrauskienė A, Kudzytė J. </w:t>
      </w:r>
      <w:r w:rsidR="00D475F1" w:rsidRPr="00117390">
        <w:rPr>
          <w:rFonts w:ascii="Times New Roman" w:hAnsi="Times New Roman" w:cs="Times New Roman"/>
          <w:sz w:val="24"/>
          <w:szCs w:val="24"/>
        </w:rPr>
        <w:t xml:space="preserve">2012. </w:t>
      </w:r>
      <w:r w:rsidRPr="00117390">
        <w:rPr>
          <w:rFonts w:ascii="Times New Roman" w:hAnsi="Times New Roman" w:cs="Times New Roman"/>
          <w:sz w:val="24"/>
          <w:szCs w:val="24"/>
        </w:rPr>
        <w:t>Socialinių veiksnių sąsajos su moterų motyvacija žindyti. Lie</w:t>
      </w:r>
      <w:r w:rsidR="00D475F1" w:rsidRPr="00117390">
        <w:rPr>
          <w:rFonts w:ascii="Times New Roman" w:hAnsi="Times New Roman" w:cs="Times New Roman"/>
          <w:sz w:val="24"/>
          <w:szCs w:val="24"/>
        </w:rPr>
        <w:t>tuvos akušerija ir ginekologija, 0 (3).</w:t>
      </w:r>
    </w:p>
    <w:p w:rsidR="00D475F1" w:rsidRPr="00117390" w:rsidRDefault="00AE49FC"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 xml:space="preserve">Kalėdienė R. </w:t>
      </w:r>
      <w:r w:rsidR="009D56A6" w:rsidRPr="00117390">
        <w:rPr>
          <w:rFonts w:ascii="Times New Roman" w:hAnsi="Times New Roman" w:cs="Times New Roman"/>
          <w:sz w:val="24"/>
          <w:szCs w:val="24"/>
        </w:rPr>
        <w:t xml:space="preserve">2004. </w:t>
      </w:r>
      <w:r w:rsidRPr="00117390">
        <w:rPr>
          <w:rFonts w:ascii="Times New Roman" w:hAnsi="Times New Roman" w:cs="Times New Roman"/>
          <w:sz w:val="24"/>
          <w:szCs w:val="24"/>
        </w:rPr>
        <w:t>Šiuolaikinės sveikatos vadybos svarba Lietuvos sveikatos sistemos reformos sėkmei. Medicina</w:t>
      </w:r>
      <w:r w:rsidR="009D56A6" w:rsidRPr="00117390">
        <w:rPr>
          <w:rFonts w:ascii="Times New Roman" w:hAnsi="Times New Roman" w:cs="Times New Roman"/>
          <w:sz w:val="24"/>
          <w:szCs w:val="24"/>
        </w:rPr>
        <w:t>,</w:t>
      </w:r>
      <w:r w:rsidRPr="00117390">
        <w:rPr>
          <w:rFonts w:ascii="Times New Roman" w:hAnsi="Times New Roman" w:cs="Times New Roman"/>
          <w:sz w:val="24"/>
          <w:szCs w:val="24"/>
        </w:rPr>
        <w:t xml:space="preserve"> 40(9).</w:t>
      </w:r>
    </w:p>
    <w:p w:rsidR="009D56A6" w:rsidRPr="00117390" w:rsidRDefault="009D56A6"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Dobrovolskij V., Stukas R. 2013. Lietuvos gyventojų mitybos įpročiai 2013 metais. Sveikatos mokslai, 23 (4), 34-41 p.</w:t>
      </w:r>
    </w:p>
    <w:p w:rsidR="00C538D3" w:rsidRPr="00117390" w:rsidRDefault="00C538D3" w:rsidP="00C538D3">
      <w:pPr>
        <w:pStyle w:val="Sraopastraipa"/>
        <w:numPr>
          <w:ilvl w:val="0"/>
          <w:numId w:val="10"/>
        </w:numPr>
        <w:spacing w:line="360" w:lineRule="auto"/>
        <w:jc w:val="both"/>
        <w:rPr>
          <w:rStyle w:val="Grietas"/>
          <w:rFonts w:ascii="Times New Roman" w:hAnsi="Times New Roman" w:cs="Times New Roman"/>
          <w:bCs w:val="0"/>
          <w:sz w:val="24"/>
          <w:szCs w:val="24"/>
        </w:rPr>
      </w:pPr>
      <w:r w:rsidRPr="00117390">
        <w:rPr>
          <w:rFonts w:ascii="Times New Roman" w:hAnsi="Times New Roman" w:cs="Times New Roman"/>
          <w:sz w:val="24"/>
          <w:szCs w:val="24"/>
        </w:rPr>
        <w:t>Želvienė</w:t>
      </w:r>
      <w:r w:rsidR="006F52BE" w:rsidRPr="00117390">
        <w:rPr>
          <w:rFonts w:ascii="Times New Roman" w:hAnsi="Times New Roman" w:cs="Times New Roman"/>
          <w:sz w:val="24"/>
          <w:szCs w:val="24"/>
        </w:rPr>
        <w:t xml:space="preserve"> A</w:t>
      </w:r>
      <w:r w:rsidRPr="00117390">
        <w:rPr>
          <w:rFonts w:ascii="Times New Roman" w:hAnsi="Times New Roman" w:cs="Times New Roman"/>
          <w:sz w:val="24"/>
          <w:szCs w:val="24"/>
        </w:rPr>
        <w:t xml:space="preserve">. 2015. </w:t>
      </w:r>
      <w:r w:rsidRPr="00117390">
        <w:rPr>
          <w:rStyle w:val="Grietas"/>
          <w:rFonts w:ascii="Times New Roman" w:hAnsi="Times New Roman" w:cs="Times New Roman"/>
          <w:b w:val="0"/>
          <w:sz w:val="24"/>
          <w:szCs w:val="24"/>
        </w:rPr>
        <w:t>Savivaldybių visuomenės sveikatos stebėsenos ataskaitų rašymo metodinės rekomendacijos. Higienos institutas, Vilnius.</w:t>
      </w:r>
    </w:p>
    <w:p w:rsidR="00E30BDF" w:rsidRPr="00117390" w:rsidRDefault="006F52BE" w:rsidP="006F52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Lietuvos Respublikos sveikatos apsaugos ministro 2003 m. rugpjūčio 11 d. įsakymas Nr. V-488 „Dėl bendrųjų savivaldybių visuomenės sveikatos nuostatų patvirtinimo“ (2008, Nr. Nr. 21-771; 2010, Nr. Nr. 9-463; 2013, Nr. 74-3707; 2014, Nr. 20627).</w:t>
      </w:r>
    </w:p>
    <w:p w:rsidR="00E30BDF" w:rsidRDefault="00E30BDF">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4D346E" w:rsidRDefault="004D346E">
      <w:pPr>
        <w:rPr>
          <w:rFonts w:ascii="Times New Roman" w:hAnsi="Times New Roman" w:cs="Times New Roman"/>
          <w:sz w:val="24"/>
          <w:szCs w:val="24"/>
        </w:rPr>
      </w:pPr>
    </w:p>
    <w:p w:rsidR="00862F68" w:rsidRDefault="00862F68" w:rsidP="004D346E">
      <w:pPr>
        <w:jc w:val="right"/>
        <w:rPr>
          <w:rFonts w:ascii="Times New Roman" w:hAnsi="Times New Roman" w:cs="Times New Roman"/>
          <w:b/>
          <w:sz w:val="24"/>
          <w:szCs w:val="24"/>
        </w:rPr>
      </w:pPr>
    </w:p>
    <w:p w:rsidR="00862F68" w:rsidRDefault="00862F68" w:rsidP="00862F6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Kretingos rajono savivaldybės visuomenės </w:t>
      </w:r>
    </w:p>
    <w:p w:rsidR="00862F68" w:rsidRDefault="00862F68" w:rsidP="00862F6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sveikatos stebėsenos 2015 m. ataskaitos</w:t>
      </w:r>
    </w:p>
    <w:p w:rsidR="004D346E" w:rsidRDefault="004D346E" w:rsidP="004D346E">
      <w:pPr>
        <w:jc w:val="right"/>
        <w:rPr>
          <w:rFonts w:ascii="Times New Roman" w:hAnsi="Times New Roman" w:cs="Times New Roman"/>
          <w:b/>
          <w:sz w:val="24"/>
          <w:szCs w:val="24"/>
        </w:rPr>
      </w:pPr>
      <w:r w:rsidRPr="00D273E3">
        <w:rPr>
          <w:rFonts w:ascii="Times New Roman" w:hAnsi="Times New Roman" w:cs="Times New Roman"/>
          <w:b/>
          <w:noProof/>
          <w:sz w:val="24"/>
          <w:szCs w:val="24"/>
          <w:lang w:eastAsia="lt-LT"/>
        </w:rPr>
        <w:drawing>
          <wp:anchor distT="0" distB="0" distL="114300" distR="114300" simplePos="0" relativeHeight="251941888" behindDoc="0" locked="0" layoutInCell="1" allowOverlap="1" wp14:anchorId="1F88CB24" wp14:editId="5DE5F24D">
            <wp:simplePos x="0" y="0"/>
            <wp:positionH relativeFrom="column">
              <wp:posOffset>434340</wp:posOffset>
            </wp:positionH>
            <wp:positionV relativeFrom="paragraph">
              <wp:posOffset>289560</wp:posOffset>
            </wp:positionV>
            <wp:extent cx="5223510" cy="3725545"/>
            <wp:effectExtent l="0" t="0" r="0" b="8255"/>
            <wp:wrapThrough wrapText="bothSides">
              <wp:wrapPolygon edited="0">
                <wp:start x="0" y="0"/>
                <wp:lineTo x="0" y="21537"/>
                <wp:lineTo x="20639" y="21537"/>
                <wp:lineTo x="20718" y="12370"/>
                <wp:lineTo x="21505" y="10272"/>
                <wp:lineTo x="21505" y="9940"/>
                <wp:lineTo x="20718" y="8836"/>
                <wp:lineTo x="20954" y="7069"/>
                <wp:lineTo x="20639" y="5302"/>
                <wp:lineTo x="20639" y="0"/>
                <wp:lineTo x="0" y="0"/>
              </wp:wrapPolygon>
            </wp:wrapThrough>
            <wp:docPr id="305" name="Paveikslėlis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23510" cy="372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0808">
        <w:rPr>
          <w:rFonts w:ascii="Times New Roman" w:hAnsi="Times New Roman" w:cs="Times New Roman"/>
          <w:b/>
          <w:sz w:val="24"/>
          <w:szCs w:val="24"/>
        </w:rPr>
        <w:t xml:space="preserve"> </w:t>
      </w:r>
      <w:r w:rsidR="00D50B0F" w:rsidRPr="00550808">
        <w:rPr>
          <w:rFonts w:ascii="Times New Roman" w:hAnsi="Times New Roman" w:cs="Times New Roman"/>
          <w:b/>
          <w:sz w:val="24"/>
          <w:szCs w:val="24"/>
        </w:rPr>
        <w:t>Priedas</w:t>
      </w:r>
    </w:p>
    <w:p w:rsidR="00862F68" w:rsidRDefault="00862F68" w:rsidP="004D346E">
      <w:pPr>
        <w:jc w:val="right"/>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r w:rsidRPr="00A94724">
        <w:rPr>
          <w:rFonts w:ascii="Times New Roman" w:hAnsi="Times New Roman" w:cs="Times New Roman"/>
          <w:b/>
          <w:noProof/>
          <w:sz w:val="24"/>
          <w:szCs w:val="24"/>
          <w:lang w:eastAsia="lt-LT"/>
        </w:rPr>
        <mc:AlternateContent>
          <mc:Choice Requires="wps">
            <w:drawing>
              <wp:anchor distT="45720" distB="45720" distL="114300" distR="114300" simplePos="0" relativeHeight="251942912" behindDoc="0" locked="0" layoutInCell="1" allowOverlap="1" wp14:anchorId="598D6616" wp14:editId="20924C56">
                <wp:simplePos x="0" y="0"/>
                <wp:positionH relativeFrom="column">
                  <wp:posOffset>1043940</wp:posOffset>
                </wp:positionH>
                <wp:positionV relativeFrom="page">
                  <wp:posOffset>1733550</wp:posOffset>
                </wp:positionV>
                <wp:extent cx="533400" cy="219075"/>
                <wp:effectExtent l="0" t="0" r="19050" b="28575"/>
                <wp:wrapSquare wrapText="bothSides"/>
                <wp:docPr id="1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075"/>
                        </a:xfrm>
                        <a:prstGeom prst="rect">
                          <a:avLst/>
                        </a:prstGeom>
                        <a:solidFill>
                          <a:srgbClr val="FFFFFF"/>
                        </a:solidFill>
                        <a:ln w="9525">
                          <a:solidFill>
                            <a:srgbClr val="000000"/>
                          </a:solidFill>
                          <a:miter lim="800000"/>
                          <a:headEnd/>
                          <a:tailEnd/>
                        </a:ln>
                      </wps:spPr>
                      <wps:txbx>
                        <w:txbxContent>
                          <w:p w:rsidR="00862F68" w:rsidRPr="00A94724" w:rsidRDefault="00862F68" w:rsidP="004D346E">
                            <w:pPr>
                              <w:rPr>
                                <w:sz w:val="20"/>
                                <w:szCs w:val="20"/>
                              </w:rPr>
                            </w:pPr>
                            <w:r w:rsidRPr="00A94724">
                              <w:rPr>
                                <w:sz w:val="20"/>
                                <w:szCs w:val="20"/>
                              </w:rPr>
                              <w:t>17,75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6616" id="2 teksto laukas" o:spid="_x0000_s1028" type="#_x0000_t202" style="position:absolute;left:0;text-align:left;margin-left:82.2pt;margin-top:136.5pt;width:42pt;height:17.25pt;z-index:25194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">
                <v:textbox>
                  <w:txbxContent>
                    <w:p w:rsidR="00862F68" w:rsidRPr="00A94724" w:rsidRDefault="00862F68" w:rsidP="004D346E">
                      <w:pPr>
                        <w:rPr>
                          <w:sz w:val="20"/>
                          <w:szCs w:val="20"/>
                        </w:rPr>
                      </w:pPr>
                      <w:r w:rsidRPr="00A94724">
                        <w:rPr>
                          <w:sz w:val="20"/>
                          <w:szCs w:val="20"/>
                        </w:rPr>
                        <w:t>17,75</w:t>
                      </w:r>
                    </w:p>
                  </w:txbxContent>
                </v:textbox>
                <w10:wrap type="square" anchory="page"/>
              </v:shape>
            </w:pict>
          </mc:Fallback>
        </mc:AlternateContent>
      </w: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862F68">
      <w:pPr>
        <w:spacing w:after="0" w:line="240" w:lineRule="auto"/>
        <w:jc w:val="center"/>
        <w:rPr>
          <w:rFonts w:ascii="Times New Roman" w:hAnsi="Times New Roman" w:cs="Times New Roman"/>
          <w:b/>
          <w:sz w:val="20"/>
          <w:szCs w:val="20"/>
        </w:rPr>
      </w:pPr>
      <w:r w:rsidRPr="00D273E3">
        <w:rPr>
          <w:rFonts w:ascii="Times New Roman" w:hAnsi="Times New Roman" w:cs="Times New Roman"/>
          <w:b/>
          <w:sz w:val="20"/>
          <w:szCs w:val="20"/>
        </w:rPr>
        <w:t>1 pav. Mirtingumas dėl savižudybių 100 000 gyv. 2015 m. Lietuvoje.</w:t>
      </w:r>
    </w:p>
    <w:p w:rsidR="004D346E" w:rsidRDefault="004D346E" w:rsidP="00862F68">
      <w:pPr>
        <w:spacing w:after="0" w:line="240" w:lineRule="auto"/>
        <w:jc w:val="center"/>
        <w:rPr>
          <w:rFonts w:ascii="Times New Roman" w:eastAsia="Times New Roman" w:hAnsi="Times New Roman" w:cs="Times New Roman"/>
          <w:b/>
          <w:sz w:val="20"/>
          <w:szCs w:val="20"/>
          <w:lang w:eastAsia="lt-LT"/>
        </w:rPr>
      </w:pPr>
      <w:r w:rsidRPr="00D273E3">
        <w:rPr>
          <w:rFonts w:ascii="Times New Roman" w:eastAsia="Times New Roman" w:hAnsi="Times New Roman" w:cs="Times New Roman"/>
          <w:b/>
          <w:sz w:val="20"/>
          <w:szCs w:val="20"/>
          <w:lang w:eastAsia="lt-LT"/>
        </w:rPr>
        <w:t>Šaltinis: Higienos instituto sveikatos informacijos centras</w:t>
      </w:r>
    </w:p>
    <w:p w:rsidR="004D346E" w:rsidRDefault="004D346E" w:rsidP="004D346E">
      <w:pPr>
        <w:jc w:val="center"/>
        <w:rPr>
          <w:rFonts w:ascii="Times New Roman" w:eastAsia="Times New Roman" w:hAnsi="Times New Roman" w:cs="Times New Roman"/>
          <w:b/>
          <w:sz w:val="20"/>
          <w:szCs w:val="20"/>
          <w:lang w:eastAsia="lt-LT"/>
        </w:rPr>
      </w:pPr>
    </w:p>
    <w:p w:rsidR="004D346E" w:rsidRDefault="004D346E" w:rsidP="004D346E">
      <w:pPr>
        <w:jc w:val="center"/>
        <w:rPr>
          <w:rFonts w:ascii="Times New Roman" w:hAnsi="Times New Roman" w:cs="Times New Roman"/>
          <w:b/>
          <w:sz w:val="20"/>
          <w:szCs w:val="20"/>
        </w:rPr>
      </w:pPr>
      <w:r w:rsidRPr="0099052B">
        <w:rPr>
          <w:rFonts w:ascii="Times New Roman" w:hAnsi="Times New Roman" w:cs="Times New Roman"/>
          <w:b/>
          <w:noProof/>
          <w:sz w:val="20"/>
          <w:szCs w:val="20"/>
          <w:lang w:eastAsia="lt-LT"/>
        </w:rPr>
        <mc:AlternateContent>
          <mc:Choice Requires="wps">
            <w:drawing>
              <wp:anchor distT="45720" distB="45720" distL="114300" distR="114300" simplePos="0" relativeHeight="251943936" behindDoc="0" locked="0" layoutInCell="1" allowOverlap="1" wp14:anchorId="278739C3" wp14:editId="09BFC25D">
                <wp:simplePos x="0" y="0"/>
                <wp:positionH relativeFrom="column">
                  <wp:posOffset>1253491</wp:posOffset>
                </wp:positionH>
                <wp:positionV relativeFrom="paragraph">
                  <wp:posOffset>652780</wp:posOffset>
                </wp:positionV>
                <wp:extent cx="457200" cy="276225"/>
                <wp:effectExtent l="0" t="0" r="19050" b="28575"/>
                <wp:wrapNone/>
                <wp:docPr id="1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solidFill>
                          <a:srgbClr val="FFFFFF"/>
                        </a:solidFill>
                        <a:ln w="9525">
                          <a:solidFill>
                            <a:srgbClr val="000000"/>
                          </a:solidFill>
                          <a:miter lim="800000"/>
                          <a:headEnd/>
                          <a:tailEnd/>
                        </a:ln>
                      </wps:spPr>
                      <wps:txbx>
                        <w:txbxContent>
                          <w:p w:rsidR="00862F68" w:rsidRDefault="00862F68" w:rsidP="004D346E">
                            <w:r>
                              <w:t>5,92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39C3" id="_x0000_s1029" type="#_x0000_t202" style="position:absolute;left:0;text-align:left;margin-left:98.7pt;margin-top:51.4pt;width:36pt;height:21.75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">
                <v:textbox>
                  <w:txbxContent>
                    <w:p w:rsidR="00862F68" w:rsidRDefault="00862F68" w:rsidP="004D346E">
                      <w:r>
                        <w:t>5,92</w:t>
                      </w:r>
                    </w:p>
                  </w:txbxContent>
                </v:textbox>
              </v:shape>
            </w:pict>
          </mc:Fallback>
        </mc:AlternateContent>
      </w:r>
      <w:r w:rsidRPr="00A607EA">
        <w:rPr>
          <w:rFonts w:ascii="Times New Roman" w:hAnsi="Times New Roman" w:cs="Times New Roman"/>
          <w:b/>
          <w:noProof/>
          <w:sz w:val="20"/>
          <w:szCs w:val="20"/>
          <w:lang w:eastAsia="lt-LT"/>
        </w:rPr>
        <w:drawing>
          <wp:inline distT="0" distB="0" distL="0" distR="0" wp14:anchorId="1C901911" wp14:editId="5F1E6C41">
            <wp:extent cx="4871085" cy="3474379"/>
            <wp:effectExtent l="0" t="0" r="5715" b="0"/>
            <wp:docPr id="306" name="Paveikslėlis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8899" cy="3515615"/>
                    </a:xfrm>
                    <a:prstGeom prst="rect">
                      <a:avLst/>
                    </a:prstGeom>
                    <a:noFill/>
                    <a:ln>
                      <a:noFill/>
                    </a:ln>
                  </pic:spPr>
                </pic:pic>
              </a:graphicData>
            </a:graphic>
          </wp:inline>
        </w:drawing>
      </w:r>
    </w:p>
    <w:p w:rsidR="004D346E" w:rsidRDefault="004D346E" w:rsidP="00862F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 pav. Mirtingumas dėl atsitiktinio paskendimo 100 000 gyv. </w:t>
      </w:r>
    </w:p>
    <w:p w:rsidR="004D346E" w:rsidRDefault="004D346E" w:rsidP="00862F68">
      <w:pPr>
        <w:spacing w:after="0" w:line="240" w:lineRule="auto"/>
        <w:jc w:val="center"/>
        <w:rPr>
          <w:rFonts w:ascii="Times New Roman" w:eastAsia="Times New Roman" w:hAnsi="Times New Roman" w:cs="Times New Roman"/>
          <w:b/>
          <w:sz w:val="20"/>
          <w:szCs w:val="20"/>
          <w:lang w:eastAsia="lt-LT"/>
        </w:rPr>
      </w:pPr>
      <w:r w:rsidRPr="00D273E3">
        <w:rPr>
          <w:rFonts w:ascii="Times New Roman" w:eastAsia="Times New Roman" w:hAnsi="Times New Roman" w:cs="Times New Roman"/>
          <w:b/>
          <w:sz w:val="20"/>
          <w:szCs w:val="20"/>
          <w:lang w:eastAsia="lt-LT"/>
        </w:rPr>
        <w:t>Šaltinis: Higienos instituto sveikatos informacijos centras</w:t>
      </w:r>
    </w:p>
    <w:p w:rsidR="004D346E" w:rsidRDefault="004D346E" w:rsidP="00D50B0F">
      <w:pPr>
        <w:spacing w:after="0" w:line="240" w:lineRule="auto"/>
        <w:jc w:val="center"/>
        <w:rPr>
          <w:rFonts w:ascii="Times New Roman" w:eastAsia="Times New Roman" w:hAnsi="Times New Roman" w:cs="Times New Roman"/>
          <w:b/>
          <w:sz w:val="20"/>
          <w:szCs w:val="20"/>
          <w:lang w:eastAsia="lt-LT"/>
        </w:rPr>
      </w:pPr>
      <w:r w:rsidRPr="00A6346A">
        <w:rPr>
          <w:rFonts w:ascii="Times New Roman" w:hAnsi="Times New Roman" w:cs="Times New Roman"/>
          <w:b/>
          <w:noProof/>
          <w:sz w:val="20"/>
          <w:szCs w:val="20"/>
          <w:lang w:eastAsia="lt-LT"/>
        </w:rPr>
        <w:lastRenderedPageBreak/>
        <w:drawing>
          <wp:anchor distT="0" distB="0" distL="114300" distR="114300" simplePos="0" relativeHeight="251944960" behindDoc="0" locked="0" layoutInCell="1" allowOverlap="1" wp14:anchorId="6C29E103" wp14:editId="1DAA30AB">
            <wp:simplePos x="0" y="0"/>
            <wp:positionH relativeFrom="column">
              <wp:posOffset>139065</wp:posOffset>
            </wp:positionH>
            <wp:positionV relativeFrom="paragraph">
              <wp:posOffset>1270</wp:posOffset>
            </wp:positionV>
            <wp:extent cx="5976620" cy="4057650"/>
            <wp:effectExtent l="0" t="0" r="5080" b="0"/>
            <wp:wrapThrough wrapText="bothSides">
              <wp:wrapPolygon edited="0">
                <wp:start x="0" y="0"/>
                <wp:lineTo x="0" y="21499"/>
                <wp:lineTo x="20654" y="21499"/>
                <wp:lineTo x="20792" y="11358"/>
                <wp:lineTo x="21550" y="11155"/>
                <wp:lineTo x="21550" y="9735"/>
                <wp:lineTo x="20654" y="9735"/>
                <wp:lineTo x="20999" y="8011"/>
                <wp:lineTo x="20930" y="7301"/>
                <wp:lineTo x="20654" y="6490"/>
                <wp:lineTo x="20654" y="0"/>
                <wp:lineTo x="0" y="0"/>
              </wp:wrapPolygon>
            </wp:wrapThrough>
            <wp:docPr id="307" name="Paveikslėlis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6620" cy="405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46A">
        <w:rPr>
          <w:rFonts w:ascii="Times New Roman" w:hAnsi="Times New Roman" w:cs="Times New Roman"/>
          <w:b/>
          <w:noProof/>
          <w:sz w:val="24"/>
          <w:szCs w:val="24"/>
          <w:lang w:eastAsia="lt-LT"/>
        </w:rPr>
        <mc:AlternateContent>
          <mc:Choice Requires="wps">
            <w:drawing>
              <wp:anchor distT="45720" distB="45720" distL="114300" distR="114300" simplePos="0" relativeHeight="251945984" behindDoc="0" locked="0" layoutInCell="1" allowOverlap="1" wp14:anchorId="2519DE46" wp14:editId="6C70E836">
                <wp:simplePos x="0" y="0"/>
                <wp:positionH relativeFrom="column">
                  <wp:posOffset>1005840</wp:posOffset>
                </wp:positionH>
                <wp:positionV relativeFrom="paragraph">
                  <wp:posOffset>1123950</wp:posOffset>
                </wp:positionV>
                <wp:extent cx="504825" cy="257175"/>
                <wp:effectExtent l="0" t="0" r="28575" b="28575"/>
                <wp:wrapSquare wrapText="bothSides"/>
                <wp:docPr id="2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solidFill>
                          <a:srgbClr val="FFFFFF"/>
                        </a:solidFill>
                        <a:ln w="9525">
                          <a:solidFill>
                            <a:srgbClr val="000000"/>
                          </a:solidFill>
                          <a:miter lim="800000"/>
                          <a:headEnd/>
                          <a:tailEnd/>
                        </a:ln>
                      </wps:spPr>
                      <wps:txbx>
                        <w:txbxContent>
                          <w:p w:rsidR="00862F68" w:rsidRDefault="00862F68" w:rsidP="004D346E">
                            <w:r>
                              <w:t>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9DE46" id="_x0000_s1030" type="#_x0000_t202" style="position:absolute;left:0;text-align:left;margin-left:79.2pt;margin-top:88.5pt;width:39.75pt;height:20.25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">
                <v:textbox>
                  <w:txbxContent>
                    <w:p w:rsidR="00862F68" w:rsidRDefault="00862F68" w:rsidP="004D346E">
                      <w:r>
                        <w:t>7,61</w:t>
                      </w:r>
                    </w:p>
                  </w:txbxContent>
                </v:textbox>
                <w10:wrap type="square"/>
              </v:shape>
            </w:pict>
          </mc:Fallback>
        </mc:AlternateContent>
      </w:r>
      <w:r w:rsidRPr="00A6346A">
        <w:rPr>
          <w:rFonts w:ascii="Times New Roman" w:hAnsi="Times New Roman" w:cs="Times New Roman"/>
          <w:b/>
          <w:sz w:val="20"/>
          <w:szCs w:val="20"/>
        </w:rPr>
        <w:t>3 pav. Pėsčiųjų mirtingumas dėl transporto įvykių 100 000 gyv.</w:t>
      </w:r>
      <w:r w:rsidRPr="00A6346A">
        <w:rPr>
          <w:rFonts w:ascii="Times New Roman" w:eastAsia="Times New Roman" w:hAnsi="Times New Roman" w:cs="Times New Roman"/>
          <w:b/>
          <w:sz w:val="20"/>
          <w:szCs w:val="20"/>
          <w:lang w:eastAsia="lt-LT"/>
        </w:rPr>
        <w:t xml:space="preserve"> </w:t>
      </w:r>
    </w:p>
    <w:p w:rsidR="004D346E" w:rsidRDefault="004D346E" w:rsidP="00D50B0F">
      <w:pPr>
        <w:spacing w:after="0" w:line="240" w:lineRule="auto"/>
        <w:jc w:val="center"/>
        <w:rPr>
          <w:rFonts w:ascii="Times New Roman" w:eastAsia="Times New Roman" w:hAnsi="Times New Roman" w:cs="Times New Roman"/>
          <w:b/>
          <w:sz w:val="20"/>
          <w:szCs w:val="20"/>
          <w:lang w:eastAsia="lt-LT"/>
        </w:rPr>
      </w:pPr>
      <w:r w:rsidRPr="00D273E3">
        <w:rPr>
          <w:rFonts w:ascii="Times New Roman" w:eastAsia="Times New Roman" w:hAnsi="Times New Roman" w:cs="Times New Roman"/>
          <w:b/>
          <w:sz w:val="20"/>
          <w:szCs w:val="20"/>
          <w:lang w:eastAsia="lt-LT"/>
        </w:rPr>
        <w:t>Šaltinis: Higienos instituto sveikatos informacijos centras</w:t>
      </w:r>
    </w:p>
    <w:p w:rsidR="004D346E" w:rsidRDefault="004D346E" w:rsidP="004D346E">
      <w:pPr>
        <w:spacing w:line="240" w:lineRule="auto"/>
        <w:jc w:val="center"/>
        <w:rPr>
          <w:rFonts w:ascii="Times New Roman" w:eastAsia="Times New Roman" w:hAnsi="Times New Roman" w:cs="Times New Roman"/>
          <w:b/>
          <w:sz w:val="20"/>
          <w:szCs w:val="20"/>
          <w:lang w:eastAsia="lt-LT"/>
        </w:rPr>
      </w:pPr>
      <w:r w:rsidRPr="00A6346A">
        <w:rPr>
          <w:rFonts w:ascii="Times New Roman" w:hAnsi="Times New Roman" w:cs="Times New Roman"/>
          <w:b/>
          <w:noProof/>
          <w:sz w:val="24"/>
          <w:szCs w:val="24"/>
          <w:lang w:eastAsia="lt-LT"/>
        </w:rPr>
        <w:drawing>
          <wp:anchor distT="0" distB="0" distL="114300" distR="114300" simplePos="0" relativeHeight="251947008" behindDoc="0" locked="0" layoutInCell="1" allowOverlap="1" wp14:anchorId="38F14B24" wp14:editId="1BDC6D36">
            <wp:simplePos x="0" y="0"/>
            <wp:positionH relativeFrom="column">
              <wp:posOffset>861060</wp:posOffset>
            </wp:positionH>
            <wp:positionV relativeFrom="paragraph">
              <wp:posOffset>186055</wp:posOffset>
            </wp:positionV>
            <wp:extent cx="5114290" cy="3648075"/>
            <wp:effectExtent l="0" t="0" r="1905" b="0"/>
            <wp:wrapThrough wrapText="bothSides">
              <wp:wrapPolygon edited="0">
                <wp:start x="0" y="0"/>
                <wp:lineTo x="0" y="21464"/>
                <wp:lineTo x="20641" y="21464"/>
                <wp:lineTo x="20738" y="13042"/>
                <wp:lineTo x="21319" y="10868"/>
                <wp:lineTo x="21513" y="10325"/>
                <wp:lineTo x="21513" y="9917"/>
                <wp:lineTo x="20931" y="8423"/>
                <wp:lineTo x="20641" y="0"/>
                <wp:lineTo x="0" y="0"/>
              </wp:wrapPolygon>
            </wp:wrapThrough>
            <wp:docPr id="308" name="Paveikslėlis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4290"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346E" w:rsidRDefault="004D346E" w:rsidP="004D346E">
      <w:pPr>
        <w:spacing w:line="240" w:lineRule="auto"/>
        <w:jc w:val="center"/>
        <w:rPr>
          <w:rFonts w:ascii="Times New Roman" w:eastAsia="Times New Roman" w:hAnsi="Times New Roman" w:cs="Times New Roman"/>
          <w:b/>
          <w:sz w:val="20"/>
          <w:szCs w:val="20"/>
          <w:lang w:eastAsia="lt-LT"/>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r>
        <w:rPr>
          <w:noProof/>
          <w:lang w:eastAsia="lt-LT"/>
        </w:rPr>
        <mc:AlternateContent>
          <mc:Choice Requires="wps">
            <w:drawing>
              <wp:anchor distT="0" distB="0" distL="114300" distR="114300" simplePos="0" relativeHeight="251948032" behindDoc="0" locked="0" layoutInCell="1" allowOverlap="1" wp14:anchorId="72566EE1" wp14:editId="78E8ABC4">
                <wp:simplePos x="0" y="0"/>
                <wp:positionH relativeFrom="column">
                  <wp:posOffset>1682115</wp:posOffset>
                </wp:positionH>
                <wp:positionV relativeFrom="paragraph">
                  <wp:posOffset>109855</wp:posOffset>
                </wp:positionV>
                <wp:extent cx="361950" cy="180975"/>
                <wp:effectExtent l="0" t="0" r="0" b="9525"/>
                <wp:wrapThrough wrapText="bothSides">
                  <wp:wrapPolygon edited="0">
                    <wp:start x="0" y="0"/>
                    <wp:lineTo x="0" y="20463"/>
                    <wp:lineTo x="20463" y="20463"/>
                    <wp:lineTo x="20463" y="0"/>
                    <wp:lineTo x="0" y="0"/>
                  </wp:wrapPolygon>
                </wp:wrapThrough>
                <wp:docPr id="21" name="Teksto laukas 21"/>
                <wp:cNvGraphicFramePr/>
                <a:graphic xmlns:a="http://schemas.openxmlformats.org/drawingml/2006/main">
                  <a:graphicData uri="http://schemas.microsoft.com/office/word/2010/wordprocessingShape">
                    <wps:wsp>
                      <wps:cNvSpPr txBox="1"/>
                      <wps:spPr>
                        <a:xfrm>
                          <a:off x="0" y="0"/>
                          <a:ext cx="361950" cy="180975"/>
                        </a:xfrm>
                        <a:prstGeom prst="rect">
                          <a:avLst/>
                        </a:prstGeom>
                        <a:solidFill>
                          <a:prstClr val="white"/>
                        </a:solidFill>
                        <a:ln>
                          <a:noFill/>
                        </a:ln>
                      </wps:spPr>
                      <wps:txbx>
                        <w:txbxContent>
                          <w:p w:rsidR="00862F68" w:rsidRPr="0059227D" w:rsidRDefault="00862F68" w:rsidP="004D346E">
                            <w:pPr>
                              <w:pStyle w:val="Antrat"/>
                              <w:rPr>
                                <w:rFonts w:ascii="Times New Roman" w:hAnsi="Times New Roman" w:cs="Times New Roman"/>
                                <w:b/>
                                <w:noProof/>
                                <w:sz w:val="24"/>
                                <w:szCs w:val="24"/>
                              </w:rPr>
                            </w:pPr>
                            <w:r>
                              <w:t>17,75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66EE1" id="Teksto laukas 21" o:spid="_x0000_s1031" type="#_x0000_t202" style="position:absolute;left:0;text-align:left;margin-left:132.45pt;margin-top:8.65pt;width:28.5pt;height:14.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" stroked="f">
                <v:textbox inset="0,0,0,0">
                  <w:txbxContent>
                    <w:p w:rsidR="00862F68" w:rsidRPr="0059227D" w:rsidRDefault="00862F68" w:rsidP="004D346E">
                      <w:pPr>
                        <w:pStyle w:val="Antrat"/>
                        <w:rPr>
                          <w:rFonts w:ascii="Times New Roman" w:hAnsi="Times New Roman" w:cs="Times New Roman"/>
                          <w:b/>
                          <w:noProof/>
                          <w:sz w:val="24"/>
                          <w:szCs w:val="24"/>
                        </w:rPr>
                      </w:pPr>
                      <w:r>
                        <w:t>17,75</w:t>
                      </w:r>
                    </w:p>
                  </w:txbxContent>
                </v:textbox>
                <w10:wrap type="through"/>
              </v:shape>
            </w:pict>
          </mc:Fallback>
        </mc:AlternateContent>
      </w: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4D346E">
      <w:pPr>
        <w:jc w:val="both"/>
        <w:rPr>
          <w:rFonts w:ascii="Times New Roman" w:hAnsi="Times New Roman" w:cs="Times New Roman"/>
          <w:b/>
          <w:sz w:val="24"/>
          <w:szCs w:val="24"/>
        </w:rPr>
      </w:pPr>
    </w:p>
    <w:p w:rsidR="004D346E" w:rsidRDefault="004D346E" w:rsidP="00D50B0F">
      <w:pPr>
        <w:spacing w:after="0" w:line="240" w:lineRule="auto"/>
        <w:jc w:val="center"/>
        <w:rPr>
          <w:rFonts w:ascii="Times New Roman" w:hAnsi="Times New Roman" w:cs="Times New Roman"/>
          <w:b/>
          <w:sz w:val="20"/>
          <w:szCs w:val="20"/>
        </w:rPr>
      </w:pPr>
      <w:r w:rsidRPr="007F7D18">
        <w:rPr>
          <w:rFonts w:ascii="Times New Roman" w:hAnsi="Times New Roman" w:cs="Times New Roman"/>
          <w:b/>
          <w:sz w:val="20"/>
          <w:szCs w:val="20"/>
        </w:rPr>
        <w:t xml:space="preserve">4 pav. Mirtingumas dėl priežasčių, susijusių su alkoholio vartojimu 100 000 </w:t>
      </w:r>
      <w:r>
        <w:rPr>
          <w:rFonts w:ascii="Times New Roman" w:hAnsi="Times New Roman" w:cs="Times New Roman"/>
          <w:b/>
          <w:sz w:val="20"/>
          <w:szCs w:val="20"/>
        </w:rPr>
        <w:t>gyv.</w:t>
      </w:r>
    </w:p>
    <w:p w:rsidR="004D346E" w:rsidRPr="007F7D18" w:rsidRDefault="004D346E" w:rsidP="00D50B0F">
      <w:pPr>
        <w:spacing w:after="0" w:line="240" w:lineRule="auto"/>
        <w:jc w:val="center"/>
        <w:rPr>
          <w:rFonts w:ascii="Times New Roman" w:hAnsi="Times New Roman" w:cs="Times New Roman"/>
          <w:b/>
          <w:sz w:val="20"/>
          <w:szCs w:val="20"/>
        </w:rPr>
      </w:pPr>
      <w:r w:rsidRPr="00D273E3">
        <w:rPr>
          <w:rFonts w:ascii="Times New Roman" w:eastAsia="Times New Roman" w:hAnsi="Times New Roman" w:cs="Times New Roman"/>
          <w:b/>
          <w:sz w:val="20"/>
          <w:szCs w:val="20"/>
          <w:lang w:eastAsia="lt-LT"/>
        </w:rPr>
        <w:t>Šaltinis: Higienos instituto sveikatos informacijos centras</w:t>
      </w:r>
    </w:p>
    <w:p w:rsidR="004D346E" w:rsidRDefault="004D346E" w:rsidP="004D346E">
      <w:pPr>
        <w:jc w:val="both"/>
        <w:rPr>
          <w:rFonts w:ascii="Times New Roman" w:hAnsi="Times New Roman" w:cs="Times New Roman"/>
          <w:b/>
          <w:sz w:val="20"/>
          <w:szCs w:val="20"/>
        </w:rPr>
      </w:pPr>
      <w:r w:rsidRPr="004335A9">
        <w:rPr>
          <w:rFonts w:ascii="Times New Roman" w:hAnsi="Times New Roman" w:cs="Times New Roman"/>
          <w:b/>
          <w:noProof/>
          <w:sz w:val="24"/>
          <w:szCs w:val="24"/>
          <w:lang w:eastAsia="lt-LT"/>
        </w:rPr>
        <w:lastRenderedPageBreak/>
        <w:drawing>
          <wp:anchor distT="0" distB="0" distL="114300" distR="114300" simplePos="0" relativeHeight="251949056" behindDoc="0" locked="0" layoutInCell="1" allowOverlap="1" wp14:anchorId="11126C20" wp14:editId="0ACACD16">
            <wp:simplePos x="0" y="0"/>
            <wp:positionH relativeFrom="column">
              <wp:posOffset>557530</wp:posOffset>
            </wp:positionH>
            <wp:positionV relativeFrom="page">
              <wp:posOffset>723900</wp:posOffset>
            </wp:positionV>
            <wp:extent cx="5558155" cy="3963035"/>
            <wp:effectExtent l="0" t="0" r="4445" b="0"/>
            <wp:wrapThrough wrapText="bothSides">
              <wp:wrapPolygon edited="0">
                <wp:start x="0" y="0"/>
                <wp:lineTo x="0" y="21493"/>
                <wp:lineTo x="20655" y="21493"/>
                <wp:lineTo x="20655" y="11629"/>
                <wp:lineTo x="21543" y="10798"/>
                <wp:lineTo x="21543" y="9968"/>
                <wp:lineTo x="20951" y="8099"/>
                <wp:lineTo x="20655" y="0"/>
                <wp:lineTo x="0" y="0"/>
              </wp:wrapPolygon>
            </wp:wrapThrough>
            <wp:docPr id="309" name="Paveikslėlis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8155" cy="3963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r w:rsidRPr="004335A9">
        <w:rPr>
          <w:rFonts w:ascii="Times New Roman" w:hAnsi="Times New Roman" w:cs="Times New Roman"/>
          <w:b/>
          <w:noProof/>
          <w:sz w:val="24"/>
          <w:szCs w:val="24"/>
          <w:lang w:eastAsia="lt-LT"/>
        </w:rPr>
        <mc:AlternateContent>
          <mc:Choice Requires="wps">
            <w:drawing>
              <wp:anchor distT="45720" distB="45720" distL="114300" distR="114300" simplePos="0" relativeHeight="251950080" behindDoc="0" locked="0" layoutInCell="1" allowOverlap="1" wp14:anchorId="212A8715" wp14:editId="778CEC0B">
                <wp:simplePos x="0" y="0"/>
                <wp:positionH relativeFrom="column">
                  <wp:posOffset>1263015</wp:posOffset>
                </wp:positionH>
                <wp:positionV relativeFrom="paragraph">
                  <wp:posOffset>238125</wp:posOffset>
                </wp:positionV>
                <wp:extent cx="533400" cy="276225"/>
                <wp:effectExtent l="0" t="0" r="19050" b="28575"/>
                <wp:wrapSquare wrapText="bothSides"/>
                <wp:docPr id="25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6225"/>
                        </a:xfrm>
                        <a:prstGeom prst="rect">
                          <a:avLst/>
                        </a:prstGeom>
                        <a:solidFill>
                          <a:srgbClr val="FFFFFF"/>
                        </a:solidFill>
                        <a:ln w="9525">
                          <a:solidFill>
                            <a:srgbClr val="000000"/>
                          </a:solidFill>
                          <a:miter lim="800000"/>
                          <a:headEnd/>
                          <a:tailEnd/>
                        </a:ln>
                      </wps:spPr>
                      <wps:txbx>
                        <w:txbxContent>
                          <w:p w:rsidR="00862F68" w:rsidRDefault="00862F68" w:rsidP="004D346E">
                            <w:r>
                              <w:t>44,02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A8715" id="_x0000_s1032" type="#_x0000_t202" style="position:absolute;left:0;text-align:left;margin-left:99.45pt;margin-top:18.75pt;width:42pt;height:21.75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">
                <v:textbox>
                  <w:txbxContent>
                    <w:p w:rsidR="00862F68" w:rsidRDefault="00862F68" w:rsidP="004D346E">
                      <w:r>
                        <w:t>44,02</w:t>
                      </w:r>
                    </w:p>
                  </w:txbxContent>
                </v:textbox>
                <w10:wrap type="square"/>
              </v:shape>
            </w:pict>
          </mc:Fallback>
        </mc:AlternateContent>
      </w: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hAnsi="Times New Roman" w:cs="Times New Roman"/>
          <w:b/>
          <w:sz w:val="20"/>
          <w:szCs w:val="20"/>
        </w:rPr>
      </w:pPr>
    </w:p>
    <w:p w:rsidR="004D346E" w:rsidRDefault="004D346E" w:rsidP="004D346E">
      <w:pPr>
        <w:jc w:val="center"/>
        <w:rPr>
          <w:rFonts w:ascii="Times New Roman" w:eastAsia="Times New Roman" w:hAnsi="Times New Roman" w:cs="Times New Roman"/>
          <w:b/>
          <w:sz w:val="20"/>
          <w:szCs w:val="20"/>
          <w:lang w:eastAsia="lt-LT"/>
        </w:rPr>
      </w:pPr>
      <w:r>
        <w:rPr>
          <w:rFonts w:ascii="Times New Roman" w:hAnsi="Times New Roman" w:cs="Times New Roman"/>
          <w:b/>
          <w:sz w:val="20"/>
          <w:szCs w:val="20"/>
        </w:rPr>
        <w:t xml:space="preserve">5 pav. </w:t>
      </w:r>
      <w:r w:rsidRPr="004335A9">
        <w:rPr>
          <w:rFonts w:ascii="Times New Roman" w:hAnsi="Times New Roman" w:cs="Times New Roman"/>
          <w:b/>
          <w:sz w:val="20"/>
          <w:szCs w:val="20"/>
        </w:rPr>
        <w:t xml:space="preserve">Išvengiamų hospitalizacijų skaičius 1 000 gyv. </w:t>
      </w:r>
      <w:r w:rsidRPr="004335A9">
        <w:rPr>
          <w:rFonts w:ascii="Times New Roman" w:eastAsia="Times New Roman" w:hAnsi="Times New Roman" w:cs="Times New Roman"/>
          <w:b/>
          <w:sz w:val="20"/>
          <w:szCs w:val="20"/>
          <w:lang w:eastAsia="lt-LT"/>
        </w:rPr>
        <w:t>Šaltinis: Higienos instituto sveikatos informacijos centras</w:t>
      </w:r>
    </w:p>
    <w:p w:rsidR="004D346E" w:rsidRPr="004335A9" w:rsidRDefault="004D346E" w:rsidP="004D346E">
      <w:pPr>
        <w:jc w:val="center"/>
        <w:rPr>
          <w:rFonts w:ascii="Times New Roman" w:hAnsi="Times New Roman" w:cs="Times New Roman"/>
          <w:b/>
          <w:sz w:val="20"/>
          <w:szCs w:val="20"/>
        </w:rPr>
      </w:pPr>
      <w:r w:rsidRPr="0084084E">
        <w:rPr>
          <w:rFonts w:ascii="Times New Roman" w:hAnsi="Times New Roman" w:cs="Times New Roman"/>
          <w:b/>
          <w:noProof/>
          <w:sz w:val="24"/>
          <w:szCs w:val="24"/>
          <w:lang w:eastAsia="lt-LT"/>
        </w:rPr>
        <w:drawing>
          <wp:anchor distT="0" distB="0" distL="114300" distR="114300" simplePos="0" relativeHeight="251951104" behindDoc="0" locked="0" layoutInCell="1" allowOverlap="1" wp14:anchorId="744863C5" wp14:editId="18286D7C">
            <wp:simplePos x="0" y="0"/>
            <wp:positionH relativeFrom="column">
              <wp:posOffset>358140</wp:posOffset>
            </wp:positionH>
            <wp:positionV relativeFrom="paragraph">
              <wp:posOffset>261620</wp:posOffset>
            </wp:positionV>
            <wp:extent cx="5595620" cy="3991165"/>
            <wp:effectExtent l="0" t="0" r="5080" b="9525"/>
            <wp:wrapNone/>
            <wp:docPr id="310" name="Paveikslėlis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03366" cy="3996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346E" w:rsidRDefault="004D346E" w:rsidP="004D346E">
      <w:pPr>
        <w:jc w:val="center"/>
        <w:rPr>
          <w:rFonts w:ascii="Times New Roman" w:hAnsi="Times New Roman" w:cs="Times New Roman"/>
          <w:b/>
          <w:sz w:val="24"/>
          <w:szCs w:val="24"/>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r w:rsidRPr="0084084E">
        <w:rPr>
          <w:rFonts w:ascii="Times New Roman" w:hAnsi="Times New Roman" w:cs="Times New Roman"/>
          <w:b/>
          <w:noProof/>
          <w:sz w:val="24"/>
          <w:szCs w:val="24"/>
          <w:lang w:eastAsia="lt-LT"/>
        </w:rPr>
        <mc:AlternateContent>
          <mc:Choice Requires="wps">
            <w:drawing>
              <wp:anchor distT="45720" distB="45720" distL="114300" distR="114300" simplePos="0" relativeHeight="251952128" behindDoc="0" locked="0" layoutInCell="1" allowOverlap="1" wp14:anchorId="61FCFDB2" wp14:editId="419D72BA">
                <wp:simplePos x="0" y="0"/>
                <wp:positionH relativeFrom="column">
                  <wp:posOffset>1005840</wp:posOffset>
                </wp:positionH>
                <wp:positionV relativeFrom="paragraph">
                  <wp:posOffset>262255</wp:posOffset>
                </wp:positionV>
                <wp:extent cx="619125" cy="266700"/>
                <wp:effectExtent l="0" t="0" r="28575" b="19050"/>
                <wp:wrapSquare wrapText="bothSides"/>
                <wp:docPr id="28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solidFill>
                          <a:srgbClr val="FFFFFF"/>
                        </a:solidFill>
                        <a:ln w="9525">
                          <a:solidFill>
                            <a:srgbClr val="000000"/>
                          </a:solidFill>
                          <a:miter lim="800000"/>
                          <a:headEnd/>
                          <a:tailEnd/>
                        </a:ln>
                      </wps:spPr>
                      <wps:txbx>
                        <w:txbxContent>
                          <w:p w:rsidR="00862F68" w:rsidRDefault="00862F68" w:rsidP="004D346E">
                            <w:r>
                              <w:t>778,41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CFDB2" id="_x0000_s1033" type="#_x0000_t202" style="position:absolute;left:0;text-align:left;margin-left:79.2pt;margin-top:20.65pt;width:48.75pt;height:21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">
                <v:textbox>
                  <w:txbxContent>
                    <w:p w:rsidR="00862F68" w:rsidRDefault="00862F68" w:rsidP="004D346E">
                      <w:r>
                        <w:t>778,41</w:t>
                      </w:r>
                    </w:p>
                  </w:txbxContent>
                </v:textbox>
                <w10:wrap type="square"/>
              </v:shape>
            </w:pict>
          </mc:Fallback>
        </mc:AlternateContent>
      </w: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D50B0F">
      <w:pPr>
        <w:spacing w:after="0" w:line="240" w:lineRule="auto"/>
        <w:jc w:val="center"/>
        <w:rPr>
          <w:rFonts w:ascii="Times New Roman" w:hAnsi="Times New Roman" w:cs="Times New Roman"/>
          <w:b/>
          <w:sz w:val="20"/>
          <w:szCs w:val="20"/>
        </w:rPr>
      </w:pPr>
      <w:r w:rsidRPr="0084084E">
        <w:rPr>
          <w:rFonts w:ascii="Times New Roman" w:hAnsi="Times New Roman" w:cs="Times New Roman"/>
          <w:b/>
          <w:sz w:val="20"/>
          <w:szCs w:val="20"/>
        </w:rPr>
        <w:t>6 pav. Mirtingumas nuo kraujotakos sistemos ligų 100 000 gyv.</w:t>
      </w:r>
    </w:p>
    <w:p w:rsidR="004D346E" w:rsidRDefault="004D346E" w:rsidP="00D50B0F">
      <w:pPr>
        <w:spacing w:after="0" w:line="240" w:lineRule="auto"/>
        <w:jc w:val="center"/>
        <w:rPr>
          <w:rFonts w:ascii="Times New Roman" w:eastAsia="Times New Roman" w:hAnsi="Times New Roman" w:cs="Times New Roman"/>
          <w:b/>
          <w:sz w:val="20"/>
          <w:szCs w:val="20"/>
          <w:lang w:eastAsia="lt-LT"/>
        </w:rPr>
      </w:pPr>
      <w:r w:rsidRPr="0084084E">
        <w:rPr>
          <w:rFonts w:ascii="Times New Roman" w:eastAsia="Times New Roman" w:hAnsi="Times New Roman" w:cs="Times New Roman"/>
          <w:b/>
          <w:sz w:val="20"/>
          <w:szCs w:val="20"/>
          <w:lang w:eastAsia="lt-LT"/>
        </w:rPr>
        <w:t>Šaltinis: Higienos instituto sveikatos informacijos centras</w:t>
      </w:r>
    </w:p>
    <w:p w:rsidR="00D50B0F" w:rsidRDefault="00D50B0F" w:rsidP="00D50B0F">
      <w:pPr>
        <w:spacing w:after="0" w:line="240" w:lineRule="auto"/>
        <w:jc w:val="center"/>
        <w:rPr>
          <w:rFonts w:ascii="Times New Roman" w:eastAsia="Times New Roman" w:hAnsi="Times New Roman" w:cs="Times New Roman"/>
          <w:b/>
          <w:sz w:val="20"/>
          <w:szCs w:val="20"/>
          <w:lang w:eastAsia="lt-LT"/>
        </w:rPr>
      </w:pPr>
    </w:p>
    <w:p w:rsidR="004D346E" w:rsidRDefault="004D346E" w:rsidP="004D346E">
      <w:pPr>
        <w:jc w:val="both"/>
        <w:rPr>
          <w:rFonts w:ascii="Times New Roman" w:eastAsia="Times New Roman" w:hAnsi="Times New Roman" w:cs="Times New Roman"/>
          <w:b/>
          <w:sz w:val="20"/>
          <w:szCs w:val="20"/>
          <w:lang w:eastAsia="lt-LT"/>
        </w:rPr>
      </w:pPr>
      <w:r w:rsidRPr="0084084E">
        <w:rPr>
          <w:rFonts w:ascii="Times New Roman" w:eastAsia="Times New Roman" w:hAnsi="Times New Roman" w:cs="Times New Roman"/>
          <w:b/>
          <w:noProof/>
          <w:sz w:val="20"/>
          <w:szCs w:val="20"/>
          <w:lang w:eastAsia="lt-LT"/>
        </w:rPr>
        <w:lastRenderedPageBreak/>
        <w:drawing>
          <wp:anchor distT="0" distB="0" distL="114300" distR="114300" simplePos="0" relativeHeight="251953152" behindDoc="0" locked="0" layoutInCell="1" allowOverlap="1" wp14:anchorId="504713F9" wp14:editId="51D61F75">
            <wp:simplePos x="0" y="0"/>
            <wp:positionH relativeFrom="column">
              <wp:posOffset>-3810</wp:posOffset>
            </wp:positionH>
            <wp:positionV relativeFrom="paragraph">
              <wp:posOffset>3810</wp:posOffset>
            </wp:positionV>
            <wp:extent cx="5652998" cy="4032091"/>
            <wp:effectExtent l="0" t="0" r="5080" b="6985"/>
            <wp:wrapNone/>
            <wp:docPr id="311" name="Paveikslėlis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52998" cy="4032091"/>
                    </a:xfrm>
                    <a:prstGeom prst="rect">
                      <a:avLst/>
                    </a:prstGeom>
                    <a:noFill/>
                    <a:ln>
                      <a:noFill/>
                    </a:ln>
                  </pic:spPr>
                </pic:pic>
              </a:graphicData>
            </a:graphic>
          </wp:anchor>
        </w:drawing>
      </w: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r w:rsidRPr="000142E5">
        <w:rPr>
          <w:rFonts w:ascii="Times New Roman" w:eastAsia="Times New Roman" w:hAnsi="Times New Roman" w:cs="Times New Roman"/>
          <w:b/>
          <w:noProof/>
          <w:sz w:val="20"/>
          <w:szCs w:val="20"/>
          <w:lang w:eastAsia="lt-LT"/>
        </w:rPr>
        <mc:AlternateContent>
          <mc:Choice Requires="wps">
            <w:drawing>
              <wp:anchor distT="45720" distB="45720" distL="114300" distR="114300" simplePos="0" relativeHeight="251954176" behindDoc="0" locked="0" layoutInCell="1" allowOverlap="1" wp14:anchorId="1E81A9D7" wp14:editId="6F5D6AE1">
                <wp:simplePos x="0" y="0"/>
                <wp:positionH relativeFrom="column">
                  <wp:posOffset>882015</wp:posOffset>
                </wp:positionH>
                <wp:positionV relativeFrom="paragraph">
                  <wp:posOffset>6985</wp:posOffset>
                </wp:positionV>
                <wp:extent cx="581025" cy="266700"/>
                <wp:effectExtent l="0" t="0" r="28575" b="19050"/>
                <wp:wrapSquare wrapText="bothSides"/>
                <wp:docPr id="30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rsidR="00862F68" w:rsidRDefault="00862F68" w:rsidP="004D346E">
                            <w:r>
                              <w:t>266,23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1A9D7" id="_x0000_s1034" type="#_x0000_t202" style="position:absolute;left:0;text-align:left;margin-left:69.45pt;margin-top:.55pt;width:45.75pt;height:21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">
                <v:textbox>
                  <w:txbxContent>
                    <w:p w:rsidR="00862F68" w:rsidRDefault="00862F68" w:rsidP="004D346E">
                      <w:r>
                        <w:t>266,23</w:t>
                      </w:r>
                    </w:p>
                  </w:txbxContent>
                </v:textbox>
                <w10:wrap type="square"/>
              </v:shape>
            </w:pict>
          </mc:Fallback>
        </mc:AlternateContent>
      </w: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4D346E">
      <w:pPr>
        <w:jc w:val="both"/>
        <w:rPr>
          <w:rFonts w:ascii="Times New Roman" w:hAnsi="Times New Roman" w:cs="Times New Roman"/>
          <w:b/>
          <w:sz w:val="20"/>
          <w:szCs w:val="20"/>
        </w:rPr>
      </w:pPr>
    </w:p>
    <w:p w:rsidR="004D346E" w:rsidRDefault="004D346E" w:rsidP="00D50B0F">
      <w:pPr>
        <w:ind w:left="1296" w:firstLine="1296"/>
        <w:jc w:val="both"/>
        <w:rPr>
          <w:rFonts w:ascii="Times New Roman" w:eastAsia="Times New Roman" w:hAnsi="Times New Roman" w:cs="Times New Roman"/>
          <w:b/>
          <w:sz w:val="20"/>
          <w:szCs w:val="20"/>
          <w:lang w:eastAsia="lt-LT"/>
        </w:rPr>
      </w:pPr>
      <w:r>
        <w:rPr>
          <w:rFonts w:ascii="Times New Roman" w:hAnsi="Times New Roman" w:cs="Times New Roman"/>
          <w:b/>
          <w:sz w:val="20"/>
          <w:szCs w:val="20"/>
        </w:rPr>
        <w:t xml:space="preserve">7 pav. Mirtingumas nuo piktybinių navikų 100 000 gyv. </w:t>
      </w:r>
      <w:r w:rsidR="00D50B0F">
        <w:rPr>
          <w:rFonts w:ascii="Times New Roman" w:hAnsi="Times New Roman" w:cs="Times New Roman"/>
          <w:b/>
          <w:sz w:val="20"/>
          <w:szCs w:val="20"/>
        </w:rPr>
        <w:tab/>
      </w:r>
      <w:r w:rsidR="00D50B0F">
        <w:rPr>
          <w:rFonts w:ascii="Times New Roman" w:hAnsi="Times New Roman" w:cs="Times New Roman"/>
          <w:b/>
          <w:sz w:val="20"/>
          <w:szCs w:val="20"/>
        </w:rPr>
        <w:tab/>
      </w:r>
      <w:r w:rsidR="00D50B0F">
        <w:rPr>
          <w:rFonts w:ascii="Times New Roman" w:hAnsi="Times New Roman" w:cs="Times New Roman"/>
          <w:b/>
          <w:sz w:val="20"/>
          <w:szCs w:val="20"/>
        </w:rPr>
        <w:tab/>
      </w:r>
      <w:r w:rsidRPr="004335A9">
        <w:rPr>
          <w:rFonts w:ascii="Times New Roman" w:eastAsia="Times New Roman" w:hAnsi="Times New Roman" w:cs="Times New Roman"/>
          <w:b/>
          <w:sz w:val="20"/>
          <w:szCs w:val="20"/>
          <w:lang w:eastAsia="lt-LT"/>
        </w:rPr>
        <w:t>Šaltinis: Higienos instituto sveikatos informacijos centras</w:t>
      </w:r>
    </w:p>
    <w:p w:rsidR="004D346E" w:rsidRDefault="004D346E" w:rsidP="004D346E">
      <w:pPr>
        <w:jc w:val="both"/>
        <w:rPr>
          <w:rFonts w:ascii="Times New Roman" w:eastAsia="Times New Roman" w:hAnsi="Times New Roman" w:cs="Times New Roman"/>
          <w:b/>
          <w:sz w:val="20"/>
          <w:szCs w:val="20"/>
          <w:lang w:eastAsia="lt-LT"/>
        </w:rPr>
      </w:pPr>
      <w:r w:rsidRPr="000142E5">
        <w:rPr>
          <w:rFonts w:ascii="Times New Roman" w:hAnsi="Times New Roman" w:cs="Times New Roman"/>
          <w:b/>
          <w:noProof/>
          <w:sz w:val="20"/>
          <w:szCs w:val="20"/>
          <w:lang w:eastAsia="lt-LT"/>
        </w:rPr>
        <w:drawing>
          <wp:anchor distT="0" distB="0" distL="114300" distR="114300" simplePos="0" relativeHeight="251955200" behindDoc="0" locked="0" layoutInCell="1" allowOverlap="1" wp14:anchorId="56680DA0" wp14:editId="70DF9F9E">
            <wp:simplePos x="0" y="0"/>
            <wp:positionH relativeFrom="column">
              <wp:posOffset>281940</wp:posOffset>
            </wp:positionH>
            <wp:positionV relativeFrom="paragraph">
              <wp:posOffset>16510</wp:posOffset>
            </wp:positionV>
            <wp:extent cx="5442781" cy="3882150"/>
            <wp:effectExtent l="0" t="0" r="5715" b="4445"/>
            <wp:wrapNone/>
            <wp:docPr id="312" name="Paveikslėlis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42781" cy="388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346E" w:rsidRDefault="004D346E" w:rsidP="004D346E">
      <w:pPr>
        <w:jc w:val="center"/>
        <w:rPr>
          <w:rFonts w:ascii="Times New Roman" w:hAnsi="Times New Roman" w:cs="Times New Roman"/>
          <w:b/>
          <w:sz w:val="20"/>
          <w:szCs w:val="20"/>
        </w:rPr>
      </w:pPr>
      <w:r w:rsidRPr="000142E5">
        <w:rPr>
          <w:rFonts w:ascii="Times New Roman" w:hAnsi="Times New Roman" w:cs="Times New Roman"/>
          <w:b/>
          <w:noProof/>
          <w:sz w:val="20"/>
          <w:szCs w:val="20"/>
          <w:lang w:eastAsia="lt-LT"/>
        </w:rPr>
        <mc:AlternateContent>
          <mc:Choice Requires="wps">
            <w:drawing>
              <wp:anchor distT="45720" distB="45720" distL="114300" distR="114300" simplePos="0" relativeHeight="251956224" behindDoc="0" locked="0" layoutInCell="1" allowOverlap="1" wp14:anchorId="6DDA2868" wp14:editId="654D028F">
                <wp:simplePos x="0" y="0"/>
                <wp:positionH relativeFrom="column">
                  <wp:posOffset>1158240</wp:posOffset>
                </wp:positionH>
                <wp:positionV relativeFrom="paragraph">
                  <wp:posOffset>777240</wp:posOffset>
                </wp:positionV>
                <wp:extent cx="466725" cy="247650"/>
                <wp:effectExtent l="0" t="0" r="28575" b="19050"/>
                <wp:wrapSquare wrapText="bothSides"/>
                <wp:docPr id="30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rsidR="00862F68" w:rsidRDefault="00862F68" w:rsidP="004D346E">
                            <w:r>
                              <w:t>2,46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A2868" id="_x0000_s1035" type="#_x0000_t202" style="position:absolute;left:0;text-align:left;margin-left:91.2pt;margin-top:61.2pt;width:36.75pt;height:19.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">
                <v:textbox>
                  <w:txbxContent>
                    <w:p w:rsidR="00862F68" w:rsidRDefault="00862F68" w:rsidP="004D346E">
                      <w:r>
                        <w:t>2,46</w:t>
                      </w:r>
                    </w:p>
                  </w:txbxContent>
                </v:textbox>
                <w10:wrap type="square"/>
              </v:shape>
            </w:pict>
          </mc:Fallback>
        </mc:AlternateContent>
      </w: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Pr="000142E5" w:rsidRDefault="004D346E" w:rsidP="004D346E">
      <w:pPr>
        <w:rPr>
          <w:rFonts w:ascii="Times New Roman" w:hAnsi="Times New Roman" w:cs="Times New Roman"/>
          <w:sz w:val="20"/>
          <w:szCs w:val="20"/>
        </w:rPr>
      </w:pPr>
    </w:p>
    <w:p w:rsidR="004D346E" w:rsidRDefault="004D346E" w:rsidP="004D346E">
      <w:pPr>
        <w:jc w:val="right"/>
        <w:rPr>
          <w:rFonts w:ascii="Times New Roman" w:hAnsi="Times New Roman" w:cs="Times New Roman"/>
          <w:sz w:val="20"/>
          <w:szCs w:val="20"/>
        </w:rPr>
      </w:pPr>
    </w:p>
    <w:p w:rsidR="004D346E" w:rsidRDefault="004D346E" w:rsidP="00D50B0F">
      <w:pPr>
        <w:spacing w:after="0" w:line="240" w:lineRule="auto"/>
        <w:jc w:val="center"/>
        <w:rPr>
          <w:rFonts w:ascii="Times New Roman" w:hAnsi="Times New Roman" w:cs="Times New Roman"/>
          <w:b/>
          <w:sz w:val="20"/>
          <w:szCs w:val="20"/>
        </w:rPr>
      </w:pPr>
      <w:r w:rsidRPr="000142E5">
        <w:rPr>
          <w:rFonts w:ascii="Times New Roman" w:hAnsi="Times New Roman" w:cs="Times New Roman"/>
          <w:b/>
          <w:sz w:val="20"/>
          <w:szCs w:val="20"/>
        </w:rPr>
        <w:t>8 pav. Iš viso užregistruota susirgimų tuberkulioze 1 000 gyv. 2015 m.</w:t>
      </w:r>
    </w:p>
    <w:p w:rsidR="004D346E" w:rsidRPr="000142E5" w:rsidRDefault="004D346E" w:rsidP="00D50B0F">
      <w:pPr>
        <w:spacing w:after="0" w:line="240" w:lineRule="auto"/>
        <w:jc w:val="center"/>
        <w:rPr>
          <w:rFonts w:ascii="Times New Roman" w:hAnsi="Times New Roman" w:cs="Times New Roman"/>
          <w:b/>
          <w:sz w:val="20"/>
          <w:szCs w:val="20"/>
        </w:rPr>
      </w:pPr>
      <w:r w:rsidRPr="000142E5">
        <w:rPr>
          <w:rFonts w:ascii="Times New Roman" w:eastAsia="Times New Roman" w:hAnsi="Times New Roman" w:cs="Times New Roman"/>
          <w:b/>
          <w:sz w:val="20"/>
          <w:szCs w:val="20"/>
          <w:lang w:eastAsia="lt-LT"/>
        </w:rPr>
        <w:t>Šaltinis: Higienos instituto sveikatos informacijos centras</w:t>
      </w:r>
    </w:p>
    <w:sectPr w:rsidR="004D346E" w:rsidRPr="000142E5" w:rsidSect="004D346E">
      <w:pgSz w:w="11906" w:h="16838"/>
      <w:pgMar w:top="56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A8" w:rsidRDefault="00EB01A8" w:rsidP="00D56E46">
      <w:pPr>
        <w:spacing w:after="0" w:line="240" w:lineRule="auto"/>
      </w:pPr>
      <w:r>
        <w:separator/>
      </w:r>
    </w:p>
  </w:endnote>
  <w:endnote w:type="continuationSeparator" w:id="0">
    <w:p w:rsidR="00EB01A8" w:rsidRDefault="00EB01A8" w:rsidP="00D5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258643"/>
      <w:docPartObj>
        <w:docPartGallery w:val="Page Numbers (Bottom of Page)"/>
        <w:docPartUnique/>
      </w:docPartObj>
    </w:sdtPr>
    <w:sdtEndPr/>
    <w:sdtContent>
      <w:p w:rsidR="00862F68" w:rsidRDefault="00862F68">
        <w:pPr>
          <w:pStyle w:val="Porat"/>
          <w:jc w:val="right"/>
        </w:pPr>
        <w:r w:rsidRPr="00E61B60">
          <w:rPr>
            <w:rFonts w:ascii="Times New Roman" w:hAnsi="Times New Roman" w:cs="Times New Roman"/>
            <w:sz w:val="24"/>
            <w:szCs w:val="24"/>
          </w:rPr>
          <w:fldChar w:fldCharType="begin"/>
        </w:r>
        <w:r w:rsidRPr="00E61B60">
          <w:rPr>
            <w:rFonts w:ascii="Times New Roman" w:hAnsi="Times New Roman" w:cs="Times New Roman"/>
            <w:sz w:val="24"/>
            <w:szCs w:val="24"/>
          </w:rPr>
          <w:instrText>PAGE   \* MERGEFORMAT</w:instrText>
        </w:r>
        <w:r w:rsidRPr="00E61B60">
          <w:rPr>
            <w:rFonts w:ascii="Times New Roman" w:hAnsi="Times New Roman" w:cs="Times New Roman"/>
            <w:sz w:val="24"/>
            <w:szCs w:val="24"/>
          </w:rPr>
          <w:fldChar w:fldCharType="separate"/>
        </w:r>
        <w:r w:rsidR="008708DA">
          <w:rPr>
            <w:rFonts w:ascii="Times New Roman" w:hAnsi="Times New Roman" w:cs="Times New Roman"/>
            <w:noProof/>
            <w:sz w:val="24"/>
            <w:szCs w:val="24"/>
          </w:rPr>
          <w:t>2</w:t>
        </w:r>
        <w:r w:rsidRPr="00E61B60">
          <w:rPr>
            <w:rFonts w:ascii="Times New Roman" w:hAnsi="Times New Roman" w:cs="Times New Roman"/>
            <w:sz w:val="24"/>
            <w:szCs w:val="24"/>
          </w:rPr>
          <w:fldChar w:fldCharType="end"/>
        </w:r>
      </w:p>
    </w:sdtContent>
  </w:sdt>
  <w:p w:rsidR="00862F68" w:rsidRDefault="00862F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68" w:rsidRDefault="00862F68">
    <w:pPr>
      <w:pStyle w:val="Porat"/>
      <w:jc w:val="right"/>
    </w:pPr>
  </w:p>
  <w:p w:rsidR="00862F68" w:rsidRDefault="00862F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727644"/>
      <w:docPartObj>
        <w:docPartGallery w:val="Page Numbers (Bottom of Page)"/>
        <w:docPartUnique/>
      </w:docPartObj>
    </w:sdtPr>
    <w:sdtEndPr/>
    <w:sdtContent>
      <w:p w:rsidR="00862F68" w:rsidRDefault="00862F68">
        <w:pPr>
          <w:pStyle w:val="Porat"/>
          <w:jc w:val="right"/>
        </w:pPr>
        <w:r w:rsidRPr="00E61B60">
          <w:rPr>
            <w:rFonts w:ascii="Times New Roman" w:hAnsi="Times New Roman" w:cs="Times New Roman"/>
            <w:sz w:val="24"/>
            <w:szCs w:val="24"/>
          </w:rPr>
          <w:fldChar w:fldCharType="begin"/>
        </w:r>
        <w:r w:rsidRPr="00E61B60">
          <w:rPr>
            <w:rFonts w:ascii="Times New Roman" w:hAnsi="Times New Roman" w:cs="Times New Roman"/>
            <w:sz w:val="24"/>
            <w:szCs w:val="24"/>
          </w:rPr>
          <w:instrText>PAGE   \* MERGEFORMAT</w:instrText>
        </w:r>
        <w:r w:rsidRPr="00E61B60">
          <w:rPr>
            <w:rFonts w:ascii="Times New Roman" w:hAnsi="Times New Roman" w:cs="Times New Roman"/>
            <w:sz w:val="24"/>
            <w:szCs w:val="24"/>
          </w:rPr>
          <w:fldChar w:fldCharType="separate"/>
        </w:r>
        <w:r w:rsidR="008708DA">
          <w:rPr>
            <w:rFonts w:ascii="Times New Roman" w:hAnsi="Times New Roman" w:cs="Times New Roman"/>
            <w:noProof/>
            <w:sz w:val="24"/>
            <w:szCs w:val="24"/>
          </w:rPr>
          <w:t>21</w:t>
        </w:r>
        <w:r w:rsidRPr="00E61B60">
          <w:rPr>
            <w:rFonts w:ascii="Times New Roman" w:hAnsi="Times New Roman" w:cs="Times New Roman"/>
            <w:sz w:val="24"/>
            <w:szCs w:val="24"/>
          </w:rPr>
          <w:fldChar w:fldCharType="end"/>
        </w:r>
      </w:p>
    </w:sdtContent>
  </w:sdt>
  <w:p w:rsidR="00862F68" w:rsidRDefault="00862F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A8" w:rsidRDefault="00EB01A8" w:rsidP="00D56E46">
      <w:pPr>
        <w:spacing w:after="0" w:line="240" w:lineRule="auto"/>
      </w:pPr>
      <w:r>
        <w:separator/>
      </w:r>
    </w:p>
  </w:footnote>
  <w:footnote w:type="continuationSeparator" w:id="0">
    <w:p w:rsidR="00EB01A8" w:rsidRDefault="00EB01A8" w:rsidP="00D56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A4D"/>
    <w:multiLevelType w:val="hybridMultilevel"/>
    <w:tmpl w:val="62C46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E680C"/>
    <w:multiLevelType w:val="hybridMultilevel"/>
    <w:tmpl w:val="6C72C96A"/>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F939D2"/>
    <w:multiLevelType w:val="hybridMultilevel"/>
    <w:tmpl w:val="9FC2633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AF2965"/>
    <w:multiLevelType w:val="hybridMultilevel"/>
    <w:tmpl w:val="622226A8"/>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B0448"/>
    <w:multiLevelType w:val="hybridMultilevel"/>
    <w:tmpl w:val="52D2C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9F318C"/>
    <w:multiLevelType w:val="hybridMultilevel"/>
    <w:tmpl w:val="04465DA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35E5388"/>
    <w:multiLevelType w:val="multilevel"/>
    <w:tmpl w:val="D436B7E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8B7CB5"/>
    <w:multiLevelType w:val="hybridMultilevel"/>
    <w:tmpl w:val="0D0E4BC2"/>
    <w:lvl w:ilvl="0" w:tplc="0427000D">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E311BB1"/>
    <w:multiLevelType w:val="hybridMultilevel"/>
    <w:tmpl w:val="7A020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BA5930"/>
    <w:multiLevelType w:val="hybridMultilevel"/>
    <w:tmpl w:val="3B626C48"/>
    <w:lvl w:ilvl="0" w:tplc="D138FED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CE95BF0"/>
    <w:multiLevelType w:val="hybridMultilevel"/>
    <w:tmpl w:val="35960FF4"/>
    <w:lvl w:ilvl="0" w:tplc="57EA003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54F"/>
    <w:multiLevelType w:val="hybridMultilevel"/>
    <w:tmpl w:val="E1A2BBB4"/>
    <w:lvl w:ilvl="0" w:tplc="761EBE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583297"/>
    <w:multiLevelType w:val="hybridMultilevel"/>
    <w:tmpl w:val="0B1810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EB3D88"/>
    <w:multiLevelType w:val="hybridMultilevel"/>
    <w:tmpl w:val="6846BC3C"/>
    <w:lvl w:ilvl="0" w:tplc="D16C9DC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5" w15:restartNumberingAfterBreak="0">
    <w:nsid w:val="646F4CC6"/>
    <w:multiLevelType w:val="hybridMultilevel"/>
    <w:tmpl w:val="1E085E96"/>
    <w:lvl w:ilvl="0" w:tplc="04270019">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857CF"/>
    <w:multiLevelType w:val="hybridMultilevel"/>
    <w:tmpl w:val="D6121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6276C2"/>
    <w:multiLevelType w:val="hybridMultilevel"/>
    <w:tmpl w:val="715411DA"/>
    <w:lvl w:ilvl="0" w:tplc="905CC74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8" w15:restartNumberingAfterBreak="0">
    <w:nsid w:val="77054493"/>
    <w:multiLevelType w:val="hybridMultilevel"/>
    <w:tmpl w:val="DE9A47C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7BC486E"/>
    <w:multiLevelType w:val="multilevel"/>
    <w:tmpl w:val="7FFAF886"/>
    <w:lvl w:ilvl="0">
      <w:start w:val="1"/>
      <w:numFmt w:val="decimal"/>
      <w:lvlText w:val="%1."/>
      <w:lvlJc w:val="left"/>
      <w:pPr>
        <w:ind w:left="1658" w:hanging="360"/>
      </w:pPr>
      <w:rPr>
        <w:rFonts w:hint="default"/>
      </w:rPr>
    </w:lvl>
    <w:lvl w:ilvl="1">
      <w:start w:val="2"/>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0" w15:restartNumberingAfterBreak="0">
    <w:nsid w:val="787B46B3"/>
    <w:multiLevelType w:val="hybridMultilevel"/>
    <w:tmpl w:val="ECB0A57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15:restartNumberingAfterBreak="0">
    <w:nsid w:val="790576FF"/>
    <w:multiLevelType w:val="hybridMultilevel"/>
    <w:tmpl w:val="A7AE32E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927F8B"/>
    <w:multiLevelType w:val="hybridMultilevel"/>
    <w:tmpl w:val="95B605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96210C"/>
    <w:multiLevelType w:val="hybridMultilevel"/>
    <w:tmpl w:val="AF7C9912"/>
    <w:lvl w:ilvl="0" w:tplc="9EA6E4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 w:numId="2">
    <w:abstractNumId w:val="8"/>
  </w:num>
  <w:num w:numId="3">
    <w:abstractNumId w:val="10"/>
  </w:num>
  <w:num w:numId="4">
    <w:abstractNumId w:val="12"/>
  </w:num>
  <w:num w:numId="5">
    <w:abstractNumId w:val="16"/>
  </w:num>
  <w:num w:numId="6">
    <w:abstractNumId w:val="3"/>
  </w:num>
  <w:num w:numId="7">
    <w:abstractNumId w:val="1"/>
  </w:num>
  <w:num w:numId="8">
    <w:abstractNumId w:val="15"/>
  </w:num>
  <w:num w:numId="9">
    <w:abstractNumId w:val="18"/>
  </w:num>
  <w:num w:numId="10">
    <w:abstractNumId w:val="11"/>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1"/>
  </w:num>
  <w:num w:numId="15">
    <w:abstractNumId w:val="2"/>
  </w:num>
  <w:num w:numId="16">
    <w:abstractNumId w:val="7"/>
  </w:num>
  <w:num w:numId="17">
    <w:abstractNumId w:val="13"/>
  </w:num>
  <w:num w:numId="18">
    <w:abstractNumId w:val="20"/>
  </w:num>
  <w:num w:numId="19">
    <w:abstractNumId w:val="22"/>
  </w:num>
  <w:num w:numId="20">
    <w:abstractNumId w:val="4"/>
  </w:num>
  <w:num w:numId="21">
    <w:abstractNumId w:val="9"/>
  </w:num>
  <w:num w:numId="22">
    <w:abstractNumId w:val="23"/>
  </w:num>
  <w:num w:numId="23">
    <w:abstractNumId w:val="19"/>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2E"/>
    <w:rsid w:val="0000413A"/>
    <w:rsid w:val="000056DA"/>
    <w:rsid w:val="00012C81"/>
    <w:rsid w:val="000130DC"/>
    <w:rsid w:val="000142C0"/>
    <w:rsid w:val="00020159"/>
    <w:rsid w:val="0002151A"/>
    <w:rsid w:val="000238F3"/>
    <w:rsid w:val="00024D28"/>
    <w:rsid w:val="00031E98"/>
    <w:rsid w:val="00043932"/>
    <w:rsid w:val="00044004"/>
    <w:rsid w:val="000516B6"/>
    <w:rsid w:val="00055CD6"/>
    <w:rsid w:val="000560C1"/>
    <w:rsid w:val="00066ECC"/>
    <w:rsid w:val="00071AC6"/>
    <w:rsid w:val="00074FE1"/>
    <w:rsid w:val="00077061"/>
    <w:rsid w:val="00083C0A"/>
    <w:rsid w:val="000872B4"/>
    <w:rsid w:val="00094C9B"/>
    <w:rsid w:val="000A250B"/>
    <w:rsid w:val="000A3679"/>
    <w:rsid w:val="000A77CB"/>
    <w:rsid w:val="000B11BE"/>
    <w:rsid w:val="000D2A59"/>
    <w:rsid w:val="000D4879"/>
    <w:rsid w:val="000E241A"/>
    <w:rsid w:val="000F152D"/>
    <w:rsid w:val="000F4D6D"/>
    <w:rsid w:val="000F7B9A"/>
    <w:rsid w:val="0010270F"/>
    <w:rsid w:val="0010282C"/>
    <w:rsid w:val="00105156"/>
    <w:rsid w:val="001053A2"/>
    <w:rsid w:val="00105D2E"/>
    <w:rsid w:val="00106FA7"/>
    <w:rsid w:val="0011187D"/>
    <w:rsid w:val="00111A75"/>
    <w:rsid w:val="00111AC6"/>
    <w:rsid w:val="00113C92"/>
    <w:rsid w:val="001140CC"/>
    <w:rsid w:val="00117390"/>
    <w:rsid w:val="0012078B"/>
    <w:rsid w:val="00122611"/>
    <w:rsid w:val="00122978"/>
    <w:rsid w:val="0012335C"/>
    <w:rsid w:val="00123C72"/>
    <w:rsid w:val="00132768"/>
    <w:rsid w:val="00135A83"/>
    <w:rsid w:val="00140321"/>
    <w:rsid w:val="00141D42"/>
    <w:rsid w:val="0014658C"/>
    <w:rsid w:val="00146F93"/>
    <w:rsid w:val="001574DD"/>
    <w:rsid w:val="00163978"/>
    <w:rsid w:val="00173F2E"/>
    <w:rsid w:val="00181B81"/>
    <w:rsid w:val="00192762"/>
    <w:rsid w:val="001B1F07"/>
    <w:rsid w:val="001B7619"/>
    <w:rsid w:val="001C26A0"/>
    <w:rsid w:val="001D0A0B"/>
    <w:rsid w:val="001D1E2E"/>
    <w:rsid w:val="001D2115"/>
    <w:rsid w:val="001D681B"/>
    <w:rsid w:val="001E07CB"/>
    <w:rsid w:val="001E18F7"/>
    <w:rsid w:val="001E1D42"/>
    <w:rsid w:val="001E382B"/>
    <w:rsid w:val="001E4CBC"/>
    <w:rsid w:val="001E55E2"/>
    <w:rsid w:val="001E6677"/>
    <w:rsid w:val="001E67E7"/>
    <w:rsid w:val="001F09E7"/>
    <w:rsid w:val="00203D81"/>
    <w:rsid w:val="00207915"/>
    <w:rsid w:val="00207BA5"/>
    <w:rsid w:val="0021089C"/>
    <w:rsid w:val="00216A66"/>
    <w:rsid w:val="00217ECB"/>
    <w:rsid w:val="00220EC2"/>
    <w:rsid w:val="00224362"/>
    <w:rsid w:val="00231734"/>
    <w:rsid w:val="002530F7"/>
    <w:rsid w:val="002541EB"/>
    <w:rsid w:val="00260CA2"/>
    <w:rsid w:val="00263856"/>
    <w:rsid w:val="0026395B"/>
    <w:rsid w:val="0026751F"/>
    <w:rsid w:val="00271D57"/>
    <w:rsid w:val="00276BBE"/>
    <w:rsid w:val="0028251A"/>
    <w:rsid w:val="002909C0"/>
    <w:rsid w:val="00293998"/>
    <w:rsid w:val="00294E21"/>
    <w:rsid w:val="00295A1E"/>
    <w:rsid w:val="00295B4E"/>
    <w:rsid w:val="002A2215"/>
    <w:rsid w:val="002B403E"/>
    <w:rsid w:val="002B55A5"/>
    <w:rsid w:val="002C06BA"/>
    <w:rsid w:val="002C1DB6"/>
    <w:rsid w:val="002C470E"/>
    <w:rsid w:val="002C57FF"/>
    <w:rsid w:val="002C7B27"/>
    <w:rsid w:val="002D05A1"/>
    <w:rsid w:val="002D1E64"/>
    <w:rsid w:val="002D390B"/>
    <w:rsid w:val="002D75AC"/>
    <w:rsid w:val="002E075C"/>
    <w:rsid w:val="002E0B0D"/>
    <w:rsid w:val="002E305A"/>
    <w:rsid w:val="002E4236"/>
    <w:rsid w:val="002E4A6A"/>
    <w:rsid w:val="002F5340"/>
    <w:rsid w:val="002F796C"/>
    <w:rsid w:val="00303EE2"/>
    <w:rsid w:val="0030526B"/>
    <w:rsid w:val="00311FC7"/>
    <w:rsid w:val="0031747D"/>
    <w:rsid w:val="0032407D"/>
    <w:rsid w:val="00325B8F"/>
    <w:rsid w:val="003308A6"/>
    <w:rsid w:val="003331D3"/>
    <w:rsid w:val="00351C37"/>
    <w:rsid w:val="00361E2C"/>
    <w:rsid w:val="00386EC8"/>
    <w:rsid w:val="00395F88"/>
    <w:rsid w:val="003A0CEC"/>
    <w:rsid w:val="003A1A41"/>
    <w:rsid w:val="003A316F"/>
    <w:rsid w:val="003A5182"/>
    <w:rsid w:val="003B67B5"/>
    <w:rsid w:val="003C1034"/>
    <w:rsid w:val="003C27B4"/>
    <w:rsid w:val="003C35F2"/>
    <w:rsid w:val="003C364E"/>
    <w:rsid w:val="003C3800"/>
    <w:rsid w:val="003C5127"/>
    <w:rsid w:val="003C66F6"/>
    <w:rsid w:val="003E2615"/>
    <w:rsid w:val="003E520C"/>
    <w:rsid w:val="003E538E"/>
    <w:rsid w:val="003E788B"/>
    <w:rsid w:val="003F28C6"/>
    <w:rsid w:val="0040173C"/>
    <w:rsid w:val="00414174"/>
    <w:rsid w:val="00427B3B"/>
    <w:rsid w:val="00431B0C"/>
    <w:rsid w:val="00433A43"/>
    <w:rsid w:val="0043525E"/>
    <w:rsid w:val="0043790A"/>
    <w:rsid w:val="00444B43"/>
    <w:rsid w:val="00447061"/>
    <w:rsid w:val="004514AA"/>
    <w:rsid w:val="00451D2E"/>
    <w:rsid w:val="00461183"/>
    <w:rsid w:val="00475696"/>
    <w:rsid w:val="004804C8"/>
    <w:rsid w:val="00482282"/>
    <w:rsid w:val="004823C0"/>
    <w:rsid w:val="00484097"/>
    <w:rsid w:val="00486672"/>
    <w:rsid w:val="00491C86"/>
    <w:rsid w:val="00491F44"/>
    <w:rsid w:val="00492AC2"/>
    <w:rsid w:val="00496C91"/>
    <w:rsid w:val="00497BCD"/>
    <w:rsid w:val="00497EB7"/>
    <w:rsid w:val="004A0748"/>
    <w:rsid w:val="004A43D5"/>
    <w:rsid w:val="004A6BEC"/>
    <w:rsid w:val="004A7217"/>
    <w:rsid w:val="004B3CCD"/>
    <w:rsid w:val="004B40DD"/>
    <w:rsid w:val="004B6E58"/>
    <w:rsid w:val="004C774E"/>
    <w:rsid w:val="004D346E"/>
    <w:rsid w:val="004D3A04"/>
    <w:rsid w:val="004D50BD"/>
    <w:rsid w:val="004D5C39"/>
    <w:rsid w:val="004E2DBE"/>
    <w:rsid w:val="004E67D2"/>
    <w:rsid w:val="004F1B64"/>
    <w:rsid w:val="004F7819"/>
    <w:rsid w:val="0050110C"/>
    <w:rsid w:val="0050387D"/>
    <w:rsid w:val="00503CBE"/>
    <w:rsid w:val="00510EA3"/>
    <w:rsid w:val="00513331"/>
    <w:rsid w:val="00516D0A"/>
    <w:rsid w:val="00524A63"/>
    <w:rsid w:val="005260D0"/>
    <w:rsid w:val="00527E02"/>
    <w:rsid w:val="00532254"/>
    <w:rsid w:val="00532AB4"/>
    <w:rsid w:val="00535FD5"/>
    <w:rsid w:val="00536B23"/>
    <w:rsid w:val="00536E0B"/>
    <w:rsid w:val="00551C71"/>
    <w:rsid w:val="00555B68"/>
    <w:rsid w:val="005650E1"/>
    <w:rsid w:val="00566F41"/>
    <w:rsid w:val="0057177A"/>
    <w:rsid w:val="00572B8A"/>
    <w:rsid w:val="005736BC"/>
    <w:rsid w:val="005739C6"/>
    <w:rsid w:val="005777B0"/>
    <w:rsid w:val="005843DE"/>
    <w:rsid w:val="00585673"/>
    <w:rsid w:val="005870E2"/>
    <w:rsid w:val="0059212E"/>
    <w:rsid w:val="005932E5"/>
    <w:rsid w:val="00594A83"/>
    <w:rsid w:val="005953D2"/>
    <w:rsid w:val="00596F9C"/>
    <w:rsid w:val="005A7B0B"/>
    <w:rsid w:val="005B0563"/>
    <w:rsid w:val="005B42E7"/>
    <w:rsid w:val="005B55A7"/>
    <w:rsid w:val="005C4925"/>
    <w:rsid w:val="005C7B53"/>
    <w:rsid w:val="005D0940"/>
    <w:rsid w:val="005E0D03"/>
    <w:rsid w:val="005E0EC4"/>
    <w:rsid w:val="005E16A7"/>
    <w:rsid w:val="005E17B9"/>
    <w:rsid w:val="005E3D44"/>
    <w:rsid w:val="005E3FCA"/>
    <w:rsid w:val="005F04CC"/>
    <w:rsid w:val="005F63DC"/>
    <w:rsid w:val="006013DB"/>
    <w:rsid w:val="0060182A"/>
    <w:rsid w:val="006079D5"/>
    <w:rsid w:val="00612C27"/>
    <w:rsid w:val="006134C5"/>
    <w:rsid w:val="00614887"/>
    <w:rsid w:val="00622AD2"/>
    <w:rsid w:val="006236CE"/>
    <w:rsid w:val="006238BE"/>
    <w:rsid w:val="006249AD"/>
    <w:rsid w:val="00625EFB"/>
    <w:rsid w:val="00632B8A"/>
    <w:rsid w:val="00634137"/>
    <w:rsid w:val="00642F2D"/>
    <w:rsid w:val="0065072C"/>
    <w:rsid w:val="0065527B"/>
    <w:rsid w:val="006620CF"/>
    <w:rsid w:val="00664290"/>
    <w:rsid w:val="006855C2"/>
    <w:rsid w:val="00690B58"/>
    <w:rsid w:val="00690BC6"/>
    <w:rsid w:val="006938E7"/>
    <w:rsid w:val="00694BB7"/>
    <w:rsid w:val="006968C3"/>
    <w:rsid w:val="006A05BE"/>
    <w:rsid w:val="006A0FBB"/>
    <w:rsid w:val="006A2B6B"/>
    <w:rsid w:val="006A35A7"/>
    <w:rsid w:val="006A4619"/>
    <w:rsid w:val="006A5BCF"/>
    <w:rsid w:val="006A65A4"/>
    <w:rsid w:val="006B07E7"/>
    <w:rsid w:val="006B1E38"/>
    <w:rsid w:val="006B6520"/>
    <w:rsid w:val="006C0B68"/>
    <w:rsid w:val="006C4343"/>
    <w:rsid w:val="006C7092"/>
    <w:rsid w:val="006D2E9B"/>
    <w:rsid w:val="006D30F7"/>
    <w:rsid w:val="006D79C7"/>
    <w:rsid w:val="006F0B35"/>
    <w:rsid w:val="006F52BE"/>
    <w:rsid w:val="006F7815"/>
    <w:rsid w:val="007001CE"/>
    <w:rsid w:val="0070731C"/>
    <w:rsid w:val="00710CD0"/>
    <w:rsid w:val="007136AF"/>
    <w:rsid w:val="00720459"/>
    <w:rsid w:val="00720486"/>
    <w:rsid w:val="007210EF"/>
    <w:rsid w:val="00722953"/>
    <w:rsid w:val="007321C0"/>
    <w:rsid w:val="00733564"/>
    <w:rsid w:val="007335A4"/>
    <w:rsid w:val="0073765A"/>
    <w:rsid w:val="00745F44"/>
    <w:rsid w:val="0075100D"/>
    <w:rsid w:val="007525A4"/>
    <w:rsid w:val="0075438C"/>
    <w:rsid w:val="007545AD"/>
    <w:rsid w:val="00754876"/>
    <w:rsid w:val="00756EC3"/>
    <w:rsid w:val="00757801"/>
    <w:rsid w:val="00761235"/>
    <w:rsid w:val="0076215F"/>
    <w:rsid w:val="00762C03"/>
    <w:rsid w:val="00764A32"/>
    <w:rsid w:val="00767F0E"/>
    <w:rsid w:val="007760D1"/>
    <w:rsid w:val="0078463F"/>
    <w:rsid w:val="00785FFE"/>
    <w:rsid w:val="0079598F"/>
    <w:rsid w:val="00795EA8"/>
    <w:rsid w:val="007A0E86"/>
    <w:rsid w:val="007A2CF6"/>
    <w:rsid w:val="007A5D43"/>
    <w:rsid w:val="007B06EC"/>
    <w:rsid w:val="007B70EE"/>
    <w:rsid w:val="007B7B2C"/>
    <w:rsid w:val="007C1E8A"/>
    <w:rsid w:val="007C3BD1"/>
    <w:rsid w:val="007C3C63"/>
    <w:rsid w:val="007C78D4"/>
    <w:rsid w:val="007D0B27"/>
    <w:rsid w:val="007D3E1F"/>
    <w:rsid w:val="007D4576"/>
    <w:rsid w:val="007D64C2"/>
    <w:rsid w:val="007D6855"/>
    <w:rsid w:val="007E6531"/>
    <w:rsid w:val="007E72A8"/>
    <w:rsid w:val="007F01DE"/>
    <w:rsid w:val="007F40D4"/>
    <w:rsid w:val="008055CB"/>
    <w:rsid w:val="008105CC"/>
    <w:rsid w:val="00812296"/>
    <w:rsid w:val="00814692"/>
    <w:rsid w:val="00817C83"/>
    <w:rsid w:val="00821B75"/>
    <w:rsid w:val="0082255B"/>
    <w:rsid w:val="0082596B"/>
    <w:rsid w:val="00825D13"/>
    <w:rsid w:val="008273A6"/>
    <w:rsid w:val="00830644"/>
    <w:rsid w:val="00831450"/>
    <w:rsid w:val="0083275C"/>
    <w:rsid w:val="0084191E"/>
    <w:rsid w:val="0084244B"/>
    <w:rsid w:val="00846A0D"/>
    <w:rsid w:val="008505A9"/>
    <w:rsid w:val="00852149"/>
    <w:rsid w:val="008551F1"/>
    <w:rsid w:val="008570F8"/>
    <w:rsid w:val="00862F68"/>
    <w:rsid w:val="008708DA"/>
    <w:rsid w:val="00873A5B"/>
    <w:rsid w:val="0087414F"/>
    <w:rsid w:val="008769EA"/>
    <w:rsid w:val="0088160C"/>
    <w:rsid w:val="00882B96"/>
    <w:rsid w:val="00884F5C"/>
    <w:rsid w:val="0088550F"/>
    <w:rsid w:val="00885E15"/>
    <w:rsid w:val="00894B0F"/>
    <w:rsid w:val="008A4103"/>
    <w:rsid w:val="008A4688"/>
    <w:rsid w:val="008A511B"/>
    <w:rsid w:val="008A6463"/>
    <w:rsid w:val="008B2A8C"/>
    <w:rsid w:val="008B38B2"/>
    <w:rsid w:val="008C2033"/>
    <w:rsid w:val="008C540C"/>
    <w:rsid w:val="008D62BA"/>
    <w:rsid w:val="008E0F37"/>
    <w:rsid w:val="008E1E1C"/>
    <w:rsid w:val="008E3835"/>
    <w:rsid w:val="008E56A4"/>
    <w:rsid w:val="008F20E7"/>
    <w:rsid w:val="008F7689"/>
    <w:rsid w:val="00900445"/>
    <w:rsid w:val="0090311C"/>
    <w:rsid w:val="00903232"/>
    <w:rsid w:val="0090387A"/>
    <w:rsid w:val="009046C7"/>
    <w:rsid w:val="00904EE2"/>
    <w:rsid w:val="009103BE"/>
    <w:rsid w:val="00911F80"/>
    <w:rsid w:val="009179AD"/>
    <w:rsid w:val="00917E4E"/>
    <w:rsid w:val="00923B4F"/>
    <w:rsid w:val="009241E7"/>
    <w:rsid w:val="00934D01"/>
    <w:rsid w:val="0093740B"/>
    <w:rsid w:val="009423EA"/>
    <w:rsid w:val="00947F8A"/>
    <w:rsid w:val="00964D1C"/>
    <w:rsid w:val="009656F2"/>
    <w:rsid w:val="009707A7"/>
    <w:rsid w:val="00991244"/>
    <w:rsid w:val="009A0CA9"/>
    <w:rsid w:val="009A153F"/>
    <w:rsid w:val="009A553E"/>
    <w:rsid w:val="009B4B86"/>
    <w:rsid w:val="009B5044"/>
    <w:rsid w:val="009B6314"/>
    <w:rsid w:val="009B739A"/>
    <w:rsid w:val="009C203C"/>
    <w:rsid w:val="009C3299"/>
    <w:rsid w:val="009C4897"/>
    <w:rsid w:val="009C5237"/>
    <w:rsid w:val="009D07E9"/>
    <w:rsid w:val="009D56A6"/>
    <w:rsid w:val="009E0169"/>
    <w:rsid w:val="009E2481"/>
    <w:rsid w:val="009E5A5D"/>
    <w:rsid w:val="009E67F5"/>
    <w:rsid w:val="009F21BC"/>
    <w:rsid w:val="009F52ED"/>
    <w:rsid w:val="009F7581"/>
    <w:rsid w:val="00A00566"/>
    <w:rsid w:val="00A029BA"/>
    <w:rsid w:val="00A03A61"/>
    <w:rsid w:val="00A062F5"/>
    <w:rsid w:val="00A0650A"/>
    <w:rsid w:val="00A1384B"/>
    <w:rsid w:val="00A22C9B"/>
    <w:rsid w:val="00A23F8D"/>
    <w:rsid w:val="00A36E27"/>
    <w:rsid w:val="00A371D8"/>
    <w:rsid w:val="00A533A8"/>
    <w:rsid w:val="00A5340D"/>
    <w:rsid w:val="00A54467"/>
    <w:rsid w:val="00A544B2"/>
    <w:rsid w:val="00A61867"/>
    <w:rsid w:val="00A64722"/>
    <w:rsid w:val="00A64C17"/>
    <w:rsid w:val="00A675D2"/>
    <w:rsid w:val="00A67D8E"/>
    <w:rsid w:val="00A71C8C"/>
    <w:rsid w:val="00A8045F"/>
    <w:rsid w:val="00A87B9D"/>
    <w:rsid w:val="00A938F8"/>
    <w:rsid w:val="00AB221D"/>
    <w:rsid w:val="00AB2B6A"/>
    <w:rsid w:val="00AB3699"/>
    <w:rsid w:val="00AC2987"/>
    <w:rsid w:val="00AC53D7"/>
    <w:rsid w:val="00AD20F2"/>
    <w:rsid w:val="00AD32ED"/>
    <w:rsid w:val="00AD5D55"/>
    <w:rsid w:val="00AD6277"/>
    <w:rsid w:val="00AE49FC"/>
    <w:rsid w:val="00AE6685"/>
    <w:rsid w:val="00AF107B"/>
    <w:rsid w:val="00AF4C07"/>
    <w:rsid w:val="00AF62FF"/>
    <w:rsid w:val="00B00E50"/>
    <w:rsid w:val="00B01F54"/>
    <w:rsid w:val="00B05355"/>
    <w:rsid w:val="00B05FB3"/>
    <w:rsid w:val="00B128C3"/>
    <w:rsid w:val="00B1479A"/>
    <w:rsid w:val="00B1581F"/>
    <w:rsid w:val="00B22858"/>
    <w:rsid w:val="00B24DDF"/>
    <w:rsid w:val="00B2606C"/>
    <w:rsid w:val="00B3514D"/>
    <w:rsid w:val="00B3517F"/>
    <w:rsid w:val="00B36C8C"/>
    <w:rsid w:val="00B37B43"/>
    <w:rsid w:val="00B4288E"/>
    <w:rsid w:val="00B47716"/>
    <w:rsid w:val="00B5322F"/>
    <w:rsid w:val="00B551C2"/>
    <w:rsid w:val="00B57DCE"/>
    <w:rsid w:val="00B714AC"/>
    <w:rsid w:val="00B717E8"/>
    <w:rsid w:val="00B724BC"/>
    <w:rsid w:val="00B7515D"/>
    <w:rsid w:val="00B779B6"/>
    <w:rsid w:val="00B818E7"/>
    <w:rsid w:val="00B86621"/>
    <w:rsid w:val="00B87278"/>
    <w:rsid w:val="00B90834"/>
    <w:rsid w:val="00B912D7"/>
    <w:rsid w:val="00B93EE2"/>
    <w:rsid w:val="00BA0112"/>
    <w:rsid w:val="00BA1B3E"/>
    <w:rsid w:val="00BB052A"/>
    <w:rsid w:val="00BB6A1A"/>
    <w:rsid w:val="00BC4FAC"/>
    <w:rsid w:val="00BC7453"/>
    <w:rsid w:val="00BC7961"/>
    <w:rsid w:val="00BD0DEF"/>
    <w:rsid w:val="00BD4979"/>
    <w:rsid w:val="00BD49AE"/>
    <w:rsid w:val="00BD6DE0"/>
    <w:rsid w:val="00BE0E60"/>
    <w:rsid w:val="00BF1AB7"/>
    <w:rsid w:val="00BF1CBF"/>
    <w:rsid w:val="00BF5FC5"/>
    <w:rsid w:val="00BF6B1C"/>
    <w:rsid w:val="00C07D61"/>
    <w:rsid w:val="00C12443"/>
    <w:rsid w:val="00C138EA"/>
    <w:rsid w:val="00C13B4E"/>
    <w:rsid w:val="00C151E7"/>
    <w:rsid w:val="00C15F4E"/>
    <w:rsid w:val="00C244DE"/>
    <w:rsid w:val="00C3217E"/>
    <w:rsid w:val="00C331E7"/>
    <w:rsid w:val="00C42B32"/>
    <w:rsid w:val="00C467BF"/>
    <w:rsid w:val="00C50509"/>
    <w:rsid w:val="00C5066B"/>
    <w:rsid w:val="00C50DAB"/>
    <w:rsid w:val="00C538D3"/>
    <w:rsid w:val="00C60BE6"/>
    <w:rsid w:val="00C60CD7"/>
    <w:rsid w:val="00C62176"/>
    <w:rsid w:val="00C66D1E"/>
    <w:rsid w:val="00C67D4A"/>
    <w:rsid w:val="00C71C05"/>
    <w:rsid w:val="00C73681"/>
    <w:rsid w:val="00C74DEC"/>
    <w:rsid w:val="00C74EEB"/>
    <w:rsid w:val="00C75979"/>
    <w:rsid w:val="00C76459"/>
    <w:rsid w:val="00C8455E"/>
    <w:rsid w:val="00C87896"/>
    <w:rsid w:val="00C90920"/>
    <w:rsid w:val="00C90BB5"/>
    <w:rsid w:val="00C96329"/>
    <w:rsid w:val="00CA06FB"/>
    <w:rsid w:val="00CA4037"/>
    <w:rsid w:val="00CA43D1"/>
    <w:rsid w:val="00CB0831"/>
    <w:rsid w:val="00CB25F9"/>
    <w:rsid w:val="00CB4116"/>
    <w:rsid w:val="00CB51AC"/>
    <w:rsid w:val="00CC083B"/>
    <w:rsid w:val="00CC0DC8"/>
    <w:rsid w:val="00CC1AA1"/>
    <w:rsid w:val="00CC6373"/>
    <w:rsid w:val="00CC73F7"/>
    <w:rsid w:val="00CD4F36"/>
    <w:rsid w:val="00CD592D"/>
    <w:rsid w:val="00CD61C5"/>
    <w:rsid w:val="00CE3881"/>
    <w:rsid w:val="00CF0A1B"/>
    <w:rsid w:val="00CF267B"/>
    <w:rsid w:val="00CF2950"/>
    <w:rsid w:val="00D011ED"/>
    <w:rsid w:val="00D07A0D"/>
    <w:rsid w:val="00D1665E"/>
    <w:rsid w:val="00D16D84"/>
    <w:rsid w:val="00D16F7D"/>
    <w:rsid w:val="00D23C5B"/>
    <w:rsid w:val="00D2532A"/>
    <w:rsid w:val="00D25454"/>
    <w:rsid w:val="00D25918"/>
    <w:rsid w:val="00D2692F"/>
    <w:rsid w:val="00D275DF"/>
    <w:rsid w:val="00D31422"/>
    <w:rsid w:val="00D32EFD"/>
    <w:rsid w:val="00D33AE5"/>
    <w:rsid w:val="00D35BD6"/>
    <w:rsid w:val="00D35D62"/>
    <w:rsid w:val="00D37210"/>
    <w:rsid w:val="00D406A5"/>
    <w:rsid w:val="00D44D32"/>
    <w:rsid w:val="00D46528"/>
    <w:rsid w:val="00D475F1"/>
    <w:rsid w:val="00D50B0F"/>
    <w:rsid w:val="00D52094"/>
    <w:rsid w:val="00D52FCB"/>
    <w:rsid w:val="00D54B3D"/>
    <w:rsid w:val="00D56A52"/>
    <w:rsid w:val="00D56E46"/>
    <w:rsid w:val="00D64BDC"/>
    <w:rsid w:val="00D674AC"/>
    <w:rsid w:val="00D72380"/>
    <w:rsid w:val="00D72A0C"/>
    <w:rsid w:val="00D80755"/>
    <w:rsid w:val="00D85D55"/>
    <w:rsid w:val="00D92C45"/>
    <w:rsid w:val="00D94091"/>
    <w:rsid w:val="00D96828"/>
    <w:rsid w:val="00DA1CF1"/>
    <w:rsid w:val="00DA4A96"/>
    <w:rsid w:val="00DB4959"/>
    <w:rsid w:val="00DB4C48"/>
    <w:rsid w:val="00DB7462"/>
    <w:rsid w:val="00DB7D7D"/>
    <w:rsid w:val="00DC7E2C"/>
    <w:rsid w:val="00DD0893"/>
    <w:rsid w:val="00DD1A58"/>
    <w:rsid w:val="00DD1FEE"/>
    <w:rsid w:val="00DD7872"/>
    <w:rsid w:val="00DE1578"/>
    <w:rsid w:val="00DE386E"/>
    <w:rsid w:val="00DE4C24"/>
    <w:rsid w:val="00DE55B2"/>
    <w:rsid w:val="00DE73E0"/>
    <w:rsid w:val="00DF07FD"/>
    <w:rsid w:val="00DF0C74"/>
    <w:rsid w:val="00DF1F6A"/>
    <w:rsid w:val="00DF52BD"/>
    <w:rsid w:val="00E03512"/>
    <w:rsid w:val="00E11707"/>
    <w:rsid w:val="00E22ADE"/>
    <w:rsid w:val="00E30BDF"/>
    <w:rsid w:val="00E31972"/>
    <w:rsid w:val="00E34686"/>
    <w:rsid w:val="00E34688"/>
    <w:rsid w:val="00E34808"/>
    <w:rsid w:val="00E35760"/>
    <w:rsid w:val="00E35ECF"/>
    <w:rsid w:val="00E40B8F"/>
    <w:rsid w:val="00E41AF4"/>
    <w:rsid w:val="00E449BE"/>
    <w:rsid w:val="00E522B7"/>
    <w:rsid w:val="00E56592"/>
    <w:rsid w:val="00E61B60"/>
    <w:rsid w:val="00E61BE1"/>
    <w:rsid w:val="00E67BBA"/>
    <w:rsid w:val="00E7323B"/>
    <w:rsid w:val="00E7360B"/>
    <w:rsid w:val="00E76082"/>
    <w:rsid w:val="00E80FBD"/>
    <w:rsid w:val="00E8118A"/>
    <w:rsid w:val="00E815DB"/>
    <w:rsid w:val="00E84DB6"/>
    <w:rsid w:val="00E870C8"/>
    <w:rsid w:val="00E940DC"/>
    <w:rsid w:val="00EA0F41"/>
    <w:rsid w:val="00EA256C"/>
    <w:rsid w:val="00EB01A8"/>
    <w:rsid w:val="00EB0D62"/>
    <w:rsid w:val="00EB19F0"/>
    <w:rsid w:val="00EB22D6"/>
    <w:rsid w:val="00EB2470"/>
    <w:rsid w:val="00EC01F7"/>
    <w:rsid w:val="00EC5BDE"/>
    <w:rsid w:val="00EC66D5"/>
    <w:rsid w:val="00ED150F"/>
    <w:rsid w:val="00ED1993"/>
    <w:rsid w:val="00ED2E57"/>
    <w:rsid w:val="00ED4F3E"/>
    <w:rsid w:val="00ED6610"/>
    <w:rsid w:val="00ED7C55"/>
    <w:rsid w:val="00EE1F10"/>
    <w:rsid w:val="00EE4C8A"/>
    <w:rsid w:val="00EF7A1A"/>
    <w:rsid w:val="00EF7CD8"/>
    <w:rsid w:val="00F0112D"/>
    <w:rsid w:val="00F017EA"/>
    <w:rsid w:val="00F06F78"/>
    <w:rsid w:val="00F10ED3"/>
    <w:rsid w:val="00F12069"/>
    <w:rsid w:val="00F138F0"/>
    <w:rsid w:val="00F173E1"/>
    <w:rsid w:val="00F17FC8"/>
    <w:rsid w:val="00F260D2"/>
    <w:rsid w:val="00F27ED7"/>
    <w:rsid w:val="00F36980"/>
    <w:rsid w:val="00F46922"/>
    <w:rsid w:val="00F46A4A"/>
    <w:rsid w:val="00F53E4C"/>
    <w:rsid w:val="00F607DC"/>
    <w:rsid w:val="00F61468"/>
    <w:rsid w:val="00F67A8A"/>
    <w:rsid w:val="00F71C28"/>
    <w:rsid w:val="00F72DE8"/>
    <w:rsid w:val="00F7370D"/>
    <w:rsid w:val="00F73CA9"/>
    <w:rsid w:val="00F74ED1"/>
    <w:rsid w:val="00F80084"/>
    <w:rsid w:val="00F900B2"/>
    <w:rsid w:val="00F92C36"/>
    <w:rsid w:val="00F937A6"/>
    <w:rsid w:val="00F96C3C"/>
    <w:rsid w:val="00F96CB7"/>
    <w:rsid w:val="00FA1134"/>
    <w:rsid w:val="00FA1562"/>
    <w:rsid w:val="00FA4346"/>
    <w:rsid w:val="00FA52A7"/>
    <w:rsid w:val="00FA635F"/>
    <w:rsid w:val="00FA6A62"/>
    <w:rsid w:val="00FA753C"/>
    <w:rsid w:val="00FB2D18"/>
    <w:rsid w:val="00FB33C6"/>
    <w:rsid w:val="00FB6175"/>
    <w:rsid w:val="00FB7F3D"/>
    <w:rsid w:val="00FC0953"/>
    <w:rsid w:val="00FC5208"/>
    <w:rsid w:val="00FD51B6"/>
    <w:rsid w:val="00FD548E"/>
    <w:rsid w:val="00FD57DF"/>
    <w:rsid w:val="00FE6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49F"/>
  <w15:docId w15:val="{31FE3CBB-4823-4F67-A83B-0FD27E7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1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B7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B40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1E2E"/>
    <w:pPr>
      <w:ind w:left="720"/>
      <w:contextualSpacing/>
    </w:pPr>
  </w:style>
  <w:style w:type="character" w:customStyle="1" w:styleId="Antrat1Diagrama">
    <w:name w:val="Antraštė 1 Diagrama"/>
    <w:basedOn w:val="Numatytasispastraiposriftas"/>
    <w:link w:val="Antrat1"/>
    <w:uiPriority w:val="9"/>
    <w:rsid w:val="001D1E2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1D1E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1E2E"/>
    <w:rPr>
      <w:rFonts w:ascii="Tahoma" w:hAnsi="Tahoma" w:cs="Tahoma"/>
      <w:sz w:val="16"/>
      <w:szCs w:val="16"/>
    </w:rPr>
  </w:style>
  <w:style w:type="paragraph" w:styleId="Betarp">
    <w:name w:val="No Spacing"/>
    <w:uiPriority w:val="1"/>
    <w:qFormat/>
    <w:rsid w:val="00764A32"/>
    <w:pPr>
      <w:spacing w:after="0" w:line="240" w:lineRule="auto"/>
    </w:pPr>
  </w:style>
  <w:style w:type="table" w:styleId="Lentelstinklelis">
    <w:name w:val="Table Grid"/>
    <w:basedOn w:val="prastojilentel"/>
    <w:uiPriority w:val="39"/>
    <w:rsid w:val="0009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094C9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ntrat2Diagrama">
    <w:name w:val="Antraštė 2 Diagrama"/>
    <w:basedOn w:val="Numatytasispastraiposriftas"/>
    <w:link w:val="Antrat2"/>
    <w:uiPriority w:val="9"/>
    <w:rsid w:val="009B739A"/>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unhideWhenUsed/>
    <w:rsid w:val="00C90920"/>
    <w:rPr>
      <w:color w:val="0000FF" w:themeColor="hyperlink"/>
      <w:u w:val="single"/>
    </w:rPr>
  </w:style>
  <w:style w:type="paragraph" w:styleId="Antrats">
    <w:name w:val="header"/>
    <w:basedOn w:val="prastasis"/>
    <w:link w:val="AntratsDiagrama"/>
    <w:uiPriority w:val="99"/>
    <w:unhideWhenUsed/>
    <w:rsid w:val="00D56E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6E46"/>
  </w:style>
  <w:style w:type="paragraph" w:styleId="Porat">
    <w:name w:val="footer"/>
    <w:basedOn w:val="prastasis"/>
    <w:link w:val="PoratDiagrama"/>
    <w:uiPriority w:val="99"/>
    <w:unhideWhenUsed/>
    <w:rsid w:val="00D56E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6E46"/>
  </w:style>
  <w:style w:type="character" w:customStyle="1" w:styleId="apple-converted-space">
    <w:name w:val="apple-converted-space"/>
    <w:basedOn w:val="Numatytasispastraiposriftas"/>
    <w:rsid w:val="00295B4E"/>
  </w:style>
  <w:style w:type="character" w:customStyle="1" w:styleId="Antrat3Diagrama">
    <w:name w:val="Antraštė 3 Diagrama"/>
    <w:basedOn w:val="Numatytasispastraiposriftas"/>
    <w:link w:val="Antrat3"/>
    <w:uiPriority w:val="9"/>
    <w:rsid w:val="002B403E"/>
    <w:rPr>
      <w:rFonts w:asciiTheme="majorHAnsi" w:eastAsiaTheme="majorEastAsia" w:hAnsiTheme="majorHAnsi" w:cstheme="majorBidi"/>
      <w:b/>
      <w:bCs/>
      <w:color w:val="4F81BD" w:themeColor="accent1"/>
    </w:rPr>
  </w:style>
  <w:style w:type="paragraph" w:styleId="Paprastasistekstas">
    <w:name w:val="Plain Text"/>
    <w:basedOn w:val="prastasis"/>
    <w:link w:val="PaprastasistekstasDiagrama"/>
    <w:uiPriority w:val="99"/>
    <w:unhideWhenUsed/>
    <w:rsid w:val="00D96828"/>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96828"/>
    <w:rPr>
      <w:rFonts w:ascii="Consolas" w:hAnsi="Consolas"/>
      <w:sz w:val="21"/>
      <w:szCs w:val="21"/>
    </w:rPr>
  </w:style>
  <w:style w:type="character" w:styleId="Grietas">
    <w:name w:val="Strong"/>
    <w:basedOn w:val="Numatytasispastraiposriftas"/>
    <w:uiPriority w:val="22"/>
    <w:qFormat/>
    <w:rsid w:val="00C538D3"/>
    <w:rPr>
      <w:b/>
      <w:bCs/>
    </w:rPr>
  </w:style>
  <w:style w:type="paragraph" w:styleId="Turinioantrat">
    <w:name w:val="TOC Heading"/>
    <w:basedOn w:val="Antrat1"/>
    <w:next w:val="prastasis"/>
    <w:uiPriority w:val="39"/>
    <w:unhideWhenUsed/>
    <w:qFormat/>
    <w:rsid w:val="00AB3699"/>
    <w:pPr>
      <w:outlineLvl w:val="9"/>
    </w:pPr>
    <w:rPr>
      <w:lang w:eastAsia="lt-LT"/>
    </w:rPr>
  </w:style>
  <w:style w:type="paragraph" w:styleId="Turinys1">
    <w:name w:val="toc 1"/>
    <w:basedOn w:val="prastasis"/>
    <w:next w:val="prastasis"/>
    <w:autoRedefine/>
    <w:uiPriority w:val="39"/>
    <w:unhideWhenUsed/>
    <w:rsid w:val="00AB3699"/>
    <w:pPr>
      <w:tabs>
        <w:tab w:val="left" w:pos="440"/>
        <w:tab w:val="right" w:leader="dot" w:pos="9628"/>
      </w:tabs>
      <w:spacing w:after="100"/>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AB3699"/>
    <w:pPr>
      <w:spacing w:after="100"/>
      <w:ind w:left="220"/>
    </w:pPr>
  </w:style>
  <w:style w:type="paragraph" w:styleId="Turinys3">
    <w:name w:val="toc 3"/>
    <w:basedOn w:val="prastasis"/>
    <w:next w:val="prastasis"/>
    <w:autoRedefine/>
    <w:uiPriority w:val="39"/>
    <w:unhideWhenUsed/>
    <w:rsid w:val="00AB3699"/>
    <w:pPr>
      <w:spacing w:after="100"/>
      <w:ind w:left="440"/>
    </w:pPr>
  </w:style>
  <w:style w:type="character" w:styleId="Perirtashipersaitas">
    <w:name w:val="FollowedHyperlink"/>
    <w:basedOn w:val="Numatytasispastraiposriftas"/>
    <w:uiPriority w:val="99"/>
    <w:semiHidden/>
    <w:unhideWhenUsed/>
    <w:rsid w:val="001C26A0"/>
    <w:rPr>
      <w:color w:val="800080" w:themeColor="followedHyperlink"/>
      <w:u w:val="single"/>
    </w:rPr>
  </w:style>
  <w:style w:type="paragraph" w:styleId="Antrat">
    <w:name w:val="caption"/>
    <w:basedOn w:val="prastasis"/>
    <w:next w:val="prastasis"/>
    <w:uiPriority w:val="35"/>
    <w:unhideWhenUsed/>
    <w:qFormat/>
    <w:rsid w:val="004D346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780">
      <w:bodyDiv w:val="1"/>
      <w:marLeft w:val="0"/>
      <w:marRight w:val="0"/>
      <w:marTop w:val="0"/>
      <w:marBottom w:val="0"/>
      <w:divBdr>
        <w:top w:val="none" w:sz="0" w:space="0" w:color="auto"/>
        <w:left w:val="none" w:sz="0" w:space="0" w:color="auto"/>
        <w:bottom w:val="none" w:sz="0" w:space="0" w:color="auto"/>
        <w:right w:val="none" w:sz="0" w:space="0" w:color="auto"/>
      </w:divBdr>
    </w:div>
    <w:div w:id="48262648">
      <w:bodyDiv w:val="1"/>
      <w:marLeft w:val="0"/>
      <w:marRight w:val="0"/>
      <w:marTop w:val="0"/>
      <w:marBottom w:val="0"/>
      <w:divBdr>
        <w:top w:val="none" w:sz="0" w:space="0" w:color="auto"/>
        <w:left w:val="none" w:sz="0" w:space="0" w:color="auto"/>
        <w:bottom w:val="none" w:sz="0" w:space="0" w:color="auto"/>
        <w:right w:val="none" w:sz="0" w:space="0" w:color="auto"/>
      </w:divBdr>
    </w:div>
    <w:div w:id="59912585">
      <w:bodyDiv w:val="1"/>
      <w:marLeft w:val="0"/>
      <w:marRight w:val="0"/>
      <w:marTop w:val="0"/>
      <w:marBottom w:val="0"/>
      <w:divBdr>
        <w:top w:val="none" w:sz="0" w:space="0" w:color="auto"/>
        <w:left w:val="none" w:sz="0" w:space="0" w:color="auto"/>
        <w:bottom w:val="none" w:sz="0" w:space="0" w:color="auto"/>
        <w:right w:val="none" w:sz="0" w:space="0" w:color="auto"/>
      </w:divBdr>
    </w:div>
    <w:div w:id="78908581">
      <w:bodyDiv w:val="1"/>
      <w:marLeft w:val="0"/>
      <w:marRight w:val="0"/>
      <w:marTop w:val="0"/>
      <w:marBottom w:val="0"/>
      <w:divBdr>
        <w:top w:val="none" w:sz="0" w:space="0" w:color="auto"/>
        <w:left w:val="none" w:sz="0" w:space="0" w:color="auto"/>
        <w:bottom w:val="none" w:sz="0" w:space="0" w:color="auto"/>
        <w:right w:val="none" w:sz="0" w:space="0" w:color="auto"/>
      </w:divBdr>
    </w:div>
    <w:div w:id="102842753">
      <w:bodyDiv w:val="1"/>
      <w:marLeft w:val="0"/>
      <w:marRight w:val="0"/>
      <w:marTop w:val="0"/>
      <w:marBottom w:val="0"/>
      <w:divBdr>
        <w:top w:val="none" w:sz="0" w:space="0" w:color="auto"/>
        <w:left w:val="none" w:sz="0" w:space="0" w:color="auto"/>
        <w:bottom w:val="none" w:sz="0" w:space="0" w:color="auto"/>
        <w:right w:val="none" w:sz="0" w:space="0" w:color="auto"/>
      </w:divBdr>
    </w:div>
    <w:div w:id="142048984">
      <w:bodyDiv w:val="1"/>
      <w:marLeft w:val="0"/>
      <w:marRight w:val="0"/>
      <w:marTop w:val="0"/>
      <w:marBottom w:val="0"/>
      <w:divBdr>
        <w:top w:val="none" w:sz="0" w:space="0" w:color="auto"/>
        <w:left w:val="none" w:sz="0" w:space="0" w:color="auto"/>
        <w:bottom w:val="none" w:sz="0" w:space="0" w:color="auto"/>
        <w:right w:val="none" w:sz="0" w:space="0" w:color="auto"/>
      </w:divBdr>
    </w:div>
    <w:div w:id="173887219">
      <w:bodyDiv w:val="1"/>
      <w:marLeft w:val="0"/>
      <w:marRight w:val="0"/>
      <w:marTop w:val="0"/>
      <w:marBottom w:val="0"/>
      <w:divBdr>
        <w:top w:val="none" w:sz="0" w:space="0" w:color="auto"/>
        <w:left w:val="none" w:sz="0" w:space="0" w:color="auto"/>
        <w:bottom w:val="none" w:sz="0" w:space="0" w:color="auto"/>
        <w:right w:val="none" w:sz="0" w:space="0" w:color="auto"/>
      </w:divBdr>
    </w:div>
    <w:div w:id="187572731">
      <w:bodyDiv w:val="1"/>
      <w:marLeft w:val="0"/>
      <w:marRight w:val="0"/>
      <w:marTop w:val="0"/>
      <w:marBottom w:val="0"/>
      <w:divBdr>
        <w:top w:val="none" w:sz="0" w:space="0" w:color="auto"/>
        <w:left w:val="none" w:sz="0" w:space="0" w:color="auto"/>
        <w:bottom w:val="none" w:sz="0" w:space="0" w:color="auto"/>
        <w:right w:val="none" w:sz="0" w:space="0" w:color="auto"/>
      </w:divBdr>
    </w:div>
    <w:div w:id="234320745">
      <w:bodyDiv w:val="1"/>
      <w:marLeft w:val="0"/>
      <w:marRight w:val="0"/>
      <w:marTop w:val="0"/>
      <w:marBottom w:val="0"/>
      <w:divBdr>
        <w:top w:val="none" w:sz="0" w:space="0" w:color="auto"/>
        <w:left w:val="none" w:sz="0" w:space="0" w:color="auto"/>
        <w:bottom w:val="none" w:sz="0" w:space="0" w:color="auto"/>
        <w:right w:val="none" w:sz="0" w:space="0" w:color="auto"/>
      </w:divBdr>
    </w:div>
    <w:div w:id="321201663">
      <w:bodyDiv w:val="1"/>
      <w:marLeft w:val="0"/>
      <w:marRight w:val="0"/>
      <w:marTop w:val="0"/>
      <w:marBottom w:val="0"/>
      <w:divBdr>
        <w:top w:val="none" w:sz="0" w:space="0" w:color="auto"/>
        <w:left w:val="none" w:sz="0" w:space="0" w:color="auto"/>
        <w:bottom w:val="none" w:sz="0" w:space="0" w:color="auto"/>
        <w:right w:val="none" w:sz="0" w:space="0" w:color="auto"/>
      </w:divBdr>
    </w:div>
    <w:div w:id="356783044">
      <w:bodyDiv w:val="1"/>
      <w:marLeft w:val="0"/>
      <w:marRight w:val="0"/>
      <w:marTop w:val="0"/>
      <w:marBottom w:val="0"/>
      <w:divBdr>
        <w:top w:val="none" w:sz="0" w:space="0" w:color="auto"/>
        <w:left w:val="none" w:sz="0" w:space="0" w:color="auto"/>
        <w:bottom w:val="none" w:sz="0" w:space="0" w:color="auto"/>
        <w:right w:val="none" w:sz="0" w:space="0" w:color="auto"/>
      </w:divBdr>
    </w:div>
    <w:div w:id="664743166">
      <w:bodyDiv w:val="1"/>
      <w:marLeft w:val="0"/>
      <w:marRight w:val="0"/>
      <w:marTop w:val="0"/>
      <w:marBottom w:val="0"/>
      <w:divBdr>
        <w:top w:val="none" w:sz="0" w:space="0" w:color="auto"/>
        <w:left w:val="none" w:sz="0" w:space="0" w:color="auto"/>
        <w:bottom w:val="none" w:sz="0" w:space="0" w:color="auto"/>
        <w:right w:val="none" w:sz="0" w:space="0" w:color="auto"/>
      </w:divBdr>
    </w:div>
    <w:div w:id="937327434">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74530373">
      <w:bodyDiv w:val="1"/>
      <w:marLeft w:val="0"/>
      <w:marRight w:val="0"/>
      <w:marTop w:val="0"/>
      <w:marBottom w:val="0"/>
      <w:divBdr>
        <w:top w:val="none" w:sz="0" w:space="0" w:color="auto"/>
        <w:left w:val="none" w:sz="0" w:space="0" w:color="auto"/>
        <w:bottom w:val="none" w:sz="0" w:space="0" w:color="auto"/>
        <w:right w:val="none" w:sz="0" w:space="0" w:color="auto"/>
      </w:divBdr>
    </w:div>
    <w:div w:id="989137312">
      <w:bodyDiv w:val="1"/>
      <w:marLeft w:val="0"/>
      <w:marRight w:val="0"/>
      <w:marTop w:val="0"/>
      <w:marBottom w:val="0"/>
      <w:divBdr>
        <w:top w:val="none" w:sz="0" w:space="0" w:color="auto"/>
        <w:left w:val="none" w:sz="0" w:space="0" w:color="auto"/>
        <w:bottom w:val="none" w:sz="0" w:space="0" w:color="auto"/>
        <w:right w:val="none" w:sz="0" w:space="0" w:color="auto"/>
      </w:divBdr>
    </w:div>
    <w:div w:id="996570336">
      <w:bodyDiv w:val="1"/>
      <w:marLeft w:val="0"/>
      <w:marRight w:val="0"/>
      <w:marTop w:val="0"/>
      <w:marBottom w:val="0"/>
      <w:divBdr>
        <w:top w:val="none" w:sz="0" w:space="0" w:color="auto"/>
        <w:left w:val="none" w:sz="0" w:space="0" w:color="auto"/>
        <w:bottom w:val="none" w:sz="0" w:space="0" w:color="auto"/>
        <w:right w:val="none" w:sz="0" w:space="0" w:color="auto"/>
      </w:divBdr>
      <w:divsChild>
        <w:div w:id="427626606">
          <w:marLeft w:val="0"/>
          <w:marRight w:val="0"/>
          <w:marTop w:val="0"/>
          <w:marBottom w:val="0"/>
          <w:divBdr>
            <w:top w:val="none" w:sz="0" w:space="0" w:color="auto"/>
            <w:left w:val="none" w:sz="0" w:space="0" w:color="auto"/>
            <w:bottom w:val="none" w:sz="0" w:space="0" w:color="auto"/>
            <w:right w:val="none" w:sz="0" w:space="0" w:color="auto"/>
          </w:divBdr>
        </w:div>
        <w:div w:id="1454861542">
          <w:marLeft w:val="0"/>
          <w:marRight w:val="0"/>
          <w:marTop w:val="0"/>
          <w:marBottom w:val="0"/>
          <w:divBdr>
            <w:top w:val="none" w:sz="0" w:space="0" w:color="auto"/>
            <w:left w:val="none" w:sz="0" w:space="0" w:color="auto"/>
            <w:bottom w:val="none" w:sz="0" w:space="0" w:color="auto"/>
            <w:right w:val="none" w:sz="0" w:space="0" w:color="auto"/>
          </w:divBdr>
        </w:div>
        <w:div w:id="1845893260">
          <w:marLeft w:val="0"/>
          <w:marRight w:val="0"/>
          <w:marTop w:val="0"/>
          <w:marBottom w:val="0"/>
          <w:divBdr>
            <w:top w:val="none" w:sz="0" w:space="0" w:color="auto"/>
            <w:left w:val="none" w:sz="0" w:space="0" w:color="auto"/>
            <w:bottom w:val="none" w:sz="0" w:space="0" w:color="auto"/>
            <w:right w:val="none" w:sz="0" w:space="0" w:color="auto"/>
          </w:divBdr>
        </w:div>
        <w:div w:id="1183934305">
          <w:marLeft w:val="0"/>
          <w:marRight w:val="0"/>
          <w:marTop w:val="0"/>
          <w:marBottom w:val="0"/>
          <w:divBdr>
            <w:top w:val="none" w:sz="0" w:space="0" w:color="auto"/>
            <w:left w:val="none" w:sz="0" w:space="0" w:color="auto"/>
            <w:bottom w:val="none" w:sz="0" w:space="0" w:color="auto"/>
            <w:right w:val="none" w:sz="0" w:space="0" w:color="auto"/>
          </w:divBdr>
        </w:div>
        <w:div w:id="501048764">
          <w:marLeft w:val="0"/>
          <w:marRight w:val="0"/>
          <w:marTop w:val="0"/>
          <w:marBottom w:val="0"/>
          <w:divBdr>
            <w:top w:val="none" w:sz="0" w:space="0" w:color="auto"/>
            <w:left w:val="none" w:sz="0" w:space="0" w:color="auto"/>
            <w:bottom w:val="none" w:sz="0" w:space="0" w:color="auto"/>
            <w:right w:val="none" w:sz="0" w:space="0" w:color="auto"/>
          </w:divBdr>
        </w:div>
        <w:div w:id="245962798">
          <w:marLeft w:val="0"/>
          <w:marRight w:val="0"/>
          <w:marTop w:val="0"/>
          <w:marBottom w:val="0"/>
          <w:divBdr>
            <w:top w:val="none" w:sz="0" w:space="0" w:color="auto"/>
            <w:left w:val="none" w:sz="0" w:space="0" w:color="auto"/>
            <w:bottom w:val="none" w:sz="0" w:space="0" w:color="auto"/>
            <w:right w:val="none" w:sz="0" w:space="0" w:color="auto"/>
          </w:divBdr>
        </w:div>
        <w:div w:id="832376126">
          <w:marLeft w:val="0"/>
          <w:marRight w:val="0"/>
          <w:marTop w:val="0"/>
          <w:marBottom w:val="0"/>
          <w:divBdr>
            <w:top w:val="none" w:sz="0" w:space="0" w:color="auto"/>
            <w:left w:val="none" w:sz="0" w:space="0" w:color="auto"/>
            <w:bottom w:val="none" w:sz="0" w:space="0" w:color="auto"/>
            <w:right w:val="none" w:sz="0" w:space="0" w:color="auto"/>
          </w:divBdr>
        </w:div>
        <w:div w:id="334501698">
          <w:marLeft w:val="0"/>
          <w:marRight w:val="0"/>
          <w:marTop w:val="0"/>
          <w:marBottom w:val="0"/>
          <w:divBdr>
            <w:top w:val="none" w:sz="0" w:space="0" w:color="auto"/>
            <w:left w:val="none" w:sz="0" w:space="0" w:color="auto"/>
            <w:bottom w:val="none" w:sz="0" w:space="0" w:color="auto"/>
            <w:right w:val="none" w:sz="0" w:space="0" w:color="auto"/>
          </w:divBdr>
        </w:div>
        <w:div w:id="1283536139">
          <w:marLeft w:val="0"/>
          <w:marRight w:val="0"/>
          <w:marTop w:val="0"/>
          <w:marBottom w:val="0"/>
          <w:divBdr>
            <w:top w:val="none" w:sz="0" w:space="0" w:color="auto"/>
            <w:left w:val="none" w:sz="0" w:space="0" w:color="auto"/>
            <w:bottom w:val="none" w:sz="0" w:space="0" w:color="auto"/>
            <w:right w:val="none" w:sz="0" w:space="0" w:color="auto"/>
          </w:divBdr>
        </w:div>
        <w:div w:id="297033552">
          <w:marLeft w:val="0"/>
          <w:marRight w:val="0"/>
          <w:marTop w:val="0"/>
          <w:marBottom w:val="0"/>
          <w:divBdr>
            <w:top w:val="none" w:sz="0" w:space="0" w:color="auto"/>
            <w:left w:val="none" w:sz="0" w:space="0" w:color="auto"/>
            <w:bottom w:val="none" w:sz="0" w:space="0" w:color="auto"/>
            <w:right w:val="none" w:sz="0" w:space="0" w:color="auto"/>
          </w:divBdr>
        </w:div>
        <w:div w:id="763572585">
          <w:marLeft w:val="0"/>
          <w:marRight w:val="0"/>
          <w:marTop w:val="0"/>
          <w:marBottom w:val="0"/>
          <w:divBdr>
            <w:top w:val="none" w:sz="0" w:space="0" w:color="auto"/>
            <w:left w:val="none" w:sz="0" w:space="0" w:color="auto"/>
            <w:bottom w:val="none" w:sz="0" w:space="0" w:color="auto"/>
            <w:right w:val="none" w:sz="0" w:space="0" w:color="auto"/>
          </w:divBdr>
        </w:div>
        <w:div w:id="398478579">
          <w:marLeft w:val="0"/>
          <w:marRight w:val="0"/>
          <w:marTop w:val="0"/>
          <w:marBottom w:val="0"/>
          <w:divBdr>
            <w:top w:val="none" w:sz="0" w:space="0" w:color="auto"/>
            <w:left w:val="none" w:sz="0" w:space="0" w:color="auto"/>
            <w:bottom w:val="none" w:sz="0" w:space="0" w:color="auto"/>
            <w:right w:val="none" w:sz="0" w:space="0" w:color="auto"/>
          </w:divBdr>
        </w:div>
        <w:div w:id="792331576">
          <w:marLeft w:val="0"/>
          <w:marRight w:val="0"/>
          <w:marTop w:val="0"/>
          <w:marBottom w:val="0"/>
          <w:divBdr>
            <w:top w:val="none" w:sz="0" w:space="0" w:color="auto"/>
            <w:left w:val="none" w:sz="0" w:space="0" w:color="auto"/>
            <w:bottom w:val="none" w:sz="0" w:space="0" w:color="auto"/>
            <w:right w:val="none" w:sz="0" w:space="0" w:color="auto"/>
          </w:divBdr>
        </w:div>
        <w:div w:id="742290448">
          <w:marLeft w:val="0"/>
          <w:marRight w:val="0"/>
          <w:marTop w:val="0"/>
          <w:marBottom w:val="0"/>
          <w:divBdr>
            <w:top w:val="none" w:sz="0" w:space="0" w:color="auto"/>
            <w:left w:val="none" w:sz="0" w:space="0" w:color="auto"/>
            <w:bottom w:val="none" w:sz="0" w:space="0" w:color="auto"/>
            <w:right w:val="none" w:sz="0" w:space="0" w:color="auto"/>
          </w:divBdr>
        </w:div>
        <w:div w:id="1176841136">
          <w:marLeft w:val="0"/>
          <w:marRight w:val="0"/>
          <w:marTop w:val="0"/>
          <w:marBottom w:val="0"/>
          <w:divBdr>
            <w:top w:val="none" w:sz="0" w:space="0" w:color="auto"/>
            <w:left w:val="none" w:sz="0" w:space="0" w:color="auto"/>
            <w:bottom w:val="none" w:sz="0" w:space="0" w:color="auto"/>
            <w:right w:val="none" w:sz="0" w:space="0" w:color="auto"/>
          </w:divBdr>
        </w:div>
        <w:div w:id="332756050">
          <w:marLeft w:val="0"/>
          <w:marRight w:val="0"/>
          <w:marTop w:val="0"/>
          <w:marBottom w:val="0"/>
          <w:divBdr>
            <w:top w:val="none" w:sz="0" w:space="0" w:color="auto"/>
            <w:left w:val="none" w:sz="0" w:space="0" w:color="auto"/>
            <w:bottom w:val="none" w:sz="0" w:space="0" w:color="auto"/>
            <w:right w:val="none" w:sz="0" w:space="0" w:color="auto"/>
          </w:divBdr>
        </w:div>
        <w:div w:id="371267794">
          <w:marLeft w:val="0"/>
          <w:marRight w:val="0"/>
          <w:marTop w:val="0"/>
          <w:marBottom w:val="0"/>
          <w:divBdr>
            <w:top w:val="none" w:sz="0" w:space="0" w:color="auto"/>
            <w:left w:val="none" w:sz="0" w:space="0" w:color="auto"/>
            <w:bottom w:val="none" w:sz="0" w:space="0" w:color="auto"/>
            <w:right w:val="none" w:sz="0" w:space="0" w:color="auto"/>
          </w:divBdr>
        </w:div>
        <w:div w:id="1123888157">
          <w:marLeft w:val="0"/>
          <w:marRight w:val="0"/>
          <w:marTop w:val="0"/>
          <w:marBottom w:val="0"/>
          <w:divBdr>
            <w:top w:val="none" w:sz="0" w:space="0" w:color="auto"/>
            <w:left w:val="none" w:sz="0" w:space="0" w:color="auto"/>
            <w:bottom w:val="none" w:sz="0" w:space="0" w:color="auto"/>
            <w:right w:val="none" w:sz="0" w:space="0" w:color="auto"/>
          </w:divBdr>
        </w:div>
        <w:div w:id="1797676302">
          <w:marLeft w:val="0"/>
          <w:marRight w:val="0"/>
          <w:marTop w:val="0"/>
          <w:marBottom w:val="0"/>
          <w:divBdr>
            <w:top w:val="none" w:sz="0" w:space="0" w:color="auto"/>
            <w:left w:val="none" w:sz="0" w:space="0" w:color="auto"/>
            <w:bottom w:val="none" w:sz="0" w:space="0" w:color="auto"/>
            <w:right w:val="none" w:sz="0" w:space="0" w:color="auto"/>
          </w:divBdr>
        </w:div>
        <w:div w:id="2102605099">
          <w:marLeft w:val="0"/>
          <w:marRight w:val="0"/>
          <w:marTop w:val="0"/>
          <w:marBottom w:val="0"/>
          <w:divBdr>
            <w:top w:val="none" w:sz="0" w:space="0" w:color="auto"/>
            <w:left w:val="none" w:sz="0" w:space="0" w:color="auto"/>
            <w:bottom w:val="none" w:sz="0" w:space="0" w:color="auto"/>
            <w:right w:val="none" w:sz="0" w:space="0" w:color="auto"/>
          </w:divBdr>
        </w:div>
        <w:div w:id="1523321374">
          <w:marLeft w:val="0"/>
          <w:marRight w:val="0"/>
          <w:marTop w:val="0"/>
          <w:marBottom w:val="0"/>
          <w:divBdr>
            <w:top w:val="none" w:sz="0" w:space="0" w:color="auto"/>
            <w:left w:val="none" w:sz="0" w:space="0" w:color="auto"/>
            <w:bottom w:val="none" w:sz="0" w:space="0" w:color="auto"/>
            <w:right w:val="none" w:sz="0" w:space="0" w:color="auto"/>
          </w:divBdr>
        </w:div>
        <w:div w:id="578442470">
          <w:marLeft w:val="0"/>
          <w:marRight w:val="0"/>
          <w:marTop w:val="0"/>
          <w:marBottom w:val="0"/>
          <w:divBdr>
            <w:top w:val="none" w:sz="0" w:space="0" w:color="auto"/>
            <w:left w:val="none" w:sz="0" w:space="0" w:color="auto"/>
            <w:bottom w:val="none" w:sz="0" w:space="0" w:color="auto"/>
            <w:right w:val="none" w:sz="0" w:space="0" w:color="auto"/>
          </w:divBdr>
        </w:div>
        <w:div w:id="713769395">
          <w:marLeft w:val="0"/>
          <w:marRight w:val="0"/>
          <w:marTop w:val="0"/>
          <w:marBottom w:val="0"/>
          <w:divBdr>
            <w:top w:val="none" w:sz="0" w:space="0" w:color="auto"/>
            <w:left w:val="none" w:sz="0" w:space="0" w:color="auto"/>
            <w:bottom w:val="none" w:sz="0" w:space="0" w:color="auto"/>
            <w:right w:val="none" w:sz="0" w:space="0" w:color="auto"/>
          </w:divBdr>
        </w:div>
        <w:div w:id="125397732">
          <w:marLeft w:val="0"/>
          <w:marRight w:val="0"/>
          <w:marTop w:val="0"/>
          <w:marBottom w:val="0"/>
          <w:divBdr>
            <w:top w:val="none" w:sz="0" w:space="0" w:color="auto"/>
            <w:left w:val="none" w:sz="0" w:space="0" w:color="auto"/>
            <w:bottom w:val="none" w:sz="0" w:space="0" w:color="auto"/>
            <w:right w:val="none" w:sz="0" w:space="0" w:color="auto"/>
          </w:divBdr>
        </w:div>
        <w:div w:id="1455051461">
          <w:marLeft w:val="0"/>
          <w:marRight w:val="0"/>
          <w:marTop w:val="0"/>
          <w:marBottom w:val="0"/>
          <w:divBdr>
            <w:top w:val="none" w:sz="0" w:space="0" w:color="auto"/>
            <w:left w:val="none" w:sz="0" w:space="0" w:color="auto"/>
            <w:bottom w:val="none" w:sz="0" w:space="0" w:color="auto"/>
            <w:right w:val="none" w:sz="0" w:space="0" w:color="auto"/>
          </w:divBdr>
        </w:div>
        <w:div w:id="1742677933">
          <w:marLeft w:val="0"/>
          <w:marRight w:val="0"/>
          <w:marTop w:val="0"/>
          <w:marBottom w:val="0"/>
          <w:divBdr>
            <w:top w:val="none" w:sz="0" w:space="0" w:color="auto"/>
            <w:left w:val="none" w:sz="0" w:space="0" w:color="auto"/>
            <w:bottom w:val="none" w:sz="0" w:space="0" w:color="auto"/>
            <w:right w:val="none" w:sz="0" w:space="0" w:color="auto"/>
          </w:divBdr>
        </w:div>
        <w:div w:id="632246728">
          <w:marLeft w:val="0"/>
          <w:marRight w:val="0"/>
          <w:marTop w:val="0"/>
          <w:marBottom w:val="0"/>
          <w:divBdr>
            <w:top w:val="none" w:sz="0" w:space="0" w:color="auto"/>
            <w:left w:val="none" w:sz="0" w:space="0" w:color="auto"/>
            <w:bottom w:val="none" w:sz="0" w:space="0" w:color="auto"/>
            <w:right w:val="none" w:sz="0" w:space="0" w:color="auto"/>
          </w:divBdr>
        </w:div>
        <w:div w:id="1009592">
          <w:marLeft w:val="0"/>
          <w:marRight w:val="0"/>
          <w:marTop w:val="0"/>
          <w:marBottom w:val="0"/>
          <w:divBdr>
            <w:top w:val="none" w:sz="0" w:space="0" w:color="auto"/>
            <w:left w:val="none" w:sz="0" w:space="0" w:color="auto"/>
            <w:bottom w:val="none" w:sz="0" w:space="0" w:color="auto"/>
            <w:right w:val="none" w:sz="0" w:space="0" w:color="auto"/>
          </w:divBdr>
        </w:div>
        <w:div w:id="519583610">
          <w:marLeft w:val="0"/>
          <w:marRight w:val="0"/>
          <w:marTop w:val="0"/>
          <w:marBottom w:val="0"/>
          <w:divBdr>
            <w:top w:val="none" w:sz="0" w:space="0" w:color="auto"/>
            <w:left w:val="none" w:sz="0" w:space="0" w:color="auto"/>
            <w:bottom w:val="none" w:sz="0" w:space="0" w:color="auto"/>
            <w:right w:val="none" w:sz="0" w:space="0" w:color="auto"/>
          </w:divBdr>
        </w:div>
        <w:div w:id="1302421659">
          <w:marLeft w:val="0"/>
          <w:marRight w:val="0"/>
          <w:marTop w:val="0"/>
          <w:marBottom w:val="0"/>
          <w:divBdr>
            <w:top w:val="none" w:sz="0" w:space="0" w:color="auto"/>
            <w:left w:val="none" w:sz="0" w:space="0" w:color="auto"/>
            <w:bottom w:val="none" w:sz="0" w:space="0" w:color="auto"/>
            <w:right w:val="none" w:sz="0" w:space="0" w:color="auto"/>
          </w:divBdr>
        </w:div>
        <w:div w:id="1294944474">
          <w:marLeft w:val="0"/>
          <w:marRight w:val="0"/>
          <w:marTop w:val="0"/>
          <w:marBottom w:val="0"/>
          <w:divBdr>
            <w:top w:val="none" w:sz="0" w:space="0" w:color="auto"/>
            <w:left w:val="none" w:sz="0" w:space="0" w:color="auto"/>
            <w:bottom w:val="none" w:sz="0" w:space="0" w:color="auto"/>
            <w:right w:val="none" w:sz="0" w:space="0" w:color="auto"/>
          </w:divBdr>
        </w:div>
        <w:div w:id="1859275945">
          <w:marLeft w:val="0"/>
          <w:marRight w:val="0"/>
          <w:marTop w:val="0"/>
          <w:marBottom w:val="0"/>
          <w:divBdr>
            <w:top w:val="none" w:sz="0" w:space="0" w:color="auto"/>
            <w:left w:val="none" w:sz="0" w:space="0" w:color="auto"/>
            <w:bottom w:val="none" w:sz="0" w:space="0" w:color="auto"/>
            <w:right w:val="none" w:sz="0" w:space="0" w:color="auto"/>
          </w:divBdr>
        </w:div>
        <w:div w:id="6519573">
          <w:marLeft w:val="0"/>
          <w:marRight w:val="0"/>
          <w:marTop w:val="0"/>
          <w:marBottom w:val="0"/>
          <w:divBdr>
            <w:top w:val="none" w:sz="0" w:space="0" w:color="auto"/>
            <w:left w:val="none" w:sz="0" w:space="0" w:color="auto"/>
            <w:bottom w:val="none" w:sz="0" w:space="0" w:color="auto"/>
            <w:right w:val="none" w:sz="0" w:space="0" w:color="auto"/>
          </w:divBdr>
        </w:div>
        <w:div w:id="1936596588">
          <w:marLeft w:val="0"/>
          <w:marRight w:val="0"/>
          <w:marTop w:val="0"/>
          <w:marBottom w:val="0"/>
          <w:divBdr>
            <w:top w:val="none" w:sz="0" w:space="0" w:color="auto"/>
            <w:left w:val="none" w:sz="0" w:space="0" w:color="auto"/>
            <w:bottom w:val="none" w:sz="0" w:space="0" w:color="auto"/>
            <w:right w:val="none" w:sz="0" w:space="0" w:color="auto"/>
          </w:divBdr>
        </w:div>
        <w:div w:id="852501239">
          <w:marLeft w:val="0"/>
          <w:marRight w:val="0"/>
          <w:marTop w:val="0"/>
          <w:marBottom w:val="0"/>
          <w:divBdr>
            <w:top w:val="none" w:sz="0" w:space="0" w:color="auto"/>
            <w:left w:val="none" w:sz="0" w:space="0" w:color="auto"/>
            <w:bottom w:val="none" w:sz="0" w:space="0" w:color="auto"/>
            <w:right w:val="none" w:sz="0" w:space="0" w:color="auto"/>
          </w:divBdr>
        </w:div>
        <w:div w:id="1948154883">
          <w:marLeft w:val="0"/>
          <w:marRight w:val="0"/>
          <w:marTop w:val="0"/>
          <w:marBottom w:val="0"/>
          <w:divBdr>
            <w:top w:val="none" w:sz="0" w:space="0" w:color="auto"/>
            <w:left w:val="none" w:sz="0" w:space="0" w:color="auto"/>
            <w:bottom w:val="none" w:sz="0" w:space="0" w:color="auto"/>
            <w:right w:val="none" w:sz="0" w:space="0" w:color="auto"/>
          </w:divBdr>
        </w:div>
        <w:div w:id="862666144">
          <w:marLeft w:val="0"/>
          <w:marRight w:val="0"/>
          <w:marTop w:val="0"/>
          <w:marBottom w:val="0"/>
          <w:divBdr>
            <w:top w:val="none" w:sz="0" w:space="0" w:color="auto"/>
            <w:left w:val="none" w:sz="0" w:space="0" w:color="auto"/>
            <w:bottom w:val="none" w:sz="0" w:space="0" w:color="auto"/>
            <w:right w:val="none" w:sz="0" w:space="0" w:color="auto"/>
          </w:divBdr>
        </w:div>
        <w:div w:id="1272201947">
          <w:marLeft w:val="0"/>
          <w:marRight w:val="0"/>
          <w:marTop w:val="0"/>
          <w:marBottom w:val="0"/>
          <w:divBdr>
            <w:top w:val="none" w:sz="0" w:space="0" w:color="auto"/>
            <w:left w:val="none" w:sz="0" w:space="0" w:color="auto"/>
            <w:bottom w:val="none" w:sz="0" w:space="0" w:color="auto"/>
            <w:right w:val="none" w:sz="0" w:space="0" w:color="auto"/>
          </w:divBdr>
        </w:div>
        <w:div w:id="1897814431">
          <w:marLeft w:val="0"/>
          <w:marRight w:val="0"/>
          <w:marTop w:val="0"/>
          <w:marBottom w:val="0"/>
          <w:divBdr>
            <w:top w:val="none" w:sz="0" w:space="0" w:color="auto"/>
            <w:left w:val="none" w:sz="0" w:space="0" w:color="auto"/>
            <w:bottom w:val="none" w:sz="0" w:space="0" w:color="auto"/>
            <w:right w:val="none" w:sz="0" w:space="0" w:color="auto"/>
          </w:divBdr>
        </w:div>
      </w:divsChild>
    </w:div>
    <w:div w:id="1036657192">
      <w:bodyDiv w:val="1"/>
      <w:marLeft w:val="0"/>
      <w:marRight w:val="0"/>
      <w:marTop w:val="0"/>
      <w:marBottom w:val="0"/>
      <w:divBdr>
        <w:top w:val="none" w:sz="0" w:space="0" w:color="auto"/>
        <w:left w:val="none" w:sz="0" w:space="0" w:color="auto"/>
        <w:bottom w:val="none" w:sz="0" w:space="0" w:color="auto"/>
        <w:right w:val="none" w:sz="0" w:space="0" w:color="auto"/>
      </w:divBdr>
    </w:div>
    <w:div w:id="1047412579">
      <w:bodyDiv w:val="1"/>
      <w:marLeft w:val="0"/>
      <w:marRight w:val="0"/>
      <w:marTop w:val="0"/>
      <w:marBottom w:val="0"/>
      <w:divBdr>
        <w:top w:val="none" w:sz="0" w:space="0" w:color="auto"/>
        <w:left w:val="none" w:sz="0" w:space="0" w:color="auto"/>
        <w:bottom w:val="none" w:sz="0" w:space="0" w:color="auto"/>
        <w:right w:val="none" w:sz="0" w:space="0" w:color="auto"/>
      </w:divBdr>
    </w:div>
    <w:div w:id="1159688368">
      <w:bodyDiv w:val="1"/>
      <w:marLeft w:val="0"/>
      <w:marRight w:val="0"/>
      <w:marTop w:val="0"/>
      <w:marBottom w:val="0"/>
      <w:divBdr>
        <w:top w:val="none" w:sz="0" w:space="0" w:color="auto"/>
        <w:left w:val="none" w:sz="0" w:space="0" w:color="auto"/>
        <w:bottom w:val="none" w:sz="0" w:space="0" w:color="auto"/>
        <w:right w:val="none" w:sz="0" w:space="0" w:color="auto"/>
      </w:divBdr>
    </w:div>
    <w:div w:id="1170605731">
      <w:bodyDiv w:val="1"/>
      <w:marLeft w:val="0"/>
      <w:marRight w:val="0"/>
      <w:marTop w:val="0"/>
      <w:marBottom w:val="0"/>
      <w:divBdr>
        <w:top w:val="none" w:sz="0" w:space="0" w:color="auto"/>
        <w:left w:val="none" w:sz="0" w:space="0" w:color="auto"/>
        <w:bottom w:val="none" w:sz="0" w:space="0" w:color="auto"/>
        <w:right w:val="none" w:sz="0" w:space="0" w:color="auto"/>
      </w:divBdr>
    </w:div>
    <w:div w:id="1228567470">
      <w:bodyDiv w:val="1"/>
      <w:marLeft w:val="0"/>
      <w:marRight w:val="0"/>
      <w:marTop w:val="0"/>
      <w:marBottom w:val="0"/>
      <w:divBdr>
        <w:top w:val="none" w:sz="0" w:space="0" w:color="auto"/>
        <w:left w:val="none" w:sz="0" w:space="0" w:color="auto"/>
        <w:bottom w:val="none" w:sz="0" w:space="0" w:color="auto"/>
        <w:right w:val="none" w:sz="0" w:space="0" w:color="auto"/>
      </w:divBdr>
    </w:div>
    <w:div w:id="1234583086">
      <w:bodyDiv w:val="1"/>
      <w:marLeft w:val="0"/>
      <w:marRight w:val="0"/>
      <w:marTop w:val="0"/>
      <w:marBottom w:val="0"/>
      <w:divBdr>
        <w:top w:val="none" w:sz="0" w:space="0" w:color="auto"/>
        <w:left w:val="none" w:sz="0" w:space="0" w:color="auto"/>
        <w:bottom w:val="none" w:sz="0" w:space="0" w:color="auto"/>
        <w:right w:val="none" w:sz="0" w:space="0" w:color="auto"/>
      </w:divBdr>
    </w:div>
    <w:div w:id="1244029819">
      <w:bodyDiv w:val="1"/>
      <w:marLeft w:val="0"/>
      <w:marRight w:val="0"/>
      <w:marTop w:val="0"/>
      <w:marBottom w:val="0"/>
      <w:divBdr>
        <w:top w:val="none" w:sz="0" w:space="0" w:color="auto"/>
        <w:left w:val="none" w:sz="0" w:space="0" w:color="auto"/>
        <w:bottom w:val="none" w:sz="0" w:space="0" w:color="auto"/>
        <w:right w:val="none" w:sz="0" w:space="0" w:color="auto"/>
      </w:divBdr>
    </w:div>
    <w:div w:id="1304234630">
      <w:bodyDiv w:val="1"/>
      <w:marLeft w:val="0"/>
      <w:marRight w:val="0"/>
      <w:marTop w:val="0"/>
      <w:marBottom w:val="0"/>
      <w:divBdr>
        <w:top w:val="none" w:sz="0" w:space="0" w:color="auto"/>
        <w:left w:val="none" w:sz="0" w:space="0" w:color="auto"/>
        <w:bottom w:val="none" w:sz="0" w:space="0" w:color="auto"/>
        <w:right w:val="none" w:sz="0" w:space="0" w:color="auto"/>
      </w:divBdr>
    </w:div>
    <w:div w:id="1317414357">
      <w:bodyDiv w:val="1"/>
      <w:marLeft w:val="0"/>
      <w:marRight w:val="0"/>
      <w:marTop w:val="0"/>
      <w:marBottom w:val="0"/>
      <w:divBdr>
        <w:top w:val="none" w:sz="0" w:space="0" w:color="auto"/>
        <w:left w:val="none" w:sz="0" w:space="0" w:color="auto"/>
        <w:bottom w:val="none" w:sz="0" w:space="0" w:color="auto"/>
        <w:right w:val="none" w:sz="0" w:space="0" w:color="auto"/>
      </w:divBdr>
    </w:div>
    <w:div w:id="1320424441">
      <w:bodyDiv w:val="1"/>
      <w:marLeft w:val="0"/>
      <w:marRight w:val="0"/>
      <w:marTop w:val="0"/>
      <w:marBottom w:val="0"/>
      <w:divBdr>
        <w:top w:val="none" w:sz="0" w:space="0" w:color="auto"/>
        <w:left w:val="none" w:sz="0" w:space="0" w:color="auto"/>
        <w:bottom w:val="none" w:sz="0" w:space="0" w:color="auto"/>
        <w:right w:val="none" w:sz="0" w:space="0" w:color="auto"/>
      </w:divBdr>
    </w:div>
    <w:div w:id="1334990265">
      <w:bodyDiv w:val="1"/>
      <w:marLeft w:val="0"/>
      <w:marRight w:val="0"/>
      <w:marTop w:val="0"/>
      <w:marBottom w:val="0"/>
      <w:divBdr>
        <w:top w:val="none" w:sz="0" w:space="0" w:color="auto"/>
        <w:left w:val="none" w:sz="0" w:space="0" w:color="auto"/>
        <w:bottom w:val="none" w:sz="0" w:space="0" w:color="auto"/>
        <w:right w:val="none" w:sz="0" w:space="0" w:color="auto"/>
      </w:divBdr>
    </w:div>
    <w:div w:id="1363441069">
      <w:bodyDiv w:val="1"/>
      <w:marLeft w:val="0"/>
      <w:marRight w:val="0"/>
      <w:marTop w:val="0"/>
      <w:marBottom w:val="0"/>
      <w:divBdr>
        <w:top w:val="none" w:sz="0" w:space="0" w:color="auto"/>
        <w:left w:val="none" w:sz="0" w:space="0" w:color="auto"/>
        <w:bottom w:val="none" w:sz="0" w:space="0" w:color="auto"/>
        <w:right w:val="none" w:sz="0" w:space="0" w:color="auto"/>
      </w:divBdr>
    </w:div>
    <w:div w:id="1389108558">
      <w:bodyDiv w:val="1"/>
      <w:marLeft w:val="0"/>
      <w:marRight w:val="0"/>
      <w:marTop w:val="0"/>
      <w:marBottom w:val="0"/>
      <w:divBdr>
        <w:top w:val="none" w:sz="0" w:space="0" w:color="auto"/>
        <w:left w:val="none" w:sz="0" w:space="0" w:color="auto"/>
        <w:bottom w:val="none" w:sz="0" w:space="0" w:color="auto"/>
        <w:right w:val="none" w:sz="0" w:space="0" w:color="auto"/>
      </w:divBdr>
    </w:div>
    <w:div w:id="1458841906">
      <w:bodyDiv w:val="1"/>
      <w:marLeft w:val="0"/>
      <w:marRight w:val="0"/>
      <w:marTop w:val="0"/>
      <w:marBottom w:val="0"/>
      <w:divBdr>
        <w:top w:val="none" w:sz="0" w:space="0" w:color="auto"/>
        <w:left w:val="none" w:sz="0" w:space="0" w:color="auto"/>
        <w:bottom w:val="none" w:sz="0" w:space="0" w:color="auto"/>
        <w:right w:val="none" w:sz="0" w:space="0" w:color="auto"/>
      </w:divBdr>
    </w:div>
    <w:div w:id="1486509701">
      <w:bodyDiv w:val="1"/>
      <w:marLeft w:val="0"/>
      <w:marRight w:val="0"/>
      <w:marTop w:val="0"/>
      <w:marBottom w:val="0"/>
      <w:divBdr>
        <w:top w:val="none" w:sz="0" w:space="0" w:color="auto"/>
        <w:left w:val="none" w:sz="0" w:space="0" w:color="auto"/>
        <w:bottom w:val="none" w:sz="0" w:space="0" w:color="auto"/>
        <w:right w:val="none" w:sz="0" w:space="0" w:color="auto"/>
      </w:divBdr>
    </w:div>
    <w:div w:id="1497765064">
      <w:bodyDiv w:val="1"/>
      <w:marLeft w:val="0"/>
      <w:marRight w:val="0"/>
      <w:marTop w:val="0"/>
      <w:marBottom w:val="0"/>
      <w:divBdr>
        <w:top w:val="none" w:sz="0" w:space="0" w:color="auto"/>
        <w:left w:val="none" w:sz="0" w:space="0" w:color="auto"/>
        <w:bottom w:val="none" w:sz="0" w:space="0" w:color="auto"/>
        <w:right w:val="none" w:sz="0" w:space="0" w:color="auto"/>
      </w:divBdr>
    </w:div>
    <w:div w:id="1563448423">
      <w:bodyDiv w:val="1"/>
      <w:marLeft w:val="0"/>
      <w:marRight w:val="0"/>
      <w:marTop w:val="0"/>
      <w:marBottom w:val="0"/>
      <w:divBdr>
        <w:top w:val="none" w:sz="0" w:space="0" w:color="auto"/>
        <w:left w:val="none" w:sz="0" w:space="0" w:color="auto"/>
        <w:bottom w:val="none" w:sz="0" w:space="0" w:color="auto"/>
        <w:right w:val="none" w:sz="0" w:space="0" w:color="auto"/>
      </w:divBdr>
    </w:div>
    <w:div w:id="1564759550">
      <w:bodyDiv w:val="1"/>
      <w:marLeft w:val="0"/>
      <w:marRight w:val="0"/>
      <w:marTop w:val="0"/>
      <w:marBottom w:val="0"/>
      <w:divBdr>
        <w:top w:val="none" w:sz="0" w:space="0" w:color="auto"/>
        <w:left w:val="none" w:sz="0" w:space="0" w:color="auto"/>
        <w:bottom w:val="none" w:sz="0" w:space="0" w:color="auto"/>
        <w:right w:val="none" w:sz="0" w:space="0" w:color="auto"/>
      </w:divBdr>
    </w:div>
    <w:div w:id="1569343589">
      <w:bodyDiv w:val="1"/>
      <w:marLeft w:val="0"/>
      <w:marRight w:val="0"/>
      <w:marTop w:val="0"/>
      <w:marBottom w:val="0"/>
      <w:divBdr>
        <w:top w:val="none" w:sz="0" w:space="0" w:color="auto"/>
        <w:left w:val="none" w:sz="0" w:space="0" w:color="auto"/>
        <w:bottom w:val="none" w:sz="0" w:space="0" w:color="auto"/>
        <w:right w:val="none" w:sz="0" w:space="0" w:color="auto"/>
      </w:divBdr>
    </w:div>
    <w:div w:id="1596861915">
      <w:bodyDiv w:val="1"/>
      <w:marLeft w:val="0"/>
      <w:marRight w:val="0"/>
      <w:marTop w:val="0"/>
      <w:marBottom w:val="0"/>
      <w:divBdr>
        <w:top w:val="none" w:sz="0" w:space="0" w:color="auto"/>
        <w:left w:val="none" w:sz="0" w:space="0" w:color="auto"/>
        <w:bottom w:val="none" w:sz="0" w:space="0" w:color="auto"/>
        <w:right w:val="none" w:sz="0" w:space="0" w:color="auto"/>
      </w:divBdr>
    </w:div>
    <w:div w:id="1604923704">
      <w:bodyDiv w:val="1"/>
      <w:marLeft w:val="0"/>
      <w:marRight w:val="0"/>
      <w:marTop w:val="0"/>
      <w:marBottom w:val="0"/>
      <w:divBdr>
        <w:top w:val="none" w:sz="0" w:space="0" w:color="auto"/>
        <w:left w:val="none" w:sz="0" w:space="0" w:color="auto"/>
        <w:bottom w:val="none" w:sz="0" w:space="0" w:color="auto"/>
        <w:right w:val="none" w:sz="0" w:space="0" w:color="auto"/>
      </w:divBdr>
    </w:div>
    <w:div w:id="1611473515">
      <w:bodyDiv w:val="1"/>
      <w:marLeft w:val="0"/>
      <w:marRight w:val="0"/>
      <w:marTop w:val="0"/>
      <w:marBottom w:val="0"/>
      <w:divBdr>
        <w:top w:val="none" w:sz="0" w:space="0" w:color="auto"/>
        <w:left w:val="none" w:sz="0" w:space="0" w:color="auto"/>
        <w:bottom w:val="none" w:sz="0" w:space="0" w:color="auto"/>
        <w:right w:val="none" w:sz="0" w:space="0" w:color="auto"/>
      </w:divBdr>
    </w:div>
    <w:div w:id="1614895467">
      <w:bodyDiv w:val="1"/>
      <w:marLeft w:val="0"/>
      <w:marRight w:val="0"/>
      <w:marTop w:val="0"/>
      <w:marBottom w:val="0"/>
      <w:divBdr>
        <w:top w:val="none" w:sz="0" w:space="0" w:color="auto"/>
        <w:left w:val="none" w:sz="0" w:space="0" w:color="auto"/>
        <w:bottom w:val="none" w:sz="0" w:space="0" w:color="auto"/>
        <w:right w:val="none" w:sz="0" w:space="0" w:color="auto"/>
      </w:divBdr>
    </w:div>
    <w:div w:id="1667319106">
      <w:bodyDiv w:val="1"/>
      <w:marLeft w:val="0"/>
      <w:marRight w:val="0"/>
      <w:marTop w:val="0"/>
      <w:marBottom w:val="0"/>
      <w:divBdr>
        <w:top w:val="none" w:sz="0" w:space="0" w:color="auto"/>
        <w:left w:val="none" w:sz="0" w:space="0" w:color="auto"/>
        <w:bottom w:val="none" w:sz="0" w:space="0" w:color="auto"/>
        <w:right w:val="none" w:sz="0" w:space="0" w:color="auto"/>
      </w:divBdr>
    </w:div>
    <w:div w:id="1672561035">
      <w:bodyDiv w:val="1"/>
      <w:marLeft w:val="0"/>
      <w:marRight w:val="0"/>
      <w:marTop w:val="0"/>
      <w:marBottom w:val="0"/>
      <w:divBdr>
        <w:top w:val="none" w:sz="0" w:space="0" w:color="auto"/>
        <w:left w:val="none" w:sz="0" w:space="0" w:color="auto"/>
        <w:bottom w:val="none" w:sz="0" w:space="0" w:color="auto"/>
        <w:right w:val="none" w:sz="0" w:space="0" w:color="auto"/>
      </w:divBdr>
      <w:divsChild>
        <w:div w:id="49574099">
          <w:marLeft w:val="0"/>
          <w:marRight w:val="0"/>
          <w:marTop w:val="0"/>
          <w:marBottom w:val="0"/>
          <w:divBdr>
            <w:top w:val="none" w:sz="0" w:space="0" w:color="auto"/>
            <w:left w:val="none" w:sz="0" w:space="0" w:color="auto"/>
            <w:bottom w:val="none" w:sz="0" w:space="0" w:color="auto"/>
            <w:right w:val="none" w:sz="0" w:space="0" w:color="auto"/>
          </w:divBdr>
        </w:div>
        <w:div w:id="21441972">
          <w:marLeft w:val="0"/>
          <w:marRight w:val="0"/>
          <w:marTop w:val="0"/>
          <w:marBottom w:val="0"/>
          <w:divBdr>
            <w:top w:val="none" w:sz="0" w:space="0" w:color="auto"/>
            <w:left w:val="none" w:sz="0" w:space="0" w:color="auto"/>
            <w:bottom w:val="none" w:sz="0" w:space="0" w:color="auto"/>
            <w:right w:val="none" w:sz="0" w:space="0" w:color="auto"/>
          </w:divBdr>
        </w:div>
        <w:div w:id="1927957109">
          <w:marLeft w:val="0"/>
          <w:marRight w:val="0"/>
          <w:marTop w:val="0"/>
          <w:marBottom w:val="0"/>
          <w:divBdr>
            <w:top w:val="none" w:sz="0" w:space="0" w:color="auto"/>
            <w:left w:val="none" w:sz="0" w:space="0" w:color="auto"/>
            <w:bottom w:val="none" w:sz="0" w:space="0" w:color="auto"/>
            <w:right w:val="none" w:sz="0" w:space="0" w:color="auto"/>
          </w:divBdr>
        </w:div>
        <w:div w:id="129172907">
          <w:marLeft w:val="0"/>
          <w:marRight w:val="0"/>
          <w:marTop w:val="0"/>
          <w:marBottom w:val="0"/>
          <w:divBdr>
            <w:top w:val="none" w:sz="0" w:space="0" w:color="auto"/>
            <w:left w:val="none" w:sz="0" w:space="0" w:color="auto"/>
            <w:bottom w:val="none" w:sz="0" w:space="0" w:color="auto"/>
            <w:right w:val="none" w:sz="0" w:space="0" w:color="auto"/>
          </w:divBdr>
        </w:div>
        <w:div w:id="2013795925">
          <w:marLeft w:val="0"/>
          <w:marRight w:val="0"/>
          <w:marTop w:val="0"/>
          <w:marBottom w:val="0"/>
          <w:divBdr>
            <w:top w:val="none" w:sz="0" w:space="0" w:color="auto"/>
            <w:left w:val="none" w:sz="0" w:space="0" w:color="auto"/>
            <w:bottom w:val="none" w:sz="0" w:space="0" w:color="auto"/>
            <w:right w:val="none" w:sz="0" w:space="0" w:color="auto"/>
          </w:divBdr>
        </w:div>
        <w:div w:id="1067267493">
          <w:marLeft w:val="0"/>
          <w:marRight w:val="0"/>
          <w:marTop w:val="0"/>
          <w:marBottom w:val="0"/>
          <w:divBdr>
            <w:top w:val="none" w:sz="0" w:space="0" w:color="auto"/>
            <w:left w:val="none" w:sz="0" w:space="0" w:color="auto"/>
            <w:bottom w:val="none" w:sz="0" w:space="0" w:color="auto"/>
            <w:right w:val="none" w:sz="0" w:space="0" w:color="auto"/>
          </w:divBdr>
        </w:div>
        <w:div w:id="72554875">
          <w:marLeft w:val="0"/>
          <w:marRight w:val="0"/>
          <w:marTop w:val="0"/>
          <w:marBottom w:val="0"/>
          <w:divBdr>
            <w:top w:val="none" w:sz="0" w:space="0" w:color="auto"/>
            <w:left w:val="none" w:sz="0" w:space="0" w:color="auto"/>
            <w:bottom w:val="none" w:sz="0" w:space="0" w:color="auto"/>
            <w:right w:val="none" w:sz="0" w:space="0" w:color="auto"/>
          </w:divBdr>
        </w:div>
        <w:div w:id="102118589">
          <w:marLeft w:val="0"/>
          <w:marRight w:val="0"/>
          <w:marTop w:val="0"/>
          <w:marBottom w:val="0"/>
          <w:divBdr>
            <w:top w:val="none" w:sz="0" w:space="0" w:color="auto"/>
            <w:left w:val="none" w:sz="0" w:space="0" w:color="auto"/>
            <w:bottom w:val="none" w:sz="0" w:space="0" w:color="auto"/>
            <w:right w:val="none" w:sz="0" w:space="0" w:color="auto"/>
          </w:divBdr>
        </w:div>
        <w:div w:id="1510678185">
          <w:marLeft w:val="0"/>
          <w:marRight w:val="0"/>
          <w:marTop w:val="0"/>
          <w:marBottom w:val="0"/>
          <w:divBdr>
            <w:top w:val="none" w:sz="0" w:space="0" w:color="auto"/>
            <w:left w:val="none" w:sz="0" w:space="0" w:color="auto"/>
            <w:bottom w:val="none" w:sz="0" w:space="0" w:color="auto"/>
            <w:right w:val="none" w:sz="0" w:space="0" w:color="auto"/>
          </w:divBdr>
        </w:div>
        <w:div w:id="1321889829">
          <w:marLeft w:val="0"/>
          <w:marRight w:val="0"/>
          <w:marTop w:val="0"/>
          <w:marBottom w:val="0"/>
          <w:divBdr>
            <w:top w:val="none" w:sz="0" w:space="0" w:color="auto"/>
            <w:left w:val="none" w:sz="0" w:space="0" w:color="auto"/>
            <w:bottom w:val="none" w:sz="0" w:space="0" w:color="auto"/>
            <w:right w:val="none" w:sz="0" w:space="0" w:color="auto"/>
          </w:divBdr>
        </w:div>
        <w:div w:id="1938561371">
          <w:marLeft w:val="0"/>
          <w:marRight w:val="0"/>
          <w:marTop w:val="0"/>
          <w:marBottom w:val="0"/>
          <w:divBdr>
            <w:top w:val="none" w:sz="0" w:space="0" w:color="auto"/>
            <w:left w:val="none" w:sz="0" w:space="0" w:color="auto"/>
            <w:bottom w:val="none" w:sz="0" w:space="0" w:color="auto"/>
            <w:right w:val="none" w:sz="0" w:space="0" w:color="auto"/>
          </w:divBdr>
        </w:div>
        <w:div w:id="1516918083">
          <w:marLeft w:val="0"/>
          <w:marRight w:val="0"/>
          <w:marTop w:val="0"/>
          <w:marBottom w:val="0"/>
          <w:divBdr>
            <w:top w:val="none" w:sz="0" w:space="0" w:color="auto"/>
            <w:left w:val="none" w:sz="0" w:space="0" w:color="auto"/>
            <w:bottom w:val="none" w:sz="0" w:space="0" w:color="auto"/>
            <w:right w:val="none" w:sz="0" w:space="0" w:color="auto"/>
          </w:divBdr>
        </w:div>
        <w:div w:id="464615653">
          <w:marLeft w:val="0"/>
          <w:marRight w:val="0"/>
          <w:marTop w:val="0"/>
          <w:marBottom w:val="0"/>
          <w:divBdr>
            <w:top w:val="none" w:sz="0" w:space="0" w:color="auto"/>
            <w:left w:val="none" w:sz="0" w:space="0" w:color="auto"/>
            <w:bottom w:val="none" w:sz="0" w:space="0" w:color="auto"/>
            <w:right w:val="none" w:sz="0" w:space="0" w:color="auto"/>
          </w:divBdr>
        </w:div>
        <w:div w:id="313147117">
          <w:marLeft w:val="0"/>
          <w:marRight w:val="0"/>
          <w:marTop w:val="0"/>
          <w:marBottom w:val="0"/>
          <w:divBdr>
            <w:top w:val="none" w:sz="0" w:space="0" w:color="auto"/>
            <w:left w:val="none" w:sz="0" w:space="0" w:color="auto"/>
            <w:bottom w:val="none" w:sz="0" w:space="0" w:color="auto"/>
            <w:right w:val="none" w:sz="0" w:space="0" w:color="auto"/>
          </w:divBdr>
        </w:div>
        <w:div w:id="329450268">
          <w:marLeft w:val="0"/>
          <w:marRight w:val="0"/>
          <w:marTop w:val="0"/>
          <w:marBottom w:val="0"/>
          <w:divBdr>
            <w:top w:val="none" w:sz="0" w:space="0" w:color="auto"/>
            <w:left w:val="none" w:sz="0" w:space="0" w:color="auto"/>
            <w:bottom w:val="none" w:sz="0" w:space="0" w:color="auto"/>
            <w:right w:val="none" w:sz="0" w:space="0" w:color="auto"/>
          </w:divBdr>
        </w:div>
        <w:div w:id="1187252758">
          <w:marLeft w:val="0"/>
          <w:marRight w:val="0"/>
          <w:marTop w:val="0"/>
          <w:marBottom w:val="0"/>
          <w:divBdr>
            <w:top w:val="none" w:sz="0" w:space="0" w:color="auto"/>
            <w:left w:val="none" w:sz="0" w:space="0" w:color="auto"/>
            <w:bottom w:val="none" w:sz="0" w:space="0" w:color="auto"/>
            <w:right w:val="none" w:sz="0" w:space="0" w:color="auto"/>
          </w:divBdr>
        </w:div>
        <w:div w:id="1942912213">
          <w:marLeft w:val="0"/>
          <w:marRight w:val="0"/>
          <w:marTop w:val="0"/>
          <w:marBottom w:val="0"/>
          <w:divBdr>
            <w:top w:val="none" w:sz="0" w:space="0" w:color="auto"/>
            <w:left w:val="none" w:sz="0" w:space="0" w:color="auto"/>
            <w:bottom w:val="none" w:sz="0" w:space="0" w:color="auto"/>
            <w:right w:val="none" w:sz="0" w:space="0" w:color="auto"/>
          </w:divBdr>
        </w:div>
        <w:div w:id="407269667">
          <w:marLeft w:val="0"/>
          <w:marRight w:val="0"/>
          <w:marTop w:val="0"/>
          <w:marBottom w:val="0"/>
          <w:divBdr>
            <w:top w:val="none" w:sz="0" w:space="0" w:color="auto"/>
            <w:left w:val="none" w:sz="0" w:space="0" w:color="auto"/>
            <w:bottom w:val="none" w:sz="0" w:space="0" w:color="auto"/>
            <w:right w:val="none" w:sz="0" w:space="0" w:color="auto"/>
          </w:divBdr>
        </w:div>
        <w:div w:id="2081171098">
          <w:marLeft w:val="0"/>
          <w:marRight w:val="0"/>
          <w:marTop w:val="0"/>
          <w:marBottom w:val="0"/>
          <w:divBdr>
            <w:top w:val="none" w:sz="0" w:space="0" w:color="auto"/>
            <w:left w:val="none" w:sz="0" w:space="0" w:color="auto"/>
            <w:bottom w:val="none" w:sz="0" w:space="0" w:color="auto"/>
            <w:right w:val="none" w:sz="0" w:space="0" w:color="auto"/>
          </w:divBdr>
        </w:div>
        <w:div w:id="1912231454">
          <w:marLeft w:val="0"/>
          <w:marRight w:val="0"/>
          <w:marTop w:val="0"/>
          <w:marBottom w:val="0"/>
          <w:divBdr>
            <w:top w:val="none" w:sz="0" w:space="0" w:color="auto"/>
            <w:left w:val="none" w:sz="0" w:space="0" w:color="auto"/>
            <w:bottom w:val="none" w:sz="0" w:space="0" w:color="auto"/>
            <w:right w:val="none" w:sz="0" w:space="0" w:color="auto"/>
          </w:divBdr>
        </w:div>
        <w:div w:id="1578515323">
          <w:marLeft w:val="0"/>
          <w:marRight w:val="0"/>
          <w:marTop w:val="0"/>
          <w:marBottom w:val="0"/>
          <w:divBdr>
            <w:top w:val="none" w:sz="0" w:space="0" w:color="auto"/>
            <w:left w:val="none" w:sz="0" w:space="0" w:color="auto"/>
            <w:bottom w:val="none" w:sz="0" w:space="0" w:color="auto"/>
            <w:right w:val="none" w:sz="0" w:space="0" w:color="auto"/>
          </w:divBdr>
        </w:div>
        <w:div w:id="1694108677">
          <w:marLeft w:val="0"/>
          <w:marRight w:val="0"/>
          <w:marTop w:val="0"/>
          <w:marBottom w:val="0"/>
          <w:divBdr>
            <w:top w:val="none" w:sz="0" w:space="0" w:color="auto"/>
            <w:left w:val="none" w:sz="0" w:space="0" w:color="auto"/>
            <w:bottom w:val="none" w:sz="0" w:space="0" w:color="auto"/>
            <w:right w:val="none" w:sz="0" w:space="0" w:color="auto"/>
          </w:divBdr>
        </w:div>
        <w:div w:id="425540714">
          <w:marLeft w:val="0"/>
          <w:marRight w:val="0"/>
          <w:marTop w:val="0"/>
          <w:marBottom w:val="0"/>
          <w:divBdr>
            <w:top w:val="none" w:sz="0" w:space="0" w:color="auto"/>
            <w:left w:val="none" w:sz="0" w:space="0" w:color="auto"/>
            <w:bottom w:val="none" w:sz="0" w:space="0" w:color="auto"/>
            <w:right w:val="none" w:sz="0" w:space="0" w:color="auto"/>
          </w:divBdr>
        </w:div>
        <w:div w:id="1085883480">
          <w:marLeft w:val="0"/>
          <w:marRight w:val="0"/>
          <w:marTop w:val="0"/>
          <w:marBottom w:val="0"/>
          <w:divBdr>
            <w:top w:val="none" w:sz="0" w:space="0" w:color="auto"/>
            <w:left w:val="none" w:sz="0" w:space="0" w:color="auto"/>
            <w:bottom w:val="none" w:sz="0" w:space="0" w:color="auto"/>
            <w:right w:val="none" w:sz="0" w:space="0" w:color="auto"/>
          </w:divBdr>
        </w:div>
        <w:div w:id="241524483">
          <w:marLeft w:val="0"/>
          <w:marRight w:val="0"/>
          <w:marTop w:val="0"/>
          <w:marBottom w:val="0"/>
          <w:divBdr>
            <w:top w:val="none" w:sz="0" w:space="0" w:color="auto"/>
            <w:left w:val="none" w:sz="0" w:space="0" w:color="auto"/>
            <w:bottom w:val="none" w:sz="0" w:space="0" w:color="auto"/>
            <w:right w:val="none" w:sz="0" w:space="0" w:color="auto"/>
          </w:divBdr>
        </w:div>
        <w:div w:id="344333699">
          <w:marLeft w:val="0"/>
          <w:marRight w:val="0"/>
          <w:marTop w:val="0"/>
          <w:marBottom w:val="0"/>
          <w:divBdr>
            <w:top w:val="none" w:sz="0" w:space="0" w:color="auto"/>
            <w:left w:val="none" w:sz="0" w:space="0" w:color="auto"/>
            <w:bottom w:val="none" w:sz="0" w:space="0" w:color="auto"/>
            <w:right w:val="none" w:sz="0" w:space="0" w:color="auto"/>
          </w:divBdr>
        </w:div>
        <w:div w:id="699354316">
          <w:marLeft w:val="0"/>
          <w:marRight w:val="0"/>
          <w:marTop w:val="0"/>
          <w:marBottom w:val="0"/>
          <w:divBdr>
            <w:top w:val="none" w:sz="0" w:space="0" w:color="auto"/>
            <w:left w:val="none" w:sz="0" w:space="0" w:color="auto"/>
            <w:bottom w:val="none" w:sz="0" w:space="0" w:color="auto"/>
            <w:right w:val="none" w:sz="0" w:space="0" w:color="auto"/>
          </w:divBdr>
        </w:div>
        <w:div w:id="1033573460">
          <w:marLeft w:val="0"/>
          <w:marRight w:val="0"/>
          <w:marTop w:val="0"/>
          <w:marBottom w:val="0"/>
          <w:divBdr>
            <w:top w:val="none" w:sz="0" w:space="0" w:color="auto"/>
            <w:left w:val="none" w:sz="0" w:space="0" w:color="auto"/>
            <w:bottom w:val="none" w:sz="0" w:space="0" w:color="auto"/>
            <w:right w:val="none" w:sz="0" w:space="0" w:color="auto"/>
          </w:divBdr>
        </w:div>
        <w:div w:id="1887833707">
          <w:marLeft w:val="0"/>
          <w:marRight w:val="0"/>
          <w:marTop w:val="0"/>
          <w:marBottom w:val="0"/>
          <w:divBdr>
            <w:top w:val="none" w:sz="0" w:space="0" w:color="auto"/>
            <w:left w:val="none" w:sz="0" w:space="0" w:color="auto"/>
            <w:bottom w:val="none" w:sz="0" w:space="0" w:color="auto"/>
            <w:right w:val="none" w:sz="0" w:space="0" w:color="auto"/>
          </w:divBdr>
        </w:div>
        <w:div w:id="503476284">
          <w:marLeft w:val="0"/>
          <w:marRight w:val="0"/>
          <w:marTop w:val="0"/>
          <w:marBottom w:val="0"/>
          <w:divBdr>
            <w:top w:val="none" w:sz="0" w:space="0" w:color="auto"/>
            <w:left w:val="none" w:sz="0" w:space="0" w:color="auto"/>
            <w:bottom w:val="none" w:sz="0" w:space="0" w:color="auto"/>
            <w:right w:val="none" w:sz="0" w:space="0" w:color="auto"/>
          </w:divBdr>
        </w:div>
        <w:div w:id="1238323941">
          <w:marLeft w:val="0"/>
          <w:marRight w:val="0"/>
          <w:marTop w:val="0"/>
          <w:marBottom w:val="0"/>
          <w:divBdr>
            <w:top w:val="none" w:sz="0" w:space="0" w:color="auto"/>
            <w:left w:val="none" w:sz="0" w:space="0" w:color="auto"/>
            <w:bottom w:val="none" w:sz="0" w:space="0" w:color="auto"/>
            <w:right w:val="none" w:sz="0" w:space="0" w:color="auto"/>
          </w:divBdr>
        </w:div>
        <w:div w:id="726419419">
          <w:marLeft w:val="0"/>
          <w:marRight w:val="0"/>
          <w:marTop w:val="0"/>
          <w:marBottom w:val="0"/>
          <w:divBdr>
            <w:top w:val="none" w:sz="0" w:space="0" w:color="auto"/>
            <w:left w:val="none" w:sz="0" w:space="0" w:color="auto"/>
            <w:bottom w:val="none" w:sz="0" w:space="0" w:color="auto"/>
            <w:right w:val="none" w:sz="0" w:space="0" w:color="auto"/>
          </w:divBdr>
        </w:div>
        <w:div w:id="822503777">
          <w:marLeft w:val="0"/>
          <w:marRight w:val="0"/>
          <w:marTop w:val="0"/>
          <w:marBottom w:val="0"/>
          <w:divBdr>
            <w:top w:val="none" w:sz="0" w:space="0" w:color="auto"/>
            <w:left w:val="none" w:sz="0" w:space="0" w:color="auto"/>
            <w:bottom w:val="none" w:sz="0" w:space="0" w:color="auto"/>
            <w:right w:val="none" w:sz="0" w:space="0" w:color="auto"/>
          </w:divBdr>
        </w:div>
        <w:div w:id="1258244971">
          <w:marLeft w:val="0"/>
          <w:marRight w:val="0"/>
          <w:marTop w:val="0"/>
          <w:marBottom w:val="0"/>
          <w:divBdr>
            <w:top w:val="none" w:sz="0" w:space="0" w:color="auto"/>
            <w:left w:val="none" w:sz="0" w:space="0" w:color="auto"/>
            <w:bottom w:val="none" w:sz="0" w:space="0" w:color="auto"/>
            <w:right w:val="none" w:sz="0" w:space="0" w:color="auto"/>
          </w:divBdr>
        </w:div>
        <w:div w:id="1440952711">
          <w:marLeft w:val="0"/>
          <w:marRight w:val="0"/>
          <w:marTop w:val="0"/>
          <w:marBottom w:val="0"/>
          <w:divBdr>
            <w:top w:val="none" w:sz="0" w:space="0" w:color="auto"/>
            <w:left w:val="none" w:sz="0" w:space="0" w:color="auto"/>
            <w:bottom w:val="none" w:sz="0" w:space="0" w:color="auto"/>
            <w:right w:val="none" w:sz="0" w:space="0" w:color="auto"/>
          </w:divBdr>
        </w:div>
        <w:div w:id="704059033">
          <w:marLeft w:val="0"/>
          <w:marRight w:val="0"/>
          <w:marTop w:val="0"/>
          <w:marBottom w:val="0"/>
          <w:divBdr>
            <w:top w:val="none" w:sz="0" w:space="0" w:color="auto"/>
            <w:left w:val="none" w:sz="0" w:space="0" w:color="auto"/>
            <w:bottom w:val="none" w:sz="0" w:space="0" w:color="auto"/>
            <w:right w:val="none" w:sz="0" w:space="0" w:color="auto"/>
          </w:divBdr>
        </w:div>
        <w:div w:id="2011324552">
          <w:marLeft w:val="0"/>
          <w:marRight w:val="0"/>
          <w:marTop w:val="0"/>
          <w:marBottom w:val="0"/>
          <w:divBdr>
            <w:top w:val="none" w:sz="0" w:space="0" w:color="auto"/>
            <w:left w:val="none" w:sz="0" w:space="0" w:color="auto"/>
            <w:bottom w:val="none" w:sz="0" w:space="0" w:color="auto"/>
            <w:right w:val="none" w:sz="0" w:space="0" w:color="auto"/>
          </w:divBdr>
        </w:div>
        <w:div w:id="1936936841">
          <w:marLeft w:val="0"/>
          <w:marRight w:val="0"/>
          <w:marTop w:val="0"/>
          <w:marBottom w:val="0"/>
          <w:divBdr>
            <w:top w:val="none" w:sz="0" w:space="0" w:color="auto"/>
            <w:left w:val="none" w:sz="0" w:space="0" w:color="auto"/>
            <w:bottom w:val="none" w:sz="0" w:space="0" w:color="auto"/>
            <w:right w:val="none" w:sz="0" w:space="0" w:color="auto"/>
          </w:divBdr>
        </w:div>
        <w:div w:id="1708797919">
          <w:marLeft w:val="0"/>
          <w:marRight w:val="0"/>
          <w:marTop w:val="0"/>
          <w:marBottom w:val="0"/>
          <w:divBdr>
            <w:top w:val="none" w:sz="0" w:space="0" w:color="auto"/>
            <w:left w:val="none" w:sz="0" w:space="0" w:color="auto"/>
            <w:bottom w:val="none" w:sz="0" w:space="0" w:color="auto"/>
            <w:right w:val="none" w:sz="0" w:space="0" w:color="auto"/>
          </w:divBdr>
        </w:div>
        <w:div w:id="150491383">
          <w:marLeft w:val="0"/>
          <w:marRight w:val="0"/>
          <w:marTop w:val="0"/>
          <w:marBottom w:val="0"/>
          <w:divBdr>
            <w:top w:val="none" w:sz="0" w:space="0" w:color="auto"/>
            <w:left w:val="none" w:sz="0" w:space="0" w:color="auto"/>
            <w:bottom w:val="none" w:sz="0" w:space="0" w:color="auto"/>
            <w:right w:val="none" w:sz="0" w:space="0" w:color="auto"/>
          </w:divBdr>
        </w:div>
        <w:div w:id="689571515">
          <w:marLeft w:val="0"/>
          <w:marRight w:val="0"/>
          <w:marTop w:val="0"/>
          <w:marBottom w:val="0"/>
          <w:divBdr>
            <w:top w:val="none" w:sz="0" w:space="0" w:color="auto"/>
            <w:left w:val="none" w:sz="0" w:space="0" w:color="auto"/>
            <w:bottom w:val="none" w:sz="0" w:space="0" w:color="auto"/>
            <w:right w:val="none" w:sz="0" w:space="0" w:color="auto"/>
          </w:divBdr>
        </w:div>
        <w:div w:id="819813416">
          <w:marLeft w:val="0"/>
          <w:marRight w:val="0"/>
          <w:marTop w:val="0"/>
          <w:marBottom w:val="0"/>
          <w:divBdr>
            <w:top w:val="none" w:sz="0" w:space="0" w:color="auto"/>
            <w:left w:val="none" w:sz="0" w:space="0" w:color="auto"/>
            <w:bottom w:val="none" w:sz="0" w:space="0" w:color="auto"/>
            <w:right w:val="none" w:sz="0" w:space="0" w:color="auto"/>
          </w:divBdr>
        </w:div>
        <w:div w:id="2064911585">
          <w:marLeft w:val="0"/>
          <w:marRight w:val="0"/>
          <w:marTop w:val="0"/>
          <w:marBottom w:val="0"/>
          <w:divBdr>
            <w:top w:val="none" w:sz="0" w:space="0" w:color="auto"/>
            <w:left w:val="none" w:sz="0" w:space="0" w:color="auto"/>
            <w:bottom w:val="none" w:sz="0" w:space="0" w:color="auto"/>
            <w:right w:val="none" w:sz="0" w:space="0" w:color="auto"/>
          </w:divBdr>
        </w:div>
        <w:div w:id="639921484">
          <w:marLeft w:val="0"/>
          <w:marRight w:val="0"/>
          <w:marTop w:val="0"/>
          <w:marBottom w:val="0"/>
          <w:divBdr>
            <w:top w:val="none" w:sz="0" w:space="0" w:color="auto"/>
            <w:left w:val="none" w:sz="0" w:space="0" w:color="auto"/>
            <w:bottom w:val="none" w:sz="0" w:space="0" w:color="auto"/>
            <w:right w:val="none" w:sz="0" w:space="0" w:color="auto"/>
          </w:divBdr>
        </w:div>
        <w:div w:id="438261053">
          <w:marLeft w:val="0"/>
          <w:marRight w:val="0"/>
          <w:marTop w:val="0"/>
          <w:marBottom w:val="0"/>
          <w:divBdr>
            <w:top w:val="none" w:sz="0" w:space="0" w:color="auto"/>
            <w:left w:val="none" w:sz="0" w:space="0" w:color="auto"/>
            <w:bottom w:val="none" w:sz="0" w:space="0" w:color="auto"/>
            <w:right w:val="none" w:sz="0" w:space="0" w:color="auto"/>
          </w:divBdr>
        </w:div>
        <w:div w:id="485585767">
          <w:marLeft w:val="0"/>
          <w:marRight w:val="0"/>
          <w:marTop w:val="0"/>
          <w:marBottom w:val="0"/>
          <w:divBdr>
            <w:top w:val="none" w:sz="0" w:space="0" w:color="auto"/>
            <w:left w:val="none" w:sz="0" w:space="0" w:color="auto"/>
            <w:bottom w:val="none" w:sz="0" w:space="0" w:color="auto"/>
            <w:right w:val="none" w:sz="0" w:space="0" w:color="auto"/>
          </w:divBdr>
        </w:div>
        <w:div w:id="1353921001">
          <w:marLeft w:val="0"/>
          <w:marRight w:val="0"/>
          <w:marTop w:val="0"/>
          <w:marBottom w:val="0"/>
          <w:divBdr>
            <w:top w:val="none" w:sz="0" w:space="0" w:color="auto"/>
            <w:left w:val="none" w:sz="0" w:space="0" w:color="auto"/>
            <w:bottom w:val="none" w:sz="0" w:space="0" w:color="auto"/>
            <w:right w:val="none" w:sz="0" w:space="0" w:color="auto"/>
          </w:divBdr>
        </w:div>
        <w:div w:id="1018972124">
          <w:marLeft w:val="0"/>
          <w:marRight w:val="0"/>
          <w:marTop w:val="0"/>
          <w:marBottom w:val="0"/>
          <w:divBdr>
            <w:top w:val="none" w:sz="0" w:space="0" w:color="auto"/>
            <w:left w:val="none" w:sz="0" w:space="0" w:color="auto"/>
            <w:bottom w:val="none" w:sz="0" w:space="0" w:color="auto"/>
            <w:right w:val="none" w:sz="0" w:space="0" w:color="auto"/>
          </w:divBdr>
        </w:div>
        <w:div w:id="1847474543">
          <w:marLeft w:val="0"/>
          <w:marRight w:val="0"/>
          <w:marTop w:val="0"/>
          <w:marBottom w:val="0"/>
          <w:divBdr>
            <w:top w:val="none" w:sz="0" w:space="0" w:color="auto"/>
            <w:left w:val="none" w:sz="0" w:space="0" w:color="auto"/>
            <w:bottom w:val="none" w:sz="0" w:space="0" w:color="auto"/>
            <w:right w:val="none" w:sz="0" w:space="0" w:color="auto"/>
          </w:divBdr>
        </w:div>
        <w:div w:id="1650331348">
          <w:marLeft w:val="0"/>
          <w:marRight w:val="0"/>
          <w:marTop w:val="0"/>
          <w:marBottom w:val="0"/>
          <w:divBdr>
            <w:top w:val="none" w:sz="0" w:space="0" w:color="auto"/>
            <w:left w:val="none" w:sz="0" w:space="0" w:color="auto"/>
            <w:bottom w:val="none" w:sz="0" w:space="0" w:color="auto"/>
            <w:right w:val="none" w:sz="0" w:space="0" w:color="auto"/>
          </w:divBdr>
        </w:div>
        <w:div w:id="1787044455">
          <w:marLeft w:val="0"/>
          <w:marRight w:val="0"/>
          <w:marTop w:val="0"/>
          <w:marBottom w:val="0"/>
          <w:divBdr>
            <w:top w:val="none" w:sz="0" w:space="0" w:color="auto"/>
            <w:left w:val="none" w:sz="0" w:space="0" w:color="auto"/>
            <w:bottom w:val="none" w:sz="0" w:space="0" w:color="auto"/>
            <w:right w:val="none" w:sz="0" w:space="0" w:color="auto"/>
          </w:divBdr>
        </w:div>
        <w:div w:id="1279291436">
          <w:marLeft w:val="0"/>
          <w:marRight w:val="0"/>
          <w:marTop w:val="0"/>
          <w:marBottom w:val="0"/>
          <w:divBdr>
            <w:top w:val="none" w:sz="0" w:space="0" w:color="auto"/>
            <w:left w:val="none" w:sz="0" w:space="0" w:color="auto"/>
            <w:bottom w:val="none" w:sz="0" w:space="0" w:color="auto"/>
            <w:right w:val="none" w:sz="0" w:space="0" w:color="auto"/>
          </w:divBdr>
        </w:div>
        <w:div w:id="3093105">
          <w:marLeft w:val="0"/>
          <w:marRight w:val="0"/>
          <w:marTop w:val="0"/>
          <w:marBottom w:val="0"/>
          <w:divBdr>
            <w:top w:val="none" w:sz="0" w:space="0" w:color="auto"/>
            <w:left w:val="none" w:sz="0" w:space="0" w:color="auto"/>
            <w:bottom w:val="none" w:sz="0" w:space="0" w:color="auto"/>
            <w:right w:val="none" w:sz="0" w:space="0" w:color="auto"/>
          </w:divBdr>
        </w:div>
        <w:div w:id="830364114">
          <w:marLeft w:val="0"/>
          <w:marRight w:val="0"/>
          <w:marTop w:val="0"/>
          <w:marBottom w:val="0"/>
          <w:divBdr>
            <w:top w:val="none" w:sz="0" w:space="0" w:color="auto"/>
            <w:left w:val="none" w:sz="0" w:space="0" w:color="auto"/>
            <w:bottom w:val="none" w:sz="0" w:space="0" w:color="auto"/>
            <w:right w:val="none" w:sz="0" w:space="0" w:color="auto"/>
          </w:divBdr>
        </w:div>
        <w:div w:id="1936596430">
          <w:marLeft w:val="0"/>
          <w:marRight w:val="0"/>
          <w:marTop w:val="0"/>
          <w:marBottom w:val="0"/>
          <w:divBdr>
            <w:top w:val="none" w:sz="0" w:space="0" w:color="auto"/>
            <w:left w:val="none" w:sz="0" w:space="0" w:color="auto"/>
            <w:bottom w:val="none" w:sz="0" w:space="0" w:color="auto"/>
            <w:right w:val="none" w:sz="0" w:space="0" w:color="auto"/>
          </w:divBdr>
        </w:div>
        <w:div w:id="2045977103">
          <w:marLeft w:val="0"/>
          <w:marRight w:val="0"/>
          <w:marTop w:val="0"/>
          <w:marBottom w:val="0"/>
          <w:divBdr>
            <w:top w:val="none" w:sz="0" w:space="0" w:color="auto"/>
            <w:left w:val="none" w:sz="0" w:space="0" w:color="auto"/>
            <w:bottom w:val="none" w:sz="0" w:space="0" w:color="auto"/>
            <w:right w:val="none" w:sz="0" w:space="0" w:color="auto"/>
          </w:divBdr>
        </w:div>
        <w:div w:id="657266472">
          <w:marLeft w:val="0"/>
          <w:marRight w:val="0"/>
          <w:marTop w:val="0"/>
          <w:marBottom w:val="0"/>
          <w:divBdr>
            <w:top w:val="none" w:sz="0" w:space="0" w:color="auto"/>
            <w:left w:val="none" w:sz="0" w:space="0" w:color="auto"/>
            <w:bottom w:val="none" w:sz="0" w:space="0" w:color="auto"/>
            <w:right w:val="none" w:sz="0" w:space="0" w:color="auto"/>
          </w:divBdr>
        </w:div>
        <w:div w:id="1723554403">
          <w:marLeft w:val="0"/>
          <w:marRight w:val="0"/>
          <w:marTop w:val="0"/>
          <w:marBottom w:val="0"/>
          <w:divBdr>
            <w:top w:val="none" w:sz="0" w:space="0" w:color="auto"/>
            <w:left w:val="none" w:sz="0" w:space="0" w:color="auto"/>
            <w:bottom w:val="none" w:sz="0" w:space="0" w:color="auto"/>
            <w:right w:val="none" w:sz="0" w:space="0" w:color="auto"/>
          </w:divBdr>
        </w:div>
        <w:div w:id="773785533">
          <w:marLeft w:val="0"/>
          <w:marRight w:val="0"/>
          <w:marTop w:val="0"/>
          <w:marBottom w:val="0"/>
          <w:divBdr>
            <w:top w:val="none" w:sz="0" w:space="0" w:color="auto"/>
            <w:left w:val="none" w:sz="0" w:space="0" w:color="auto"/>
            <w:bottom w:val="none" w:sz="0" w:space="0" w:color="auto"/>
            <w:right w:val="none" w:sz="0" w:space="0" w:color="auto"/>
          </w:divBdr>
        </w:div>
        <w:div w:id="1911967077">
          <w:marLeft w:val="0"/>
          <w:marRight w:val="0"/>
          <w:marTop w:val="0"/>
          <w:marBottom w:val="0"/>
          <w:divBdr>
            <w:top w:val="none" w:sz="0" w:space="0" w:color="auto"/>
            <w:left w:val="none" w:sz="0" w:space="0" w:color="auto"/>
            <w:bottom w:val="none" w:sz="0" w:space="0" w:color="auto"/>
            <w:right w:val="none" w:sz="0" w:space="0" w:color="auto"/>
          </w:divBdr>
        </w:div>
        <w:div w:id="689642407">
          <w:marLeft w:val="0"/>
          <w:marRight w:val="0"/>
          <w:marTop w:val="0"/>
          <w:marBottom w:val="0"/>
          <w:divBdr>
            <w:top w:val="none" w:sz="0" w:space="0" w:color="auto"/>
            <w:left w:val="none" w:sz="0" w:space="0" w:color="auto"/>
            <w:bottom w:val="none" w:sz="0" w:space="0" w:color="auto"/>
            <w:right w:val="none" w:sz="0" w:space="0" w:color="auto"/>
          </w:divBdr>
        </w:div>
        <w:div w:id="1795758119">
          <w:marLeft w:val="0"/>
          <w:marRight w:val="0"/>
          <w:marTop w:val="0"/>
          <w:marBottom w:val="0"/>
          <w:divBdr>
            <w:top w:val="none" w:sz="0" w:space="0" w:color="auto"/>
            <w:left w:val="none" w:sz="0" w:space="0" w:color="auto"/>
            <w:bottom w:val="none" w:sz="0" w:space="0" w:color="auto"/>
            <w:right w:val="none" w:sz="0" w:space="0" w:color="auto"/>
          </w:divBdr>
        </w:div>
        <w:div w:id="782531202">
          <w:marLeft w:val="0"/>
          <w:marRight w:val="0"/>
          <w:marTop w:val="0"/>
          <w:marBottom w:val="0"/>
          <w:divBdr>
            <w:top w:val="none" w:sz="0" w:space="0" w:color="auto"/>
            <w:left w:val="none" w:sz="0" w:space="0" w:color="auto"/>
            <w:bottom w:val="none" w:sz="0" w:space="0" w:color="auto"/>
            <w:right w:val="none" w:sz="0" w:space="0" w:color="auto"/>
          </w:divBdr>
        </w:div>
        <w:div w:id="24528332">
          <w:marLeft w:val="0"/>
          <w:marRight w:val="0"/>
          <w:marTop w:val="0"/>
          <w:marBottom w:val="0"/>
          <w:divBdr>
            <w:top w:val="none" w:sz="0" w:space="0" w:color="auto"/>
            <w:left w:val="none" w:sz="0" w:space="0" w:color="auto"/>
            <w:bottom w:val="none" w:sz="0" w:space="0" w:color="auto"/>
            <w:right w:val="none" w:sz="0" w:space="0" w:color="auto"/>
          </w:divBdr>
        </w:div>
        <w:div w:id="1353069357">
          <w:marLeft w:val="0"/>
          <w:marRight w:val="0"/>
          <w:marTop w:val="0"/>
          <w:marBottom w:val="0"/>
          <w:divBdr>
            <w:top w:val="none" w:sz="0" w:space="0" w:color="auto"/>
            <w:left w:val="none" w:sz="0" w:space="0" w:color="auto"/>
            <w:bottom w:val="none" w:sz="0" w:space="0" w:color="auto"/>
            <w:right w:val="none" w:sz="0" w:space="0" w:color="auto"/>
          </w:divBdr>
        </w:div>
        <w:div w:id="1363245651">
          <w:marLeft w:val="0"/>
          <w:marRight w:val="0"/>
          <w:marTop w:val="0"/>
          <w:marBottom w:val="0"/>
          <w:divBdr>
            <w:top w:val="none" w:sz="0" w:space="0" w:color="auto"/>
            <w:left w:val="none" w:sz="0" w:space="0" w:color="auto"/>
            <w:bottom w:val="none" w:sz="0" w:space="0" w:color="auto"/>
            <w:right w:val="none" w:sz="0" w:space="0" w:color="auto"/>
          </w:divBdr>
        </w:div>
        <w:div w:id="13041744">
          <w:marLeft w:val="0"/>
          <w:marRight w:val="0"/>
          <w:marTop w:val="0"/>
          <w:marBottom w:val="0"/>
          <w:divBdr>
            <w:top w:val="none" w:sz="0" w:space="0" w:color="auto"/>
            <w:left w:val="none" w:sz="0" w:space="0" w:color="auto"/>
            <w:bottom w:val="none" w:sz="0" w:space="0" w:color="auto"/>
            <w:right w:val="none" w:sz="0" w:space="0" w:color="auto"/>
          </w:divBdr>
        </w:div>
        <w:div w:id="321126449">
          <w:marLeft w:val="0"/>
          <w:marRight w:val="0"/>
          <w:marTop w:val="0"/>
          <w:marBottom w:val="0"/>
          <w:divBdr>
            <w:top w:val="none" w:sz="0" w:space="0" w:color="auto"/>
            <w:left w:val="none" w:sz="0" w:space="0" w:color="auto"/>
            <w:bottom w:val="none" w:sz="0" w:space="0" w:color="auto"/>
            <w:right w:val="none" w:sz="0" w:space="0" w:color="auto"/>
          </w:divBdr>
        </w:div>
        <w:div w:id="1667634891">
          <w:marLeft w:val="0"/>
          <w:marRight w:val="0"/>
          <w:marTop w:val="0"/>
          <w:marBottom w:val="0"/>
          <w:divBdr>
            <w:top w:val="none" w:sz="0" w:space="0" w:color="auto"/>
            <w:left w:val="none" w:sz="0" w:space="0" w:color="auto"/>
            <w:bottom w:val="none" w:sz="0" w:space="0" w:color="auto"/>
            <w:right w:val="none" w:sz="0" w:space="0" w:color="auto"/>
          </w:divBdr>
        </w:div>
        <w:div w:id="2044476135">
          <w:marLeft w:val="0"/>
          <w:marRight w:val="0"/>
          <w:marTop w:val="0"/>
          <w:marBottom w:val="0"/>
          <w:divBdr>
            <w:top w:val="none" w:sz="0" w:space="0" w:color="auto"/>
            <w:left w:val="none" w:sz="0" w:space="0" w:color="auto"/>
            <w:bottom w:val="none" w:sz="0" w:space="0" w:color="auto"/>
            <w:right w:val="none" w:sz="0" w:space="0" w:color="auto"/>
          </w:divBdr>
        </w:div>
        <w:div w:id="1005744129">
          <w:marLeft w:val="0"/>
          <w:marRight w:val="0"/>
          <w:marTop w:val="0"/>
          <w:marBottom w:val="0"/>
          <w:divBdr>
            <w:top w:val="none" w:sz="0" w:space="0" w:color="auto"/>
            <w:left w:val="none" w:sz="0" w:space="0" w:color="auto"/>
            <w:bottom w:val="none" w:sz="0" w:space="0" w:color="auto"/>
            <w:right w:val="none" w:sz="0" w:space="0" w:color="auto"/>
          </w:divBdr>
        </w:div>
        <w:div w:id="2069646272">
          <w:marLeft w:val="0"/>
          <w:marRight w:val="0"/>
          <w:marTop w:val="0"/>
          <w:marBottom w:val="0"/>
          <w:divBdr>
            <w:top w:val="none" w:sz="0" w:space="0" w:color="auto"/>
            <w:left w:val="none" w:sz="0" w:space="0" w:color="auto"/>
            <w:bottom w:val="none" w:sz="0" w:space="0" w:color="auto"/>
            <w:right w:val="none" w:sz="0" w:space="0" w:color="auto"/>
          </w:divBdr>
        </w:div>
        <w:div w:id="821235533">
          <w:marLeft w:val="0"/>
          <w:marRight w:val="0"/>
          <w:marTop w:val="0"/>
          <w:marBottom w:val="0"/>
          <w:divBdr>
            <w:top w:val="none" w:sz="0" w:space="0" w:color="auto"/>
            <w:left w:val="none" w:sz="0" w:space="0" w:color="auto"/>
            <w:bottom w:val="none" w:sz="0" w:space="0" w:color="auto"/>
            <w:right w:val="none" w:sz="0" w:space="0" w:color="auto"/>
          </w:divBdr>
        </w:div>
        <w:div w:id="451246515">
          <w:marLeft w:val="0"/>
          <w:marRight w:val="0"/>
          <w:marTop w:val="0"/>
          <w:marBottom w:val="0"/>
          <w:divBdr>
            <w:top w:val="none" w:sz="0" w:space="0" w:color="auto"/>
            <w:left w:val="none" w:sz="0" w:space="0" w:color="auto"/>
            <w:bottom w:val="none" w:sz="0" w:space="0" w:color="auto"/>
            <w:right w:val="none" w:sz="0" w:space="0" w:color="auto"/>
          </w:divBdr>
        </w:div>
        <w:div w:id="1836605328">
          <w:marLeft w:val="0"/>
          <w:marRight w:val="0"/>
          <w:marTop w:val="0"/>
          <w:marBottom w:val="0"/>
          <w:divBdr>
            <w:top w:val="none" w:sz="0" w:space="0" w:color="auto"/>
            <w:left w:val="none" w:sz="0" w:space="0" w:color="auto"/>
            <w:bottom w:val="none" w:sz="0" w:space="0" w:color="auto"/>
            <w:right w:val="none" w:sz="0" w:space="0" w:color="auto"/>
          </w:divBdr>
        </w:div>
        <w:div w:id="1205168366">
          <w:marLeft w:val="0"/>
          <w:marRight w:val="0"/>
          <w:marTop w:val="0"/>
          <w:marBottom w:val="0"/>
          <w:divBdr>
            <w:top w:val="none" w:sz="0" w:space="0" w:color="auto"/>
            <w:left w:val="none" w:sz="0" w:space="0" w:color="auto"/>
            <w:bottom w:val="none" w:sz="0" w:space="0" w:color="auto"/>
            <w:right w:val="none" w:sz="0" w:space="0" w:color="auto"/>
          </w:divBdr>
        </w:div>
        <w:div w:id="699860158">
          <w:marLeft w:val="0"/>
          <w:marRight w:val="0"/>
          <w:marTop w:val="0"/>
          <w:marBottom w:val="0"/>
          <w:divBdr>
            <w:top w:val="none" w:sz="0" w:space="0" w:color="auto"/>
            <w:left w:val="none" w:sz="0" w:space="0" w:color="auto"/>
            <w:bottom w:val="none" w:sz="0" w:space="0" w:color="auto"/>
            <w:right w:val="none" w:sz="0" w:space="0" w:color="auto"/>
          </w:divBdr>
        </w:div>
        <w:div w:id="30812279">
          <w:marLeft w:val="0"/>
          <w:marRight w:val="0"/>
          <w:marTop w:val="0"/>
          <w:marBottom w:val="0"/>
          <w:divBdr>
            <w:top w:val="none" w:sz="0" w:space="0" w:color="auto"/>
            <w:left w:val="none" w:sz="0" w:space="0" w:color="auto"/>
            <w:bottom w:val="none" w:sz="0" w:space="0" w:color="auto"/>
            <w:right w:val="none" w:sz="0" w:space="0" w:color="auto"/>
          </w:divBdr>
        </w:div>
        <w:div w:id="1630166357">
          <w:marLeft w:val="0"/>
          <w:marRight w:val="0"/>
          <w:marTop w:val="0"/>
          <w:marBottom w:val="0"/>
          <w:divBdr>
            <w:top w:val="none" w:sz="0" w:space="0" w:color="auto"/>
            <w:left w:val="none" w:sz="0" w:space="0" w:color="auto"/>
            <w:bottom w:val="none" w:sz="0" w:space="0" w:color="auto"/>
            <w:right w:val="none" w:sz="0" w:space="0" w:color="auto"/>
          </w:divBdr>
        </w:div>
        <w:div w:id="573391279">
          <w:marLeft w:val="0"/>
          <w:marRight w:val="0"/>
          <w:marTop w:val="0"/>
          <w:marBottom w:val="0"/>
          <w:divBdr>
            <w:top w:val="none" w:sz="0" w:space="0" w:color="auto"/>
            <w:left w:val="none" w:sz="0" w:space="0" w:color="auto"/>
            <w:bottom w:val="none" w:sz="0" w:space="0" w:color="auto"/>
            <w:right w:val="none" w:sz="0" w:space="0" w:color="auto"/>
          </w:divBdr>
        </w:div>
        <w:div w:id="1747072977">
          <w:marLeft w:val="0"/>
          <w:marRight w:val="0"/>
          <w:marTop w:val="0"/>
          <w:marBottom w:val="0"/>
          <w:divBdr>
            <w:top w:val="none" w:sz="0" w:space="0" w:color="auto"/>
            <w:left w:val="none" w:sz="0" w:space="0" w:color="auto"/>
            <w:bottom w:val="none" w:sz="0" w:space="0" w:color="auto"/>
            <w:right w:val="none" w:sz="0" w:space="0" w:color="auto"/>
          </w:divBdr>
        </w:div>
        <w:div w:id="1865630778">
          <w:marLeft w:val="0"/>
          <w:marRight w:val="0"/>
          <w:marTop w:val="0"/>
          <w:marBottom w:val="0"/>
          <w:divBdr>
            <w:top w:val="none" w:sz="0" w:space="0" w:color="auto"/>
            <w:left w:val="none" w:sz="0" w:space="0" w:color="auto"/>
            <w:bottom w:val="none" w:sz="0" w:space="0" w:color="auto"/>
            <w:right w:val="none" w:sz="0" w:space="0" w:color="auto"/>
          </w:divBdr>
        </w:div>
        <w:div w:id="2077895457">
          <w:marLeft w:val="0"/>
          <w:marRight w:val="0"/>
          <w:marTop w:val="0"/>
          <w:marBottom w:val="0"/>
          <w:divBdr>
            <w:top w:val="none" w:sz="0" w:space="0" w:color="auto"/>
            <w:left w:val="none" w:sz="0" w:space="0" w:color="auto"/>
            <w:bottom w:val="none" w:sz="0" w:space="0" w:color="auto"/>
            <w:right w:val="none" w:sz="0" w:space="0" w:color="auto"/>
          </w:divBdr>
        </w:div>
        <w:div w:id="868493325">
          <w:marLeft w:val="0"/>
          <w:marRight w:val="0"/>
          <w:marTop w:val="0"/>
          <w:marBottom w:val="0"/>
          <w:divBdr>
            <w:top w:val="none" w:sz="0" w:space="0" w:color="auto"/>
            <w:left w:val="none" w:sz="0" w:space="0" w:color="auto"/>
            <w:bottom w:val="none" w:sz="0" w:space="0" w:color="auto"/>
            <w:right w:val="none" w:sz="0" w:space="0" w:color="auto"/>
          </w:divBdr>
        </w:div>
        <w:div w:id="267859156">
          <w:marLeft w:val="0"/>
          <w:marRight w:val="0"/>
          <w:marTop w:val="0"/>
          <w:marBottom w:val="0"/>
          <w:divBdr>
            <w:top w:val="none" w:sz="0" w:space="0" w:color="auto"/>
            <w:left w:val="none" w:sz="0" w:space="0" w:color="auto"/>
            <w:bottom w:val="none" w:sz="0" w:space="0" w:color="auto"/>
            <w:right w:val="none" w:sz="0" w:space="0" w:color="auto"/>
          </w:divBdr>
        </w:div>
        <w:div w:id="1361467229">
          <w:marLeft w:val="0"/>
          <w:marRight w:val="0"/>
          <w:marTop w:val="0"/>
          <w:marBottom w:val="0"/>
          <w:divBdr>
            <w:top w:val="none" w:sz="0" w:space="0" w:color="auto"/>
            <w:left w:val="none" w:sz="0" w:space="0" w:color="auto"/>
            <w:bottom w:val="none" w:sz="0" w:space="0" w:color="auto"/>
            <w:right w:val="none" w:sz="0" w:space="0" w:color="auto"/>
          </w:divBdr>
        </w:div>
        <w:div w:id="909537434">
          <w:marLeft w:val="0"/>
          <w:marRight w:val="0"/>
          <w:marTop w:val="0"/>
          <w:marBottom w:val="0"/>
          <w:divBdr>
            <w:top w:val="none" w:sz="0" w:space="0" w:color="auto"/>
            <w:left w:val="none" w:sz="0" w:space="0" w:color="auto"/>
            <w:bottom w:val="none" w:sz="0" w:space="0" w:color="auto"/>
            <w:right w:val="none" w:sz="0" w:space="0" w:color="auto"/>
          </w:divBdr>
        </w:div>
        <w:div w:id="1628317237">
          <w:marLeft w:val="0"/>
          <w:marRight w:val="0"/>
          <w:marTop w:val="0"/>
          <w:marBottom w:val="0"/>
          <w:divBdr>
            <w:top w:val="none" w:sz="0" w:space="0" w:color="auto"/>
            <w:left w:val="none" w:sz="0" w:space="0" w:color="auto"/>
            <w:bottom w:val="none" w:sz="0" w:space="0" w:color="auto"/>
            <w:right w:val="none" w:sz="0" w:space="0" w:color="auto"/>
          </w:divBdr>
        </w:div>
        <w:div w:id="1274290141">
          <w:marLeft w:val="0"/>
          <w:marRight w:val="0"/>
          <w:marTop w:val="0"/>
          <w:marBottom w:val="0"/>
          <w:divBdr>
            <w:top w:val="none" w:sz="0" w:space="0" w:color="auto"/>
            <w:left w:val="none" w:sz="0" w:space="0" w:color="auto"/>
            <w:bottom w:val="none" w:sz="0" w:space="0" w:color="auto"/>
            <w:right w:val="none" w:sz="0" w:space="0" w:color="auto"/>
          </w:divBdr>
        </w:div>
        <w:div w:id="1862278308">
          <w:marLeft w:val="0"/>
          <w:marRight w:val="0"/>
          <w:marTop w:val="0"/>
          <w:marBottom w:val="0"/>
          <w:divBdr>
            <w:top w:val="none" w:sz="0" w:space="0" w:color="auto"/>
            <w:left w:val="none" w:sz="0" w:space="0" w:color="auto"/>
            <w:bottom w:val="none" w:sz="0" w:space="0" w:color="auto"/>
            <w:right w:val="none" w:sz="0" w:space="0" w:color="auto"/>
          </w:divBdr>
        </w:div>
        <w:div w:id="1481724941">
          <w:marLeft w:val="0"/>
          <w:marRight w:val="0"/>
          <w:marTop w:val="0"/>
          <w:marBottom w:val="0"/>
          <w:divBdr>
            <w:top w:val="none" w:sz="0" w:space="0" w:color="auto"/>
            <w:left w:val="none" w:sz="0" w:space="0" w:color="auto"/>
            <w:bottom w:val="none" w:sz="0" w:space="0" w:color="auto"/>
            <w:right w:val="none" w:sz="0" w:space="0" w:color="auto"/>
          </w:divBdr>
        </w:div>
        <w:div w:id="665943030">
          <w:marLeft w:val="0"/>
          <w:marRight w:val="0"/>
          <w:marTop w:val="0"/>
          <w:marBottom w:val="0"/>
          <w:divBdr>
            <w:top w:val="none" w:sz="0" w:space="0" w:color="auto"/>
            <w:left w:val="none" w:sz="0" w:space="0" w:color="auto"/>
            <w:bottom w:val="none" w:sz="0" w:space="0" w:color="auto"/>
            <w:right w:val="none" w:sz="0" w:space="0" w:color="auto"/>
          </w:divBdr>
        </w:div>
        <w:div w:id="765034370">
          <w:marLeft w:val="0"/>
          <w:marRight w:val="0"/>
          <w:marTop w:val="0"/>
          <w:marBottom w:val="0"/>
          <w:divBdr>
            <w:top w:val="none" w:sz="0" w:space="0" w:color="auto"/>
            <w:left w:val="none" w:sz="0" w:space="0" w:color="auto"/>
            <w:bottom w:val="none" w:sz="0" w:space="0" w:color="auto"/>
            <w:right w:val="none" w:sz="0" w:space="0" w:color="auto"/>
          </w:divBdr>
        </w:div>
        <w:div w:id="1439987555">
          <w:marLeft w:val="0"/>
          <w:marRight w:val="0"/>
          <w:marTop w:val="0"/>
          <w:marBottom w:val="0"/>
          <w:divBdr>
            <w:top w:val="none" w:sz="0" w:space="0" w:color="auto"/>
            <w:left w:val="none" w:sz="0" w:space="0" w:color="auto"/>
            <w:bottom w:val="none" w:sz="0" w:space="0" w:color="auto"/>
            <w:right w:val="none" w:sz="0" w:space="0" w:color="auto"/>
          </w:divBdr>
        </w:div>
        <w:div w:id="735054165">
          <w:marLeft w:val="0"/>
          <w:marRight w:val="0"/>
          <w:marTop w:val="0"/>
          <w:marBottom w:val="0"/>
          <w:divBdr>
            <w:top w:val="none" w:sz="0" w:space="0" w:color="auto"/>
            <w:left w:val="none" w:sz="0" w:space="0" w:color="auto"/>
            <w:bottom w:val="none" w:sz="0" w:space="0" w:color="auto"/>
            <w:right w:val="none" w:sz="0" w:space="0" w:color="auto"/>
          </w:divBdr>
        </w:div>
        <w:div w:id="88431886">
          <w:marLeft w:val="0"/>
          <w:marRight w:val="0"/>
          <w:marTop w:val="0"/>
          <w:marBottom w:val="0"/>
          <w:divBdr>
            <w:top w:val="none" w:sz="0" w:space="0" w:color="auto"/>
            <w:left w:val="none" w:sz="0" w:space="0" w:color="auto"/>
            <w:bottom w:val="none" w:sz="0" w:space="0" w:color="auto"/>
            <w:right w:val="none" w:sz="0" w:space="0" w:color="auto"/>
          </w:divBdr>
        </w:div>
        <w:div w:id="2050836048">
          <w:marLeft w:val="0"/>
          <w:marRight w:val="0"/>
          <w:marTop w:val="0"/>
          <w:marBottom w:val="0"/>
          <w:divBdr>
            <w:top w:val="none" w:sz="0" w:space="0" w:color="auto"/>
            <w:left w:val="none" w:sz="0" w:space="0" w:color="auto"/>
            <w:bottom w:val="none" w:sz="0" w:space="0" w:color="auto"/>
            <w:right w:val="none" w:sz="0" w:space="0" w:color="auto"/>
          </w:divBdr>
        </w:div>
        <w:div w:id="2113090400">
          <w:marLeft w:val="0"/>
          <w:marRight w:val="0"/>
          <w:marTop w:val="0"/>
          <w:marBottom w:val="0"/>
          <w:divBdr>
            <w:top w:val="none" w:sz="0" w:space="0" w:color="auto"/>
            <w:left w:val="none" w:sz="0" w:space="0" w:color="auto"/>
            <w:bottom w:val="none" w:sz="0" w:space="0" w:color="auto"/>
            <w:right w:val="none" w:sz="0" w:space="0" w:color="auto"/>
          </w:divBdr>
        </w:div>
        <w:div w:id="299264923">
          <w:marLeft w:val="0"/>
          <w:marRight w:val="0"/>
          <w:marTop w:val="0"/>
          <w:marBottom w:val="0"/>
          <w:divBdr>
            <w:top w:val="none" w:sz="0" w:space="0" w:color="auto"/>
            <w:left w:val="none" w:sz="0" w:space="0" w:color="auto"/>
            <w:bottom w:val="none" w:sz="0" w:space="0" w:color="auto"/>
            <w:right w:val="none" w:sz="0" w:space="0" w:color="auto"/>
          </w:divBdr>
        </w:div>
        <w:div w:id="1133866262">
          <w:marLeft w:val="0"/>
          <w:marRight w:val="0"/>
          <w:marTop w:val="0"/>
          <w:marBottom w:val="0"/>
          <w:divBdr>
            <w:top w:val="none" w:sz="0" w:space="0" w:color="auto"/>
            <w:left w:val="none" w:sz="0" w:space="0" w:color="auto"/>
            <w:bottom w:val="none" w:sz="0" w:space="0" w:color="auto"/>
            <w:right w:val="none" w:sz="0" w:space="0" w:color="auto"/>
          </w:divBdr>
        </w:div>
        <w:div w:id="263920982">
          <w:marLeft w:val="0"/>
          <w:marRight w:val="0"/>
          <w:marTop w:val="0"/>
          <w:marBottom w:val="0"/>
          <w:divBdr>
            <w:top w:val="none" w:sz="0" w:space="0" w:color="auto"/>
            <w:left w:val="none" w:sz="0" w:space="0" w:color="auto"/>
            <w:bottom w:val="none" w:sz="0" w:space="0" w:color="auto"/>
            <w:right w:val="none" w:sz="0" w:space="0" w:color="auto"/>
          </w:divBdr>
        </w:div>
        <w:div w:id="1928688998">
          <w:marLeft w:val="0"/>
          <w:marRight w:val="0"/>
          <w:marTop w:val="0"/>
          <w:marBottom w:val="0"/>
          <w:divBdr>
            <w:top w:val="none" w:sz="0" w:space="0" w:color="auto"/>
            <w:left w:val="none" w:sz="0" w:space="0" w:color="auto"/>
            <w:bottom w:val="none" w:sz="0" w:space="0" w:color="auto"/>
            <w:right w:val="none" w:sz="0" w:space="0" w:color="auto"/>
          </w:divBdr>
        </w:div>
        <w:div w:id="1818184249">
          <w:marLeft w:val="0"/>
          <w:marRight w:val="0"/>
          <w:marTop w:val="0"/>
          <w:marBottom w:val="0"/>
          <w:divBdr>
            <w:top w:val="none" w:sz="0" w:space="0" w:color="auto"/>
            <w:left w:val="none" w:sz="0" w:space="0" w:color="auto"/>
            <w:bottom w:val="none" w:sz="0" w:space="0" w:color="auto"/>
            <w:right w:val="none" w:sz="0" w:space="0" w:color="auto"/>
          </w:divBdr>
        </w:div>
        <w:div w:id="164053619">
          <w:marLeft w:val="0"/>
          <w:marRight w:val="0"/>
          <w:marTop w:val="0"/>
          <w:marBottom w:val="0"/>
          <w:divBdr>
            <w:top w:val="none" w:sz="0" w:space="0" w:color="auto"/>
            <w:left w:val="none" w:sz="0" w:space="0" w:color="auto"/>
            <w:bottom w:val="none" w:sz="0" w:space="0" w:color="auto"/>
            <w:right w:val="none" w:sz="0" w:space="0" w:color="auto"/>
          </w:divBdr>
        </w:div>
        <w:div w:id="1226457398">
          <w:marLeft w:val="0"/>
          <w:marRight w:val="0"/>
          <w:marTop w:val="0"/>
          <w:marBottom w:val="0"/>
          <w:divBdr>
            <w:top w:val="none" w:sz="0" w:space="0" w:color="auto"/>
            <w:left w:val="none" w:sz="0" w:space="0" w:color="auto"/>
            <w:bottom w:val="none" w:sz="0" w:space="0" w:color="auto"/>
            <w:right w:val="none" w:sz="0" w:space="0" w:color="auto"/>
          </w:divBdr>
        </w:div>
        <w:div w:id="1301152673">
          <w:marLeft w:val="0"/>
          <w:marRight w:val="0"/>
          <w:marTop w:val="0"/>
          <w:marBottom w:val="0"/>
          <w:divBdr>
            <w:top w:val="none" w:sz="0" w:space="0" w:color="auto"/>
            <w:left w:val="none" w:sz="0" w:space="0" w:color="auto"/>
            <w:bottom w:val="none" w:sz="0" w:space="0" w:color="auto"/>
            <w:right w:val="none" w:sz="0" w:space="0" w:color="auto"/>
          </w:divBdr>
        </w:div>
        <w:div w:id="951673425">
          <w:marLeft w:val="0"/>
          <w:marRight w:val="0"/>
          <w:marTop w:val="0"/>
          <w:marBottom w:val="0"/>
          <w:divBdr>
            <w:top w:val="none" w:sz="0" w:space="0" w:color="auto"/>
            <w:left w:val="none" w:sz="0" w:space="0" w:color="auto"/>
            <w:bottom w:val="none" w:sz="0" w:space="0" w:color="auto"/>
            <w:right w:val="none" w:sz="0" w:space="0" w:color="auto"/>
          </w:divBdr>
        </w:div>
        <w:div w:id="1345206399">
          <w:marLeft w:val="0"/>
          <w:marRight w:val="0"/>
          <w:marTop w:val="0"/>
          <w:marBottom w:val="0"/>
          <w:divBdr>
            <w:top w:val="none" w:sz="0" w:space="0" w:color="auto"/>
            <w:left w:val="none" w:sz="0" w:space="0" w:color="auto"/>
            <w:bottom w:val="none" w:sz="0" w:space="0" w:color="auto"/>
            <w:right w:val="none" w:sz="0" w:space="0" w:color="auto"/>
          </w:divBdr>
        </w:div>
        <w:div w:id="2095128896">
          <w:marLeft w:val="0"/>
          <w:marRight w:val="0"/>
          <w:marTop w:val="0"/>
          <w:marBottom w:val="0"/>
          <w:divBdr>
            <w:top w:val="none" w:sz="0" w:space="0" w:color="auto"/>
            <w:left w:val="none" w:sz="0" w:space="0" w:color="auto"/>
            <w:bottom w:val="none" w:sz="0" w:space="0" w:color="auto"/>
            <w:right w:val="none" w:sz="0" w:space="0" w:color="auto"/>
          </w:divBdr>
        </w:div>
        <w:div w:id="321736829">
          <w:marLeft w:val="0"/>
          <w:marRight w:val="0"/>
          <w:marTop w:val="0"/>
          <w:marBottom w:val="0"/>
          <w:divBdr>
            <w:top w:val="none" w:sz="0" w:space="0" w:color="auto"/>
            <w:left w:val="none" w:sz="0" w:space="0" w:color="auto"/>
            <w:bottom w:val="none" w:sz="0" w:space="0" w:color="auto"/>
            <w:right w:val="none" w:sz="0" w:space="0" w:color="auto"/>
          </w:divBdr>
        </w:div>
        <w:div w:id="2076273680">
          <w:marLeft w:val="0"/>
          <w:marRight w:val="0"/>
          <w:marTop w:val="0"/>
          <w:marBottom w:val="0"/>
          <w:divBdr>
            <w:top w:val="none" w:sz="0" w:space="0" w:color="auto"/>
            <w:left w:val="none" w:sz="0" w:space="0" w:color="auto"/>
            <w:bottom w:val="none" w:sz="0" w:space="0" w:color="auto"/>
            <w:right w:val="none" w:sz="0" w:space="0" w:color="auto"/>
          </w:divBdr>
        </w:div>
        <w:div w:id="1045180515">
          <w:marLeft w:val="0"/>
          <w:marRight w:val="0"/>
          <w:marTop w:val="0"/>
          <w:marBottom w:val="0"/>
          <w:divBdr>
            <w:top w:val="none" w:sz="0" w:space="0" w:color="auto"/>
            <w:left w:val="none" w:sz="0" w:space="0" w:color="auto"/>
            <w:bottom w:val="none" w:sz="0" w:space="0" w:color="auto"/>
            <w:right w:val="none" w:sz="0" w:space="0" w:color="auto"/>
          </w:divBdr>
        </w:div>
        <w:div w:id="1759936431">
          <w:marLeft w:val="0"/>
          <w:marRight w:val="0"/>
          <w:marTop w:val="0"/>
          <w:marBottom w:val="0"/>
          <w:divBdr>
            <w:top w:val="none" w:sz="0" w:space="0" w:color="auto"/>
            <w:left w:val="none" w:sz="0" w:space="0" w:color="auto"/>
            <w:bottom w:val="none" w:sz="0" w:space="0" w:color="auto"/>
            <w:right w:val="none" w:sz="0" w:space="0" w:color="auto"/>
          </w:divBdr>
        </w:div>
        <w:div w:id="2014068858">
          <w:marLeft w:val="0"/>
          <w:marRight w:val="0"/>
          <w:marTop w:val="0"/>
          <w:marBottom w:val="0"/>
          <w:divBdr>
            <w:top w:val="none" w:sz="0" w:space="0" w:color="auto"/>
            <w:left w:val="none" w:sz="0" w:space="0" w:color="auto"/>
            <w:bottom w:val="none" w:sz="0" w:space="0" w:color="auto"/>
            <w:right w:val="none" w:sz="0" w:space="0" w:color="auto"/>
          </w:divBdr>
        </w:div>
        <w:div w:id="691877194">
          <w:marLeft w:val="0"/>
          <w:marRight w:val="0"/>
          <w:marTop w:val="0"/>
          <w:marBottom w:val="0"/>
          <w:divBdr>
            <w:top w:val="none" w:sz="0" w:space="0" w:color="auto"/>
            <w:left w:val="none" w:sz="0" w:space="0" w:color="auto"/>
            <w:bottom w:val="none" w:sz="0" w:space="0" w:color="auto"/>
            <w:right w:val="none" w:sz="0" w:space="0" w:color="auto"/>
          </w:divBdr>
        </w:div>
        <w:div w:id="1863519820">
          <w:marLeft w:val="0"/>
          <w:marRight w:val="0"/>
          <w:marTop w:val="0"/>
          <w:marBottom w:val="0"/>
          <w:divBdr>
            <w:top w:val="none" w:sz="0" w:space="0" w:color="auto"/>
            <w:left w:val="none" w:sz="0" w:space="0" w:color="auto"/>
            <w:bottom w:val="none" w:sz="0" w:space="0" w:color="auto"/>
            <w:right w:val="none" w:sz="0" w:space="0" w:color="auto"/>
          </w:divBdr>
        </w:div>
        <w:div w:id="305672318">
          <w:marLeft w:val="0"/>
          <w:marRight w:val="0"/>
          <w:marTop w:val="0"/>
          <w:marBottom w:val="0"/>
          <w:divBdr>
            <w:top w:val="none" w:sz="0" w:space="0" w:color="auto"/>
            <w:left w:val="none" w:sz="0" w:space="0" w:color="auto"/>
            <w:bottom w:val="none" w:sz="0" w:space="0" w:color="auto"/>
            <w:right w:val="none" w:sz="0" w:space="0" w:color="auto"/>
          </w:divBdr>
        </w:div>
        <w:div w:id="1568881885">
          <w:marLeft w:val="0"/>
          <w:marRight w:val="0"/>
          <w:marTop w:val="0"/>
          <w:marBottom w:val="0"/>
          <w:divBdr>
            <w:top w:val="none" w:sz="0" w:space="0" w:color="auto"/>
            <w:left w:val="none" w:sz="0" w:space="0" w:color="auto"/>
            <w:bottom w:val="none" w:sz="0" w:space="0" w:color="auto"/>
            <w:right w:val="none" w:sz="0" w:space="0" w:color="auto"/>
          </w:divBdr>
        </w:div>
        <w:div w:id="2095324550">
          <w:marLeft w:val="0"/>
          <w:marRight w:val="0"/>
          <w:marTop w:val="0"/>
          <w:marBottom w:val="0"/>
          <w:divBdr>
            <w:top w:val="none" w:sz="0" w:space="0" w:color="auto"/>
            <w:left w:val="none" w:sz="0" w:space="0" w:color="auto"/>
            <w:bottom w:val="none" w:sz="0" w:space="0" w:color="auto"/>
            <w:right w:val="none" w:sz="0" w:space="0" w:color="auto"/>
          </w:divBdr>
        </w:div>
        <w:div w:id="508644324">
          <w:marLeft w:val="0"/>
          <w:marRight w:val="0"/>
          <w:marTop w:val="0"/>
          <w:marBottom w:val="0"/>
          <w:divBdr>
            <w:top w:val="none" w:sz="0" w:space="0" w:color="auto"/>
            <w:left w:val="none" w:sz="0" w:space="0" w:color="auto"/>
            <w:bottom w:val="none" w:sz="0" w:space="0" w:color="auto"/>
            <w:right w:val="none" w:sz="0" w:space="0" w:color="auto"/>
          </w:divBdr>
        </w:div>
        <w:div w:id="94642833">
          <w:marLeft w:val="0"/>
          <w:marRight w:val="0"/>
          <w:marTop w:val="0"/>
          <w:marBottom w:val="0"/>
          <w:divBdr>
            <w:top w:val="none" w:sz="0" w:space="0" w:color="auto"/>
            <w:left w:val="none" w:sz="0" w:space="0" w:color="auto"/>
            <w:bottom w:val="none" w:sz="0" w:space="0" w:color="auto"/>
            <w:right w:val="none" w:sz="0" w:space="0" w:color="auto"/>
          </w:divBdr>
        </w:div>
        <w:div w:id="943465172">
          <w:marLeft w:val="0"/>
          <w:marRight w:val="0"/>
          <w:marTop w:val="0"/>
          <w:marBottom w:val="0"/>
          <w:divBdr>
            <w:top w:val="none" w:sz="0" w:space="0" w:color="auto"/>
            <w:left w:val="none" w:sz="0" w:space="0" w:color="auto"/>
            <w:bottom w:val="none" w:sz="0" w:space="0" w:color="auto"/>
            <w:right w:val="none" w:sz="0" w:space="0" w:color="auto"/>
          </w:divBdr>
        </w:div>
        <w:div w:id="746616075">
          <w:marLeft w:val="0"/>
          <w:marRight w:val="0"/>
          <w:marTop w:val="0"/>
          <w:marBottom w:val="0"/>
          <w:divBdr>
            <w:top w:val="none" w:sz="0" w:space="0" w:color="auto"/>
            <w:left w:val="none" w:sz="0" w:space="0" w:color="auto"/>
            <w:bottom w:val="none" w:sz="0" w:space="0" w:color="auto"/>
            <w:right w:val="none" w:sz="0" w:space="0" w:color="auto"/>
          </w:divBdr>
        </w:div>
        <w:div w:id="1177496854">
          <w:marLeft w:val="0"/>
          <w:marRight w:val="0"/>
          <w:marTop w:val="0"/>
          <w:marBottom w:val="0"/>
          <w:divBdr>
            <w:top w:val="none" w:sz="0" w:space="0" w:color="auto"/>
            <w:left w:val="none" w:sz="0" w:space="0" w:color="auto"/>
            <w:bottom w:val="none" w:sz="0" w:space="0" w:color="auto"/>
            <w:right w:val="none" w:sz="0" w:space="0" w:color="auto"/>
          </w:divBdr>
        </w:div>
        <w:div w:id="856383127">
          <w:marLeft w:val="0"/>
          <w:marRight w:val="0"/>
          <w:marTop w:val="0"/>
          <w:marBottom w:val="0"/>
          <w:divBdr>
            <w:top w:val="none" w:sz="0" w:space="0" w:color="auto"/>
            <w:left w:val="none" w:sz="0" w:space="0" w:color="auto"/>
            <w:bottom w:val="none" w:sz="0" w:space="0" w:color="auto"/>
            <w:right w:val="none" w:sz="0" w:space="0" w:color="auto"/>
          </w:divBdr>
        </w:div>
        <w:div w:id="1537042386">
          <w:marLeft w:val="0"/>
          <w:marRight w:val="0"/>
          <w:marTop w:val="0"/>
          <w:marBottom w:val="0"/>
          <w:divBdr>
            <w:top w:val="none" w:sz="0" w:space="0" w:color="auto"/>
            <w:left w:val="none" w:sz="0" w:space="0" w:color="auto"/>
            <w:bottom w:val="none" w:sz="0" w:space="0" w:color="auto"/>
            <w:right w:val="none" w:sz="0" w:space="0" w:color="auto"/>
          </w:divBdr>
        </w:div>
        <w:div w:id="360671144">
          <w:marLeft w:val="0"/>
          <w:marRight w:val="0"/>
          <w:marTop w:val="0"/>
          <w:marBottom w:val="0"/>
          <w:divBdr>
            <w:top w:val="none" w:sz="0" w:space="0" w:color="auto"/>
            <w:left w:val="none" w:sz="0" w:space="0" w:color="auto"/>
            <w:bottom w:val="none" w:sz="0" w:space="0" w:color="auto"/>
            <w:right w:val="none" w:sz="0" w:space="0" w:color="auto"/>
          </w:divBdr>
        </w:div>
        <w:div w:id="819611284">
          <w:marLeft w:val="0"/>
          <w:marRight w:val="0"/>
          <w:marTop w:val="0"/>
          <w:marBottom w:val="0"/>
          <w:divBdr>
            <w:top w:val="none" w:sz="0" w:space="0" w:color="auto"/>
            <w:left w:val="none" w:sz="0" w:space="0" w:color="auto"/>
            <w:bottom w:val="none" w:sz="0" w:space="0" w:color="auto"/>
            <w:right w:val="none" w:sz="0" w:space="0" w:color="auto"/>
          </w:divBdr>
        </w:div>
        <w:div w:id="788626882">
          <w:marLeft w:val="0"/>
          <w:marRight w:val="0"/>
          <w:marTop w:val="0"/>
          <w:marBottom w:val="0"/>
          <w:divBdr>
            <w:top w:val="none" w:sz="0" w:space="0" w:color="auto"/>
            <w:left w:val="none" w:sz="0" w:space="0" w:color="auto"/>
            <w:bottom w:val="none" w:sz="0" w:space="0" w:color="auto"/>
            <w:right w:val="none" w:sz="0" w:space="0" w:color="auto"/>
          </w:divBdr>
        </w:div>
        <w:div w:id="936720456">
          <w:marLeft w:val="0"/>
          <w:marRight w:val="0"/>
          <w:marTop w:val="0"/>
          <w:marBottom w:val="0"/>
          <w:divBdr>
            <w:top w:val="none" w:sz="0" w:space="0" w:color="auto"/>
            <w:left w:val="none" w:sz="0" w:space="0" w:color="auto"/>
            <w:bottom w:val="none" w:sz="0" w:space="0" w:color="auto"/>
            <w:right w:val="none" w:sz="0" w:space="0" w:color="auto"/>
          </w:divBdr>
        </w:div>
        <w:div w:id="1145273019">
          <w:marLeft w:val="0"/>
          <w:marRight w:val="0"/>
          <w:marTop w:val="0"/>
          <w:marBottom w:val="0"/>
          <w:divBdr>
            <w:top w:val="none" w:sz="0" w:space="0" w:color="auto"/>
            <w:left w:val="none" w:sz="0" w:space="0" w:color="auto"/>
            <w:bottom w:val="none" w:sz="0" w:space="0" w:color="auto"/>
            <w:right w:val="none" w:sz="0" w:space="0" w:color="auto"/>
          </w:divBdr>
        </w:div>
        <w:div w:id="161513355">
          <w:marLeft w:val="0"/>
          <w:marRight w:val="0"/>
          <w:marTop w:val="0"/>
          <w:marBottom w:val="0"/>
          <w:divBdr>
            <w:top w:val="none" w:sz="0" w:space="0" w:color="auto"/>
            <w:left w:val="none" w:sz="0" w:space="0" w:color="auto"/>
            <w:bottom w:val="none" w:sz="0" w:space="0" w:color="auto"/>
            <w:right w:val="none" w:sz="0" w:space="0" w:color="auto"/>
          </w:divBdr>
        </w:div>
        <w:div w:id="592932429">
          <w:marLeft w:val="0"/>
          <w:marRight w:val="0"/>
          <w:marTop w:val="0"/>
          <w:marBottom w:val="0"/>
          <w:divBdr>
            <w:top w:val="none" w:sz="0" w:space="0" w:color="auto"/>
            <w:left w:val="none" w:sz="0" w:space="0" w:color="auto"/>
            <w:bottom w:val="none" w:sz="0" w:space="0" w:color="auto"/>
            <w:right w:val="none" w:sz="0" w:space="0" w:color="auto"/>
          </w:divBdr>
        </w:div>
        <w:div w:id="997613165">
          <w:marLeft w:val="0"/>
          <w:marRight w:val="0"/>
          <w:marTop w:val="0"/>
          <w:marBottom w:val="0"/>
          <w:divBdr>
            <w:top w:val="none" w:sz="0" w:space="0" w:color="auto"/>
            <w:left w:val="none" w:sz="0" w:space="0" w:color="auto"/>
            <w:bottom w:val="none" w:sz="0" w:space="0" w:color="auto"/>
            <w:right w:val="none" w:sz="0" w:space="0" w:color="auto"/>
          </w:divBdr>
        </w:div>
        <w:div w:id="306513852">
          <w:marLeft w:val="0"/>
          <w:marRight w:val="0"/>
          <w:marTop w:val="0"/>
          <w:marBottom w:val="0"/>
          <w:divBdr>
            <w:top w:val="none" w:sz="0" w:space="0" w:color="auto"/>
            <w:left w:val="none" w:sz="0" w:space="0" w:color="auto"/>
            <w:bottom w:val="none" w:sz="0" w:space="0" w:color="auto"/>
            <w:right w:val="none" w:sz="0" w:space="0" w:color="auto"/>
          </w:divBdr>
        </w:div>
        <w:div w:id="1417484800">
          <w:marLeft w:val="0"/>
          <w:marRight w:val="0"/>
          <w:marTop w:val="0"/>
          <w:marBottom w:val="0"/>
          <w:divBdr>
            <w:top w:val="none" w:sz="0" w:space="0" w:color="auto"/>
            <w:left w:val="none" w:sz="0" w:space="0" w:color="auto"/>
            <w:bottom w:val="none" w:sz="0" w:space="0" w:color="auto"/>
            <w:right w:val="none" w:sz="0" w:space="0" w:color="auto"/>
          </w:divBdr>
        </w:div>
        <w:div w:id="79765367">
          <w:marLeft w:val="0"/>
          <w:marRight w:val="0"/>
          <w:marTop w:val="0"/>
          <w:marBottom w:val="0"/>
          <w:divBdr>
            <w:top w:val="none" w:sz="0" w:space="0" w:color="auto"/>
            <w:left w:val="none" w:sz="0" w:space="0" w:color="auto"/>
            <w:bottom w:val="none" w:sz="0" w:space="0" w:color="auto"/>
            <w:right w:val="none" w:sz="0" w:space="0" w:color="auto"/>
          </w:divBdr>
        </w:div>
        <w:div w:id="615016798">
          <w:marLeft w:val="0"/>
          <w:marRight w:val="0"/>
          <w:marTop w:val="0"/>
          <w:marBottom w:val="0"/>
          <w:divBdr>
            <w:top w:val="none" w:sz="0" w:space="0" w:color="auto"/>
            <w:left w:val="none" w:sz="0" w:space="0" w:color="auto"/>
            <w:bottom w:val="none" w:sz="0" w:space="0" w:color="auto"/>
            <w:right w:val="none" w:sz="0" w:space="0" w:color="auto"/>
          </w:divBdr>
        </w:div>
        <w:div w:id="1778596550">
          <w:marLeft w:val="0"/>
          <w:marRight w:val="0"/>
          <w:marTop w:val="0"/>
          <w:marBottom w:val="0"/>
          <w:divBdr>
            <w:top w:val="none" w:sz="0" w:space="0" w:color="auto"/>
            <w:left w:val="none" w:sz="0" w:space="0" w:color="auto"/>
            <w:bottom w:val="none" w:sz="0" w:space="0" w:color="auto"/>
            <w:right w:val="none" w:sz="0" w:space="0" w:color="auto"/>
          </w:divBdr>
        </w:div>
        <w:div w:id="1217085783">
          <w:marLeft w:val="0"/>
          <w:marRight w:val="0"/>
          <w:marTop w:val="0"/>
          <w:marBottom w:val="0"/>
          <w:divBdr>
            <w:top w:val="none" w:sz="0" w:space="0" w:color="auto"/>
            <w:left w:val="none" w:sz="0" w:space="0" w:color="auto"/>
            <w:bottom w:val="none" w:sz="0" w:space="0" w:color="auto"/>
            <w:right w:val="none" w:sz="0" w:space="0" w:color="auto"/>
          </w:divBdr>
        </w:div>
        <w:div w:id="841432889">
          <w:marLeft w:val="0"/>
          <w:marRight w:val="0"/>
          <w:marTop w:val="0"/>
          <w:marBottom w:val="0"/>
          <w:divBdr>
            <w:top w:val="none" w:sz="0" w:space="0" w:color="auto"/>
            <w:left w:val="none" w:sz="0" w:space="0" w:color="auto"/>
            <w:bottom w:val="none" w:sz="0" w:space="0" w:color="auto"/>
            <w:right w:val="none" w:sz="0" w:space="0" w:color="auto"/>
          </w:divBdr>
        </w:div>
        <w:div w:id="264962985">
          <w:marLeft w:val="0"/>
          <w:marRight w:val="0"/>
          <w:marTop w:val="0"/>
          <w:marBottom w:val="0"/>
          <w:divBdr>
            <w:top w:val="none" w:sz="0" w:space="0" w:color="auto"/>
            <w:left w:val="none" w:sz="0" w:space="0" w:color="auto"/>
            <w:bottom w:val="none" w:sz="0" w:space="0" w:color="auto"/>
            <w:right w:val="none" w:sz="0" w:space="0" w:color="auto"/>
          </w:divBdr>
        </w:div>
        <w:div w:id="108403598">
          <w:marLeft w:val="0"/>
          <w:marRight w:val="0"/>
          <w:marTop w:val="0"/>
          <w:marBottom w:val="0"/>
          <w:divBdr>
            <w:top w:val="none" w:sz="0" w:space="0" w:color="auto"/>
            <w:left w:val="none" w:sz="0" w:space="0" w:color="auto"/>
            <w:bottom w:val="none" w:sz="0" w:space="0" w:color="auto"/>
            <w:right w:val="none" w:sz="0" w:space="0" w:color="auto"/>
          </w:divBdr>
        </w:div>
        <w:div w:id="431050912">
          <w:marLeft w:val="0"/>
          <w:marRight w:val="0"/>
          <w:marTop w:val="0"/>
          <w:marBottom w:val="0"/>
          <w:divBdr>
            <w:top w:val="none" w:sz="0" w:space="0" w:color="auto"/>
            <w:left w:val="none" w:sz="0" w:space="0" w:color="auto"/>
            <w:bottom w:val="none" w:sz="0" w:space="0" w:color="auto"/>
            <w:right w:val="none" w:sz="0" w:space="0" w:color="auto"/>
          </w:divBdr>
        </w:div>
        <w:div w:id="402997087">
          <w:marLeft w:val="0"/>
          <w:marRight w:val="0"/>
          <w:marTop w:val="0"/>
          <w:marBottom w:val="0"/>
          <w:divBdr>
            <w:top w:val="none" w:sz="0" w:space="0" w:color="auto"/>
            <w:left w:val="none" w:sz="0" w:space="0" w:color="auto"/>
            <w:bottom w:val="none" w:sz="0" w:space="0" w:color="auto"/>
            <w:right w:val="none" w:sz="0" w:space="0" w:color="auto"/>
          </w:divBdr>
        </w:div>
        <w:div w:id="1232042289">
          <w:marLeft w:val="0"/>
          <w:marRight w:val="0"/>
          <w:marTop w:val="0"/>
          <w:marBottom w:val="0"/>
          <w:divBdr>
            <w:top w:val="none" w:sz="0" w:space="0" w:color="auto"/>
            <w:left w:val="none" w:sz="0" w:space="0" w:color="auto"/>
            <w:bottom w:val="none" w:sz="0" w:space="0" w:color="auto"/>
            <w:right w:val="none" w:sz="0" w:space="0" w:color="auto"/>
          </w:divBdr>
        </w:div>
        <w:div w:id="17968612">
          <w:marLeft w:val="0"/>
          <w:marRight w:val="0"/>
          <w:marTop w:val="0"/>
          <w:marBottom w:val="0"/>
          <w:divBdr>
            <w:top w:val="none" w:sz="0" w:space="0" w:color="auto"/>
            <w:left w:val="none" w:sz="0" w:space="0" w:color="auto"/>
            <w:bottom w:val="none" w:sz="0" w:space="0" w:color="auto"/>
            <w:right w:val="none" w:sz="0" w:space="0" w:color="auto"/>
          </w:divBdr>
        </w:div>
        <w:div w:id="237598830">
          <w:marLeft w:val="0"/>
          <w:marRight w:val="0"/>
          <w:marTop w:val="0"/>
          <w:marBottom w:val="0"/>
          <w:divBdr>
            <w:top w:val="none" w:sz="0" w:space="0" w:color="auto"/>
            <w:left w:val="none" w:sz="0" w:space="0" w:color="auto"/>
            <w:bottom w:val="none" w:sz="0" w:space="0" w:color="auto"/>
            <w:right w:val="none" w:sz="0" w:space="0" w:color="auto"/>
          </w:divBdr>
        </w:div>
        <w:div w:id="783111439">
          <w:marLeft w:val="0"/>
          <w:marRight w:val="0"/>
          <w:marTop w:val="0"/>
          <w:marBottom w:val="0"/>
          <w:divBdr>
            <w:top w:val="none" w:sz="0" w:space="0" w:color="auto"/>
            <w:left w:val="none" w:sz="0" w:space="0" w:color="auto"/>
            <w:bottom w:val="none" w:sz="0" w:space="0" w:color="auto"/>
            <w:right w:val="none" w:sz="0" w:space="0" w:color="auto"/>
          </w:divBdr>
        </w:div>
        <w:div w:id="1283999066">
          <w:marLeft w:val="0"/>
          <w:marRight w:val="0"/>
          <w:marTop w:val="0"/>
          <w:marBottom w:val="0"/>
          <w:divBdr>
            <w:top w:val="none" w:sz="0" w:space="0" w:color="auto"/>
            <w:left w:val="none" w:sz="0" w:space="0" w:color="auto"/>
            <w:bottom w:val="none" w:sz="0" w:space="0" w:color="auto"/>
            <w:right w:val="none" w:sz="0" w:space="0" w:color="auto"/>
          </w:divBdr>
        </w:div>
        <w:div w:id="444469495">
          <w:marLeft w:val="0"/>
          <w:marRight w:val="0"/>
          <w:marTop w:val="0"/>
          <w:marBottom w:val="0"/>
          <w:divBdr>
            <w:top w:val="none" w:sz="0" w:space="0" w:color="auto"/>
            <w:left w:val="none" w:sz="0" w:space="0" w:color="auto"/>
            <w:bottom w:val="none" w:sz="0" w:space="0" w:color="auto"/>
            <w:right w:val="none" w:sz="0" w:space="0" w:color="auto"/>
          </w:divBdr>
        </w:div>
        <w:div w:id="1445921198">
          <w:marLeft w:val="0"/>
          <w:marRight w:val="0"/>
          <w:marTop w:val="0"/>
          <w:marBottom w:val="0"/>
          <w:divBdr>
            <w:top w:val="none" w:sz="0" w:space="0" w:color="auto"/>
            <w:left w:val="none" w:sz="0" w:space="0" w:color="auto"/>
            <w:bottom w:val="none" w:sz="0" w:space="0" w:color="auto"/>
            <w:right w:val="none" w:sz="0" w:space="0" w:color="auto"/>
          </w:divBdr>
        </w:div>
        <w:div w:id="28528976">
          <w:marLeft w:val="0"/>
          <w:marRight w:val="0"/>
          <w:marTop w:val="0"/>
          <w:marBottom w:val="0"/>
          <w:divBdr>
            <w:top w:val="none" w:sz="0" w:space="0" w:color="auto"/>
            <w:left w:val="none" w:sz="0" w:space="0" w:color="auto"/>
            <w:bottom w:val="none" w:sz="0" w:space="0" w:color="auto"/>
            <w:right w:val="none" w:sz="0" w:space="0" w:color="auto"/>
          </w:divBdr>
        </w:div>
        <w:div w:id="210577601">
          <w:marLeft w:val="0"/>
          <w:marRight w:val="0"/>
          <w:marTop w:val="0"/>
          <w:marBottom w:val="0"/>
          <w:divBdr>
            <w:top w:val="none" w:sz="0" w:space="0" w:color="auto"/>
            <w:left w:val="none" w:sz="0" w:space="0" w:color="auto"/>
            <w:bottom w:val="none" w:sz="0" w:space="0" w:color="auto"/>
            <w:right w:val="none" w:sz="0" w:space="0" w:color="auto"/>
          </w:divBdr>
        </w:div>
        <w:div w:id="2013558009">
          <w:marLeft w:val="0"/>
          <w:marRight w:val="0"/>
          <w:marTop w:val="0"/>
          <w:marBottom w:val="0"/>
          <w:divBdr>
            <w:top w:val="none" w:sz="0" w:space="0" w:color="auto"/>
            <w:left w:val="none" w:sz="0" w:space="0" w:color="auto"/>
            <w:bottom w:val="none" w:sz="0" w:space="0" w:color="auto"/>
            <w:right w:val="none" w:sz="0" w:space="0" w:color="auto"/>
          </w:divBdr>
        </w:div>
        <w:div w:id="607928273">
          <w:marLeft w:val="0"/>
          <w:marRight w:val="0"/>
          <w:marTop w:val="0"/>
          <w:marBottom w:val="0"/>
          <w:divBdr>
            <w:top w:val="none" w:sz="0" w:space="0" w:color="auto"/>
            <w:left w:val="none" w:sz="0" w:space="0" w:color="auto"/>
            <w:bottom w:val="none" w:sz="0" w:space="0" w:color="auto"/>
            <w:right w:val="none" w:sz="0" w:space="0" w:color="auto"/>
          </w:divBdr>
        </w:div>
        <w:div w:id="1102727752">
          <w:marLeft w:val="0"/>
          <w:marRight w:val="0"/>
          <w:marTop w:val="0"/>
          <w:marBottom w:val="0"/>
          <w:divBdr>
            <w:top w:val="none" w:sz="0" w:space="0" w:color="auto"/>
            <w:left w:val="none" w:sz="0" w:space="0" w:color="auto"/>
            <w:bottom w:val="none" w:sz="0" w:space="0" w:color="auto"/>
            <w:right w:val="none" w:sz="0" w:space="0" w:color="auto"/>
          </w:divBdr>
        </w:div>
        <w:div w:id="1123571440">
          <w:marLeft w:val="0"/>
          <w:marRight w:val="0"/>
          <w:marTop w:val="0"/>
          <w:marBottom w:val="0"/>
          <w:divBdr>
            <w:top w:val="none" w:sz="0" w:space="0" w:color="auto"/>
            <w:left w:val="none" w:sz="0" w:space="0" w:color="auto"/>
            <w:bottom w:val="none" w:sz="0" w:space="0" w:color="auto"/>
            <w:right w:val="none" w:sz="0" w:space="0" w:color="auto"/>
          </w:divBdr>
        </w:div>
        <w:div w:id="1424840573">
          <w:marLeft w:val="0"/>
          <w:marRight w:val="0"/>
          <w:marTop w:val="0"/>
          <w:marBottom w:val="0"/>
          <w:divBdr>
            <w:top w:val="none" w:sz="0" w:space="0" w:color="auto"/>
            <w:left w:val="none" w:sz="0" w:space="0" w:color="auto"/>
            <w:bottom w:val="none" w:sz="0" w:space="0" w:color="auto"/>
            <w:right w:val="none" w:sz="0" w:space="0" w:color="auto"/>
          </w:divBdr>
        </w:div>
        <w:div w:id="1703167347">
          <w:marLeft w:val="0"/>
          <w:marRight w:val="0"/>
          <w:marTop w:val="0"/>
          <w:marBottom w:val="0"/>
          <w:divBdr>
            <w:top w:val="none" w:sz="0" w:space="0" w:color="auto"/>
            <w:left w:val="none" w:sz="0" w:space="0" w:color="auto"/>
            <w:bottom w:val="none" w:sz="0" w:space="0" w:color="auto"/>
            <w:right w:val="none" w:sz="0" w:space="0" w:color="auto"/>
          </w:divBdr>
        </w:div>
        <w:div w:id="1649826286">
          <w:marLeft w:val="0"/>
          <w:marRight w:val="0"/>
          <w:marTop w:val="0"/>
          <w:marBottom w:val="0"/>
          <w:divBdr>
            <w:top w:val="none" w:sz="0" w:space="0" w:color="auto"/>
            <w:left w:val="none" w:sz="0" w:space="0" w:color="auto"/>
            <w:bottom w:val="none" w:sz="0" w:space="0" w:color="auto"/>
            <w:right w:val="none" w:sz="0" w:space="0" w:color="auto"/>
          </w:divBdr>
        </w:div>
        <w:div w:id="788551171">
          <w:marLeft w:val="0"/>
          <w:marRight w:val="0"/>
          <w:marTop w:val="0"/>
          <w:marBottom w:val="0"/>
          <w:divBdr>
            <w:top w:val="none" w:sz="0" w:space="0" w:color="auto"/>
            <w:left w:val="none" w:sz="0" w:space="0" w:color="auto"/>
            <w:bottom w:val="none" w:sz="0" w:space="0" w:color="auto"/>
            <w:right w:val="none" w:sz="0" w:space="0" w:color="auto"/>
          </w:divBdr>
        </w:div>
        <w:div w:id="1177381838">
          <w:marLeft w:val="0"/>
          <w:marRight w:val="0"/>
          <w:marTop w:val="0"/>
          <w:marBottom w:val="0"/>
          <w:divBdr>
            <w:top w:val="none" w:sz="0" w:space="0" w:color="auto"/>
            <w:left w:val="none" w:sz="0" w:space="0" w:color="auto"/>
            <w:bottom w:val="none" w:sz="0" w:space="0" w:color="auto"/>
            <w:right w:val="none" w:sz="0" w:space="0" w:color="auto"/>
          </w:divBdr>
        </w:div>
        <w:div w:id="1616526054">
          <w:marLeft w:val="0"/>
          <w:marRight w:val="0"/>
          <w:marTop w:val="0"/>
          <w:marBottom w:val="0"/>
          <w:divBdr>
            <w:top w:val="none" w:sz="0" w:space="0" w:color="auto"/>
            <w:left w:val="none" w:sz="0" w:space="0" w:color="auto"/>
            <w:bottom w:val="none" w:sz="0" w:space="0" w:color="auto"/>
            <w:right w:val="none" w:sz="0" w:space="0" w:color="auto"/>
          </w:divBdr>
        </w:div>
        <w:div w:id="350029409">
          <w:marLeft w:val="0"/>
          <w:marRight w:val="0"/>
          <w:marTop w:val="0"/>
          <w:marBottom w:val="0"/>
          <w:divBdr>
            <w:top w:val="none" w:sz="0" w:space="0" w:color="auto"/>
            <w:left w:val="none" w:sz="0" w:space="0" w:color="auto"/>
            <w:bottom w:val="none" w:sz="0" w:space="0" w:color="auto"/>
            <w:right w:val="none" w:sz="0" w:space="0" w:color="auto"/>
          </w:divBdr>
        </w:div>
        <w:div w:id="796336146">
          <w:marLeft w:val="0"/>
          <w:marRight w:val="0"/>
          <w:marTop w:val="0"/>
          <w:marBottom w:val="0"/>
          <w:divBdr>
            <w:top w:val="none" w:sz="0" w:space="0" w:color="auto"/>
            <w:left w:val="none" w:sz="0" w:space="0" w:color="auto"/>
            <w:bottom w:val="none" w:sz="0" w:space="0" w:color="auto"/>
            <w:right w:val="none" w:sz="0" w:space="0" w:color="auto"/>
          </w:divBdr>
        </w:div>
        <w:div w:id="1478762034">
          <w:marLeft w:val="0"/>
          <w:marRight w:val="0"/>
          <w:marTop w:val="0"/>
          <w:marBottom w:val="0"/>
          <w:divBdr>
            <w:top w:val="none" w:sz="0" w:space="0" w:color="auto"/>
            <w:left w:val="none" w:sz="0" w:space="0" w:color="auto"/>
            <w:bottom w:val="none" w:sz="0" w:space="0" w:color="auto"/>
            <w:right w:val="none" w:sz="0" w:space="0" w:color="auto"/>
          </w:divBdr>
        </w:div>
        <w:div w:id="2112046546">
          <w:marLeft w:val="0"/>
          <w:marRight w:val="0"/>
          <w:marTop w:val="0"/>
          <w:marBottom w:val="0"/>
          <w:divBdr>
            <w:top w:val="none" w:sz="0" w:space="0" w:color="auto"/>
            <w:left w:val="none" w:sz="0" w:space="0" w:color="auto"/>
            <w:bottom w:val="none" w:sz="0" w:space="0" w:color="auto"/>
            <w:right w:val="none" w:sz="0" w:space="0" w:color="auto"/>
          </w:divBdr>
        </w:div>
        <w:div w:id="653460052">
          <w:marLeft w:val="0"/>
          <w:marRight w:val="0"/>
          <w:marTop w:val="0"/>
          <w:marBottom w:val="0"/>
          <w:divBdr>
            <w:top w:val="none" w:sz="0" w:space="0" w:color="auto"/>
            <w:left w:val="none" w:sz="0" w:space="0" w:color="auto"/>
            <w:bottom w:val="none" w:sz="0" w:space="0" w:color="auto"/>
            <w:right w:val="none" w:sz="0" w:space="0" w:color="auto"/>
          </w:divBdr>
        </w:div>
        <w:div w:id="1504391538">
          <w:marLeft w:val="0"/>
          <w:marRight w:val="0"/>
          <w:marTop w:val="0"/>
          <w:marBottom w:val="0"/>
          <w:divBdr>
            <w:top w:val="none" w:sz="0" w:space="0" w:color="auto"/>
            <w:left w:val="none" w:sz="0" w:space="0" w:color="auto"/>
            <w:bottom w:val="none" w:sz="0" w:space="0" w:color="auto"/>
            <w:right w:val="none" w:sz="0" w:space="0" w:color="auto"/>
          </w:divBdr>
        </w:div>
        <w:div w:id="199706449">
          <w:marLeft w:val="0"/>
          <w:marRight w:val="0"/>
          <w:marTop w:val="0"/>
          <w:marBottom w:val="0"/>
          <w:divBdr>
            <w:top w:val="none" w:sz="0" w:space="0" w:color="auto"/>
            <w:left w:val="none" w:sz="0" w:space="0" w:color="auto"/>
            <w:bottom w:val="none" w:sz="0" w:space="0" w:color="auto"/>
            <w:right w:val="none" w:sz="0" w:space="0" w:color="auto"/>
          </w:divBdr>
        </w:div>
        <w:div w:id="10112691">
          <w:marLeft w:val="0"/>
          <w:marRight w:val="0"/>
          <w:marTop w:val="0"/>
          <w:marBottom w:val="0"/>
          <w:divBdr>
            <w:top w:val="none" w:sz="0" w:space="0" w:color="auto"/>
            <w:left w:val="none" w:sz="0" w:space="0" w:color="auto"/>
            <w:bottom w:val="none" w:sz="0" w:space="0" w:color="auto"/>
            <w:right w:val="none" w:sz="0" w:space="0" w:color="auto"/>
          </w:divBdr>
        </w:div>
        <w:div w:id="1478574037">
          <w:marLeft w:val="0"/>
          <w:marRight w:val="0"/>
          <w:marTop w:val="0"/>
          <w:marBottom w:val="0"/>
          <w:divBdr>
            <w:top w:val="none" w:sz="0" w:space="0" w:color="auto"/>
            <w:left w:val="none" w:sz="0" w:space="0" w:color="auto"/>
            <w:bottom w:val="none" w:sz="0" w:space="0" w:color="auto"/>
            <w:right w:val="none" w:sz="0" w:space="0" w:color="auto"/>
          </w:divBdr>
        </w:div>
        <w:div w:id="1835411314">
          <w:marLeft w:val="0"/>
          <w:marRight w:val="0"/>
          <w:marTop w:val="0"/>
          <w:marBottom w:val="0"/>
          <w:divBdr>
            <w:top w:val="none" w:sz="0" w:space="0" w:color="auto"/>
            <w:left w:val="none" w:sz="0" w:space="0" w:color="auto"/>
            <w:bottom w:val="none" w:sz="0" w:space="0" w:color="auto"/>
            <w:right w:val="none" w:sz="0" w:space="0" w:color="auto"/>
          </w:divBdr>
        </w:div>
        <w:div w:id="1435860428">
          <w:marLeft w:val="0"/>
          <w:marRight w:val="0"/>
          <w:marTop w:val="0"/>
          <w:marBottom w:val="0"/>
          <w:divBdr>
            <w:top w:val="none" w:sz="0" w:space="0" w:color="auto"/>
            <w:left w:val="none" w:sz="0" w:space="0" w:color="auto"/>
            <w:bottom w:val="none" w:sz="0" w:space="0" w:color="auto"/>
            <w:right w:val="none" w:sz="0" w:space="0" w:color="auto"/>
          </w:divBdr>
        </w:div>
        <w:div w:id="635259712">
          <w:marLeft w:val="0"/>
          <w:marRight w:val="0"/>
          <w:marTop w:val="0"/>
          <w:marBottom w:val="0"/>
          <w:divBdr>
            <w:top w:val="none" w:sz="0" w:space="0" w:color="auto"/>
            <w:left w:val="none" w:sz="0" w:space="0" w:color="auto"/>
            <w:bottom w:val="none" w:sz="0" w:space="0" w:color="auto"/>
            <w:right w:val="none" w:sz="0" w:space="0" w:color="auto"/>
          </w:divBdr>
        </w:div>
        <w:div w:id="1824349385">
          <w:marLeft w:val="0"/>
          <w:marRight w:val="0"/>
          <w:marTop w:val="0"/>
          <w:marBottom w:val="0"/>
          <w:divBdr>
            <w:top w:val="none" w:sz="0" w:space="0" w:color="auto"/>
            <w:left w:val="none" w:sz="0" w:space="0" w:color="auto"/>
            <w:bottom w:val="none" w:sz="0" w:space="0" w:color="auto"/>
            <w:right w:val="none" w:sz="0" w:space="0" w:color="auto"/>
          </w:divBdr>
        </w:div>
        <w:div w:id="1058624534">
          <w:marLeft w:val="0"/>
          <w:marRight w:val="0"/>
          <w:marTop w:val="0"/>
          <w:marBottom w:val="0"/>
          <w:divBdr>
            <w:top w:val="none" w:sz="0" w:space="0" w:color="auto"/>
            <w:left w:val="none" w:sz="0" w:space="0" w:color="auto"/>
            <w:bottom w:val="none" w:sz="0" w:space="0" w:color="auto"/>
            <w:right w:val="none" w:sz="0" w:space="0" w:color="auto"/>
          </w:divBdr>
        </w:div>
        <w:div w:id="1878347272">
          <w:marLeft w:val="0"/>
          <w:marRight w:val="0"/>
          <w:marTop w:val="0"/>
          <w:marBottom w:val="0"/>
          <w:divBdr>
            <w:top w:val="none" w:sz="0" w:space="0" w:color="auto"/>
            <w:left w:val="none" w:sz="0" w:space="0" w:color="auto"/>
            <w:bottom w:val="none" w:sz="0" w:space="0" w:color="auto"/>
            <w:right w:val="none" w:sz="0" w:space="0" w:color="auto"/>
          </w:divBdr>
        </w:div>
        <w:div w:id="742992627">
          <w:marLeft w:val="0"/>
          <w:marRight w:val="0"/>
          <w:marTop w:val="0"/>
          <w:marBottom w:val="0"/>
          <w:divBdr>
            <w:top w:val="none" w:sz="0" w:space="0" w:color="auto"/>
            <w:left w:val="none" w:sz="0" w:space="0" w:color="auto"/>
            <w:bottom w:val="none" w:sz="0" w:space="0" w:color="auto"/>
            <w:right w:val="none" w:sz="0" w:space="0" w:color="auto"/>
          </w:divBdr>
        </w:div>
        <w:div w:id="1003048004">
          <w:marLeft w:val="0"/>
          <w:marRight w:val="0"/>
          <w:marTop w:val="0"/>
          <w:marBottom w:val="0"/>
          <w:divBdr>
            <w:top w:val="none" w:sz="0" w:space="0" w:color="auto"/>
            <w:left w:val="none" w:sz="0" w:space="0" w:color="auto"/>
            <w:bottom w:val="none" w:sz="0" w:space="0" w:color="auto"/>
            <w:right w:val="none" w:sz="0" w:space="0" w:color="auto"/>
          </w:divBdr>
        </w:div>
        <w:div w:id="2123913197">
          <w:marLeft w:val="0"/>
          <w:marRight w:val="0"/>
          <w:marTop w:val="0"/>
          <w:marBottom w:val="0"/>
          <w:divBdr>
            <w:top w:val="none" w:sz="0" w:space="0" w:color="auto"/>
            <w:left w:val="none" w:sz="0" w:space="0" w:color="auto"/>
            <w:bottom w:val="none" w:sz="0" w:space="0" w:color="auto"/>
            <w:right w:val="none" w:sz="0" w:space="0" w:color="auto"/>
          </w:divBdr>
        </w:div>
        <w:div w:id="1345013518">
          <w:marLeft w:val="0"/>
          <w:marRight w:val="0"/>
          <w:marTop w:val="0"/>
          <w:marBottom w:val="0"/>
          <w:divBdr>
            <w:top w:val="none" w:sz="0" w:space="0" w:color="auto"/>
            <w:left w:val="none" w:sz="0" w:space="0" w:color="auto"/>
            <w:bottom w:val="none" w:sz="0" w:space="0" w:color="auto"/>
            <w:right w:val="none" w:sz="0" w:space="0" w:color="auto"/>
          </w:divBdr>
        </w:div>
        <w:div w:id="1985231151">
          <w:marLeft w:val="0"/>
          <w:marRight w:val="0"/>
          <w:marTop w:val="0"/>
          <w:marBottom w:val="0"/>
          <w:divBdr>
            <w:top w:val="none" w:sz="0" w:space="0" w:color="auto"/>
            <w:left w:val="none" w:sz="0" w:space="0" w:color="auto"/>
            <w:bottom w:val="none" w:sz="0" w:space="0" w:color="auto"/>
            <w:right w:val="none" w:sz="0" w:space="0" w:color="auto"/>
          </w:divBdr>
        </w:div>
        <w:div w:id="1599487111">
          <w:marLeft w:val="0"/>
          <w:marRight w:val="0"/>
          <w:marTop w:val="0"/>
          <w:marBottom w:val="0"/>
          <w:divBdr>
            <w:top w:val="none" w:sz="0" w:space="0" w:color="auto"/>
            <w:left w:val="none" w:sz="0" w:space="0" w:color="auto"/>
            <w:bottom w:val="none" w:sz="0" w:space="0" w:color="auto"/>
            <w:right w:val="none" w:sz="0" w:space="0" w:color="auto"/>
          </w:divBdr>
        </w:div>
        <w:div w:id="781071074">
          <w:marLeft w:val="0"/>
          <w:marRight w:val="0"/>
          <w:marTop w:val="0"/>
          <w:marBottom w:val="0"/>
          <w:divBdr>
            <w:top w:val="none" w:sz="0" w:space="0" w:color="auto"/>
            <w:left w:val="none" w:sz="0" w:space="0" w:color="auto"/>
            <w:bottom w:val="none" w:sz="0" w:space="0" w:color="auto"/>
            <w:right w:val="none" w:sz="0" w:space="0" w:color="auto"/>
          </w:divBdr>
        </w:div>
        <w:div w:id="755128089">
          <w:marLeft w:val="0"/>
          <w:marRight w:val="0"/>
          <w:marTop w:val="0"/>
          <w:marBottom w:val="0"/>
          <w:divBdr>
            <w:top w:val="none" w:sz="0" w:space="0" w:color="auto"/>
            <w:left w:val="none" w:sz="0" w:space="0" w:color="auto"/>
            <w:bottom w:val="none" w:sz="0" w:space="0" w:color="auto"/>
            <w:right w:val="none" w:sz="0" w:space="0" w:color="auto"/>
          </w:divBdr>
        </w:div>
        <w:div w:id="89549070">
          <w:marLeft w:val="0"/>
          <w:marRight w:val="0"/>
          <w:marTop w:val="0"/>
          <w:marBottom w:val="0"/>
          <w:divBdr>
            <w:top w:val="none" w:sz="0" w:space="0" w:color="auto"/>
            <w:left w:val="none" w:sz="0" w:space="0" w:color="auto"/>
            <w:bottom w:val="none" w:sz="0" w:space="0" w:color="auto"/>
            <w:right w:val="none" w:sz="0" w:space="0" w:color="auto"/>
          </w:divBdr>
        </w:div>
      </w:divsChild>
    </w:div>
    <w:div w:id="1709987993">
      <w:bodyDiv w:val="1"/>
      <w:marLeft w:val="0"/>
      <w:marRight w:val="0"/>
      <w:marTop w:val="0"/>
      <w:marBottom w:val="0"/>
      <w:divBdr>
        <w:top w:val="none" w:sz="0" w:space="0" w:color="auto"/>
        <w:left w:val="none" w:sz="0" w:space="0" w:color="auto"/>
        <w:bottom w:val="none" w:sz="0" w:space="0" w:color="auto"/>
        <w:right w:val="none" w:sz="0" w:space="0" w:color="auto"/>
      </w:divBdr>
    </w:div>
    <w:div w:id="1759399906">
      <w:bodyDiv w:val="1"/>
      <w:marLeft w:val="0"/>
      <w:marRight w:val="0"/>
      <w:marTop w:val="0"/>
      <w:marBottom w:val="0"/>
      <w:divBdr>
        <w:top w:val="none" w:sz="0" w:space="0" w:color="auto"/>
        <w:left w:val="none" w:sz="0" w:space="0" w:color="auto"/>
        <w:bottom w:val="none" w:sz="0" w:space="0" w:color="auto"/>
        <w:right w:val="none" w:sz="0" w:space="0" w:color="auto"/>
      </w:divBdr>
    </w:div>
    <w:div w:id="1762213077">
      <w:bodyDiv w:val="1"/>
      <w:marLeft w:val="0"/>
      <w:marRight w:val="0"/>
      <w:marTop w:val="0"/>
      <w:marBottom w:val="0"/>
      <w:divBdr>
        <w:top w:val="none" w:sz="0" w:space="0" w:color="auto"/>
        <w:left w:val="none" w:sz="0" w:space="0" w:color="auto"/>
        <w:bottom w:val="none" w:sz="0" w:space="0" w:color="auto"/>
        <w:right w:val="none" w:sz="0" w:space="0" w:color="auto"/>
      </w:divBdr>
    </w:div>
    <w:div w:id="1774931574">
      <w:bodyDiv w:val="1"/>
      <w:marLeft w:val="0"/>
      <w:marRight w:val="0"/>
      <w:marTop w:val="0"/>
      <w:marBottom w:val="0"/>
      <w:divBdr>
        <w:top w:val="none" w:sz="0" w:space="0" w:color="auto"/>
        <w:left w:val="none" w:sz="0" w:space="0" w:color="auto"/>
        <w:bottom w:val="none" w:sz="0" w:space="0" w:color="auto"/>
        <w:right w:val="none" w:sz="0" w:space="0" w:color="auto"/>
      </w:divBdr>
    </w:div>
    <w:div w:id="1789427429">
      <w:bodyDiv w:val="1"/>
      <w:marLeft w:val="0"/>
      <w:marRight w:val="0"/>
      <w:marTop w:val="0"/>
      <w:marBottom w:val="0"/>
      <w:divBdr>
        <w:top w:val="none" w:sz="0" w:space="0" w:color="auto"/>
        <w:left w:val="none" w:sz="0" w:space="0" w:color="auto"/>
        <w:bottom w:val="none" w:sz="0" w:space="0" w:color="auto"/>
        <w:right w:val="none" w:sz="0" w:space="0" w:color="auto"/>
      </w:divBdr>
    </w:div>
    <w:div w:id="1818301059">
      <w:bodyDiv w:val="1"/>
      <w:marLeft w:val="0"/>
      <w:marRight w:val="0"/>
      <w:marTop w:val="0"/>
      <w:marBottom w:val="0"/>
      <w:divBdr>
        <w:top w:val="none" w:sz="0" w:space="0" w:color="auto"/>
        <w:left w:val="none" w:sz="0" w:space="0" w:color="auto"/>
        <w:bottom w:val="none" w:sz="0" w:space="0" w:color="auto"/>
        <w:right w:val="none" w:sz="0" w:space="0" w:color="auto"/>
      </w:divBdr>
    </w:div>
    <w:div w:id="1832015325">
      <w:bodyDiv w:val="1"/>
      <w:marLeft w:val="0"/>
      <w:marRight w:val="0"/>
      <w:marTop w:val="0"/>
      <w:marBottom w:val="0"/>
      <w:divBdr>
        <w:top w:val="none" w:sz="0" w:space="0" w:color="auto"/>
        <w:left w:val="none" w:sz="0" w:space="0" w:color="auto"/>
        <w:bottom w:val="none" w:sz="0" w:space="0" w:color="auto"/>
        <w:right w:val="none" w:sz="0" w:space="0" w:color="auto"/>
      </w:divBdr>
    </w:div>
    <w:div w:id="1855922498">
      <w:bodyDiv w:val="1"/>
      <w:marLeft w:val="0"/>
      <w:marRight w:val="0"/>
      <w:marTop w:val="0"/>
      <w:marBottom w:val="0"/>
      <w:divBdr>
        <w:top w:val="none" w:sz="0" w:space="0" w:color="auto"/>
        <w:left w:val="none" w:sz="0" w:space="0" w:color="auto"/>
        <w:bottom w:val="none" w:sz="0" w:space="0" w:color="auto"/>
        <w:right w:val="none" w:sz="0" w:space="0" w:color="auto"/>
      </w:divBdr>
    </w:div>
    <w:div w:id="1876038775">
      <w:bodyDiv w:val="1"/>
      <w:marLeft w:val="0"/>
      <w:marRight w:val="0"/>
      <w:marTop w:val="0"/>
      <w:marBottom w:val="0"/>
      <w:divBdr>
        <w:top w:val="none" w:sz="0" w:space="0" w:color="auto"/>
        <w:left w:val="none" w:sz="0" w:space="0" w:color="auto"/>
        <w:bottom w:val="none" w:sz="0" w:space="0" w:color="auto"/>
        <w:right w:val="none" w:sz="0" w:space="0" w:color="auto"/>
      </w:divBdr>
    </w:div>
    <w:div w:id="1908110041">
      <w:bodyDiv w:val="1"/>
      <w:marLeft w:val="0"/>
      <w:marRight w:val="0"/>
      <w:marTop w:val="0"/>
      <w:marBottom w:val="0"/>
      <w:divBdr>
        <w:top w:val="none" w:sz="0" w:space="0" w:color="auto"/>
        <w:left w:val="none" w:sz="0" w:space="0" w:color="auto"/>
        <w:bottom w:val="none" w:sz="0" w:space="0" w:color="auto"/>
        <w:right w:val="none" w:sz="0" w:space="0" w:color="auto"/>
      </w:divBdr>
    </w:div>
    <w:div w:id="1929581584">
      <w:bodyDiv w:val="1"/>
      <w:marLeft w:val="0"/>
      <w:marRight w:val="0"/>
      <w:marTop w:val="0"/>
      <w:marBottom w:val="0"/>
      <w:divBdr>
        <w:top w:val="none" w:sz="0" w:space="0" w:color="auto"/>
        <w:left w:val="none" w:sz="0" w:space="0" w:color="auto"/>
        <w:bottom w:val="none" w:sz="0" w:space="0" w:color="auto"/>
        <w:right w:val="none" w:sz="0" w:space="0" w:color="auto"/>
      </w:divBdr>
    </w:div>
    <w:div w:id="1954240730">
      <w:bodyDiv w:val="1"/>
      <w:marLeft w:val="0"/>
      <w:marRight w:val="0"/>
      <w:marTop w:val="0"/>
      <w:marBottom w:val="0"/>
      <w:divBdr>
        <w:top w:val="none" w:sz="0" w:space="0" w:color="auto"/>
        <w:left w:val="none" w:sz="0" w:space="0" w:color="auto"/>
        <w:bottom w:val="none" w:sz="0" w:space="0" w:color="auto"/>
        <w:right w:val="none" w:sz="0" w:space="0" w:color="auto"/>
      </w:divBdr>
    </w:div>
    <w:div w:id="2082945420">
      <w:bodyDiv w:val="1"/>
      <w:marLeft w:val="0"/>
      <w:marRight w:val="0"/>
      <w:marTop w:val="0"/>
      <w:marBottom w:val="0"/>
      <w:divBdr>
        <w:top w:val="none" w:sz="0" w:space="0" w:color="auto"/>
        <w:left w:val="none" w:sz="0" w:space="0" w:color="auto"/>
        <w:bottom w:val="none" w:sz="0" w:space="0" w:color="auto"/>
        <w:right w:val="none" w:sz="0" w:space="0" w:color="auto"/>
      </w:divBdr>
    </w:div>
    <w:div w:id="2085255698">
      <w:bodyDiv w:val="1"/>
      <w:marLeft w:val="0"/>
      <w:marRight w:val="0"/>
      <w:marTop w:val="0"/>
      <w:marBottom w:val="0"/>
      <w:divBdr>
        <w:top w:val="none" w:sz="0" w:space="0" w:color="auto"/>
        <w:left w:val="none" w:sz="0" w:space="0" w:color="auto"/>
        <w:bottom w:val="none" w:sz="0" w:space="0" w:color="auto"/>
        <w:right w:val="none" w:sz="0" w:space="0" w:color="auto"/>
      </w:divBdr>
    </w:div>
    <w:div w:id="2096432324">
      <w:bodyDiv w:val="1"/>
      <w:marLeft w:val="0"/>
      <w:marRight w:val="0"/>
      <w:marTop w:val="0"/>
      <w:marBottom w:val="0"/>
      <w:divBdr>
        <w:top w:val="none" w:sz="0" w:space="0" w:color="auto"/>
        <w:left w:val="none" w:sz="0" w:space="0" w:color="auto"/>
        <w:bottom w:val="none" w:sz="0" w:space="0" w:color="auto"/>
        <w:right w:val="none" w:sz="0" w:space="0" w:color="auto"/>
      </w:divBdr>
    </w:div>
    <w:div w:id="2133597197">
      <w:bodyDiv w:val="1"/>
      <w:marLeft w:val="0"/>
      <w:marRight w:val="0"/>
      <w:marTop w:val="0"/>
      <w:marBottom w:val="0"/>
      <w:divBdr>
        <w:top w:val="none" w:sz="0" w:space="0" w:color="auto"/>
        <w:left w:val="none" w:sz="0" w:space="0" w:color="auto"/>
        <w:bottom w:val="none" w:sz="0" w:space="0" w:color="auto"/>
        <w:right w:val="none" w:sz="0" w:space="0" w:color="auto"/>
      </w:divBdr>
    </w:div>
    <w:div w:id="21434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hyperlink" Target="http://www.smlpc.lt/media/file/Skyriu_info/Naudingi_patarimai/Gyvenamoji_aplinka_ir_sveikata.pdf" TargetMode="External"/><Relationship Id="rId33"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4.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3.lrs.lt/docs2/PZACLURH.PDF" TargetMode="External"/><Relationship Id="rId32"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chart" Target="charts/chart2.xml"/><Relationship Id="rId19" Type="http://schemas.openxmlformats.org/officeDocument/2006/relationships/image" Target="media/image3.gi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veikatos%20steb&#279;sena\Knyg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Sveikatos%20steb&#279;sena\Knyg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data%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dat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Knyga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Knyga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Knyg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Knyg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Lapas1!$C$4</c:f>
              <c:strCache>
                <c:ptCount val="1"/>
                <c:pt idx="0">
                  <c:v>Lietuva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Lapas1!$D$3:$N$3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Lapas1!$D$4:$N$4</c:f>
              <c:numCache>
                <c:formatCode>General</c:formatCode>
                <c:ptCount val="11"/>
                <c:pt idx="0">
                  <c:v>8.9</c:v>
                </c:pt>
                <c:pt idx="1">
                  <c:v>9.1999999999999993</c:v>
                </c:pt>
                <c:pt idx="2">
                  <c:v>9.6</c:v>
                </c:pt>
                <c:pt idx="3">
                  <c:v>10.5</c:v>
                </c:pt>
                <c:pt idx="4">
                  <c:v>11</c:v>
                </c:pt>
                <c:pt idx="5">
                  <c:v>10.8</c:v>
                </c:pt>
                <c:pt idx="6">
                  <c:v>11.3</c:v>
                </c:pt>
                <c:pt idx="7">
                  <c:v>10.199999999999999</c:v>
                </c:pt>
                <c:pt idx="8">
                  <c:v>10.1</c:v>
                </c:pt>
                <c:pt idx="9">
                  <c:v>10.3</c:v>
                </c:pt>
                <c:pt idx="10">
                  <c:v>10.8</c:v>
                </c:pt>
              </c:numCache>
            </c:numRef>
          </c:val>
          <c:smooth val="0"/>
          <c:extLst>
            <c:ext xmlns:c16="http://schemas.microsoft.com/office/drawing/2014/chart" uri="{C3380CC4-5D6E-409C-BE32-E72D297353CC}">
              <c16:uniqueId val="{00000000-89A6-4540-B29C-2A7CCB976F19}"/>
            </c:ext>
          </c:extLst>
        </c:ser>
        <c:ser>
          <c:idx val="1"/>
          <c:order val="1"/>
          <c:tx>
            <c:strRef>
              <c:f>Lapas1!$C$5</c:f>
              <c:strCache>
                <c:ptCount val="1"/>
                <c:pt idx="0">
                  <c:v>Klaipėdos apskritis</c:v>
                </c:pt>
              </c:strCache>
            </c:strRef>
          </c:tx>
          <c:spPr>
            <a:ln w="34925" cap="rnd">
              <a:solidFill>
                <a:srgbClr val="00B050"/>
              </a:solidFill>
              <a:round/>
            </a:ln>
            <a:effectLst>
              <a:outerShdw blurRad="57150" dist="19050" dir="5400000" algn="ctr" rotWithShape="0">
                <a:srgbClr val="000000">
                  <a:alpha val="63000"/>
                </a:srgbClr>
              </a:outerShdw>
            </a:effectLst>
          </c:spPr>
          <c:marker>
            <c:symbol val="none"/>
          </c:marker>
          <c:cat>
            <c:numRef>
              <c:f>Lapas1!$D$3:$N$3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Lapas1!$D$5:$N$5</c:f>
              <c:numCache>
                <c:formatCode>General</c:formatCode>
                <c:ptCount val="11"/>
                <c:pt idx="0">
                  <c:v>9.1</c:v>
                </c:pt>
                <c:pt idx="1">
                  <c:v>9.6999999999999993</c:v>
                </c:pt>
                <c:pt idx="2">
                  <c:v>10.4</c:v>
                </c:pt>
                <c:pt idx="3">
                  <c:v>11</c:v>
                </c:pt>
                <c:pt idx="4">
                  <c:v>11.8</c:v>
                </c:pt>
                <c:pt idx="5">
                  <c:v>11.4</c:v>
                </c:pt>
                <c:pt idx="6">
                  <c:v>12.3</c:v>
                </c:pt>
                <c:pt idx="7">
                  <c:v>10.9</c:v>
                </c:pt>
                <c:pt idx="8">
                  <c:v>11</c:v>
                </c:pt>
                <c:pt idx="9">
                  <c:v>11.1</c:v>
                </c:pt>
                <c:pt idx="10">
                  <c:v>11.8</c:v>
                </c:pt>
              </c:numCache>
            </c:numRef>
          </c:val>
          <c:smooth val="0"/>
          <c:extLst>
            <c:ext xmlns:c16="http://schemas.microsoft.com/office/drawing/2014/chart" uri="{C3380CC4-5D6E-409C-BE32-E72D297353CC}">
              <c16:uniqueId val="{00000001-89A6-4540-B29C-2A7CCB976F19}"/>
            </c:ext>
          </c:extLst>
        </c:ser>
        <c:ser>
          <c:idx val="2"/>
          <c:order val="2"/>
          <c:tx>
            <c:strRef>
              <c:f>Lapas1!$C$6</c:f>
              <c:strCache>
                <c:ptCount val="1"/>
                <c:pt idx="0">
                  <c:v>Ukmergės r.</c:v>
                </c:pt>
              </c:strCache>
            </c:strRef>
          </c:tx>
          <c:spPr>
            <a:ln w="34925" cap="rnd">
              <a:solidFill>
                <a:srgbClr val="FFC000"/>
              </a:solidFill>
              <a:round/>
            </a:ln>
            <a:effectLst>
              <a:outerShdw blurRad="57150" dist="19050" dir="5400000" algn="ctr" rotWithShape="0">
                <a:srgbClr val="000000">
                  <a:alpha val="63000"/>
                </a:srgbClr>
              </a:outerShdw>
            </a:effectLst>
          </c:spPr>
          <c:marker>
            <c:symbol val="none"/>
          </c:marker>
          <c:cat>
            <c:numRef>
              <c:f>Lapas1!$D$3:$N$3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Lapas1!$D$6:$N$6</c:f>
              <c:numCache>
                <c:formatCode>General</c:formatCode>
                <c:ptCount val="11"/>
                <c:pt idx="0">
                  <c:v>8</c:v>
                </c:pt>
                <c:pt idx="1">
                  <c:v>7.5</c:v>
                </c:pt>
                <c:pt idx="2">
                  <c:v>8.4</c:v>
                </c:pt>
                <c:pt idx="3">
                  <c:v>9.4</c:v>
                </c:pt>
                <c:pt idx="4">
                  <c:v>9.6</c:v>
                </c:pt>
                <c:pt idx="5">
                  <c:v>8.8000000000000007</c:v>
                </c:pt>
                <c:pt idx="6">
                  <c:v>9.5</c:v>
                </c:pt>
                <c:pt idx="7">
                  <c:v>8</c:v>
                </c:pt>
                <c:pt idx="8">
                  <c:v>8.4</c:v>
                </c:pt>
                <c:pt idx="9">
                  <c:v>8.8000000000000007</c:v>
                </c:pt>
                <c:pt idx="10">
                  <c:v>9.3000000000000007</c:v>
                </c:pt>
              </c:numCache>
            </c:numRef>
          </c:val>
          <c:smooth val="0"/>
          <c:extLst>
            <c:ext xmlns:c16="http://schemas.microsoft.com/office/drawing/2014/chart" uri="{C3380CC4-5D6E-409C-BE32-E72D297353CC}">
              <c16:uniqueId val="{00000002-89A6-4540-B29C-2A7CCB976F19}"/>
            </c:ext>
          </c:extLst>
        </c:ser>
        <c:ser>
          <c:idx val="3"/>
          <c:order val="3"/>
          <c:tx>
            <c:strRef>
              <c:f>Lapas1!$C$7</c:f>
              <c:strCache>
                <c:ptCount val="1"/>
                <c:pt idx="0">
                  <c:v>Raseinių r.</c:v>
                </c:pt>
              </c:strCache>
            </c:strRef>
          </c:tx>
          <c:spPr>
            <a:ln w="34925" cap="rnd">
              <a:solidFill>
                <a:srgbClr val="7030A0"/>
              </a:solidFill>
              <a:round/>
            </a:ln>
            <a:effectLst>
              <a:outerShdw blurRad="57150" dist="19050" dir="5400000" algn="ctr" rotWithShape="0">
                <a:srgbClr val="000000">
                  <a:alpha val="63000"/>
                </a:srgbClr>
              </a:outerShdw>
            </a:effectLst>
          </c:spPr>
          <c:marker>
            <c:symbol val="none"/>
          </c:marker>
          <c:cat>
            <c:numRef>
              <c:f>Lapas1!$D$3:$N$3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Lapas1!$D$7:$N$7</c:f>
              <c:numCache>
                <c:formatCode>General</c:formatCode>
                <c:ptCount val="11"/>
                <c:pt idx="0">
                  <c:v>9.1</c:v>
                </c:pt>
                <c:pt idx="1">
                  <c:v>9.1999999999999993</c:v>
                </c:pt>
                <c:pt idx="2">
                  <c:v>9.1999999999999993</c:v>
                </c:pt>
                <c:pt idx="3">
                  <c:v>9.8000000000000007</c:v>
                </c:pt>
                <c:pt idx="4">
                  <c:v>9.4</c:v>
                </c:pt>
                <c:pt idx="5">
                  <c:v>8.4</c:v>
                </c:pt>
                <c:pt idx="6">
                  <c:v>9.8000000000000007</c:v>
                </c:pt>
                <c:pt idx="7">
                  <c:v>9.3000000000000007</c:v>
                </c:pt>
                <c:pt idx="8">
                  <c:v>8.8000000000000007</c:v>
                </c:pt>
                <c:pt idx="9">
                  <c:v>10</c:v>
                </c:pt>
                <c:pt idx="10">
                  <c:v>9.4</c:v>
                </c:pt>
              </c:numCache>
            </c:numRef>
          </c:val>
          <c:smooth val="0"/>
          <c:extLst>
            <c:ext xmlns:c16="http://schemas.microsoft.com/office/drawing/2014/chart" uri="{C3380CC4-5D6E-409C-BE32-E72D297353CC}">
              <c16:uniqueId val="{00000003-89A6-4540-B29C-2A7CCB976F19}"/>
            </c:ext>
          </c:extLst>
        </c:ser>
        <c:ser>
          <c:idx val="4"/>
          <c:order val="4"/>
          <c:tx>
            <c:strRef>
              <c:f>Lapas1!$C$8</c:f>
              <c:strCache>
                <c:ptCount val="1"/>
                <c:pt idx="0">
                  <c:v>Kretingos r.</c:v>
                </c:pt>
              </c:strCache>
            </c:strRef>
          </c:tx>
          <c:spPr>
            <a:ln w="34925" cap="rnd">
              <a:solidFill>
                <a:srgbClr val="FF0000"/>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Lapas1!$D$8:$N$8</c:f>
              <c:numCache>
                <c:formatCode>General</c:formatCode>
                <c:ptCount val="11"/>
                <c:pt idx="0">
                  <c:v>9.8000000000000007</c:v>
                </c:pt>
                <c:pt idx="1">
                  <c:v>9.9</c:v>
                </c:pt>
                <c:pt idx="2">
                  <c:v>10.199999999999999</c:v>
                </c:pt>
                <c:pt idx="3">
                  <c:v>10.6</c:v>
                </c:pt>
                <c:pt idx="4">
                  <c:v>11.2</c:v>
                </c:pt>
                <c:pt idx="5">
                  <c:v>11.8</c:v>
                </c:pt>
                <c:pt idx="6">
                  <c:v>11.9</c:v>
                </c:pt>
                <c:pt idx="7">
                  <c:v>10.199999999999999</c:v>
                </c:pt>
                <c:pt idx="8">
                  <c:v>9.8000000000000007</c:v>
                </c:pt>
                <c:pt idx="9">
                  <c:v>10.6</c:v>
                </c:pt>
                <c:pt idx="10">
                  <c:v>9.9</c:v>
                </c:pt>
              </c:numCache>
            </c:numRef>
          </c:val>
          <c:smooth val="0"/>
          <c:extLst>
            <c:ext xmlns:c16="http://schemas.microsoft.com/office/drawing/2014/chart" uri="{C3380CC4-5D6E-409C-BE32-E72D297353CC}">
              <c16:uniqueId val="{00000004-89A6-4540-B29C-2A7CCB976F19}"/>
            </c:ext>
          </c:extLst>
        </c:ser>
        <c:dLbls>
          <c:showLegendKey val="0"/>
          <c:showVal val="0"/>
          <c:showCatName val="0"/>
          <c:showSerName val="0"/>
          <c:showPercent val="0"/>
          <c:showBubbleSize val="0"/>
        </c:dLbls>
        <c:smooth val="0"/>
        <c:axId val="148468096"/>
        <c:axId val="148469632"/>
      </c:lineChart>
      <c:catAx>
        <c:axId val="148468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469632"/>
        <c:crosses val="autoZero"/>
        <c:auto val="1"/>
        <c:lblAlgn val="ctr"/>
        <c:lblOffset val="100"/>
        <c:noMultiLvlLbl val="0"/>
      </c:catAx>
      <c:valAx>
        <c:axId val="14846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48468096"/>
        <c:crosses val="autoZero"/>
        <c:crossBetween val="between"/>
      </c:valAx>
      <c:dTable>
        <c:showHorzBorder val="1"/>
        <c:showVertBorder val="1"/>
        <c:showOutline val="1"/>
        <c:showKeys val="1"/>
        <c:spPr>
          <a:noFill/>
          <a:ln w="9525" cap="flat" cmpd="sng" algn="ctr">
            <a:solidFill>
              <a:sysClr val="windowText" lastClr="000000"/>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36769649007449"/>
          <c:y val="1.8706971973330919E-2"/>
          <c:w val="0.80163230350992554"/>
          <c:h val="0.54940085075572453"/>
        </c:manualLayout>
      </c:layout>
      <c:lineChart>
        <c:grouping val="standard"/>
        <c:varyColors val="0"/>
        <c:ser>
          <c:idx val="0"/>
          <c:order val="0"/>
          <c:tx>
            <c:strRef>
              <c:f>Lapas1!$D$30</c:f>
              <c:strCache>
                <c:ptCount val="1"/>
                <c:pt idx="0">
                  <c:v>Kretingos r.</c:v>
                </c:pt>
              </c:strCache>
            </c:strRef>
          </c:tx>
          <c:spPr>
            <a:ln w="38100" cap="rnd">
              <a:solidFill>
                <a:srgbClr val="FF0000"/>
              </a:solidFill>
              <a:round/>
            </a:ln>
            <a:effectLst/>
          </c:spPr>
          <c:marker>
            <c:symbol val="none"/>
          </c:marker>
          <c:cat>
            <c:numRef>
              <c:f>Lapas1!$C$31:$C$41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Lapas1!$D$31:$D$41</c:f>
              <c:numCache>
                <c:formatCode>General</c:formatCode>
                <c:ptCount val="11"/>
                <c:pt idx="0">
                  <c:v>1378.12</c:v>
                </c:pt>
                <c:pt idx="1">
                  <c:v>1340.71</c:v>
                </c:pt>
                <c:pt idx="2">
                  <c:v>1377.68</c:v>
                </c:pt>
                <c:pt idx="3">
                  <c:v>1314.1</c:v>
                </c:pt>
                <c:pt idx="4">
                  <c:v>1364.59</c:v>
                </c:pt>
                <c:pt idx="5">
                  <c:v>1382.21</c:v>
                </c:pt>
                <c:pt idx="6">
                  <c:v>1323.75</c:v>
                </c:pt>
                <c:pt idx="7">
                  <c:v>1158.6199999999999</c:v>
                </c:pt>
                <c:pt idx="8">
                  <c:v>1236.25</c:v>
                </c:pt>
                <c:pt idx="9">
                  <c:v>1264.21</c:v>
                </c:pt>
                <c:pt idx="10">
                  <c:v>1341.28</c:v>
                </c:pt>
              </c:numCache>
            </c:numRef>
          </c:val>
          <c:smooth val="0"/>
          <c:extLst>
            <c:ext xmlns:c16="http://schemas.microsoft.com/office/drawing/2014/chart" uri="{C3380CC4-5D6E-409C-BE32-E72D297353CC}">
              <c16:uniqueId val="{00000000-91AD-4A8E-9242-36EB0045A3C1}"/>
            </c:ext>
          </c:extLst>
        </c:ser>
        <c:ser>
          <c:idx val="1"/>
          <c:order val="1"/>
          <c:tx>
            <c:strRef>
              <c:f>Lapas1!$E$30</c:f>
              <c:strCache>
                <c:ptCount val="1"/>
                <c:pt idx="0">
                  <c:v>Raseinių r.</c:v>
                </c:pt>
              </c:strCache>
            </c:strRef>
          </c:tx>
          <c:spPr>
            <a:ln w="38100" cap="rnd">
              <a:solidFill>
                <a:srgbClr val="7030A0"/>
              </a:solidFill>
              <a:round/>
            </a:ln>
            <a:effectLst/>
          </c:spPr>
          <c:marker>
            <c:symbol val="none"/>
          </c:marker>
          <c:cat>
            <c:numRef>
              <c:f>Lapas1!$C$31:$C$41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Lapas1!$E$31:$E$41</c:f>
              <c:numCache>
                <c:formatCode>General</c:formatCode>
                <c:ptCount val="11"/>
                <c:pt idx="0">
                  <c:v>1584.5</c:v>
                </c:pt>
                <c:pt idx="1">
                  <c:v>1597.07</c:v>
                </c:pt>
                <c:pt idx="2">
                  <c:v>1728.16</c:v>
                </c:pt>
                <c:pt idx="3">
                  <c:v>1594.84</c:v>
                </c:pt>
                <c:pt idx="4">
                  <c:v>1531.21</c:v>
                </c:pt>
                <c:pt idx="5">
                  <c:v>1699.79</c:v>
                </c:pt>
                <c:pt idx="6">
                  <c:v>1587.13</c:v>
                </c:pt>
                <c:pt idx="7">
                  <c:v>1659.76</c:v>
                </c:pt>
                <c:pt idx="8">
                  <c:v>1598.97</c:v>
                </c:pt>
                <c:pt idx="9">
                  <c:v>1534.71</c:v>
                </c:pt>
                <c:pt idx="10">
                  <c:v>1887.23</c:v>
                </c:pt>
              </c:numCache>
            </c:numRef>
          </c:val>
          <c:smooth val="0"/>
          <c:extLst>
            <c:ext xmlns:c16="http://schemas.microsoft.com/office/drawing/2014/chart" uri="{C3380CC4-5D6E-409C-BE32-E72D297353CC}">
              <c16:uniqueId val="{00000001-91AD-4A8E-9242-36EB0045A3C1}"/>
            </c:ext>
          </c:extLst>
        </c:ser>
        <c:ser>
          <c:idx val="2"/>
          <c:order val="2"/>
          <c:tx>
            <c:strRef>
              <c:f>Lapas1!$F$30</c:f>
              <c:strCache>
                <c:ptCount val="1"/>
                <c:pt idx="0">
                  <c:v>Ukmergės r.</c:v>
                </c:pt>
              </c:strCache>
            </c:strRef>
          </c:tx>
          <c:spPr>
            <a:ln w="38100" cap="rnd">
              <a:solidFill>
                <a:srgbClr val="FFC000"/>
              </a:solidFill>
              <a:round/>
            </a:ln>
            <a:effectLst/>
          </c:spPr>
          <c:marker>
            <c:symbol val="none"/>
          </c:marker>
          <c:cat>
            <c:numRef>
              <c:f>Lapas1!$C$31:$C$41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Lapas1!$F$31:$F$41</c:f>
              <c:numCache>
                <c:formatCode>General</c:formatCode>
                <c:ptCount val="11"/>
                <c:pt idx="0">
                  <c:v>1673.68</c:v>
                </c:pt>
                <c:pt idx="1">
                  <c:v>1854.91</c:v>
                </c:pt>
                <c:pt idx="2">
                  <c:v>2016.05</c:v>
                </c:pt>
                <c:pt idx="3">
                  <c:v>1828.14</c:v>
                </c:pt>
                <c:pt idx="4">
                  <c:v>1702.46</c:v>
                </c:pt>
                <c:pt idx="5">
                  <c:v>1671.69</c:v>
                </c:pt>
                <c:pt idx="6">
                  <c:v>1730.99</c:v>
                </c:pt>
                <c:pt idx="7">
                  <c:v>1881.98</c:v>
                </c:pt>
                <c:pt idx="8">
                  <c:v>1955.1</c:v>
                </c:pt>
                <c:pt idx="9">
                  <c:v>1721.54</c:v>
                </c:pt>
                <c:pt idx="10">
                  <c:v>1970.44</c:v>
                </c:pt>
              </c:numCache>
            </c:numRef>
          </c:val>
          <c:smooth val="0"/>
          <c:extLst>
            <c:ext xmlns:c16="http://schemas.microsoft.com/office/drawing/2014/chart" uri="{C3380CC4-5D6E-409C-BE32-E72D297353CC}">
              <c16:uniqueId val="{00000002-91AD-4A8E-9242-36EB0045A3C1}"/>
            </c:ext>
          </c:extLst>
        </c:ser>
        <c:ser>
          <c:idx val="3"/>
          <c:order val="3"/>
          <c:tx>
            <c:strRef>
              <c:f>Lapas1!$G$30</c:f>
              <c:strCache>
                <c:ptCount val="1"/>
                <c:pt idx="0">
                  <c:v>Lietuva</c:v>
                </c:pt>
              </c:strCache>
            </c:strRef>
          </c:tx>
          <c:spPr>
            <a:ln w="38100" cap="rnd">
              <a:solidFill>
                <a:schemeClr val="accent1">
                  <a:lumMod val="75000"/>
                </a:schemeClr>
              </a:solidFill>
              <a:round/>
            </a:ln>
            <a:effectLst/>
          </c:spPr>
          <c:marker>
            <c:symbol val="none"/>
          </c:marker>
          <c:cat>
            <c:numRef>
              <c:f>Lapas1!$C$31:$C$41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Lapas1!$G$31:$G$41</c:f>
              <c:numCache>
                <c:formatCode>General</c:formatCode>
                <c:ptCount val="11"/>
                <c:pt idx="0">
                  <c:v>1318.24</c:v>
                </c:pt>
                <c:pt idx="1">
                  <c:v>1370.47</c:v>
                </c:pt>
                <c:pt idx="2">
                  <c:v>1411.94</c:v>
                </c:pt>
                <c:pt idx="3">
                  <c:v>1370.51</c:v>
                </c:pt>
                <c:pt idx="4">
                  <c:v>1328.9</c:v>
                </c:pt>
                <c:pt idx="5">
                  <c:v>1359.9</c:v>
                </c:pt>
                <c:pt idx="6">
                  <c:v>1355.2</c:v>
                </c:pt>
                <c:pt idx="7">
                  <c:v>1370.18</c:v>
                </c:pt>
                <c:pt idx="8">
                  <c:v>1403.49</c:v>
                </c:pt>
                <c:pt idx="9">
                  <c:v>1372.68</c:v>
                </c:pt>
                <c:pt idx="10">
                  <c:v>1438.12</c:v>
                </c:pt>
              </c:numCache>
            </c:numRef>
          </c:val>
          <c:smooth val="0"/>
          <c:extLst>
            <c:ext xmlns:c16="http://schemas.microsoft.com/office/drawing/2014/chart" uri="{C3380CC4-5D6E-409C-BE32-E72D297353CC}">
              <c16:uniqueId val="{00000003-91AD-4A8E-9242-36EB0045A3C1}"/>
            </c:ext>
          </c:extLst>
        </c:ser>
        <c:ser>
          <c:idx val="4"/>
          <c:order val="4"/>
          <c:tx>
            <c:strRef>
              <c:f>Lapas1!$H$30</c:f>
              <c:strCache>
                <c:ptCount val="1"/>
                <c:pt idx="0">
                  <c:v>Klaipėdos apskr.</c:v>
                </c:pt>
              </c:strCache>
            </c:strRef>
          </c:tx>
          <c:spPr>
            <a:ln w="38100" cap="rnd">
              <a:solidFill>
                <a:srgbClr val="00B050"/>
              </a:solidFill>
              <a:round/>
            </a:ln>
            <a:effectLst/>
          </c:spPr>
          <c:marker>
            <c:symbol val="none"/>
          </c:marker>
          <c:cat>
            <c:numRef>
              <c:f>Lapas1!$C$31:$C$41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Lapas1!$H$31:$H$41</c:f>
              <c:numCache>
                <c:formatCode>General</c:formatCode>
                <c:ptCount val="11"/>
                <c:pt idx="0">
                  <c:v>1214.6099999999999</c:v>
                </c:pt>
                <c:pt idx="1">
                  <c:v>1258.07</c:v>
                </c:pt>
                <c:pt idx="2">
                  <c:v>1295.0899999999999</c:v>
                </c:pt>
                <c:pt idx="3">
                  <c:v>1260.73</c:v>
                </c:pt>
                <c:pt idx="4">
                  <c:v>1239.8800000000001</c:v>
                </c:pt>
                <c:pt idx="5">
                  <c:v>1262.83</c:v>
                </c:pt>
                <c:pt idx="6">
                  <c:v>1306.48</c:v>
                </c:pt>
                <c:pt idx="7">
                  <c:v>1264.3</c:v>
                </c:pt>
                <c:pt idx="8">
                  <c:v>1322.5</c:v>
                </c:pt>
                <c:pt idx="9">
                  <c:v>1278.3499999999999</c:v>
                </c:pt>
                <c:pt idx="10">
                  <c:v>1340.35</c:v>
                </c:pt>
              </c:numCache>
            </c:numRef>
          </c:val>
          <c:smooth val="0"/>
          <c:extLst>
            <c:ext xmlns:c16="http://schemas.microsoft.com/office/drawing/2014/chart" uri="{C3380CC4-5D6E-409C-BE32-E72D297353CC}">
              <c16:uniqueId val="{00000004-91AD-4A8E-9242-36EB0045A3C1}"/>
            </c:ext>
          </c:extLst>
        </c:ser>
        <c:dLbls>
          <c:showLegendKey val="0"/>
          <c:showVal val="0"/>
          <c:showCatName val="0"/>
          <c:showSerName val="0"/>
          <c:showPercent val="0"/>
          <c:showBubbleSize val="0"/>
        </c:dLbls>
        <c:smooth val="0"/>
        <c:axId val="148590592"/>
        <c:axId val="148592128"/>
      </c:lineChart>
      <c:catAx>
        <c:axId val="1485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592128"/>
        <c:crosses val="autoZero"/>
        <c:auto val="1"/>
        <c:lblAlgn val="ctr"/>
        <c:lblOffset val="100"/>
        <c:noMultiLvlLbl val="0"/>
      </c:catAx>
      <c:valAx>
        <c:axId val="14859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0"/>
          <a:lstStyle/>
          <a:p>
            <a:pPr>
              <a:defRPr sz="1000" b="0" i="0" u="none" strike="noStrike" kern="1200" baseline="0">
                <a:solidFill>
                  <a:schemeClr val="tx1"/>
                </a:solidFill>
                <a:latin typeface="+mn-lt"/>
                <a:ea typeface="+mn-ea"/>
                <a:cs typeface="+mn-cs"/>
              </a:defRPr>
            </a:pPr>
            <a:endParaRPr lang="lt-LT"/>
          </a:p>
        </c:txPr>
        <c:crossAx val="148590592"/>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baseline="0"/>
              <a:t>Mirtingumas nuo kraujotakos sistemos ligų</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(1).xls]Sheet1'!$O$14:$O$31</c:f>
              <c:strCache>
                <c:ptCount val="18"/>
                <c:pt idx="0">
                  <c:v>01. [1; 4]</c:v>
                </c:pt>
                <c:pt idx="1">
                  <c:v>02. [5; 9]</c:v>
                </c:pt>
                <c:pt idx="2">
                  <c:v>03. [10; 14]</c:v>
                </c:pt>
                <c:pt idx="3">
                  <c:v>04. [15; 19]</c:v>
                </c:pt>
                <c:pt idx="4">
                  <c:v>05. [20; 24]</c:v>
                </c:pt>
                <c:pt idx="5">
                  <c:v>06. [25; 29]</c:v>
                </c:pt>
                <c:pt idx="6">
                  <c:v>07. [30; 34]</c:v>
                </c:pt>
                <c:pt idx="7">
                  <c:v>08. [35; 39]</c:v>
                </c:pt>
                <c:pt idx="8">
                  <c:v>09. [40; 44]</c:v>
                </c:pt>
                <c:pt idx="9">
                  <c:v>10. [45; 49]</c:v>
                </c:pt>
                <c:pt idx="10">
                  <c:v>11. [50; 54]</c:v>
                </c:pt>
                <c:pt idx="11">
                  <c:v>12. [55; 59]</c:v>
                </c:pt>
                <c:pt idx="12">
                  <c:v>13. [60; 64]</c:v>
                </c:pt>
                <c:pt idx="13">
                  <c:v>14. [65; 69]</c:v>
                </c:pt>
                <c:pt idx="14">
                  <c:v>15. [70; 74]</c:v>
                </c:pt>
                <c:pt idx="15">
                  <c:v>16. [75; 79]</c:v>
                </c:pt>
                <c:pt idx="16">
                  <c:v>17. [80; 84]</c:v>
                </c:pt>
                <c:pt idx="17">
                  <c:v>18. [85+)</c:v>
                </c:pt>
              </c:strCache>
            </c:strRef>
          </c:cat>
          <c:val>
            <c:numRef>
              <c:f>'[data (1).xls]Sheet1'!$P$14:$P$31</c:f>
              <c:numCache>
                <c:formatCode>General</c:formatCode>
                <c:ptCount val="18"/>
                <c:pt idx="0">
                  <c:v>0</c:v>
                </c:pt>
                <c:pt idx="1">
                  <c:v>0</c:v>
                </c:pt>
                <c:pt idx="2">
                  <c:v>0</c:v>
                </c:pt>
                <c:pt idx="3">
                  <c:v>0</c:v>
                </c:pt>
                <c:pt idx="4">
                  <c:v>0</c:v>
                </c:pt>
                <c:pt idx="5">
                  <c:v>0</c:v>
                </c:pt>
                <c:pt idx="6">
                  <c:v>0</c:v>
                </c:pt>
                <c:pt idx="7">
                  <c:v>2</c:v>
                </c:pt>
                <c:pt idx="8">
                  <c:v>1</c:v>
                </c:pt>
                <c:pt idx="9">
                  <c:v>4</c:v>
                </c:pt>
                <c:pt idx="10">
                  <c:v>4</c:v>
                </c:pt>
                <c:pt idx="11">
                  <c:v>9</c:v>
                </c:pt>
                <c:pt idx="12">
                  <c:v>18</c:v>
                </c:pt>
                <c:pt idx="13">
                  <c:v>16</c:v>
                </c:pt>
                <c:pt idx="14">
                  <c:v>33</c:v>
                </c:pt>
                <c:pt idx="15">
                  <c:v>66</c:v>
                </c:pt>
                <c:pt idx="16">
                  <c:v>55</c:v>
                </c:pt>
                <c:pt idx="17">
                  <c:v>113</c:v>
                </c:pt>
              </c:numCache>
            </c:numRef>
          </c:val>
          <c:extLst>
            <c:ext xmlns:c16="http://schemas.microsoft.com/office/drawing/2014/chart" uri="{C3380CC4-5D6E-409C-BE32-E72D297353CC}">
              <c16:uniqueId val="{00000000-F532-4AC5-8EB9-73EFD53C4823}"/>
            </c:ext>
          </c:extLst>
        </c:ser>
        <c:dLbls>
          <c:showLegendKey val="0"/>
          <c:showVal val="0"/>
          <c:showCatName val="0"/>
          <c:showSerName val="0"/>
          <c:showPercent val="0"/>
          <c:showBubbleSize val="0"/>
        </c:dLbls>
        <c:gapWidth val="182"/>
        <c:axId val="148605952"/>
        <c:axId val="148607744"/>
      </c:barChart>
      <c:catAx>
        <c:axId val="14860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607744"/>
        <c:crosses val="autoZero"/>
        <c:auto val="1"/>
        <c:lblAlgn val="ctr"/>
        <c:lblOffset val="100"/>
        <c:noMultiLvlLbl val="0"/>
      </c:catAx>
      <c:valAx>
        <c:axId val="148607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60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baseline="0"/>
              <a:t>Mirtingumas nuo piktybinių navikų</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[data.xls]Sheet1!$B$13:$B$30</c:f>
              <c:strCache>
                <c:ptCount val="18"/>
                <c:pt idx="0">
                  <c:v>01. [1; 4]</c:v>
                </c:pt>
                <c:pt idx="1">
                  <c:v>02. [5; 9]</c:v>
                </c:pt>
                <c:pt idx="2">
                  <c:v>03. [10; 14]</c:v>
                </c:pt>
                <c:pt idx="3">
                  <c:v>04. [15; 19]</c:v>
                </c:pt>
                <c:pt idx="4">
                  <c:v>05. [20; 24]</c:v>
                </c:pt>
                <c:pt idx="5">
                  <c:v>06. [25; 29]</c:v>
                </c:pt>
                <c:pt idx="6">
                  <c:v>07. [30; 34]</c:v>
                </c:pt>
                <c:pt idx="7">
                  <c:v>08. [35; 39]</c:v>
                </c:pt>
                <c:pt idx="8">
                  <c:v>09. [40; 44]</c:v>
                </c:pt>
                <c:pt idx="9">
                  <c:v>10. [45; 49]</c:v>
                </c:pt>
                <c:pt idx="10">
                  <c:v>11. [50; 54]</c:v>
                </c:pt>
                <c:pt idx="11">
                  <c:v>12. [55; 59]</c:v>
                </c:pt>
                <c:pt idx="12">
                  <c:v>13. [60; 64]</c:v>
                </c:pt>
                <c:pt idx="13">
                  <c:v>14. [65; 69]</c:v>
                </c:pt>
                <c:pt idx="14">
                  <c:v>15. [70; 74]</c:v>
                </c:pt>
                <c:pt idx="15">
                  <c:v>16. [75; 79]</c:v>
                </c:pt>
                <c:pt idx="16">
                  <c:v>17. [80; 84]</c:v>
                </c:pt>
                <c:pt idx="17">
                  <c:v>18. [85+)</c:v>
                </c:pt>
              </c:strCache>
            </c:strRef>
          </c:cat>
          <c:val>
            <c:numRef>
              <c:f>[data.xls]Sheet1!$C$13:$C$30</c:f>
              <c:numCache>
                <c:formatCode>General</c:formatCode>
                <c:ptCount val="18"/>
                <c:pt idx="0">
                  <c:v>0</c:v>
                </c:pt>
                <c:pt idx="1">
                  <c:v>0</c:v>
                </c:pt>
                <c:pt idx="2">
                  <c:v>0</c:v>
                </c:pt>
                <c:pt idx="3">
                  <c:v>0</c:v>
                </c:pt>
                <c:pt idx="4">
                  <c:v>0</c:v>
                </c:pt>
                <c:pt idx="5">
                  <c:v>0</c:v>
                </c:pt>
                <c:pt idx="6">
                  <c:v>0</c:v>
                </c:pt>
                <c:pt idx="7">
                  <c:v>1</c:v>
                </c:pt>
                <c:pt idx="8">
                  <c:v>3</c:v>
                </c:pt>
                <c:pt idx="9">
                  <c:v>4</c:v>
                </c:pt>
                <c:pt idx="10">
                  <c:v>9</c:v>
                </c:pt>
                <c:pt idx="11">
                  <c:v>7</c:v>
                </c:pt>
                <c:pt idx="12">
                  <c:v>7</c:v>
                </c:pt>
                <c:pt idx="13">
                  <c:v>18</c:v>
                </c:pt>
                <c:pt idx="14">
                  <c:v>19</c:v>
                </c:pt>
                <c:pt idx="15">
                  <c:v>7</c:v>
                </c:pt>
                <c:pt idx="16">
                  <c:v>19</c:v>
                </c:pt>
                <c:pt idx="17">
                  <c:v>10</c:v>
                </c:pt>
              </c:numCache>
            </c:numRef>
          </c:val>
          <c:extLst>
            <c:ext xmlns:c16="http://schemas.microsoft.com/office/drawing/2014/chart" uri="{C3380CC4-5D6E-409C-BE32-E72D297353CC}">
              <c16:uniqueId val="{00000000-97B7-4F17-83D9-5409EE888442}"/>
            </c:ext>
          </c:extLst>
        </c:ser>
        <c:dLbls>
          <c:showLegendKey val="0"/>
          <c:showVal val="0"/>
          <c:showCatName val="0"/>
          <c:showSerName val="0"/>
          <c:showPercent val="0"/>
          <c:showBubbleSize val="0"/>
        </c:dLbls>
        <c:gapWidth val="182"/>
        <c:axId val="148616320"/>
        <c:axId val="148617856"/>
      </c:barChart>
      <c:catAx>
        <c:axId val="148616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617856"/>
        <c:crosses val="autoZero"/>
        <c:auto val="1"/>
        <c:lblAlgn val="ctr"/>
        <c:lblOffset val="100"/>
        <c:noMultiLvlLbl val="0"/>
      </c:catAx>
      <c:valAx>
        <c:axId val="148617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861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7592592592592593"/>
          <c:w val="0.93888888888888888"/>
          <c:h val="0.59688247302420527"/>
        </c:manualLayout>
      </c:layout>
      <c:lineChart>
        <c:grouping val="standard"/>
        <c:varyColors val="0"/>
        <c:ser>
          <c:idx val="0"/>
          <c:order val="0"/>
          <c:tx>
            <c:strRef>
              <c:f>Lapas1!$D$221</c:f>
              <c:strCache>
                <c:ptCount val="1"/>
                <c:pt idx="0">
                  <c:v>Kretingos r.</c:v>
                </c:pt>
              </c:strCache>
            </c:strRef>
          </c:tx>
          <c:spPr>
            <a:ln w="63500"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Lapas1!$C$222:$C$227</c:f>
              <c:numCache>
                <c:formatCode>General</c:formatCode>
                <c:ptCount val="6"/>
                <c:pt idx="0">
                  <c:v>2010</c:v>
                </c:pt>
                <c:pt idx="1">
                  <c:v>2011</c:v>
                </c:pt>
                <c:pt idx="2">
                  <c:v>2012</c:v>
                </c:pt>
                <c:pt idx="3">
                  <c:v>2013</c:v>
                </c:pt>
                <c:pt idx="4">
                  <c:v>2014</c:v>
                </c:pt>
                <c:pt idx="5">
                  <c:v>2015</c:v>
                </c:pt>
              </c:numCache>
            </c:numRef>
          </c:cat>
          <c:val>
            <c:numRef>
              <c:f>Lapas1!$D$222:$D$227</c:f>
              <c:numCache>
                <c:formatCode>General</c:formatCode>
                <c:ptCount val="6"/>
                <c:pt idx="0">
                  <c:v>1382.21</c:v>
                </c:pt>
                <c:pt idx="1">
                  <c:v>1323.75</c:v>
                </c:pt>
                <c:pt idx="2">
                  <c:v>1158.6199999999999</c:v>
                </c:pt>
                <c:pt idx="3">
                  <c:v>1236.25</c:v>
                </c:pt>
                <c:pt idx="4">
                  <c:v>1264.21</c:v>
                </c:pt>
                <c:pt idx="5">
                  <c:v>1341.28</c:v>
                </c:pt>
              </c:numCache>
            </c:numRef>
          </c:val>
          <c:smooth val="0"/>
          <c:extLst>
            <c:ext xmlns:c16="http://schemas.microsoft.com/office/drawing/2014/chart" uri="{C3380CC4-5D6E-409C-BE32-E72D297353CC}">
              <c16:uniqueId val="{00000000-7B67-4E37-B695-C72873107D7D}"/>
            </c:ext>
          </c:extLst>
        </c:ser>
        <c:ser>
          <c:idx val="1"/>
          <c:order val="1"/>
          <c:tx>
            <c:strRef>
              <c:f>Lapas1!$E$221</c:f>
              <c:strCache>
                <c:ptCount val="1"/>
                <c:pt idx="0">
                  <c:v>Lietuva</c:v>
                </c:pt>
              </c:strCache>
            </c:strRef>
          </c:tx>
          <c:spPr>
            <a:ln w="63500" cap="rnd">
              <a:solidFill>
                <a:schemeClr val="accent6">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Lapas1!$C$222:$C$227</c:f>
              <c:numCache>
                <c:formatCode>General</c:formatCode>
                <c:ptCount val="6"/>
                <c:pt idx="0">
                  <c:v>2010</c:v>
                </c:pt>
                <c:pt idx="1">
                  <c:v>2011</c:v>
                </c:pt>
                <c:pt idx="2">
                  <c:v>2012</c:v>
                </c:pt>
                <c:pt idx="3">
                  <c:v>2013</c:v>
                </c:pt>
                <c:pt idx="4">
                  <c:v>2014</c:v>
                </c:pt>
                <c:pt idx="5">
                  <c:v>2015</c:v>
                </c:pt>
              </c:numCache>
            </c:numRef>
          </c:cat>
          <c:val>
            <c:numRef>
              <c:f>Lapas1!$E$222:$E$227</c:f>
              <c:numCache>
                <c:formatCode>General</c:formatCode>
                <c:ptCount val="6"/>
                <c:pt idx="0">
                  <c:v>1359.9</c:v>
                </c:pt>
                <c:pt idx="1">
                  <c:v>1355.2</c:v>
                </c:pt>
                <c:pt idx="2">
                  <c:v>1370.18</c:v>
                </c:pt>
                <c:pt idx="3">
                  <c:v>1403.49</c:v>
                </c:pt>
                <c:pt idx="4">
                  <c:v>1372.68</c:v>
                </c:pt>
                <c:pt idx="5">
                  <c:v>1438.12</c:v>
                </c:pt>
              </c:numCache>
            </c:numRef>
          </c:val>
          <c:smooth val="0"/>
          <c:extLst>
            <c:ext xmlns:c16="http://schemas.microsoft.com/office/drawing/2014/chart" uri="{C3380CC4-5D6E-409C-BE32-E72D297353CC}">
              <c16:uniqueId val="{00000001-7B67-4E37-B695-C72873107D7D}"/>
            </c:ext>
          </c:extLst>
        </c:ser>
        <c:dLbls>
          <c:showLegendKey val="0"/>
          <c:showVal val="0"/>
          <c:showCatName val="0"/>
          <c:showSerName val="0"/>
          <c:showPercent val="0"/>
          <c:showBubbleSize val="0"/>
        </c:dLbls>
        <c:smooth val="0"/>
        <c:axId val="157271168"/>
        <c:axId val="157272704"/>
      </c:lineChart>
      <c:catAx>
        <c:axId val="1572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272704"/>
        <c:crosses val="autoZero"/>
        <c:auto val="1"/>
        <c:lblAlgn val="ctr"/>
        <c:lblOffset val="100"/>
        <c:noMultiLvlLbl val="0"/>
      </c:catAx>
      <c:valAx>
        <c:axId val="1572727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727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scene3d>
      <a:camera prst="orthographicFront"/>
      <a:lightRig rig="threePt" dir="t"/>
    </a:scene3d>
    <a:sp3d prstMaterial="fla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Lapas1!$O$205:$O$206</c:f>
              <c:strCache>
                <c:ptCount val="2"/>
                <c:pt idx="0">
                  <c:v>Lietuva</c:v>
                </c:pt>
                <c:pt idx="1">
                  <c:v>2015 m.</c:v>
                </c:pt>
              </c:strCache>
            </c:strRef>
          </c:tx>
          <c:spPr>
            <a:solidFill>
              <a:schemeClr val="accent1"/>
            </a:solidFill>
            <a:ln>
              <a:noFill/>
            </a:ln>
            <a:effectLst/>
            <a:scene3d>
              <a:camera prst="orthographicFront"/>
              <a:lightRig rig="threePt" dir="t"/>
            </a:scene3d>
            <a:sp3d prstMaterial="dkEdge">
              <a:bevelT w="139700" h="139700" prst="divo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Lapas1!$N$207:$N$216</c:f>
              <c:strCache>
                <c:ptCount val="10"/>
                <c:pt idx="0">
                  <c:v>Dėl savižudybių</c:v>
                </c:pt>
                <c:pt idx="1">
                  <c:v>Dėl išorinių priežasčių</c:v>
                </c:pt>
                <c:pt idx="2">
                  <c:v>Dėl atsitiktinio paskendimo</c:v>
                </c:pt>
                <c:pt idx="3">
                  <c:v>Dėl nukritimo</c:v>
                </c:pt>
                <c:pt idx="4">
                  <c:v>Dėl transporto įvykių</c:v>
                </c:pt>
                <c:pt idx="5">
                  <c:v>Dėl narkotikų vartojimo</c:v>
                </c:pt>
                <c:pt idx="6">
                  <c:v>Dėl alkoholio vartojimo</c:v>
                </c:pt>
                <c:pt idx="7">
                  <c:v>Nuo kraujotakos sitemos ligų</c:v>
                </c:pt>
                <c:pt idx="8">
                  <c:v>Nuo piktybinių navikų</c:v>
                </c:pt>
                <c:pt idx="9">
                  <c:v>Nuo cerebrovaskulinių ligų</c:v>
                </c:pt>
              </c:strCache>
            </c:strRef>
          </c:cat>
          <c:val>
            <c:numRef>
              <c:f>Lapas1!$O$207:$O$216</c:f>
              <c:numCache>
                <c:formatCode>General</c:formatCode>
                <c:ptCount val="10"/>
                <c:pt idx="0">
                  <c:v>30.84</c:v>
                </c:pt>
                <c:pt idx="1">
                  <c:v>110.43</c:v>
                </c:pt>
                <c:pt idx="2">
                  <c:v>5.03</c:v>
                </c:pt>
                <c:pt idx="3">
                  <c:v>13.56</c:v>
                </c:pt>
                <c:pt idx="4">
                  <c:v>10.57</c:v>
                </c:pt>
                <c:pt idx="5">
                  <c:v>5.13</c:v>
                </c:pt>
                <c:pt idx="6">
                  <c:v>25.2</c:v>
                </c:pt>
                <c:pt idx="7">
                  <c:v>811.97</c:v>
                </c:pt>
                <c:pt idx="8">
                  <c:v>287.38</c:v>
                </c:pt>
                <c:pt idx="9">
                  <c:v>196.01</c:v>
                </c:pt>
              </c:numCache>
            </c:numRef>
          </c:val>
          <c:extLst>
            <c:ext xmlns:c16="http://schemas.microsoft.com/office/drawing/2014/chart" uri="{C3380CC4-5D6E-409C-BE32-E72D297353CC}">
              <c16:uniqueId val="{00000000-6137-45CD-B431-0EA3FBE316A8}"/>
            </c:ext>
          </c:extLst>
        </c:ser>
        <c:ser>
          <c:idx val="1"/>
          <c:order val="1"/>
          <c:tx>
            <c:strRef>
              <c:f>Lapas1!$P$205:$P$206</c:f>
              <c:strCache>
                <c:ptCount val="2"/>
                <c:pt idx="0">
                  <c:v>Kretingos r. </c:v>
                </c:pt>
                <c:pt idx="1">
                  <c:v>2015 m.</c:v>
                </c:pt>
              </c:strCache>
            </c:strRef>
          </c:tx>
          <c:spPr>
            <a:solidFill>
              <a:srgbClr val="C00000"/>
            </a:solidFill>
            <a:ln>
              <a:noFill/>
            </a:ln>
            <a:effectLst/>
            <a:scene3d>
              <a:camera prst="orthographicFront"/>
              <a:lightRig rig="threePt" dir="t"/>
            </a:scene3d>
            <a:sp3d>
              <a:bevelT w="139700" h="139700" prst="divo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Lapas1!$N$207:$N$216</c:f>
              <c:strCache>
                <c:ptCount val="10"/>
                <c:pt idx="0">
                  <c:v>Dėl savižudybių</c:v>
                </c:pt>
                <c:pt idx="1">
                  <c:v>Dėl išorinių priežasčių</c:v>
                </c:pt>
                <c:pt idx="2">
                  <c:v>Dėl atsitiktinio paskendimo</c:v>
                </c:pt>
                <c:pt idx="3">
                  <c:v>Dėl nukritimo</c:v>
                </c:pt>
                <c:pt idx="4">
                  <c:v>Dėl transporto įvykių</c:v>
                </c:pt>
                <c:pt idx="5">
                  <c:v>Dėl narkotikų vartojimo</c:v>
                </c:pt>
                <c:pt idx="6">
                  <c:v>Dėl alkoholio vartojimo</c:v>
                </c:pt>
                <c:pt idx="7">
                  <c:v>Nuo kraujotakos sitemos ligų</c:v>
                </c:pt>
                <c:pt idx="8">
                  <c:v>Nuo piktybinių navikų</c:v>
                </c:pt>
                <c:pt idx="9">
                  <c:v>Nuo cerebrovaskulinių ligų</c:v>
                </c:pt>
              </c:strCache>
            </c:strRef>
          </c:cat>
          <c:val>
            <c:numRef>
              <c:f>Lapas1!$P$207:$P$216</c:f>
              <c:numCache>
                <c:formatCode>General</c:formatCode>
                <c:ptCount val="10"/>
                <c:pt idx="0">
                  <c:v>17.75</c:v>
                </c:pt>
                <c:pt idx="1">
                  <c:v>86.21</c:v>
                </c:pt>
                <c:pt idx="2">
                  <c:v>5.07</c:v>
                </c:pt>
                <c:pt idx="3">
                  <c:v>15.21</c:v>
                </c:pt>
                <c:pt idx="4">
                  <c:v>17.75</c:v>
                </c:pt>
                <c:pt idx="5">
                  <c:v>2.54</c:v>
                </c:pt>
                <c:pt idx="6">
                  <c:v>17.75</c:v>
                </c:pt>
                <c:pt idx="7">
                  <c:v>778.41</c:v>
                </c:pt>
                <c:pt idx="8">
                  <c:v>266.23</c:v>
                </c:pt>
                <c:pt idx="9">
                  <c:v>129.31</c:v>
                </c:pt>
              </c:numCache>
            </c:numRef>
          </c:val>
          <c:extLst>
            <c:ext xmlns:c16="http://schemas.microsoft.com/office/drawing/2014/chart" uri="{C3380CC4-5D6E-409C-BE32-E72D297353CC}">
              <c16:uniqueId val="{00000001-6137-45CD-B431-0EA3FBE316A8}"/>
            </c:ext>
          </c:extLst>
        </c:ser>
        <c:dLbls>
          <c:dLblPos val="outEnd"/>
          <c:showLegendKey val="0"/>
          <c:showVal val="1"/>
          <c:showCatName val="0"/>
          <c:showSerName val="0"/>
          <c:showPercent val="0"/>
          <c:showBubbleSize val="0"/>
        </c:dLbls>
        <c:gapWidth val="182"/>
        <c:axId val="157389568"/>
        <c:axId val="157391104"/>
      </c:barChart>
      <c:catAx>
        <c:axId val="15738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391104"/>
        <c:crosses val="autoZero"/>
        <c:auto val="1"/>
        <c:lblAlgn val="ctr"/>
        <c:lblOffset val="100"/>
        <c:noMultiLvlLbl val="0"/>
      </c:catAx>
      <c:valAx>
        <c:axId val="157391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38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Lapas1!$C$140</c:f>
              <c:strCache>
                <c:ptCount val="1"/>
                <c:pt idx="0">
                  <c:v>Kretingos r.</c:v>
                </c:pt>
              </c:strCache>
            </c:strRef>
          </c:tx>
          <c:spPr>
            <a:ln w="28575" cap="rnd">
              <a:solidFill>
                <a:srgbClr val="FF0000"/>
              </a:solidFill>
              <a:round/>
            </a:ln>
            <a:effectLst/>
          </c:spPr>
          <c:marker>
            <c:symbol val="none"/>
          </c:marker>
          <c:cat>
            <c:numRef>
              <c:f>Lapas1!$B$141:$B$151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Lapas1!$C$141:$C$151</c:f>
              <c:numCache>
                <c:formatCode>General</c:formatCode>
                <c:ptCount val="11"/>
                <c:pt idx="0">
                  <c:v>73.709999999999994</c:v>
                </c:pt>
                <c:pt idx="1">
                  <c:v>79</c:v>
                </c:pt>
                <c:pt idx="2">
                  <c:v>81.84</c:v>
                </c:pt>
                <c:pt idx="3">
                  <c:v>80.13</c:v>
                </c:pt>
                <c:pt idx="4">
                  <c:v>69.62</c:v>
                </c:pt>
                <c:pt idx="5">
                  <c:v>45.2</c:v>
                </c:pt>
                <c:pt idx="6">
                  <c:v>46.15</c:v>
                </c:pt>
                <c:pt idx="7">
                  <c:v>68.73</c:v>
                </c:pt>
                <c:pt idx="8">
                  <c:v>59.46</c:v>
                </c:pt>
                <c:pt idx="9">
                  <c:v>40.049999999999997</c:v>
                </c:pt>
                <c:pt idx="10">
                  <c:v>35.5</c:v>
                </c:pt>
              </c:numCache>
            </c:numRef>
          </c:val>
          <c:smooth val="0"/>
          <c:extLst>
            <c:ext xmlns:c16="http://schemas.microsoft.com/office/drawing/2014/chart" uri="{C3380CC4-5D6E-409C-BE32-E72D297353CC}">
              <c16:uniqueId val="{00000000-6F3B-46B9-A248-89C9631A5EDC}"/>
            </c:ext>
          </c:extLst>
        </c:ser>
        <c:ser>
          <c:idx val="1"/>
          <c:order val="1"/>
          <c:tx>
            <c:strRef>
              <c:f>Lapas1!$D$140</c:f>
              <c:strCache>
                <c:ptCount val="1"/>
                <c:pt idx="0">
                  <c:v>Raseinių r.</c:v>
                </c:pt>
              </c:strCache>
            </c:strRef>
          </c:tx>
          <c:spPr>
            <a:ln w="28575" cap="rnd">
              <a:solidFill>
                <a:schemeClr val="accent2"/>
              </a:solidFill>
              <a:round/>
            </a:ln>
            <a:effectLst/>
          </c:spPr>
          <c:marker>
            <c:symbol val="none"/>
          </c:marker>
          <c:cat>
            <c:numRef>
              <c:f>Lapas1!$B$141:$B$151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Lapas1!$D$141:$D$151</c:f>
              <c:numCache>
                <c:formatCode>General</c:formatCode>
                <c:ptCount val="11"/>
                <c:pt idx="0">
                  <c:v>66.819999999999993</c:v>
                </c:pt>
                <c:pt idx="1">
                  <c:v>72.7</c:v>
                </c:pt>
                <c:pt idx="2">
                  <c:v>54.08</c:v>
                </c:pt>
                <c:pt idx="3">
                  <c:v>64.989999999999995</c:v>
                </c:pt>
                <c:pt idx="4">
                  <c:v>68.790000000000006</c:v>
                </c:pt>
                <c:pt idx="5">
                  <c:v>49.69</c:v>
                </c:pt>
                <c:pt idx="6">
                  <c:v>26.86</c:v>
                </c:pt>
                <c:pt idx="7">
                  <c:v>54.87</c:v>
                </c:pt>
                <c:pt idx="8">
                  <c:v>25.16</c:v>
                </c:pt>
                <c:pt idx="9">
                  <c:v>42.55</c:v>
                </c:pt>
                <c:pt idx="10">
                  <c:v>54.83</c:v>
                </c:pt>
              </c:numCache>
            </c:numRef>
          </c:val>
          <c:smooth val="0"/>
          <c:extLst>
            <c:ext xmlns:c16="http://schemas.microsoft.com/office/drawing/2014/chart" uri="{C3380CC4-5D6E-409C-BE32-E72D297353CC}">
              <c16:uniqueId val="{00000001-6F3B-46B9-A248-89C9631A5EDC}"/>
            </c:ext>
          </c:extLst>
        </c:ser>
        <c:ser>
          <c:idx val="2"/>
          <c:order val="2"/>
          <c:tx>
            <c:strRef>
              <c:f>Lapas1!$E$140</c:f>
              <c:strCache>
                <c:ptCount val="1"/>
                <c:pt idx="0">
                  <c:v>Ukmergės r.</c:v>
                </c:pt>
              </c:strCache>
            </c:strRef>
          </c:tx>
          <c:spPr>
            <a:ln w="28575" cap="rnd">
              <a:solidFill>
                <a:srgbClr val="7030A0"/>
              </a:solidFill>
              <a:round/>
            </a:ln>
            <a:effectLst/>
          </c:spPr>
          <c:marker>
            <c:symbol val="none"/>
          </c:marker>
          <c:cat>
            <c:numRef>
              <c:f>Lapas1!$B$141:$B$151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Lapas1!$E$141:$E$151</c:f>
              <c:numCache>
                <c:formatCode>General</c:formatCode>
                <c:ptCount val="11"/>
                <c:pt idx="0">
                  <c:v>65.72</c:v>
                </c:pt>
                <c:pt idx="1">
                  <c:v>67.05</c:v>
                </c:pt>
                <c:pt idx="2">
                  <c:v>68.19</c:v>
                </c:pt>
                <c:pt idx="3">
                  <c:v>60.09</c:v>
                </c:pt>
                <c:pt idx="4">
                  <c:v>61.22</c:v>
                </c:pt>
                <c:pt idx="5">
                  <c:v>51.03</c:v>
                </c:pt>
                <c:pt idx="6">
                  <c:v>103.16</c:v>
                </c:pt>
                <c:pt idx="7">
                  <c:v>69.61</c:v>
                </c:pt>
                <c:pt idx="8">
                  <c:v>79.05</c:v>
                </c:pt>
                <c:pt idx="9">
                  <c:v>51.03</c:v>
                </c:pt>
                <c:pt idx="10">
                  <c:v>93.05</c:v>
                </c:pt>
              </c:numCache>
            </c:numRef>
          </c:val>
          <c:smooth val="0"/>
          <c:extLst>
            <c:ext xmlns:c16="http://schemas.microsoft.com/office/drawing/2014/chart" uri="{C3380CC4-5D6E-409C-BE32-E72D297353CC}">
              <c16:uniqueId val="{00000002-6F3B-46B9-A248-89C9631A5EDC}"/>
            </c:ext>
          </c:extLst>
        </c:ser>
        <c:ser>
          <c:idx val="3"/>
          <c:order val="3"/>
          <c:tx>
            <c:strRef>
              <c:f>Lapas1!$F$140</c:f>
              <c:strCache>
                <c:ptCount val="1"/>
                <c:pt idx="0">
                  <c:v>Lietuva</c:v>
                </c:pt>
              </c:strCache>
            </c:strRef>
          </c:tx>
          <c:spPr>
            <a:ln w="28575" cap="rnd">
              <a:solidFill>
                <a:srgbClr val="00B050"/>
              </a:solidFill>
              <a:round/>
            </a:ln>
            <a:effectLst/>
          </c:spPr>
          <c:marker>
            <c:symbol val="none"/>
          </c:marker>
          <c:cat>
            <c:numRef>
              <c:f>Lapas1!$B$141:$B$151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Lapas1!$F$141:$F$151</c:f>
              <c:numCache>
                <c:formatCode>General</c:formatCode>
                <c:ptCount val="11"/>
                <c:pt idx="0">
                  <c:v>63.42</c:v>
                </c:pt>
                <c:pt idx="1">
                  <c:v>64.13</c:v>
                </c:pt>
                <c:pt idx="2">
                  <c:v>61.18</c:v>
                </c:pt>
                <c:pt idx="3">
                  <c:v>59.16</c:v>
                </c:pt>
                <c:pt idx="4">
                  <c:v>53.02</c:v>
                </c:pt>
                <c:pt idx="5">
                  <c:v>50.79</c:v>
                </c:pt>
                <c:pt idx="6">
                  <c:v>50.59</c:v>
                </c:pt>
                <c:pt idx="7">
                  <c:v>47.86</c:v>
                </c:pt>
                <c:pt idx="8">
                  <c:v>46.76</c:v>
                </c:pt>
                <c:pt idx="9">
                  <c:v>44.37</c:v>
                </c:pt>
                <c:pt idx="10">
                  <c:v>41.86</c:v>
                </c:pt>
              </c:numCache>
            </c:numRef>
          </c:val>
          <c:smooth val="0"/>
          <c:extLst>
            <c:ext xmlns:c16="http://schemas.microsoft.com/office/drawing/2014/chart" uri="{C3380CC4-5D6E-409C-BE32-E72D297353CC}">
              <c16:uniqueId val="{00000003-6F3B-46B9-A248-89C9631A5EDC}"/>
            </c:ext>
          </c:extLst>
        </c:ser>
        <c:ser>
          <c:idx val="4"/>
          <c:order val="4"/>
          <c:tx>
            <c:strRef>
              <c:f>Lapas1!$G$140</c:f>
              <c:strCache>
                <c:ptCount val="1"/>
                <c:pt idx="0">
                  <c:v>Klaipėdos apskr.</c:v>
                </c:pt>
              </c:strCache>
            </c:strRef>
          </c:tx>
          <c:spPr>
            <a:ln w="28575" cap="rnd">
              <a:solidFill>
                <a:srgbClr val="FFC000"/>
              </a:solidFill>
              <a:round/>
            </a:ln>
            <a:effectLst/>
          </c:spPr>
          <c:marker>
            <c:symbol val="none"/>
          </c:marker>
          <c:cat>
            <c:numRef>
              <c:f>Lapas1!$B$141:$B$151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Lapas1!$G$141:$G$151</c:f>
              <c:numCache>
                <c:formatCode>General</c:formatCode>
                <c:ptCount val="11"/>
                <c:pt idx="0">
                  <c:v>71.91</c:v>
                </c:pt>
                <c:pt idx="1">
                  <c:v>75.59</c:v>
                </c:pt>
                <c:pt idx="2">
                  <c:v>64.94</c:v>
                </c:pt>
                <c:pt idx="3">
                  <c:v>59.25</c:v>
                </c:pt>
                <c:pt idx="4">
                  <c:v>61.81</c:v>
                </c:pt>
                <c:pt idx="5">
                  <c:v>58.81</c:v>
                </c:pt>
                <c:pt idx="6">
                  <c:v>55.72</c:v>
                </c:pt>
                <c:pt idx="7">
                  <c:v>49.83</c:v>
                </c:pt>
                <c:pt idx="8">
                  <c:v>54.5</c:v>
                </c:pt>
                <c:pt idx="9">
                  <c:v>48.15</c:v>
                </c:pt>
                <c:pt idx="10">
                  <c:v>43.26</c:v>
                </c:pt>
              </c:numCache>
            </c:numRef>
          </c:val>
          <c:smooth val="0"/>
          <c:extLst>
            <c:ext xmlns:c16="http://schemas.microsoft.com/office/drawing/2014/chart" uri="{C3380CC4-5D6E-409C-BE32-E72D297353CC}">
              <c16:uniqueId val="{00000004-6F3B-46B9-A248-89C9631A5EDC}"/>
            </c:ext>
          </c:extLst>
        </c:ser>
        <c:dLbls>
          <c:showLegendKey val="0"/>
          <c:showVal val="0"/>
          <c:showCatName val="0"/>
          <c:showSerName val="0"/>
          <c:showPercent val="0"/>
          <c:showBubbleSize val="0"/>
        </c:dLbls>
        <c:smooth val="0"/>
        <c:axId val="157650944"/>
        <c:axId val="157652480"/>
      </c:lineChart>
      <c:catAx>
        <c:axId val="15765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652480"/>
        <c:crosses val="autoZero"/>
        <c:auto val="1"/>
        <c:lblAlgn val="ctr"/>
        <c:lblOffset val="100"/>
        <c:noMultiLvlLbl val="0"/>
      </c:catAx>
      <c:valAx>
        <c:axId val="15765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650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Lapas1!$C$159</c:f>
              <c:strCache>
                <c:ptCount val="1"/>
                <c:pt idx="0">
                  <c:v>Kretingos r.</c:v>
                </c:pt>
              </c:strCache>
            </c:strRef>
          </c:tx>
          <c:spPr>
            <a:solidFill>
              <a:srgbClr val="C00000"/>
            </a:solidFill>
            <a:ln>
              <a:noFill/>
            </a:ln>
            <a:effectLst/>
          </c:spPr>
          <c:invertIfNegative val="0"/>
          <c:cat>
            <c:numRef>
              <c:f>Lapas1!$B$160:$B$170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Lapas1!$C$160:$C$170</c:f>
              <c:numCache>
                <c:formatCode>General</c:formatCode>
                <c:ptCount val="11"/>
                <c:pt idx="0">
                  <c:v>326.10000000000002</c:v>
                </c:pt>
                <c:pt idx="1">
                  <c:v>315.99</c:v>
                </c:pt>
                <c:pt idx="2">
                  <c:v>293.27</c:v>
                </c:pt>
                <c:pt idx="3">
                  <c:v>274.73</c:v>
                </c:pt>
                <c:pt idx="4">
                  <c:v>297.05</c:v>
                </c:pt>
                <c:pt idx="5">
                  <c:v>204.6</c:v>
                </c:pt>
                <c:pt idx="6">
                  <c:v>240.46</c:v>
                </c:pt>
                <c:pt idx="7">
                  <c:v>262.66000000000003</c:v>
                </c:pt>
                <c:pt idx="8">
                  <c:v>227.93</c:v>
                </c:pt>
                <c:pt idx="9">
                  <c:v>215.29</c:v>
                </c:pt>
                <c:pt idx="10">
                  <c:v>212.98</c:v>
                </c:pt>
              </c:numCache>
            </c:numRef>
          </c:val>
          <c:extLst>
            <c:ext xmlns:c16="http://schemas.microsoft.com/office/drawing/2014/chart" uri="{C3380CC4-5D6E-409C-BE32-E72D297353CC}">
              <c16:uniqueId val="{00000000-9EF5-4179-BA3A-48218CCCC5FF}"/>
            </c:ext>
          </c:extLst>
        </c:ser>
        <c:ser>
          <c:idx val="1"/>
          <c:order val="1"/>
          <c:tx>
            <c:strRef>
              <c:f>Lapas1!$D$159</c:f>
              <c:strCache>
                <c:ptCount val="1"/>
                <c:pt idx="0">
                  <c:v>Raseinių r.</c:v>
                </c:pt>
              </c:strCache>
            </c:strRef>
          </c:tx>
          <c:spPr>
            <a:solidFill>
              <a:schemeClr val="accent2"/>
            </a:solidFill>
            <a:ln>
              <a:noFill/>
            </a:ln>
            <a:effectLst/>
          </c:spPr>
          <c:invertIfNegative val="0"/>
          <c:cat>
            <c:numRef>
              <c:f>Lapas1!$B$160:$B$170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Lapas1!$D$160:$D$170</c:f>
              <c:numCache>
                <c:formatCode>General</c:formatCode>
                <c:ptCount val="11"/>
                <c:pt idx="0">
                  <c:v>362.72</c:v>
                </c:pt>
                <c:pt idx="1">
                  <c:v>324.75</c:v>
                </c:pt>
                <c:pt idx="2">
                  <c:v>354</c:v>
                </c:pt>
                <c:pt idx="3">
                  <c:v>329.97</c:v>
                </c:pt>
                <c:pt idx="4">
                  <c:v>341.41</c:v>
                </c:pt>
                <c:pt idx="5">
                  <c:v>345.19</c:v>
                </c:pt>
                <c:pt idx="6">
                  <c:v>281.98</c:v>
                </c:pt>
                <c:pt idx="7">
                  <c:v>172.83</c:v>
                </c:pt>
                <c:pt idx="8">
                  <c:v>176.11</c:v>
                </c:pt>
                <c:pt idx="9">
                  <c:v>192.9</c:v>
                </c:pt>
                <c:pt idx="10">
                  <c:v>176.03</c:v>
                </c:pt>
              </c:numCache>
            </c:numRef>
          </c:val>
          <c:extLst>
            <c:ext xmlns:c16="http://schemas.microsoft.com/office/drawing/2014/chart" uri="{C3380CC4-5D6E-409C-BE32-E72D297353CC}">
              <c16:uniqueId val="{00000001-9EF5-4179-BA3A-48218CCCC5FF}"/>
            </c:ext>
          </c:extLst>
        </c:ser>
        <c:ser>
          <c:idx val="2"/>
          <c:order val="2"/>
          <c:tx>
            <c:strRef>
              <c:f>Lapas1!$E$159</c:f>
              <c:strCache>
                <c:ptCount val="1"/>
                <c:pt idx="0">
                  <c:v>Ukmergės r.</c:v>
                </c:pt>
              </c:strCache>
            </c:strRef>
          </c:tx>
          <c:spPr>
            <a:solidFill>
              <a:srgbClr val="F852D8"/>
            </a:solidFill>
            <a:ln>
              <a:noFill/>
            </a:ln>
            <a:effectLst/>
          </c:spPr>
          <c:invertIfNegative val="0"/>
          <c:cat>
            <c:numRef>
              <c:f>Lapas1!$B$160:$B$170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Lapas1!$E$160:$E$170</c:f>
              <c:numCache>
                <c:formatCode>General</c:formatCode>
                <c:ptCount val="11"/>
                <c:pt idx="0">
                  <c:v>271.64</c:v>
                </c:pt>
                <c:pt idx="1">
                  <c:v>326.29000000000002</c:v>
                </c:pt>
                <c:pt idx="2">
                  <c:v>329.57</c:v>
                </c:pt>
                <c:pt idx="3">
                  <c:v>261.16000000000003</c:v>
                </c:pt>
                <c:pt idx="4">
                  <c:v>289.63</c:v>
                </c:pt>
                <c:pt idx="5">
                  <c:v>245.41</c:v>
                </c:pt>
                <c:pt idx="6">
                  <c:v>296.89</c:v>
                </c:pt>
                <c:pt idx="7">
                  <c:v>275.85000000000002</c:v>
                </c:pt>
                <c:pt idx="8">
                  <c:v>271.39999999999998</c:v>
                </c:pt>
                <c:pt idx="9">
                  <c:v>241.72</c:v>
                </c:pt>
                <c:pt idx="10">
                  <c:v>301.04000000000002</c:v>
                </c:pt>
              </c:numCache>
            </c:numRef>
          </c:val>
          <c:extLst>
            <c:ext xmlns:c16="http://schemas.microsoft.com/office/drawing/2014/chart" uri="{C3380CC4-5D6E-409C-BE32-E72D297353CC}">
              <c16:uniqueId val="{00000002-9EF5-4179-BA3A-48218CCCC5FF}"/>
            </c:ext>
          </c:extLst>
        </c:ser>
        <c:ser>
          <c:idx val="3"/>
          <c:order val="3"/>
          <c:tx>
            <c:strRef>
              <c:f>Lapas1!$F$159</c:f>
              <c:strCache>
                <c:ptCount val="1"/>
                <c:pt idx="0">
                  <c:v>Lietuva</c:v>
                </c:pt>
              </c:strCache>
            </c:strRef>
          </c:tx>
          <c:spPr>
            <a:solidFill>
              <a:srgbClr val="00B050"/>
            </a:solidFill>
            <a:ln>
              <a:noFill/>
            </a:ln>
            <a:effectLst/>
          </c:spPr>
          <c:invertIfNegative val="0"/>
          <c:cat>
            <c:numRef>
              <c:f>Lapas1!$B$160:$B$170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Lapas1!$F$160:$F$170</c:f>
              <c:numCache>
                <c:formatCode>General</c:formatCode>
                <c:ptCount val="11"/>
                <c:pt idx="0">
                  <c:v>239.46</c:v>
                </c:pt>
                <c:pt idx="1">
                  <c:v>230.53</c:v>
                </c:pt>
                <c:pt idx="2">
                  <c:v>212.08</c:v>
                </c:pt>
                <c:pt idx="3">
                  <c:v>194.33</c:v>
                </c:pt>
                <c:pt idx="4">
                  <c:v>181.98</c:v>
                </c:pt>
                <c:pt idx="5">
                  <c:v>161.56</c:v>
                </c:pt>
                <c:pt idx="6">
                  <c:v>164.62</c:v>
                </c:pt>
                <c:pt idx="7">
                  <c:v>159.68</c:v>
                </c:pt>
                <c:pt idx="8">
                  <c:v>158.94</c:v>
                </c:pt>
                <c:pt idx="9">
                  <c:v>152.30000000000001</c:v>
                </c:pt>
                <c:pt idx="10">
                  <c:v>145.13</c:v>
                </c:pt>
              </c:numCache>
            </c:numRef>
          </c:val>
          <c:extLst>
            <c:ext xmlns:c16="http://schemas.microsoft.com/office/drawing/2014/chart" uri="{C3380CC4-5D6E-409C-BE32-E72D297353CC}">
              <c16:uniqueId val="{00000003-9EF5-4179-BA3A-48218CCCC5FF}"/>
            </c:ext>
          </c:extLst>
        </c:ser>
        <c:ser>
          <c:idx val="4"/>
          <c:order val="4"/>
          <c:tx>
            <c:strRef>
              <c:f>Lapas1!$G$159</c:f>
              <c:strCache>
                <c:ptCount val="1"/>
                <c:pt idx="0">
                  <c:v>Klaipėdos apskr.</c:v>
                </c:pt>
              </c:strCache>
            </c:strRef>
          </c:tx>
          <c:spPr>
            <a:solidFill>
              <a:schemeClr val="accent5"/>
            </a:solidFill>
            <a:ln>
              <a:noFill/>
            </a:ln>
            <a:effectLst/>
          </c:spPr>
          <c:invertIfNegative val="0"/>
          <c:cat>
            <c:numRef>
              <c:f>Lapas1!$B$160:$B$170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Lapas1!$G$160:$G$170</c:f>
              <c:numCache>
                <c:formatCode>General</c:formatCode>
                <c:ptCount val="11"/>
                <c:pt idx="0">
                  <c:v>294.97000000000003</c:v>
                </c:pt>
                <c:pt idx="1">
                  <c:v>294.38</c:v>
                </c:pt>
                <c:pt idx="2">
                  <c:v>265.58999999999997</c:v>
                </c:pt>
                <c:pt idx="3">
                  <c:v>247.93</c:v>
                </c:pt>
                <c:pt idx="4">
                  <c:v>240.15</c:v>
                </c:pt>
                <c:pt idx="5">
                  <c:v>217.57</c:v>
                </c:pt>
                <c:pt idx="6">
                  <c:v>231.48</c:v>
                </c:pt>
                <c:pt idx="7">
                  <c:v>226.93</c:v>
                </c:pt>
                <c:pt idx="8">
                  <c:v>217.09</c:v>
                </c:pt>
                <c:pt idx="9">
                  <c:v>205.69</c:v>
                </c:pt>
                <c:pt idx="10">
                  <c:v>203.4</c:v>
                </c:pt>
              </c:numCache>
            </c:numRef>
          </c:val>
          <c:extLst>
            <c:ext xmlns:c16="http://schemas.microsoft.com/office/drawing/2014/chart" uri="{C3380CC4-5D6E-409C-BE32-E72D297353CC}">
              <c16:uniqueId val="{00000004-9EF5-4179-BA3A-48218CCCC5FF}"/>
            </c:ext>
          </c:extLst>
        </c:ser>
        <c:dLbls>
          <c:showLegendKey val="0"/>
          <c:showVal val="0"/>
          <c:showCatName val="0"/>
          <c:showSerName val="0"/>
          <c:showPercent val="0"/>
          <c:showBubbleSize val="0"/>
        </c:dLbls>
        <c:gapWidth val="219"/>
        <c:overlap val="-27"/>
        <c:axId val="158039424"/>
        <c:axId val="158041216"/>
      </c:barChart>
      <c:catAx>
        <c:axId val="15803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041216"/>
        <c:crosses val="autoZero"/>
        <c:auto val="1"/>
        <c:lblAlgn val="ctr"/>
        <c:lblOffset val="100"/>
        <c:noMultiLvlLbl val="0"/>
      </c:catAx>
      <c:valAx>
        <c:axId val="15804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039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1D9F-8FBF-492F-AC7D-47A5D524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39705</Words>
  <Characters>22633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spec11</dc:creator>
  <cp:lastModifiedBy>user</cp:lastModifiedBy>
  <cp:revision>10</cp:revision>
  <cp:lastPrinted>2016-12-29T12:23:00Z</cp:lastPrinted>
  <dcterms:created xsi:type="dcterms:W3CDTF">2017-03-14T10:16:00Z</dcterms:created>
  <dcterms:modified xsi:type="dcterms:W3CDTF">2017-04-03T10:37:00Z</dcterms:modified>
</cp:coreProperties>
</file>