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39" w:rsidRPr="004246DB" w:rsidRDefault="00784839" w:rsidP="00784839">
      <w:pPr>
        <w:jc w:val="both"/>
        <w:rPr>
          <w:b/>
        </w:rPr>
      </w:pPr>
      <w:r>
        <w:tab/>
      </w:r>
      <w:r>
        <w:tab/>
      </w:r>
      <w:r w:rsidR="009D70EC">
        <w:t xml:space="preserve">                                                        </w:t>
      </w:r>
      <w:r w:rsidR="00525330">
        <w:t xml:space="preserve">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84839">
        <w:trPr>
          <w:trHeight w:val="1985"/>
          <w:tblHeader/>
        </w:trPr>
        <w:tc>
          <w:tcPr>
            <w:tcW w:w="9287" w:type="dxa"/>
          </w:tcPr>
          <w:p w:rsidR="00784839" w:rsidRDefault="007751CF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C83C83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784839">
              <w:rPr>
                <w:b/>
                <w:caps/>
                <w:sz w:val="28"/>
              </w:rPr>
              <w:t>KRETINGOS RAJONO SAVIVALDYBĖS taryba</w:t>
            </w: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</w:p>
          <w:p w:rsidR="00784839" w:rsidRDefault="00784839" w:rsidP="007848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84839" w:rsidRPr="00DE39D5" w:rsidRDefault="00784839" w:rsidP="00784839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K</w:t>
            </w:r>
            <w:r w:rsidR="001A069B">
              <w:rPr>
                <w:b/>
                <w:caps/>
                <w:sz w:val="26"/>
              </w:rPr>
              <w:t>r</w:t>
            </w:r>
            <w:r w:rsidR="00C91B96">
              <w:rPr>
                <w:b/>
                <w:caps/>
                <w:sz w:val="26"/>
              </w:rPr>
              <w:t>etingos rajono savivaldybės 2017</w:t>
            </w:r>
            <w:r>
              <w:rPr>
                <w:b/>
                <w:caps/>
                <w:sz w:val="26"/>
              </w:rPr>
              <w:t xml:space="preserve"> metų biudžeto</w:t>
            </w:r>
            <w:r w:rsidR="002015D8">
              <w:rPr>
                <w:b/>
                <w:caps/>
                <w:sz w:val="26"/>
              </w:rPr>
              <w:t xml:space="preserve"> tvirtinimo</w:t>
            </w:r>
            <w:r w:rsidR="005404D7">
              <w:rPr>
                <w:b/>
                <w:caps/>
                <w:sz w:val="26"/>
              </w:rPr>
              <w:t xml:space="preserve"> </w:t>
            </w:r>
          </w:p>
        </w:tc>
      </w:tr>
    </w:tbl>
    <w:p w:rsidR="00784839" w:rsidRDefault="00784839" w:rsidP="00784839"/>
    <w:p w:rsidR="00784839" w:rsidRDefault="00C91B96" w:rsidP="00784839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2017</w:t>
      </w:r>
      <w:r w:rsidR="00784839">
        <w:rPr>
          <w:rFonts w:ascii="BaltikaLT" w:hAnsi="BaltikaLT"/>
        </w:rPr>
        <w:t xml:space="preserve"> m. vasario</w:t>
      </w:r>
      <w:r w:rsidR="004B7EA6">
        <w:rPr>
          <w:rFonts w:ascii="BaltikaLT" w:hAnsi="BaltikaLT"/>
        </w:rPr>
        <w:t xml:space="preserve"> </w:t>
      </w:r>
      <w:r w:rsidR="002633DF">
        <w:rPr>
          <w:rFonts w:ascii="BaltikaLT" w:hAnsi="BaltikaLT"/>
        </w:rPr>
        <w:t>2</w:t>
      </w:r>
      <w:r w:rsidR="00C83C83">
        <w:rPr>
          <w:rFonts w:ascii="BaltikaLT" w:hAnsi="BaltikaLT"/>
        </w:rPr>
        <w:t>3</w:t>
      </w:r>
      <w:r w:rsidR="00C05C1F">
        <w:rPr>
          <w:rFonts w:ascii="BaltikaLT" w:hAnsi="BaltikaLT"/>
        </w:rPr>
        <w:t xml:space="preserve"> </w:t>
      </w:r>
      <w:r w:rsidR="00784839">
        <w:rPr>
          <w:rFonts w:ascii="BaltikaLT" w:hAnsi="BaltikaLT"/>
        </w:rPr>
        <w:t xml:space="preserve">d.  Nr. </w:t>
      </w:r>
      <w:r w:rsidR="005A27C9">
        <w:rPr>
          <w:rFonts w:ascii="BaltikaLT" w:hAnsi="BaltikaLT"/>
        </w:rPr>
        <w:t>T</w:t>
      </w:r>
      <w:r w:rsidR="002633DF">
        <w:rPr>
          <w:rFonts w:ascii="BaltikaLT" w:hAnsi="BaltikaLT"/>
        </w:rPr>
        <w:t>2</w:t>
      </w:r>
      <w:r w:rsidR="0058493F">
        <w:rPr>
          <w:rFonts w:ascii="BaltikaLT" w:hAnsi="BaltikaLT"/>
        </w:rPr>
        <w:t>-</w:t>
      </w:r>
      <w:r w:rsidR="006411ED">
        <w:rPr>
          <w:rFonts w:ascii="BaltikaLT" w:hAnsi="BaltikaLT"/>
        </w:rPr>
        <w:t>41</w:t>
      </w:r>
      <w:bookmarkStart w:id="0" w:name="_GoBack"/>
      <w:bookmarkEnd w:id="0"/>
    </w:p>
    <w:p w:rsidR="00784839" w:rsidRDefault="00784839" w:rsidP="00784839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784839" w:rsidRDefault="00784839" w:rsidP="00784839">
      <w:pPr>
        <w:jc w:val="both"/>
      </w:pPr>
    </w:p>
    <w:p w:rsidR="00784839" w:rsidRDefault="007852EF" w:rsidP="0086241F">
      <w:pPr>
        <w:jc w:val="both"/>
      </w:pPr>
      <w:r>
        <w:t xml:space="preserve">              </w:t>
      </w:r>
      <w:r w:rsidR="00784839">
        <w:t>Vadovaudamasi Lietuvos Respublikos vietos savivaldos įstat</w:t>
      </w:r>
      <w:r w:rsidR="00964668">
        <w:t>ymo</w:t>
      </w:r>
      <w:r w:rsidR="00A948FA">
        <w:t xml:space="preserve"> 16</w:t>
      </w:r>
      <w:r w:rsidR="00784839">
        <w:t xml:space="preserve"> straipsnio</w:t>
      </w:r>
      <w:r w:rsidR="00A948FA">
        <w:t xml:space="preserve"> 2 dalies</w:t>
      </w:r>
      <w:r w:rsidR="00784839">
        <w:t xml:space="preserve"> </w:t>
      </w:r>
      <w:r w:rsidR="00A948FA">
        <w:t>15</w:t>
      </w:r>
      <w:r w:rsidR="00784839">
        <w:t xml:space="preserve"> punktu, Lietuvos Respub</w:t>
      </w:r>
      <w:r w:rsidR="00F4317B">
        <w:t>likos biudžeto sandaros įstatymo</w:t>
      </w:r>
      <w:r w:rsidR="001F38DD">
        <w:t xml:space="preserve"> 21</w:t>
      </w:r>
      <w:r w:rsidR="008F0322">
        <w:t xml:space="preserve"> straipsnio</w:t>
      </w:r>
      <w:r w:rsidR="001F38DD">
        <w:t xml:space="preserve"> 3</w:t>
      </w:r>
      <w:r w:rsidR="0083483F">
        <w:t xml:space="preserve"> dalimi,</w:t>
      </w:r>
      <w:r w:rsidR="008F0322">
        <w:t xml:space="preserve"> 26 straipsnio</w:t>
      </w:r>
      <w:r w:rsidR="00F4317B">
        <w:t xml:space="preserve"> 4 dalimi</w:t>
      </w:r>
      <w:r w:rsidR="009D70EC">
        <w:t xml:space="preserve">, Lietuvos </w:t>
      </w:r>
      <w:r w:rsidR="00C91B96">
        <w:t>Respublikos 2017</w:t>
      </w:r>
      <w:r w:rsidR="00784839">
        <w:t xml:space="preserve"> metų valstybės biudžeto ir savivaldybių biudžetų finansinių rodiklių </w:t>
      </w:r>
      <w:r w:rsidR="00C05C1F">
        <w:t>p</w:t>
      </w:r>
      <w:r w:rsidR="0086241F">
        <w:t xml:space="preserve">atvirtinimo įstatymu, </w:t>
      </w:r>
      <w:r w:rsidR="00784839">
        <w:t xml:space="preserve">Kretingos rajono savivaldybės taryba </w:t>
      </w:r>
      <w:r w:rsidR="004246DB">
        <w:t xml:space="preserve"> </w:t>
      </w:r>
      <w:r w:rsidR="00784839">
        <w:t>n u s p r e n d ž i a:</w:t>
      </w:r>
    </w:p>
    <w:p w:rsidR="001F38DD" w:rsidRDefault="007852EF" w:rsidP="00784839">
      <w:pPr>
        <w:jc w:val="both"/>
      </w:pPr>
      <w:r>
        <w:t xml:space="preserve">               </w:t>
      </w:r>
      <w:r w:rsidR="00784839">
        <w:t>1. Tvirtinti K</w:t>
      </w:r>
      <w:r w:rsidR="00E25950">
        <w:t>r</w:t>
      </w:r>
      <w:r w:rsidR="00D434A3">
        <w:t>etingos rajono savivaldybės 201</w:t>
      </w:r>
      <w:r w:rsidR="00A70EBB">
        <w:t>7</w:t>
      </w:r>
      <w:r w:rsidR="00784839">
        <w:t xml:space="preserve"> metų bi</w:t>
      </w:r>
      <w:r w:rsidR="00613C81">
        <w:t>udžetą:</w:t>
      </w:r>
      <w:r w:rsidR="00F210AA">
        <w:t xml:space="preserve"> </w:t>
      </w:r>
    </w:p>
    <w:p w:rsidR="001F38DD" w:rsidRDefault="008F3A99" w:rsidP="00784839">
      <w:pPr>
        <w:jc w:val="both"/>
      </w:pPr>
      <w:r>
        <w:t xml:space="preserve">               1.1. pajamų</w:t>
      </w:r>
      <w:r w:rsidR="001F38DD">
        <w:t xml:space="preserve"> ir d</w:t>
      </w:r>
      <w:r>
        <w:t>otacijų</w:t>
      </w:r>
      <w:r w:rsidR="001F38DD">
        <w:t xml:space="preserve"> </w:t>
      </w:r>
      <w:r w:rsidR="00145018">
        <w:t>–</w:t>
      </w:r>
      <w:r w:rsidR="001F38DD">
        <w:t xml:space="preserve"> </w:t>
      </w:r>
      <w:r w:rsidR="00D27B71">
        <w:rPr>
          <w:color w:val="000000"/>
        </w:rPr>
        <w:t>29 127,9</w:t>
      </w:r>
      <w:r w:rsidR="001F38DD">
        <w:rPr>
          <w:color w:val="000000"/>
        </w:rPr>
        <w:t xml:space="preserve"> t</w:t>
      </w:r>
      <w:r w:rsidR="004F11CF" w:rsidRPr="005164C3">
        <w:rPr>
          <w:color w:val="000000"/>
        </w:rPr>
        <w:t>ūkst</w:t>
      </w:r>
      <w:r w:rsidR="00D27B71">
        <w:rPr>
          <w:color w:val="000000"/>
        </w:rPr>
        <w:t>. Eur,</w:t>
      </w:r>
      <w:r w:rsidR="00E6078A">
        <w:t xml:space="preserve"> </w:t>
      </w:r>
      <w:r w:rsidR="00D27B71">
        <w:t xml:space="preserve">Europos Sąjungos finansinės paramos lėšų – 314,1 tūkst. </w:t>
      </w:r>
      <w:r w:rsidR="00E6078A">
        <w:t>Eur</w:t>
      </w:r>
      <w:r w:rsidR="00115548">
        <w:t>,</w:t>
      </w:r>
      <w:r w:rsidR="00D27B71">
        <w:t xml:space="preserve"> skolintų lėšų investiciniams projektams finansuoti – 1 150,0 tūkst. Eur,</w:t>
      </w:r>
      <w:r>
        <w:t xml:space="preserve"> apyvartinių lėšų</w:t>
      </w:r>
      <w:r w:rsidR="00DA2C2F">
        <w:t xml:space="preserve"> įsiskolinimams, tikslinės paskirties išlaidoms padengti, banko paskoloms grąžinti</w:t>
      </w:r>
      <w:r w:rsidR="003C49E8">
        <w:t xml:space="preserve"> </w:t>
      </w:r>
      <w:r w:rsidR="00D27B71">
        <w:t xml:space="preserve"> – 1784,9</w:t>
      </w:r>
      <w:r w:rsidR="00145018">
        <w:t xml:space="preserve"> tūkst. Eur, </w:t>
      </w:r>
      <w:r w:rsidR="00DA2C2F">
        <w:t xml:space="preserve"> iš viso – 32 376,9</w:t>
      </w:r>
      <w:r w:rsidR="002F33B6">
        <w:t xml:space="preserve"> tūkst. Eur (</w:t>
      </w:r>
      <w:r w:rsidR="00115548">
        <w:t>1,</w:t>
      </w:r>
      <w:r w:rsidR="002F33B6">
        <w:t xml:space="preserve"> </w:t>
      </w:r>
      <w:r w:rsidR="00115548">
        <w:t>2 priedai</w:t>
      </w:r>
      <w:r w:rsidR="003A12C4">
        <w:t>);</w:t>
      </w:r>
    </w:p>
    <w:p w:rsidR="001F38DD" w:rsidRDefault="001F38DD" w:rsidP="00784839">
      <w:pPr>
        <w:jc w:val="both"/>
      </w:pPr>
      <w:r>
        <w:t xml:space="preserve">               </w:t>
      </w:r>
      <w:r w:rsidR="00115548">
        <w:t>1.2</w:t>
      </w:r>
      <w:r w:rsidR="008F3A99">
        <w:t>. asignavimų</w:t>
      </w:r>
      <w:r w:rsidR="009D3BB1">
        <w:t xml:space="preserve"> – 31 222,8</w:t>
      </w:r>
      <w:r w:rsidR="00115548">
        <w:t xml:space="preserve"> tūkst. Eur,</w:t>
      </w:r>
      <w:r w:rsidR="009D3BB1">
        <w:t xml:space="preserve"> </w:t>
      </w:r>
      <w:r>
        <w:t xml:space="preserve"> paskolo</w:t>
      </w:r>
      <w:r w:rsidR="00DA2C2F">
        <w:t xml:space="preserve">ms grąžinti –  </w:t>
      </w:r>
      <w:r w:rsidR="009D3BB1">
        <w:t>1 154,1</w:t>
      </w:r>
      <w:r w:rsidR="00145018">
        <w:t xml:space="preserve"> tūkst. Eur</w:t>
      </w:r>
      <w:r w:rsidR="009D3BB1">
        <w:t>, iš viso – 32 376,9</w:t>
      </w:r>
      <w:r w:rsidR="00115548">
        <w:t xml:space="preserve"> tūkst. Eur </w:t>
      </w:r>
      <w:r w:rsidR="002F33B6">
        <w:t>(</w:t>
      </w:r>
      <w:r w:rsidR="003A12C4">
        <w:t>3</w:t>
      </w:r>
      <w:r w:rsidR="00115548">
        <w:t>,</w:t>
      </w:r>
      <w:r w:rsidR="002F33B6">
        <w:t xml:space="preserve"> </w:t>
      </w:r>
      <w:r w:rsidR="00115548">
        <w:t>4,</w:t>
      </w:r>
      <w:r w:rsidR="002F33B6">
        <w:t xml:space="preserve"> </w:t>
      </w:r>
      <w:r w:rsidR="00115548">
        <w:t>5,</w:t>
      </w:r>
      <w:r w:rsidR="002F33B6">
        <w:t xml:space="preserve"> </w:t>
      </w:r>
      <w:r w:rsidR="00115548">
        <w:t>6 priedai</w:t>
      </w:r>
      <w:r w:rsidR="003A12C4">
        <w:t>).</w:t>
      </w:r>
    </w:p>
    <w:p w:rsidR="00825252" w:rsidRDefault="001F38DD" w:rsidP="00784839">
      <w:pPr>
        <w:jc w:val="both"/>
      </w:pPr>
      <w:r>
        <w:t xml:space="preserve">            </w:t>
      </w:r>
      <w:r w:rsidR="0031380F">
        <w:t xml:space="preserve"> </w:t>
      </w:r>
      <w:r w:rsidR="003A12C4">
        <w:t xml:space="preserve">  </w:t>
      </w:r>
      <w:r w:rsidR="005D78A5">
        <w:t>2</w:t>
      </w:r>
      <w:r w:rsidR="00E50DDF">
        <w:t>. Pavesti Savivaldybės biudžeto asignavimų valdytojams</w:t>
      </w:r>
      <w:r w:rsidR="005F462A">
        <w:t xml:space="preserve"> išanalizuoti įsiskolinimo priežastis</w:t>
      </w:r>
      <w:r w:rsidR="00E50DDF">
        <w:t>,</w:t>
      </w:r>
      <w:r w:rsidR="005F462A">
        <w:t xml:space="preserve"> imtis priemonių įsiskoli</w:t>
      </w:r>
      <w:r w:rsidR="00784464">
        <w:t>nimui sumažinti ir</w:t>
      </w:r>
      <w:r w:rsidR="008F0322">
        <w:t>,</w:t>
      </w:r>
      <w:r w:rsidR="00937B51">
        <w:t xml:space="preserve"> sudarant 2017</w:t>
      </w:r>
      <w:r w:rsidR="00E50DDF">
        <w:t xml:space="preserve"> metų išlaidų sąmatas, numaty</w:t>
      </w:r>
      <w:r w:rsidR="0055439E">
        <w:t>ti reikiamų asignavi</w:t>
      </w:r>
      <w:r w:rsidR="00C91B96">
        <w:t>mų dalį 2017</w:t>
      </w:r>
      <w:r w:rsidR="00E50DDF">
        <w:t xml:space="preserve"> m. sausio 1 d. įsiskolinimams už suteiktas paslaugas, atliktus darbus ir įsigytas prekes padengti.</w:t>
      </w:r>
      <w:r w:rsidR="005D11FC">
        <w:t xml:space="preserve"> </w:t>
      </w:r>
    </w:p>
    <w:p w:rsidR="00DF0CBB" w:rsidRDefault="0055439E" w:rsidP="00784839">
      <w:pPr>
        <w:jc w:val="both"/>
      </w:pPr>
      <w:r>
        <w:t xml:space="preserve">              3.</w:t>
      </w:r>
      <w:r w:rsidR="00226D82">
        <w:t xml:space="preserve"> Skelbti šį sprendimą </w:t>
      </w:r>
      <w:r w:rsidR="009F4B45">
        <w:t>Teisėkūros pagrindų įstatymo</w:t>
      </w:r>
      <w:r w:rsidR="0083483F">
        <w:t xml:space="preserve"> nustatyta tvarka.</w:t>
      </w:r>
    </w:p>
    <w:p w:rsidR="00DF0CBB" w:rsidRDefault="00DF0CBB" w:rsidP="00784839">
      <w:pPr>
        <w:jc w:val="both"/>
      </w:pPr>
    </w:p>
    <w:p w:rsidR="006B26E0" w:rsidRDefault="006B26E0" w:rsidP="00784839">
      <w:pPr>
        <w:jc w:val="both"/>
      </w:pPr>
    </w:p>
    <w:p w:rsidR="00537C9F" w:rsidRDefault="00784839" w:rsidP="00784839">
      <w:pPr>
        <w:jc w:val="both"/>
      </w:pPr>
      <w:r>
        <w:t>Savivaldybės meras</w:t>
      </w:r>
      <w:r>
        <w:tab/>
      </w:r>
      <w:r>
        <w:tab/>
      </w:r>
      <w:r w:rsidR="00A12D6A">
        <w:tab/>
      </w:r>
      <w:r w:rsidR="00A12D6A">
        <w:tab/>
      </w:r>
      <w:r w:rsidR="00A12D6A">
        <w:tab/>
        <w:t xml:space="preserve">     </w:t>
      </w:r>
      <w:r w:rsidR="00A12D6A" w:rsidRPr="00A12D6A">
        <w:t xml:space="preserve">Juozas Mažeika          </w:t>
      </w:r>
      <w:r w:rsidR="00A12D6A" w:rsidRPr="00A12D6A">
        <w:rPr>
          <w:sz w:val="22"/>
          <w:lang w:eastAsia="ar-SA"/>
        </w:rPr>
        <w:t xml:space="preserve">                   </w:t>
      </w:r>
      <w:r>
        <w:tab/>
      </w:r>
      <w:r w:rsidR="006B26E0">
        <w:t xml:space="preserve">                                </w:t>
      </w:r>
      <w:r w:rsidR="004246DB">
        <w:t xml:space="preserve">               </w:t>
      </w:r>
      <w:r w:rsidR="00D67656">
        <w:t xml:space="preserve"> </w:t>
      </w:r>
      <w:r>
        <w:tab/>
      </w:r>
      <w:r w:rsidR="005A27C9">
        <w:t xml:space="preserve">     </w:t>
      </w:r>
      <w:r w:rsidR="00537C9F">
        <w:t xml:space="preserve">  </w:t>
      </w:r>
    </w:p>
    <w:p w:rsidR="005D78A5" w:rsidRDefault="005D78A5" w:rsidP="00784839">
      <w:pPr>
        <w:jc w:val="both"/>
      </w:pPr>
    </w:p>
    <w:p w:rsidR="005D11FC" w:rsidRDefault="005D11FC" w:rsidP="00784839">
      <w:pPr>
        <w:jc w:val="both"/>
      </w:pPr>
    </w:p>
    <w:p w:rsidR="002010B6" w:rsidRDefault="002010B6" w:rsidP="00784839">
      <w:pPr>
        <w:jc w:val="both"/>
      </w:pPr>
    </w:p>
    <w:p w:rsidR="0007400C" w:rsidRDefault="0007400C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026C93" w:rsidRDefault="00026C93" w:rsidP="00784839">
      <w:pPr>
        <w:jc w:val="both"/>
      </w:pPr>
    </w:p>
    <w:p w:rsidR="00C83C83" w:rsidRDefault="00C83C83" w:rsidP="00784839">
      <w:pPr>
        <w:jc w:val="both"/>
      </w:pPr>
    </w:p>
    <w:p w:rsidR="00C83C83" w:rsidRDefault="00C83C83" w:rsidP="00784839">
      <w:pPr>
        <w:jc w:val="both"/>
      </w:pPr>
    </w:p>
    <w:p w:rsidR="00BD4BA8" w:rsidRDefault="00BD4BA8" w:rsidP="009C53CF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556A04" w:rsidRDefault="00BD4BA8" w:rsidP="00026C93">
      <w:pPr>
        <w:pStyle w:val="Style1"/>
        <w:widowControl/>
        <w:spacing w:before="53" w:line="274" w:lineRule="exact"/>
        <w:jc w:val="left"/>
        <w:rPr>
          <w:rStyle w:val="FontStyle18"/>
        </w:rPr>
      </w:pPr>
      <w:r>
        <w:t xml:space="preserve">Gvidas Jonauskas  </w:t>
      </w:r>
      <w:r w:rsidR="00666BD3">
        <w:rPr>
          <w:rStyle w:val="FontStyle18"/>
        </w:rPr>
        <w:t xml:space="preserve">     </w:t>
      </w:r>
    </w:p>
    <w:p w:rsidR="00556A04" w:rsidRDefault="00556A04" w:rsidP="00026C93">
      <w:pPr>
        <w:pStyle w:val="Style1"/>
        <w:widowControl/>
        <w:spacing w:before="53" w:line="274" w:lineRule="exact"/>
        <w:jc w:val="left"/>
        <w:rPr>
          <w:rStyle w:val="FontStyle18"/>
        </w:rPr>
      </w:pPr>
    </w:p>
    <w:p w:rsidR="00556A04" w:rsidRDefault="00556A04" w:rsidP="00556A04">
      <w:pPr>
        <w:pStyle w:val="Style1"/>
        <w:widowControl/>
        <w:tabs>
          <w:tab w:val="left" w:pos="6810"/>
        </w:tabs>
        <w:spacing w:before="53" w:line="274" w:lineRule="exact"/>
        <w:jc w:val="left"/>
        <w:rPr>
          <w:rStyle w:val="FontStyle18"/>
        </w:rPr>
      </w:pPr>
      <w:r>
        <w:rPr>
          <w:rStyle w:val="FontStyle18"/>
        </w:rPr>
        <w:tab/>
      </w:r>
    </w:p>
    <w:sectPr w:rsidR="00556A04" w:rsidSect="00556A04">
      <w:pgSz w:w="11906" w:h="16838"/>
      <w:pgMar w:top="851" w:right="567" w:bottom="567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57" w:rsidRDefault="00364157">
      <w:r>
        <w:separator/>
      </w:r>
    </w:p>
  </w:endnote>
  <w:endnote w:type="continuationSeparator" w:id="0">
    <w:p w:rsidR="00364157" w:rsidRDefault="0036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57" w:rsidRDefault="00364157">
      <w:r>
        <w:separator/>
      </w:r>
    </w:p>
  </w:footnote>
  <w:footnote w:type="continuationSeparator" w:id="0">
    <w:p w:rsidR="00364157" w:rsidRDefault="0036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C1416A"/>
    <w:multiLevelType w:val="multilevel"/>
    <w:tmpl w:val="78F029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5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2"/>
    <w:rsid w:val="00000426"/>
    <w:rsid w:val="00004C9B"/>
    <w:rsid w:val="00010E5C"/>
    <w:rsid w:val="00024BDD"/>
    <w:rsid w:val="000265E0"/>
    <w:rsid w:val="00026C93"/>
    <w:rsid w:val="00030F4C"/>
    <w:rsid w:val="000322B1"/>
    <w:rsid w:val="00035987"/>
    <w:rsid w:val="00037F93"/>
    <w:rsid w:val="0004343B"/>
    <w:rsid w:val="000435E9"/>
    <w:rsid w:val="000551CC"/>
    <w:rsid w:val="000552E9"/>
    <w:rsid w:val="0006602F"/>
    <w:rsid w:val="00067154"/>
    <w:rsid w:val="00071979"/>
    <w:rsid w:val="000720C5"/>
    <w:rsid w:val="0007400C"/>
    <w:rsid w:val="00077649"/>
    <w:rsid w:val="00082415"/>
    <w:rsid w:val="000842D8"/>
    <w:rsid w:val="000A23B3"/>
    <w:rsid w:val="000A27D6"/>
    <w:rsid w:val="000A3448"/>
    <w:rsid w:val="000B0015"/>
    <w:rsid w:val="000B1CB6"/>
    <w:rsid w:val="000B542C"/>
    <w:rsid w:val="000C1BCD"/>
    <w:rsid w:val="000C27DA"/>
    <w:rsid w:val="000C7B64"/>
    <w:rsid w:val="000D25D4"/>
    <w:rsid w:val="000D645D"/>
    <w:rsid w:val="000E1CBE"/>
    <w:rsid w:val="000E53E8"/>
    <w:rsid w:val="000F07C6"/>
    <w:rsid w:val="000F0860"/>
    <w:rsid w:val="000F3E36"/>
    <w:rsid w:val="000F458D"/>
    <w:rsid w:val="000F47DA"/>
    <w:rsid w:val="000F73CF"/>
    <w:rsid w:val="00115548"/>
    <w:rsid w:val="00121D49"/>
    <w:rsid w:val="0012555F"/>
    <w:rsid w:val="00127CFE"/>
    <w:rsid w:val="00134D17"/>
    <w:rsid w:val="00135D11"/>
    <w:rsid w:val="001365F2"/>
    <w:rsid w:val="00136AFF"/>
    <w:rsid w:val="0013745A"/>
    <w:rsid w:val="001418B6"/>
    <w:rsid w:val="00145018"/>
    <w:rsid w:val="001464EA"/>
    <w:rsid w:val="001548F7"/>
    <w:rsid w:val="00160A51"/>
    <w:rsid w:val="00165802"/>
    <w:rsid w:val="0017209B"/>
    <w:rsid w:val="00180149"/>
    <w:rsid w:val="001964F9"/>
    <w:rsid w:val="001A069B"/>
    <w:rsid w:val="001A0B94"/>
    <w:rsid w:val="001A1756"/>
    <w:rsid w:val="001A5F95"/>
    <w:rsid w:val="001A6B4B"/>
    <w:rsid w:val="001B234C"/>
    <w:rsid w:val="001B4F14"/>
    <w:rsid w:val="001B55C3"/>
    <w:rsid w:val="001C4AEC"/>
    <w:rsid w:val="001C613C"/>
    <w:rsid w:val="001C6AA6"/>
    <w:rsid w:val="001D0791"/>
    <w:rsid w:val="001D54B5"/>
    <w:rsid w:val="001E0A3B"/>
    <w:rsid w:val="001F38DD"/>
    <w:rsid w:val="002006F9"/>
    <w:rsid w:val="002010B6"/>
    <w:rsid w:val="002013D1"/>
    <w:rsid w:val="002015D8"/>
    <w:rsid w:val="00204828"/>
    <w:rsid w:val="00207C27"/>
    <w:rsid w:val="00210DC7"/>
    <w:rsid w:val="0021157A"/>
    <w:rsid w:val="002123DF"/>
    <w:rsid w:val="0021333C"/>
    <w:rsid w:val="0022120A"/>
    <w:rsid w:val="00224FBA"/>
    <w:rsid w:val="00226D82"/>
    <w:rsid w:val="0023042B"/>
    <w:rsid w:val="00235016"/>
    <w:rsid w:val="00240ED6"/>
    <w:rsid w:val="002426F0"/>
    <w:rsid w:val="00242E8D"/>
    <w:rsid w:val="00243AD1"/>
    <w:rsid w:val="00247DBF"/>
    <w:rsid w:val="00247EDF"/>
    <w:rsid w:val="00253D9C"/>
    <w:rsid w:val="002633DF"/>
    <w:rsid w:val="00265AF3"/>
    <w:rsid w:val="00271617"/>
    <w:rsid w:val="00272CB8"/>
    <w:rsid w:val="00275CD2"/>
    <w:rsid w:val="00276920"/>
    <w:rsid w:val="00277479"/>
    <w:rsid w:val="002928A7"/>
    <w:rsid w:val="00297262"/>
    <w:rsid w:val="002A01BB"/>
    <w:rsid w:val="002A1293"/>
    <w:rsid w:val="002A6082"/>
    <w:rsid w:val="002B56C7"/>
    <w:rsid w:val="002C4B3C"/>
    <w:rsid w:val="002C5B11"/>
    <w:rsid w:val="002E763C"/>
    <w:rsid w:val="002F12C5"/>
    <w:rsid w:val="002F13D2"/>
    <w:rsid w:val="002F2345"/>
    <w:rsid w:val="002F33B6"/>
    <w:rsid w:val="003009BA"/>
    <w:rsid w:val="00302353"/>
    <w:rsid w:val="00303F51"/>
    <w:rsid w:val="0031380F"/>
    <w:rsid w:val="00313DCB"/>
    <w:rsid w:val="00324B66"/>
    <w:rsid w:val="0032594A"/>
    <w:rsid w:val="003270C9"/>
    <w:rsid w:val="003407D0"/>
    <w:rsid w:val="00343442"/>
    <w:rsid w:val="00344EC8"/>
    <w:rsid w:val="003558BE"/>
    <w:rsid w:val="00356D84"/>
    <w:rsid w:val="00361B24"/>
    <w:rsid w:val="00364157"/>
    <w:rsid w:val="00364521"/>
    <w:rsid w:val="0036679D"/>
    <w:rsid w:val="003764D6"/>
    <w:rsid w:val="00383263"/>
    <w:rsid w:val="00384E8B"/>
    <w:rsid w:val="0039071D"/>
    <w:rsid w:val="00393ED0"/>
    <w:rsid w:val="003A04F0"/>
    <w:rsid w:val="003A0F55"/>
    <w:rsid w:val="003A12C4"/>
    <w:rsid w:val="003A2188"/>
    <w:rsid w:val="003A540F"/>
    <w:rsid w:val="003B1F03"/>
    <w:rsid w:val="003B6631"/>
    <w:rsid w:val="003C30AC"/>
    <w:rsid w:val="003C33BB"/>
    <w:rsid w:val="003C49E8"/>
    <w:rsid w:val="003C5EDA"/>
    <w:rsid w:val="003D132E"/>
    <w:rsid w:val="003D43C8"/>
    <w:rsid w:val="003D7A51"/>
    <w:rsid w:val="003E60FE"/>
    <w:rsid w:val="003E6331"/>
    <w:rsid w:val="003E72D0"/>
    <w:rsid w:val="003F2037"/>
    <w:rsid w:val="003F2585"/>
    <w:rsid w:val="003F2BA6"/>
    <w:rsid w:val="003F38B3"/>
    <w:rsid w:val="00402D43"/>
    <w:rsid w:val="00407C17"/>
    <w:rsid w:val="00414331"/>
    <w:rsid w:val="0041554A"/>
    <w:rsid w:val="004159B2"/>
    <w:rsid w:val="00417D84"/>
    <w:rsid w:val="00421E3B"/>
    <w:rsid w:val="004246DB"/>
    <w:rsid w:val="0042470A"/>
    <w:rsid w:val="00430E86"/>
    <w:rsid w:val="004332F7"/>
    <w:rsid w:val="00434307"/>
    <w:rsid w:val="00436D87"/>
    <w:rsid w:val="00437BC4"/>
    <w:rsid w:val="00440E63"/>
    <w:rsid w:val="00440F96"/>
    <w:rsid w:val="00446827"/>
    <w:rsid w:val="00450D4C"/>
    <w:rsid w:val="004524A0"/>
    <w:rsid w:val="00456326"/>
    <w:rsid w:val="00465BBD"/>
    <w:rsid w:val="004702BD"/>
    <w:rsid w:val="004719A2"/>
    <w:rsid w:val="00476006"/>
    <w:rsid w:val="00484BB4"/>
    <w:rsid w:val="00485825"/>
    <w:rsid w:val="0049322A"/>
    <w:rsid w:val="00493273"/>
    <w:rsid w:val="0049499C"/>
    <w:rsid w:val="00496FD1"/>
    <w:rsid w:val="004A421F"/>
    <w:rsid w:val="004A6316"/>
    <w:rsid w:val="004B268C"/>
    <w:rsid w:val="004B7D17"/>
    <w:rsid w:val="004B7EA6"/>
    <w:rsid w:val="004C4F10"/>
    <w:rsid w:val="004C5799"/>
    <w:rsid w:val="004C62F9"/>
    <w:rsid w:val="004C666C"/>
    <w:rsid w:val="004D3B5F"/>
    <w:rsid w:val="004D4E72"/>
    <w:rsid w:val="004D5E43"/>
    <w:rsid w:val="004D7059"/>
    <w:rsid w:val="004E32BA"/>
    <w:rsid w:val="004E64F8"/>
    <w:rsid w:val="004F11CF"/>
    <w:rsid w:val="004F2724"/>
    <w:rsid w:val="004F3C32"/>
    <w:rsid w:val="004F4190"/>
    <w:rsid w:val="005036E3"/>
    <w:rsid w:val="0050692B"/>
    <w:rsid w:val="00510241"/>
    <w:rsid w:val="005164C3"/>
    <w:rsid w:val="00517C76"/>
    <w:rsid w:val="005218DC"/>
    <w:rsid w:val="0052325D"/>
    <w:rsid w:val="00525330"/>
    <w:rsid w:val="00527846"/>
    <w:rsid w:val="00530042"/>
    <w:rsid w:val="00537C9F"/>
    <w:rsid w:val="005404D7"/>
    <w:rsid w:val="00550875"/>
    <w:rsid w:val="0055439E"/>
    <w:rsid w:val="00556A04"/>
    <w:rsid w:val="005608B0"/>
    <w:rsid w:val="00561085"/>
    <w:rsid w:val="00566BA4"/>
    <w:rsid w:val="00567EEC"/>
    <w:rsid w:val="00572424"/>
    <w:rsid w:val="0057728F"/>
    <w:rsid w:val="0058493F"/>
    <w:rsid w:val="00584C42"/>
    <w:rsid w:val="005935E6"/>
    <w:rsid w:val="00596851"/>
    <w:rsid w:val="005A27C9"/>
    <w:rsid w:val="005A46F9"/>
    <w:rsid w:val="005B242A"/>
    <w:rsid w:val="005B7F44"/>
    <w:rsid w:val="005C6FCA"/>
    <w:rsid w:val="005D070D"/>
    <w:rsid w:val="005D08D0"/>
    <w:rsid w:val="005D11FC"/>
    <w:rsid w:val="005D78A5"/>
    <w:rsid w:val="005E09F4"/>
    <w:rsid w:val="005E2977"/>
    <w:rsid w:val="005E54D4"/>
    <w:rsid w:val="005E6B37"/>
    <w:rsid w:val="005F10A3"/>
    <w:rsid w:val="005F376A"/>
    <w:rsid w:val="005F462A"/>
    <w:rsid w:val="005F7513"/>
    <w:rsid w:val="00613C81"/>
    <w:rsid w:val="006222B5"/>
    <w:rsid w:val="0062495A"/>
    <w:rsid w:val="00631C80"/>
    <w:rsid w:val="00633B68"/>
    <w:rsid w:val="006411ED"/>
    <w:rsid w:val="00642E4B"/>
    <w:rsid w:val="00652BED"/>
    <w:rsid w:val="00657B5E"/>
    <w:rsid w:val="006607C1"/>
    <w:rsid w:val="00663CBC"/>
    <w:rsid w:val="00664D17"/>
    <w:rsid w:val="00665893"/>
    <w:rsid w:val="00666BD3"/>
    <w:rsid w:val="00676B0D"/>
    <w:rsid w:val="006843AE"/>
    <w:rsid w:val="006861B3"/>
    <w:rsid w:val="0068629A"/>
    <w:rsid w:val="00686EB3"/>
    <w:rsid w:val="00690C0B"/>
    <w:rsid w:val="00696A7E"/>
    <w:rsid w:val="006A3988"/>
    <w:rsid w:val="006A5EC4"/>
    <w:rsid w:val="006B0EC5"/>
    <w:rsid w:val="006B1FC2"/>
    <w:rsid w:val="006B20EF"/>
    <w:rsid w:val="006B26E0"/>
    <w:rsid w:val="006B3309"/>
    <w:rsid w:val="006B7776"/>
    <w:rsid w:val="006C32FC"/>
    <w:rsid w:val="006D0333"/>
    <w:rsid w:val="006D22F7"/>
    <w:rsid w:val="006D4173"/>
    <w:rsid w:val="006D5176"/>
    <w:rsid w:val="006D5A86"/>
    <w:rsid w:val="006E7003"/>
    <w:rsid w:val="00703EF0"/>
    <w:rsid w:val="00706FD9"/>
    <w:rsid w:val="007078B1"/>
    <w:rsid w:val="0071342F"/>
    <w:rsid w:val="00713A92"/>
    <w:rsid w:val="00730211"/>
    <w:rsid w:val="00732CA1"/>
    <w:rsid w:val="00733E07"/>
    <w:rsid w:val="00745D17"/>
    <w:rsid w:val="00756AB7"/>
    <w:rsid w:val="00770007"/>
    <w:rsid w:val="007703D9"/>
    <w:rsid w:val="00770FD9"/>
    <w:rsid w:val="00775047"/>
    <w:rsid w:val="007751CF"/>
    <w:rsid w:val="007761B2"/>
    <w:rsid w:val="00777A52"/>
    <w:rsid w:val="0078048E"/>
    <w:rsid w:val="00782289"/>
    <w:rsid w:val="00783DC0"/>
    <w:rsid w:val="00784464"/>
    <w:rsid w:val="00784839"/>
    <w:rsid w:val="007852EF"/>
    <w:rsid w:val="00785ED4"/>
    <w:rsid w:val="00786E10"/>
    <w:rsid w:val="00792DB8"/>
    <w:rsid w:val="00795E45"/>
    <w:rsid w:val="007A5F88"/>
    <w:rsid w:val="007B19B6"/>
    <w:rsid w:val="007C0A98"/>
    <w:rsid w:val="007C1381"/>
    <w:rsid w:val="007C2E1E"/>
    <w:rsid w:val="007D0B2C"/>
    <w:rsid w:val="007D308E"/>
    <w:rsid w:val="007D36FC"/>
    <w:rsid w:val="007D4475"/>
    <w:rsid w:val="007E23D5"/>
    <w:rsid w:val="007E7299"/>
    <w:rsid w:val="007F147F"/>
    <w:rsid w:val="007F66B5"/>
    <w:rsid w:val="008216AA"/>
    <w:rsid w:val="00825016"/>
    <w:rsid w:val="00825252"/>
    <w:rsid w:val="00833352"/>
    <w:rsid w:val="008346C9"/>
    <w:rsid w:val="0083483F"/>
    <w:rsid w:val="008369A0"/>
    <w:rsid w:val="0084335C"/>
    <w:rsid w:val="00847645"/>
    <w:rsid w:val="00861937"/>
    <w:rsid w:val="0086241F"/>
    <w:rsid w:val="00863986"/>
    <w:rsid w:val="0087199E"/>
    <w:rsid w:val="00876651"/>
    <w:rsid w:val="008817A6"/>
    <w:rsid w:val="008913FF"/>
    <w:rsid w:val="0089300C"/>
    <w:rsid w:val="008944C7"/>
    <w:rsid w:val="00895272"/>
    <w:rsid w:val="008A0E6F"/>
    <w:rsid w:val="008A399D"/>
    <w:rsid w:val="008A3CCE"/>
    <w:rsid w:val="008A56CC"/>
    <w:rsid w:val="008B3996"/>
    <w:rsid w:val="008B447B"/>
    <w:rsid w:val="008C087B"/>
    <w:rsid w:val="008C0E6C"/>
    <w:rsid w:val="008C1C63"/>
    <w:rsid w:val="008C2CAB"/>
    <w:rsid w:val="008C43C5"/>
    <w:rsid w:val="008C46CF"/>
    <w:rsid w:val="008C65D5"/>
    <w:rsid w:val="008C6B41"/>
    <w:rsid w:val="008D05C2"/>
    <w:rsid w:val="008D4290"/>
    <w:rsid w:val="008D5532"/>
    <w:rsid w:val="008E218C"/>
    <w:rsid w:val="008F0322"/>
    <w:rsid w:val="008F1CEE"/>
    <w:rsid w:val="008F3A99"/>
    <w:rsid w:val="008F59CD"/>
    <w:rsid w:val="009003AB"/>
    <w:rsid w:val="00912C04"/>
    <w:rsid w:val="0091386A"/>
    <w:rsid w:val="0091659A"/>
    <w:rsid w:val="00917826"/>
    <w:rsid w:val="0092679B"/>
    <w:rsid w:val="009303CA"/>
    <w:rsid w:val="0093263E"/>
    <w:rsid w:val="00936743"/>
    <w:rsid w:val="009376DA"/>
    <w:rsid w:val="00937B51"/>
    <w:rsid w:val="0094592C"/>
    <w:rsid w:val="00947395"/>
    <w:rsid w:val="00947D6C"/>
    <w:rsid w:val="00956708"/>
    <w:rsid w:val="0095776E"/>
    <w:rsid w:val="00960AF5"/>
    <w:rsid w:val="00961A94"/>
    <w:rsid w:val="00964668"/>
    <w:rsid w:val="009724E1"/>
    <w:rsid w:val="00972B6B"/>
    <w:rsid w:val="00975328"/>
    <w:rsid w:val="009820D9"/>
    <w:rsid w:val="00982999"/>
    <w:rsid w:val="00990B1E"/>
    <w:rsid w:val="0099229D"/>
    <w:rsid w:val="00994FE4"/>
    <w:rsid w:val="009A0907"/>
    <w:rsid w:val="009A2193"/>
    <w:rsid w:val="009A3B99"/>
    <w:rsid w:val="009A498E"/>
    <w:rsid w:val="009A6E72"/>
    <w:rsid w:val="009A7A3C"/>
    <w:rsid w:val="009B1601"/>
    <w:rsid w:val="009C0BAF"/>
    <w:rsid w:val="009C2C94"/>
    <w:rsid w:val="009C53CF"/>
    <w:rsid w:val="009D3170"/>
    <w:rsid w:val="009D33B2"/>
    <w:rsid w:val="009D3BB1"/>
    <w:rsid w:val="009D7057"/>
    <w:rsid w:val="009D70EC"/>
    <w:rsid w:val="009D7A3C"/>
    <w:rsid w:val="009E3D52"/>
    <w:rsid w:val="009E7D32"/>
    <w:rsid w:val="009F3929"/>
    <w:rsid w:val="009F4B45"/>
    <w:rsid w:val="00A023AE"/>
    <w:rsid w:val="00A03860"/>
    <w:rsid w:val="00A12D6A"/>
    <w:rsid w:val="00A15CBF"/>
    <w:rsid w:val="00A23BEA"/>
    <w:rsid w:val="00A25F1F"/>
    <w:rsid w:val="00A2743D"/>
    <w:rsid w:val="00A31CE9"/>
    <w:rsid w:val="00A342EA"/>
    <w:rsid w:val="00A4052B"/>
    <w:rsid w:val="00A409BA"/>
    <w:rsid w:val="00A40DC4"/>
    <w:rsid w:val="00A40F32"/>
    <w:rsid w:val="00A46888"/>
    <w:rsid w:val="00A51416"/>
    <w:rsid w:val="00A62131"/>
    <w:rsid w:val="00A6480A"/>
    <w:rsid w:val="00A70EBB"/>
    <w:rsid w:val="00A72F21"/>
    <w:rsid w:val="00A73662"/>
    <w:rsid w:val="00A740BF"/>
    <w:rsid w:val="00A82AC3"/>
    <w:rsid w:val="00A86318"/>
    <w:rsid w:val="00A86B73"/>
    <w:rsid w:val="00A9185B"/>
    <w:rsid w:val="00A948FA"/>
    <w:rsid w:val="00AA162A"/>
    <w:rsid w:val="00AA268D"/>
    <w:rsid w:val="00AA4786"/>
    <w:rsid w:val="00AA4DCD"/>
    <w:rsid w:val="00AB6431"/>
    <w:rsid w:val="00AB6CE0"/>
    <w:rsid w:val="00AB75A8"/>
    <w:rsid w:val="00AC1826"/>
    <w:rsid w:val="00AC197E"/>
    <w:rsid w:val="00AC2E59"/>
    <w:rsid w:val="00AC56BC"/>
    <w:rsid w:val="00AC5A5E"/>
    <w:rsid w:val="00AD74E1"/>
    <w:rsid w:val="00AE0B03"/>
    <w:rsid w:val="00AE51FA"/>
    <w:rsid w:val="00AF1194"/>
    <w:rsid w:val="00AF3B74"/>
    <w:rsid w:val="00B0160C"/>
    <w:rsid w:val="00B06A49"/>
    <w:rsid w:val="00B120A6"/>
    <w:rsid w:val="00B1323E"/>
    <w:rsid w:val="00B23EEB"/>
    <w:rsid w:val="00B27B10"/>
    <w:rsid w:val="00B35B0D"/>
    <w:rsid w:val="00B42E66"/>
    <w:rsid w:val="00B44335"/>
    <w:rsid w:val="00B51FAF"/>
    <w:rsid w:val="00B64394"/>
    <w:rsid w:val="00B6580E"/>
    <w:rsid w:val="00B65B74"/>
    <w:rsid w:val="00B67F9D"/>
    <w:rsid w:val="00B731C0"/>
    <w:rsid w:val="00B74D85"/>
    <w:rsid w:val="00B81404"/>
    <w:rsid w:val="00B85BF8"/>
    <w:rsid w:val="00B86B24"/>
    <w:rsid w:val="00B870B1"/>
    <w:rsid w:val="00B91776"/>
    <w:rsid w:val="00B92077"/>
    <w:rsid w:val="00B93F54"/>
    <w:rsid w:val="00B94100"/>
    <w:rsid w:val="00BA5A55"/>
    <w:rsid w:val="00BB03A0"/>
    <w:rsid w:val="00BB077A"/>
    <w:rsid w:val="00BB3DA9"/>
    <w:rsid w:val="00BB7B85"/>
    <w:rsid w:val="00BC1778"/>
    <w:rsid w:val="00BD4BA8"/>
    <w:rsid w:val="00BE2360"/>
    <w:rsid w:val="00BE2FB8"/>
    <w:rsid w:val="00BE454A"/>
    <w:rsid w:val="00BE48C6"/>
    <w:rsid w:val="00BF463B"/>
    <w:rsid w:val="00BF4B75"/>
    <w:rsid w:val="00BF73AE"/>
    <w:rsid w:val="00C004F2"/>
    <w:rsid w:val="00C04B4C"/>
    <w:rsid w:val="00C05C1F"/>
    <w:rsid w:val="00C111EF"/>
    <w:rsid w:val="00C1457A"/>
    <w:rsid w:val="00C155B4"/>
    <w:rsid w:val="00C17B4E"/>
    <w:rsid w:val="00C23AE0"/>
    <w:rsid w:val="00C24C4E"/>
    <w:rsid w:val="00C27B77"/>
    <w:rsid w:val="00C300F9"/>
    <w:rsid w:val="00C36ED6"/>
    <w:rsid w:val="00C40255"/>
    <w:rsid w:val="00C43BE0"/>
    <w:rsid w:val="00C446C3"/>
    <w:rsid w:val="00C44E48"/>
    <w:rsid w:val="00C57342"/>
    <w:rsid w:val="00C60BB5"/>
    <w:rsid w:val="00C666B6"/>
    <w:rsid w:val="00C71D8F"/>
    <w:rsid w:val="00C73438"/>
    <w:rsid w:val="00C77A71"/>
    <w:rsid w:val="00C822D2"/>
    <w:rsid w:val="00C83035"/>
    <w:rsid w:val="00C83C83"/>
    <w:rsid w:val="00C8472A"/>
    <w:rsid w:val="00C84BAC"/>
    <w:rsid w:val="00C9010C"/>
    <w:rsid w:val="00C919B0"/>
    <w:rsid w:val="00C91B96"/>
    <w:rsid w:val="00C924B5"/>
    <w:rsid w:val="00C9386A"/>
    <w:rsid w:val="00CA0F4F"/>
    <w:rsid w:val="00CA2855"/>
    <w:rsid w:val="00CA38DA"/>
    <w:rsid w:val="00CA52B5"/>
    <w:rsid w:val="00CB2433"/>
    <w:rsid w:val="00CB437B"/>
    <w:rsid w:val="00CB6624"/>
    <w:rsid w:val="00CC3D28"/>
    <w:rsid w:val="00CC72D2"/>
    <w:rsid w:val="00CD1659"/>
    <w:rsid w:val="00CD7D0E"/>
    <w:rsid w:val="00CE2F1D"/>
    <w:rsid w:val="00CF2B3F"/>
    <w:rsid w:val="00CF4405"/>
    <w:rsid w:val="00CF45E2"/>
    <w:rsid w:val="00CF59D2"/>
    <w:rsid w:val="00CF63B5"/>
    <w:rsid w:val="00D01662"/>
    <w:rsid w:val="00D03270"/>
    <w:rsid w:val="00D125BF"/>
    <w:rsid w:val="00D15E02"/>
    <w:rsid w:val="00D1689E"/>
    <w:rsid w:val="00D22360"/>
    <w:rsid w:val="00D27B71"/>
    <w:rsid w:val="00D32786"/>
    <w:rsid w:val="00D33805"/>
    <w:rsid w:val="00D37769"/>
    <w:rsid w:val="00D40FD9"/>
    <w:rsid w:val="00D434A3"/>
    <w:rsid w:val="00D44749"/>
    <w:rsid w:val="00D46CBC"/>
    <w:rsid w:val="00D51568"/>
    <w:rsid w:val="00D61ED5"/>
    <w:rsid w:val="00D6404A"/>
    <w:rsid w:val="00D64845"/>
    <w:rsid w:val="00D65750"/>
    <w:rsid w:val="00D67656"/>
    <w:rsid w:val="00D729C6"/>
    <w:rsid w:val="00D8191A"/>
    <w:rsid w:val="00D84B65"/>
    <w:rsid w:val="00D859B3"/>
    <w:rsid w:val="00D91E05"/>
    <w:rsid w:val="00D958FA"/>
    <w:rsid w:val="00D97ED9"/>
    <w:rsid w:val="00DA001B"/>
    <w:rsid w:val="00DA2C2F"/>
    <w:rsid w:val="00DA6B02"/>
    <w:rsid w:val="00DA7C1F"/>
    <w:rsid w:val="00DB094A"/>
    <w:rsid w:val="00DB4BA7"/>
    <w:rsid w:val="00DB6954"/>
    <w:rsid w:val="00DC02DD"/>
    <w:rsid w:val="00DC11EB"/>
    <w:rsid w:val="00DC7C8A"/>
    <w:rsid w:val="00DD1828"/>
    <w:rsid w:val="00DD2A2A"/>
    <w:rsid w:val="00DD4540"/>
    <w:rsid w:val="00DE36AB"/>
    <w:rsid w:val="00DE3C95"/>
    <w:rsid w:val="00DF0CBB"/>
    <w:rsid w:val="00DF2022"/>
    <w:rsid w:val="00E038A8"/>
    <w:rsid w:val="00E0634B"/>
    <w:rsid w:val="00E107BF"/>
    <w:rsid w:val="00E14430"/>
    <w:rsid w:val="00E1526B"/>
    <w:rsid w:val="00E208D7"/>
    <w:rsid w:val="00E2178D"/>
    <w:rsid w:val="00E23577"/>
    <w:rsid w:val="00E2363F"/>
    <w:rsid w:val="00E250DD"/>
    <w:rsid w:val="00E25950"/>
    <w:rsid w:val="00E31462"/>
    <w:rsid w:val="00E31AE9"/>
    <w:rsid w:val="00E320AC"/>
    <w:rsid w:val="00E35ED8"/>
    <w:rsid w:val="00E4087D"/>
    <w:rsid w:val="00E40FCD"/>
    <w:rsid w:val="00E4219B"/>
    <w:rsid w:val="00E42243"/>
    <w:rsid w:val="00E42EC4"/>
    <w:rsid w:val="00E46646"/>
    <w:rsid w:val="00E50DDF"/>
    <w:rsid w:val="00E538B7"/>
    <w:rsid w:val="00E55CD7"/>
    <w:rsid w:val="00E578F2"/>
    <w:rsid w:val="00E57E32"/>
    <w:rsid w:val="00E6078A"/>
    <w:rsid w:val="00E61C3B"/>
    <w:rsid w:val="00E6732F"/>
    <w:rsid w:val="00E7261A"/>
    <w:rsid w:val="00E80E1A"/>
    <w:rsid w:val="00E86E76"/>
    <w:rsid w:val="00E910BC"/>
    <w:rsid w:val="00E91A4B"/>
    <w:rsid w:val="00E97523"/>
    <w:rsid w:val="00EA3CFA"/>
    <w:rsid w:val="00EB36E1"/>
    <w:rsid w:val="00EC7964"/>
    <w:rsid w:val="00EC7998"/>
    <w:rsid w:val="00ED0D3F"/>
    <w:rsid w:val="00ED3915"/>
    <w:rsid w:val="00ED6479"/>
    <w:rsid w:val="00EE2F54"/>
    <w:rsid w:val="00EE3EFD"/>
    <w:rsid w:val="00EE431F"/>
    <w:rsid w:val="00EF20C0"/>
    <w:rsid w:val="00EF34E9"/>
    <w:rsid w:val="00F03E34"/>
    <w:rsid w:val="00F1046C"/>
    <w:rsid w:val="00F127FD"/>
    <w:rsid w:val="00F13B1D"/>
    <w:rsid w:val="00F154FC"/>
    <w:rsid w:val="00F210AA"/>
    <w:rsid w:val="00F230D9"/>
    <w:rsid w:val="00F24988"/>
    <w:rsid w:val="00F272FF"/>
    <w:rsid w:val="00F27AD2"/>
    <w:rsid w:val="00F31224"/>
    <w:rsid w:val="00F366C9"/>
    <w:rsid w:val="00F36DB4"/>
    <w:rsid w:val="00F37F67"/>
    <w:rsid w:val="00F4317B"/>
    <w:rsid w:val="00F43A0D"/>
    <w:rsid w:val="00F4742A"/>
    <w:rsid w:val="00F50C46"/>
    <w:rsid w:val="00F50D1E"/>
    <w:rsid w:val="00F57429"/>
    <w:rsid w:val="00F5765B"/>
    <w:rsid w:val="00F66521"/>
    <w:rsid w:val="00F71468"/>
    <w:rsid w:val="00F7597E"/>
    <w:rsid w:val="00F77675"/>
    <w:rsid w:val="00F77DAB"/>
    <w:rsid w:val="00F80B18"/>
    <w:rsid w:val="00F84A49"/>
    <w:rsid w:val="00F95AC7"/>
    <w:rsid w:val="00FA0523"/>
    <w:rsid w:val="00FA183B"/>
    <w:rsid w:val="00FA4174"/>
    <w:rsid w:val="00FA5162"/>
    <w:rsid w:val="00FA5D6A"/>
    <w:rsid w:val="00FC7448"/>
    <w:rsid w:val="00FC7FE3"/>
    <w:rsid w:val="00FD17E1"/>
    <w:rsid w:val="00FD43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C83613F"/>
  <w15:chartTrackingRefBased/>
  <w15:docId w15:val="{6A916CED-C5C4-4855-8F13-1F01B4DB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AC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9ADD-BA7F-41FF-8A89-42EEDF8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Regina</dc:creator>
  <cp:keywords/>
  <cp:lastModifiedBy>user</cp:lastModifiedBy>
  <cp:revision>18</cp:revision>
  <cp:lastPrinted>2016-02-12T11:40:00Z</cp:lastPrinted>
  <dcterms:created xsi:type="dcterms:W3CDTF">2017-02-13T14:21:00Z</dcterms:created>
  <dcterms:modified xsi:type="dcterms:W3CDTF">2017-02-24T13:00:00Z</dcterms:modified>
</cp:coreProperties>
</file>