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AE4" w:rsidRDefault="00386B10" w:rsidP="00F2591C">
      <w:pPr>
        <w:jc w:val="center"/>
        <w:rPr>
          <w:b/>
          <w:caps/>
        </w:rPr>
      </w:pPr>
      <w:r>
        <w:rPr>
          <w:b/>
          <w:caps/>
          <w:noProof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0CC" w:rsidRDefault="008000CC" w:rsidP="00F2591C">
      <w:pPr>
        <w:jc w:val="center"/>
        <w:rPr>
          <w:b/>
          <w:sz w:val="28"/>
          <w:szCs w:val="28"/>
        </w:rPr>
      </w:pPr>
    </w:p>
    <w:p w:rsidR="00F2591C" w:rsidRDefault="00F2591C" w:rsidP="00F259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:rsidR="00F2591C" w:rsidRDefault="00F2591C" w:rsidP="00DA0113">
      <w:pPr>
        <w:rPr>
          <w:b/>
          <w:sz w:val="26"/>
          <w:szCs w:val="26"/>
        </w:rPr>
      </w:pPr>
    </w:p>
    <w:p w:rsidR="00F2591C" w:rsidRPr="00E03BA7" w:rsidRDefault="00F2591C" w:rsidP="00F2591C">
      <w:pPr>
        <w:jc w:val="center"/>
        <w:rPr>
          <w:b/>
          <w:sz w:val="28"/>
          <w:szCs w:val="28"/>
        </w:rPr>
      </w:pPr>
      <w:r w:rsidRPr="00E03BA7">
        <w:rPr>
          <w:b/>
          <w:sz w:val="28"/>
          <w:szCs w:val="28"/>
        </w:rPr>
        <w:t>SPRENDIMAS</w:t>
      </w:r>
    </w:p>
    <w:p w:rsidR="00CD3957" w:rsidRPr="007C5E20" w:rsidRDefault="007C5E20" w:rsidP="00CD3957">
      <w:pPr>
        <w:jc w:val="center"/>
        <w:rPr>
          <w:b/>
          <w:u w:val="single"/>
        </w:rPr>
      </w:pPr>
      <w:r w:rsidRPr="007C5E20">
        <w:rPr>
          <w:b/>
        </w:rPr>
        <w:t xml:space="preserve">DĖL </w:t>
      </w:r>
      <w:r>
        <w:rPr>
          <w:b/>
        </w:rPr>
        <w:t xml:space="preserve">KRETINGOS RAJONO </w:t>
      </w:r>
      <w:r w:rsidR="00BC0BB1">
        <w:rPr>
          <w:b/>
        </w:rPr>
        <w:t xml:space="preserve">SAVIVALDYBĖS TARYBOS 2015 M. SPALIO 29 D. SPRENDIMO NR. T2-280 „DĖL KRETINGOS RAJONO </w:t>
      </w:r>
      <w:r w:rsidR="00BD4378">
        <w:rPr>
          <w:b/>
        </w:rPr>
        <w:t>MOKINIŲ VEŽ</w:t>
      </w:r>
      <w:r w:rsidRPr="007C5E20">
        <w:rPr>
          <w:b/>
        </w:rPr>
        <w:t>I</w:t>
      </w:r>
      <w:r w:rsidR="00AC5B1B">
        <w:rPr>
          <w:b/>
        </w:rPr>
        <w:t>OJI</w:t>
      </w:r>
      <w:r w:rsidRPr="007C5E20">
        <w:rPr>
          <w:b/>
        </w:rPr>
        <w:t xml:space="preserve">MO </w:t>
      </w:r>
      <w:r w:rsidR="00AC5B1B">
        <w:rPr>
          <w:b/>
        </w:rPr>
        <w:t>ORGANIZAVIMO</w:t>
      </w:r>
      <w:r w:rsidR="00BC0BB1">
        <w:rPr>
          <w:b/>
        </w:rPr>
        <w:t>, MOKYKLINIŲ AUTOBUSŲ NAUDOJIMO</w:t>
      </w:r>
      <w:r w:rsidR="00CD3957" w:rsidRPr="00CD3957">
        <w:rPr>
          <w:b/>
        </w:rPr>
        <w:t xml:space="preserve"> </w:t>
      </w:r>
      <w:r w:rsidR="00CD3957">
        <w:rPr>
          <w:b/>
        </w:rPr>
        <w:t xml:space="preserve">IR </w:t>
      </w:r>
      <w:r w:rsidR="00CD3957" w:rsidRPr="007C5E20">
        <w:rPr>
          <w:b/>
        </w:rPr>
        <w:t>VAŽIAVIMO IŠLAIDŲ KOMPENSAVIMO</w:t>
      </w:r>
      <w:r w:rsidR="00CD3957">
        <w:rPr>
          <w:b/>
        </w:rPr>
        <w:t xml:space="preserve"> </w:t>
      </w:r>
      <w:r w:rsidR="00CD3957" w:rsidRPr="007C5E20">
        <w:rPr>
          <w:b/>
        </w:rPr>
        <w:t>TVARKOS APRAŠO</w:t>
      </w:r>
      <w:r w:rsidR="00BC0BB1">
        <w:rPr>
          <w:b/>
        </w:rPr>
        <w:t xml:space="preserve"> PATVIRTINIMO“ PAKEITIMO</w:t>
      </w:r>
    </w:p>
    <w:p w:rsidR="002D07C5" w:rsidRDefault="002D07C5" w:rsidP="002D07C5">
      <w:pPr>
        <w:jc w:val="center"/>
        <w:rPr>
          <w:rFonts w:ascii="Palemonas" w:hAnsi="Palemonas"/>
          <w:b/>
        </w:rPr>
      </w:pPr>
    </w:p>
    <w:p w:rsidR="002D07C5" w:rsidRPr="00E65F49" w:rsidRDefault="00D30DF2" w:rsidP="002D07C5">
      <w:pPr>
        <w:jc w:val="center"/>
        <w:rPr>
          <w:rFonts w:ascii="Palemonas" w:hAnsi="Palemonas"/>
          <w:color w:val="000000"/>
        </w:rPr>
      </w:pPr>
      <w:r w:rsidRPr="00E65F49">
        <w:rPr>
          <w:rFonts w:ascii="Palemonas" w:hAnsi="Palemonas"/>
          <w:color w:val="000000"/>
        </w:rPr>
        <w:t>2016</w:t>
      </w:r>
      <w:r w:rsidR="002D07C5" w:rsidRPr="00E65F49">
        <w:rPr>
          <w:rFonts w:ascii="Palemonas" w:hAnsi="Palemonas"/>
          <w:color w:val="000000"/>
        </w:rPr>
        <w:t xml:space="preserve"> m. </w:t>
      </w:r>
      <w:r w:rsidR="008607B3" w:rsidRPr="00E65F49">
        <w:rPr>
          <w:rFonts w:ascii="Palemonas" w:hAnsi="Palemonas"/>
          <w:color w:val="000000"/>
        </w:rPr>
        <w:t>spalio</w:t>
      </w:r>
      <w:r w:rsidR="000949F2" w:rsidRPr="00E65F49">
        <w:rPr>
          <w:rFonts w:ascii="Palemonas" w:hAnsi="Palemonas"/>
          <w:color w:val="000000"/>
        </w:rPr>
        <w:t xml:space="preserve"> </w:t>
      </w:r>
      <w:r w:rsidR="00E10E5F">
        <w:rPr>
          <w:rFonts w:ascii="Palemonas" w:hAnsi="Palemonas"/>
          <w:color w:val="000000"/>
        </w:rPr>
        <w:t>27</w:t>
      </w:r>
      <w:r w:rsidR="00E65F49" w:rsidRPr="00E65F49">
        <w:rPr>
          <w:rFonts w:ascii="Palemonas" w:hAnsi="Palemonas"/>
          <w:color w:val="000000"/>
        </w:rPr>
        <w:t xml:space="preserve"> </w:t>
      </w:r>
      <w:r w:rsidR="002D07C5" w:rsidRPr="00E65F49">
        <w:rPr>
          <w:rFonts w:ascii="Palemonas" w:hAnsi="Palemonas"/>
          <w:color w:val="000000"/>
        </w:rPr>
        <w:t xml:space="preserve">d. </w:t>
      </w:r>
      <w:r w:rsidR="00E65F49">
        <w:rPr>
          <w:rFonts w:ascii="Palemonas" w:hAnsi="Palemonas"/>
          <w:color w:val="000000"/>
        </w:rPr>
        <w:t xml:space="preserve"> </w:t>
      </w:r>
      <w:r w:rsidR="002D07C5" w:rsidRPr="00E65F49">
        <w:rPr>
          <w:rFonts w:ascii="Palemonas" w:hAnsi="Palemonas"/>
          <w:color w:val="000000"/>
        </w:rPr>
        <w:t>Nr. T</w:t>
      </w:r>
      <w:r w:rsidR="00E10E5F">
        <w:rPr>
          <w:rFonts w:ascii="Palemonas" w:hAnsi="Palemonas"/>
          <w:color w:val="000000"/>
        </w:rPr>
        <w:t>2</w:t>
      </w:r>
      <w:r w:rsidR="002D07C5" w:rsidRPr="00E65F49">
        <w:rPr>
          <w:rFonts w:ascii="Palemonas" w:hAnsi="Palemonas"/>
          <w:color w:val="000000"/>
        </w:rPr>
        <w:t>-</w:t>
      </w:r>
      <w:r w:rsidR="002D0B69">
        <w:rPr>
          <w:rFonts w:ascii="Palemonas" w:hAnsi="Palemonas"/>
          <w:color w:val="000000"/>
        </w:rPr>
        <w:t>279</w:t>
      </w:r>
      <w:bookmarkStart w:id="0" w:name="_GoBack"/>
      <w:bookmarkEnd w:id="0"/>
    </w:p>
    <w:p w:rsidR="002D07C5" w:rsidRPr="00E65F49" w:rsidRDefault="00F24BE8" w:rsidP="00F24BE8">
      <w:pPr>
        <w:jc w:val="center"/>
        <w:rPr>
          <w:rFonts w:ascii="Palemonas" w:hAnsi="Palemonas"/>
        </w:rPr>
      </w:pPr>
      <w:r w:rsidRPr="00E65F49">
        <w:rPr>
          <w:rFonts w:ascii="Palemonas" w:hAnsi="Palemonas"/>
          <w:color w:val="000000"/>
          <w:sz w:val="22"/>
          <w:szCs w:val="22"/>
        </w:rPr>
        <w:t>Kretinga</w:t>
      </w:r>
    </w:p>
    <w:p w:rsidR="002D07C5" w:rsidRDefault="002D07C5" w:rsidP="002D07C5">
      <w:pPr>
        <w:jc w:val="both"/>
        <w:rPr>
          <w:rFonts w:ascii="Palemonas" w:hAnsi="Palemonas"/>
        </w:rPr>
      </w:pPr>
    </w:p>
    <w:p w:rsidR="00B033DF" w:rsidRPr="006A12E6" w:rsidRDefault="00C700FB" w:rsidP="00B033DF">
      <w:pPr>
        <w:tabs>
          <w:tab w:val="left" w:pos="1276"/>
        </w:tabs>
        <w:suppressAutoHyphens/>
        <w:jc w:val="both"/>
        <w:rPr>
          <w:color w:val="000000" w:themeColor="text1"/>
          <w:lang w:eastAsia="ar-SA"/>
        </w:rPr>
      </w:pPr>
      <w:r>
        <w:tab/>
      </w:r>
      <w:r w:rsidR="007C5E20">
        <w:t xml:space="preserve">Vadovaudamasi Lietuvos Respublikos vietos savivaldos įstatymo </w:t>
      </w:r>
      <w:r w:rsidR="007C5E20" w:rsidRPr="00CB4A69">
        <w:t>18</w:t>
      </w:r>
      <w:r w:rsidR="007C5E20">
        <w:rPr>
          <w:szCs w:val="20"/>
        </w:rPr>
        <w:t xml:space="preserve"> straipsnio 1 dalimi</w:t>
      </w:r>
      <w:r w:rsidR="007C5E20">
        <w:t xml:space="preserve">, </w:t>
      </w:r>
      <w:r w:rsidR="004C0DEA">
        <w:t>M</w:t>
      </w:r>
      <w:r w:rsidR="004C0DEA">
        <w:rPr>
          <w:color w:val="000000" w:themeColor="text1"/>
        </w:rPr>
        <w:t xml:space="preserve">okinių vežimo mokykliniu autobusu tvarkos aprašu, patvirtintu </w:t>
      </w:r>
      <w:r w:rsidR="00B033DF" w:rsidRPr="006A12E6">
        <w:rPr>
          <w:color w:val="000000" w:themeColor="text1"/>
        </w:rPr>
        <w:t xml:space="preserve">Lietuvos Respublikos švietimo ir </w:t>
      </w:r>
      <w:r w:rsidR="00B033DF">
        <w:rPr>
          <w:color w:val="000000" w:themeColor="text1"/>
        </w:rPr>
        <w:t>mokslo ministro 2016</w:t>
      </w:r>
      <w:r w:rsidR="00B033DF" w:rsidRPr="006A12E6">
        <w:rPr>
          <w:color w:val="000000" w:themeColor="text1"/>
        </w:rPr>
        <w:t xml:space="preserve"> m. </w:t>
      </w:r>
      <w:r w:rsidR="00B033DF">
        <w:rPr>
          <w:color w:val="000000" w:themeColor="text1"/>
        </w:rPr>
        <w:t>birželio</w:t>
      </w:r>
      <w:r w:rsidR="00B033DF" w:rsidRPr="006A12E6">
        <w:rPr>
          <w:color w:val="000000" w:themeColor="text1"/>
        </w:rPr>
        <w:t xml:space="preserve"> </w:t>
      </w:r>
      <w:r w:rsidR="00B033DF">
        <w:rPr>
          <w:color w:val="000000" w:themeColor="text1"/>
        </w:rPr>
        <w:t xml:space="preserve">30 d. įsakymu Nr. V-620 „Dėl mokinių vežimo mokykliniu autobusu tvarkos aprašo patvirtinimo“ </w:t>
      </w:r>
      <w:r w:rsidR="00B033DF" w:rsidRPr="00894AB5">
        <w:rPr>
          <w:color w:val="000000" w:themeColor="text1"/>
        </w:rPr>
        <w:t xml:space="preserve">ir atsižvelgdama į Vyriausybės atstovo Klaipėdos apskrityje tarnybos 2016 m. kovo 2 d. raštą Nr. (1.15.)-S13-46 „Dėl informacijos pateikimo“, </w:t>
      </w:r>
      <w:r w:rsidR="00B033DF" w:rsidRPr="006A12E6">
        <w:rPr>
          <w:color w:val="000000" w:themeColor="text1"/>
          <w:lang w:eastAsia="ar-SA"/>
        </w:rPr>
        <w:t>Kretingos rajono savivaldybės taryba  n u s p r e n d ž i a:</w:t>
      </w:r>
    </w:p>
    <w:p w:rsidR="007C5E20" w:rsidRDefault="00994F85" w:rsidP="00994F85">
      <w:pPr>
        <w:tabs>
          <w:tab w:val="left" w:pos="1276"/>
        </w:tabs>
        <w:suppressAutoHyphens/>
        <w:jc w:val="both"/>
      </w:pPr>
      <w:r>
        <w:tab/>
        <w:t>1. Pakeis</w:t>
      </w:r>
      <w:r w:rsidR="007C5E20" w:rsidRPr="007C5E20">
        <w:t>ti</w:t>
      </w:r>
      <w:r>
        <w:t xml:space="preserve"> </w:t>
      </w:r>
      <w:r w:rsidR="006A32A2">
        <w:rPr>
          <w:color w:val="000000"/>
          <w:szCs w:val="26"/>
        </w:rPr>
        <w:t xml:space="preserve">Kretingos rajono </w:t>
      </w:r>
      <w:r w:rsidR="006A32A2" w:rsidRPr="001E181E">
        <w:rPr>
          <w:color w:val="000000"/>
          <w:szCs w:val="26"/>
        </w:rPr>
        <w:t xml:space="preserve">mokinių vežiojimo </w:t>
      </w:r>
      <w:r w:rsidR="006A32A2">
        <w:rPr>
          <w:color w:val="000000"/>
          <w:szCs w:val="26"/>
        </w:rPr>
        <w:t>organizavimo, mokyklinių autobusų naudojimo</w:t>
      </w:r>
      <w:r w:rsidR="006A32A2" w:rsidRPr="001E181E">
        <w:rPr>
          <w:color w:val="000000"/>
          <w:szCs w:val="26"/>
        </w:rPr>
        <w:t xml:space="preserve"> ir važiavimo išl</w:t>
      </w:r>
      <w:r w:rsidR="006A32A2">
        <w:rPr>
          <w:color w:val="000000"/>
          <w:szCs w:val="26"/>
        </w:rPr>
        <w:t>aidų kompensavimo tvarkos aprašą, patvirtintą</w:t>
      </w:r>
      <w:r w:rsidR="006A32A2" w:rsidRPr="001E181E">
        <w:rPr>
          <w:color w:val="000000"/>
          <w:szCs w:val="26"/>
        </w:rPr>
        <w:t xml:space="preserve"> </w:t>
      </w:r>
      <w:r w:rsidRPr="001E181E">
        <w:rPr>
          <w:color w:val="000000"/>
          <w:szCs w:val="26"/>
        </w:rPr>
        <w:t>Kretingos rajono savivaldybės</w:t>
      </w:r>
      <w:r>
        <w:rPr>
          <w:color w:val="000000"/>
          <w:szCs w:val="26"/>
        </w:rPr>
        <w:t xml:space="preserve"> tarybos 20</w:t>
      </w:r>
      <w:r>
        <w:rPr>
          <w:color w:val="000000"/>
          <w:szCs w:val="26"/>
          <w:lang w:val="en-US"/>
        </w:rPr>
        <w:t>15</w:t>
      </w:r>
      <w:r>
        <w:rPr>
          <w:color w:val="000000"/>
          <w:szCs w:val="26"/>
        </w:rPr>
        <w:t>-10-29 sprendimo</w:t>
      </w:r>
      <w:r w:rsidRPr="001E181E">
        <w:rPr>
          <w:color w:val="000000"/>
          <w:szCs w:val="26"/>
        </w:rPr>
        <w:t xml:space="preserve"> Nr.</w:t>
      </w:r>
      <w:r>
        <w:rPr>
          <w:color w:val="000000"/>
          <w:szCs w:val="26"/>
        </w:rPr>
        <w:t xml:space="preserve"> T2-280</w:t>
      </w:r>
      <w:r w:rsidRPr="001E181E">
        <w:rPr>
          <w:color w:val="000000"/>
          <w:szCs w:val="26"/>
        </w:rPr>
        <w:t xml:space="preserve"> „Dėl </w:t>
      </w:r>
      <w:r>
        <w:rPr>
          <w:color w:val="000000"/>
          <w:szCs w:val="26"/>
        </w:rPr>
        <w:t xml:space="preserve">Kretingos rajono </w:t>
      </w:r>
      <w:r w:rsidRPr="001E181E">
        <w:rPr>
          <w:color w:val="000000"/>
          <w:szCs w:val="26"/>
        </w:rPr>
        <w:t xml:space="preserve">mokinių vežiojimo </w:t>
      </w:r>
      <w:r>
        <w:rPr>
          <w:color w:val="000000"/>
          <w:szCs w:val="26"/>
        </w:rPr>
        <w:t>organizavimo, mokyklinių autobusų naudojimo</w:t>
      </w:r>
      <w:r w:rsidRPr="001E181E">
        <w:rPr>
          <w:color w:val="000000"/>
          <w:szCs w:val="26"/>
        </w:rPr>
        <w:t xml:space="preserve"> ir važiavimo išlaidų kompensavimo tvarkos aprašo</w:t>
      </w:r>
      <w:r>
        <w:rPr>
          <w:color w:val="000000"/>
          <w:szCs w:val="26"/>
        </w:rPr>
        <w:t xml:space="preserve"> patvirtinimo“ </w:t>
      </w:r>
      <w:r>
        <w:rPr>
          <w:color w:val="000000"/>
          <w:szCs w:val="26"/>
          <w:lang w:val="en-US"/>
        </w:rPr>
        <w:t xml:space="preserve">1 </w:t>
      </w:r>
      <w:r w:rsidRPr="00E65F49">
        <w:rPr>
          <w:color w:val="000000"/>
          <w:szCs w:val="26"/>
        </w:rPr>
        <w:t>punkt</w:t>
      </w:r>
      <w:r w:rsidR="004C0DEA" w:rsidRPr="00E65F49">
        <w:rPr>
          <w:color w:val="000000"/>
          <w:szCs w:val="26"/>
        </w:rPr>
        <w:t>u</w:t>
      </w:r>
      <w:r w:rsidR="004C0DEA">
        <w:rPr>
          <w:color w:val="000000"/>
          <w:szCs w:val="26"/>
        </w:rPr>
        <w:t xml:space="preserve"> </w:t>
      </w:r>
      <w:r>
        <w:rPr>
          <w:color w:val="000000"/>
          <w:szCs w:val="26"/>
        </w:rPr>
        <w:t>ir jį išdėstyti nauja redakcija</w:t>
      </w:r>
      <w:r>
        <w:t xml:space="preserve"> </w:t>
      </w:r>
      <w:r w:rsidR="00C700FB">
        <w:t>(pridedama).</w:t>
      </w:r>
    </w:p>
    <w:p w:rsidR="007C5E20" w:rsidRPr="001E181E" w:rsidRDefault="00AC5B1B" w:rsidP="00994F85">
      <w:pPr>
        <w:pStyle w:val="Sraopastraipa"/>
        <w:tabs>
          <w:tab w:val="left" w:pos="1134"/>
          <w:tab w:val="left" w:pos="1276"/>
        </w:tabs>
        <w:suppressAutoHyphens/>
        <w:ind w:left="0"/>
        <w:jc w:val="both"/>
        <w:rPr>
          <w:color w:val="000000"/>
        </w:rPr>
      </w:pPr>
      <w:r>
        <w:tab/>
      </w:r>
      <w:r w:rsidRPr="00DD04B8">
        <w:tab/>
      </w:r>
      <w:r w:rsidR="00994F85">
        <w:t>2</w:t>
      </w:r>
      <w:r w:rsidR="007C5E20" w:rsidRPr="001E181E">
        <w:rPr>
          <w:color w:val="000000"/>
          <w:szCs w:val="26"/>
        </w:rPr>
        <w:t xml:space="preserve">. </w:t>
      </w:r>
      <w:r w:rsidR="007C5E20" w:rsidRPr="001E181E">
        <w:rPr>
          <w:bCs/>
          <w:color w:val="000000"/>
          <w:spacing w:val="-2"/>
          <w:lang w:eastAsia="ru-RU" w:bidi="lo-LA"/>
        </w:rPr>
        <w:t>Sprendimas skelbiamas Teisėkūros pagrindų įstatymo nustatyta tvarka.</w:t>
      </w:r>
    </w:p>
    <w:p w:rsidR="007C5E20" w:rsidRDefault="007C5E20" w:rsidP="007C5E20">
      <w:pPr>
        <w:jc w:val="both"/>
      </w:pPr>
    </w:p>
    <w:p w:rsidR="00E10E5F" w:rsidRDefault="00E10E5F" w:rsidP="00F55A8E">
      <w:pPr>
        <w:rPr>
          <w:rFonts w:eastAsia="Lucida Sans Unicode"/>
          <w:lang w:eastAsia="ar-SA"/>
        </w:rPr>
      </w:pPr>
    </w:p>
    <w:p w:rsidR="007C5E20" w:rsidRDefault="00E10E5F" w:rsidP="00F55A8E">
      <w:r w:rsidRPr="00E10E5F">
        <w:rPr>
          <w:rFonts w:eastAsia="Lucida Sans Unicode"/>
          <w:lang w:eastAsia="ar-SA"/>
        </w:rPr>
        <w:t>Savivaldybės meras</w:t>
      </w:r>
      <w:r w:rsidRPr="00E10E5F">
        <w:rPr>
          <w:rFonts w:eastAsia="Lucida Sans Unicode"/>
          <w:lang w:eastAsia="ar-SA"/>
        </w:rPr>
        <w:tab/>
      </w:r>
      <w:r w:rsidRPr="00E10E5F">
        <w:rPr>
          <w:rFonts w:eastAsia="Lucida Sans Unicode"/>
          <w:lang w:eastAsia="ar-SA"/>
        </w:rPr>
        <w:tab/>
      </w:r>
      <w:r w:rsidRPr="00E10E5F">
        <w:rPr>
          <w:rFonts w:eastAsia="Lucida Sans Unicode"/>
          <w:lang w:eastAsia="ar-SA"/>
        </w:rPr>
        <w:tab/>
        <w:t xml:space="preserve">                                               </w:t>
      </w:r>
      <w:r>
        <w:rPr>
          <w:rFonts w:eastAsia="Lucida Sans Unicode"/>
          <w:lang w:eastAsia="ar-SA"/>
        </w:rPr>
        <w:t xml:space="preserve"> </w:t>
      </w:r>
      <w:r w:rsidRPr="00E10E5F">
        <w:rPr>
          <w:szCs w:val="20"/>
          <w:lang w:eastAsia="en-US"/>
        </w:rPr>
        <w:t xml:space="preserve">Juozas Mažeika                   </w:t>
      </w:r>
    </w:p>
    <w:p w:rsidR="007C5E20" w:rsidRDefault="007C5E20" w:rsidP="00F55A8E"/>
    <w:p w:rsidR="007C5E20" w:rsidRDefault="007C5E20" w:rsidP="00F55A8E"/>
    <w:p w:rsidR="007C5E20" w:rsidRDefault="007C5E20" w:rsidP="00F55A8E"/>
    <w:p w:rsidR="007C5E20" w:rsidRDefault="007C5E20" w:rsidP="00F55A8E"/>
    <w:p w:rsidR="007C5E20" w:rsidRDefault="007C5E20" w:rsidP="00F55A8E"/>
    <w:p w:rsidR="00712911" w:rsidRDefault="00712911" w:rsidP="00F55A8E"/>
    <w:p w:rsidR="00712911" w:rsidRDefault="00712911" w:rsidP="00F55A8E"/>
    <w:p w:rsidR="00712911" w:rsidRDefault="00712911" w:rsidP="00F55A8E"/>
    <w:p w:rsidR="00DD04B8" w:rsidRDefault="00DD04B8" w:rsidP="007C5E20"/>
    <w:p w:rsidR="006D0F93" w:rsidRDefault="006D0F93" w:rsidP="007C5E20"/>
    <w:p w:rsidR="00566999" w:rsidRDefault="00566999" w:rsidP="007C5E20"/>
    <w:p w:rsidR="000E14F0" w:rsidRDefault="000E14F0" w:rsidP="007C5E20"/>
    <w:p w:rsidR="00566999" w:rsidRDefault="00566999" w:rsidP="007C5E20"/>
    <w:p w:rsidR="004C0DEA" w:rsidRDefault="004C0DEA" w:rsidP="007C5E20"/>
    <w:p w:rsidR="00E10E5F" w:rsidRDefault="00E10E5F" w:rsidP="007C5E20"/>
    <w:p w:rsidR="00E10E5F" w:rsidRDefault="00E10E5F" w:rsidP="007C5E20"/>
    <w:p w:rsidR="00E10E5F" w:rsidRDefault="00E10E5F" w:rsidP="007C5E20"/>
    <w:p w:rsidR="004C0DEA" w:rsidRDefault="004C0DEA" w:rsidP="007C5E20"/>
    <w:p w:rsidR="004C0DEA" w:rsidRDefault="004C0DEA" w:rsidP="007C5E20"/>
    <w:p w:rsidR="000E14F0" w:rsidRDefault="00566999" w:rsidP="00E10E5F">
      <w:pPr>
        <w:rPr>
          <w:b/>
        </w:rPr>
      </w:pPr>
      <w:r>
        <w:t>A</w:t>
      </w:r>
      <w:r w:rsidR="00E10E5F">
        <w:t xml:space="preserve">ntanas Sungaila </w:t>
      </w:r>
    </w:p>
    <w:sectPr w:rsidR="000E14F0" w:rsidSect="001B1496">
      <w:headerReference w:type="defaul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350" w:rsidRDefault="002A3350" w:rsidP="0060179C">
      <w:r>
        <w:separator/>
      </w:r>
    </w:p>
  </w:endnote>
  <w:endnote w:type="continuationSeparator" w:id="0">
    <w:p w:rsidR="002A3350" w:rsidRDefault="002A3350" w:rsidP="00601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350" w:rsidRDefault="002A3350" w:rsidP="0060179C">
      <w:r>
        <w:separator/>
      </w:r>
    </w:p>
  </w:footnote>
  <w:footnote w:type="continuationSeparator" w:id="0">
    <w:p w:rsidR="002A3350" w:rsidRDefault="002A3350" w:rsidP="00601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3012094"/>
      <w:docPartObj>
        <w:docPartGallery w:val="Page Numbers (Top of Page)"/>
        <w:docPartUnique/>
      </w:docPartObj>
    </w:sdtPr>
    <w:sdtEndPr/>
    <w:sdtContent>
      <w:p w:rsidR="001B1496" w:rsidRDefault="001B149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E5F" w:rsidRPr="00E10E5F">
          <w:rPr>
            <w:noProof/>
            <w:lang w:val="lt-LT"/>
          </w:rPr>
          <w:t>2</w:t>
        </w:r>
        <w:r>
          <w:fldChar w:fldCharType="end"/>
        </w:r>
      </w:p>
    </w:sdtContent>
  </w:sdt>
  <w:p w:rsidR="001B1496" w:rsidRDefault="001B149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5FDF"/>
    <w:multiLevelType w:val="hybridMultilevel"/>
    <w:tmpl w:val="B950C2BC"/>
    <w:lvl w:ilvl="0" w:tplc="BCB4F2D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A9321AE"/>
    <w:multiLevelType w:val="hybridMultilevel"/>
    <w:tmpl w:val="6BA61EA2"/>
    <w:lvl w:ilvl="0" w:tplc="6902F21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1C663D3F"/>
    <w:multiLevelType w:val="hybridMultilevel"/>
    <w:tmpl w:val="444ECC7E"/>
    <w:lvl w:ilvl="0" w:tplc="6B30A0B2">
      <w:start w:val="2012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" w15:restartNumberingAfterBreak="0">
    <w:nsid w:val="275405EA"/>
    <w:multiLevelType w:val="hybridMultilevel"/>
    <w:tmpl w:val="D76C0D02"/>
    <w:lvl w:ilvl="0" w:tplc="9E84B0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96312"/>
    <w:multiLevelType w:val="hybridMultilevel"/>
    <w:tmpl w:val="948C51B0"/>
    <w:lvl w:ilvl="0" w:tplc="DBBEBB44">
      <w:start w:val="1"/>
      <w:numFmt w:val="decimal"/>
      <w:lvlText w:val="%1."/>
      <w:lvlJc w:val="left"/>
      <w:pPr>
        <w:ind w:left="150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350E1179"/>
    <w:multiLevelType w:val="hybridMultilevel"/>
    <w:tmpl w:val="F8AC74D8"/>
    <w:lvl w:ilvl="0" w:tplc="A7202AC4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53912BA"/>
    <w:multiLevelType w:val="hybridMultilevel"/>
    <w:tmpl w:val="BD7496A4"/>
    <w:lvl w:ilvl="0" w:tplc="0F826A98">
      <w:start w:val="5"/>
      <w:numFmt w:val="decimal"/>
      <w:lvlText w:val="%1."/>
      <w:lvlJc w:val="left"/>
      <w:pPr>
        <w:ind w:left="143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50" w:hanging="360"/>
      </w:pPr>
    </w:lvl>
    <w:lvl w:ilvl="2" w:tplc="0427001B">
      <w:start w:val="1"/>
      <w:numFmt w:val="lowerRoman"/>
      <w:lvlText w:val="%3."/>
      <w:lvlJc w:val="right"/>
      <w:pPr>
        <w:ind w:left="2870" w:hanging="180"/>
      </w:pPr>
    </w:lvl>
    <w:lvl w:ilvl="3" w:tplc="0427000F">
      <w:start w:val="1"/>
      <w:numFmt w:val="decimal"/>
      <w:lvlText w:val="%4."/>
      <w:lvlJc w:val="left"/>
      <w:pPr>
        <w:ind w:left="3590" w:hanging="360"/>
      </w:pPr>
    </w:lvl>
    <w:lvl w:ilvl="4" w:tplc="04270019">
      <w:start w:val="1"/>
      <w:numFmt w:val="lowerLetter"/>
      <w:lvlText w:val="%5."/>
      <w:lvlJc w:val="left"/>
      <w:pPr>
        <w:ind w:left="4310" w:hanging="360"/>
      </w:pPr>
    </w:lvl>
    <w:lvl w:ilvl="5" w:tplc="0427001B">
      <w:start w:val="1"/>
      <w:numFmt w:val="lowerRoman"/>
      <w:lvlText w:val="%6."/>
      <w:lvlJc w:val="right"/>
      <w:pPr>
        <w:ind w:left="5030" w:hanging="180"/>
      </w:pPr>
    </w:lvl>
    <w:lvl w:ilvl="6" w:tplc="0427000F">
      <w:start w:val="1"/>
      <w:numFmt w:val="decimal"/>
      <w:lvlText w:val="%7."/>
      <w:lvlJc w:val="left"/>
      <w:pPr>
        <w:ind w:left="5750" w:hanging="360"/>
      </w:pPr>
    </w:lvl>
    <w:lvl w:ilvl="7" w:tplc="04270019">
      <w:start w:val="1"/>
      <w:numFmt w:val="lowerLetter"/>
      <w:lvlText w:val="%8."/>
      <w:lvlJc w:val="left"/>
      <w:pPr>
        <w:ind w:left="6470" w:hanging="360"/>
      </w:pPr>
    </w:lvl>
    <w:lvl w:ilvl="8" w:tplc="0427001B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36F7650B"/>
    <w:multiLevelType w:val="multilevel"/>
    <w:tmpl w:val="C54EB84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8" w15:restartNumberingAfterBreak="0">
    <w:nsid w:val="3732264C"/>
    <w:multiLevelType w:val="hybridMultilevel"/>
    <w:tmpl w:val="6D7EFE40"/>
    <w:lvl w:ilvl="0" w:tplc="1BCE0F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8CE03CF"/>
    <w:multiLevelType w:val="hybridMultilevel"/>
    <w:tmpl w:val="1E5ACC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2F0F13"/>
    <w:multiLevelType w:val="hybridMultilevel"/>
    <w:tmpl w:val="FCFE625A"/>
    <w:lvl w:ilvl="0" w:tplc="A356973A">
      <w:start w:val="1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CD61A89"/>
    <w:multiLevelType w:val="hybridMultilevel"/>
    <w:tmpl w:val="1A50B6B4"/>
    <w:lvl w:ilvl="0" w:tplc="3F74B17A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37473CC"/>
    <w:multiLevelType w:val="hybridMultilevel"/>
    <w:tmpl w:val="DF44F0C4"/>
    <w:lvl w:ilvl="0" w:tplc="DC3EE5C8">
      <w:start w:val="1"/>
      <w:numFmt w:val="decimal"/>
      <w:lvlText w:val="%1."/>
      <w:lvlJc w:val="left"/>
      <w:pPr>
        <w:ind w:left="1352" w:hanging="360"/>
      </w:pPr>
    </w:lvl>
    <w:lvl w:ilvl="1" w:tplc="04270019">
      <w:start w:val="1"/>
      <w:numFmt w:val="lowerLetter"/>
      <w:lvlText w:val="%2."/>
      <w:lvlJc w:val="left"/>
      <w:pPr>
        <w:ind w:left="2640" w:hanging="360"/>
      </w:pPr>
    </w:lvl>
    <w:lvl w:ilvl="2" w:tplc="0427001B">
      <w:start w:val="1"/>
      <w:numFmt w:val="lowerRoman"/>
      <w:lvlText w:val="%3."/>
      <w:lvlJc w:val="right"/>
      <w:pPr>
        <w:ind w:left="3360" w:hanging="180"/>
      </w:pPr>
    </w:lvl>
    <w:lvl w:ilvl="3" w:tplc="0427000F">
      <w:start w:val="1"/>
      <w:numFmt w:val="decimal"/>
      <w:lvlText w:val="%4."/>
      <w:lvlJc w:val="left"/>
      <w:pPr>
        <w:ind w:left="4080" w:hanging="360"/>
      </w:pPr>
    </w:lvl>
    <w:lvl w:ilvl="4" w:tplc="04270019">
      <w:start w:val="1"/>
      <w:numFmt w:val="lowerLetter"/>
      <w:lvlText w:val="%5."/>
      <w:lvlJc w:val="left"/>
      <w:pPr>
        <w:ind w:left="4800" w:hanging="360"/>
      </w:pPr>
    </w:lvl>
    <w:lvl w:ilvl="5" w:tplc="0427001B">
      <w:start w:val="1"/>
      <w:numFmt w:val="lowerRoman"/>
      <w:lvlText w:val="%6."/>
      <w:lvlJc w:val="right"/>
      <w:pPr>
        <w:ind w:left="5520" w:hanging="180"/>
      </w:pPr>
    </w:lvl>
    <w:lvl w:ilvl="6" w:tplc="0427000F">
      <w:start w:val="1"/>
      <w:numFmt w:val="decimal"/>
      <w:lvlText w:val="%7."/>
      <w:lvlJc w:val="left"/>
      <w:pPr>
        <w:ind w:left="6240" w:hanging="360"/>
      </w:pPr>
    </w:lvl>
    <w:lvl w:ilvl="7" w:tplc="04270019">
      <w:start w:val="1"/>
      <w:numFmt w:val="lowerLetter"/>
      <w:lvlText w:val="%8."/>
      <w:lvlJc w:val="left"/>
      <w:pPr>
        <w:ind w:left="6960" w:hanging="360"/>
      </w:pPr>
    </w:lvl>
    <w:lvl w:ilvl="8" w:tplc="0427001B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5DDE64A4"/>
    <w:multiLevelType w:val="multilevel"/>
    <w:tmpl w:val="531E1C4E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0" w:hanging="1800"/>
      </w:pPr>
      <w:rPr>
        <w:rFonts w:hint="default"/>
      </w:rPr>
    </w:lvl>
  </w:abstractNum>
  <w:abstractNum w:abstractNumId="14" w15:restartNumberingAfterBreak="0">
    <w:nsid w:val="5F935872"/>
    <w:multiLevelType w:val="multilevel"/>
    <w:tmpl w:val="24D2D534"/>
    <w:lvl w:ilvl="0">
      <w:start w:val="6"/>
      <w:numFmt w:val="decimal"/>
      <w:lvlText w:val="%1."/>
      <w:lvlJc w:val="left"/>
      <w:pPr>
        <w:ind w:left="12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5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3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5" w:hanging="1800"/>
      </w:pPr>
      <w:rPr>
        <w:rFonts w:hint="default"/>
      </w:rPr>
    </w:lvl>
  </w:abstractNum>
  <w:abstractNum w:abstractNumId="15" w15:restartNumberingAfterBreak="0">
    <w:nsid w:val="647F3725"/>
    <w:multiLevelType w:val="multilevel"/>
    <w:tmpl w:val="DF7E6D78"/>
    <w:lvl w:ilvl="0">
      <w:start w:val="3"/>
      <w:numFmt w:val="decimal"/>
      <w:lvlText w:val="%1."/>
      <w:lvlJc w:val="left"/>
      <w:pPr>
        <w:ind w:left="1211" w:hanging="360"/>
      </w:pPr>
    </w:lvl>
    <w:lvl w:ilvl="1">
      <w:start w:val="1"/>
      <w:numFmt w:val="bullet"/>
      <w:lvlText w:val=""/>
      <w:lvlJc w:val="left"/>
      <w:pPr>
        <w:ind w:left="2783" w:hanging="136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265" w:hanging="1365"/>
      </w:pPr>
    </w:lvl>
    <w:lvl w:ilvl="3">
      <w:start w:val="1"/>
      <w:numFmt w:val="decimal"/>
      <w:isLgl/>
      <w:lvlText w:val="%1.%2.%3.%4."/>
      <w:lvlJc w:val="left"/>
      <w:pPr>
        <w:ind w:left="2265" w:hanging="1365"/>
      </w:pPr>
    </w:lvl>
    <w:lvl w:ilvl="4">
      <w:start w:val="1"/>
      <w:numFmt w:val="decimal"/>
      <w:isLgl/>
      <w:lvlText w:val="%1.%2.%3.%4.%5."/>
      <w:lvlJc w:val="left"/>
      <w:pPr>
        <w:ind w:left="2265" w:hanging="1365"/>
      </w:pPr>
    </w:lvl>
    <w:lvl w:ilvl="5">
      <w:start w:val="1"/>
      <w:numFmt w:val="decimal"/>
      <w:isLgl/>
      <w:lvlText w:val="%1.%2.%3.%4.%5.%6."/>
      <w:lvlJc w:val="left"/>
      <w:pPr>
        <w:ind w:left="2265" w:hanging="1365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16" w15:restartNumberingAfterBreak="0">
    <w:nsid w:val="69802107"/>
    <w:multiLevelType w:val="multilevel"/>
    <w:tmpl w:val="0748D0C8"/>
    <w:lvl w:ilvl="0">
      <w:start w:val="3"/>
      <w:numFmt w:val="decimal"/>
      <w:lvlText w:val="%1."/>
      <w:lvlJc w:val="left"/>
      <w:pPr>
        <w:ind w:left="165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  <w:b/>
      </w:rPr>
    </w:lvl>
  </w:abstractNum>
  <w:abstractNum w:abstractNumId="17" w15:restartNumberingAfterBreak="0">
    <w:nsid w:val="6B7A760B"/>
    <w:multiLevelType w:val="hybridMultilevel"/>
    <w:tmpl w:val="80CED89A"/>
    <w:lvl w:ilvl="0" w:tplc="E64C9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D2CC7"/>
    <w:multiLevelType w:val="hybridMultilevel"/>
    <w:tmpl w:val="77FA281C"/>
    <w:lvl w:ilvl="0" w:tplc="5EA8B698">
      <w:start w:val="2"/>
      <w:numFmt w:val="bullet"/>
      <w:lvlText w:val="-"/>
      <w:lvlJc w:val="left"/>
      <w:pPr>
        <w:ind w:left="163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19" w15:restartNumberingAfterBreak="0">
    <w:nsid w:val="6C6353A7"/>
    <w:multiLevelType w:val="hybridMultilevel"/>
    <w:tmpl w:val="5EFC580A"/>
    <w:lvl w:ilvl="0" w:tplc="DB46C95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6F4E4C4B"/>
    <w:multiLevelType w:val="multilevel"/>
    <w:tmpl w:val="19E84498"/>
    <w:lvl w:ilvl="0">
      <w:start w:val="12"/>
      <w:numFmt w:val="decimal"/>
      <w:lvlText w:val="%1."/>
      <w:lvlJc w:val="left"/>
      <w:pPr>
        <w:tabs>
          <w:tab w:val="num" w:pos="1710"/>
        </w:tabs>
        <w:ind w:left="171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30"/>
        </w:tabs>
        <w:ind w:left="183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hint="default"/>
      </w:rPr>
    </w:lvl>
  </w:abstractNum>
  <w:abstractNum w:abstractNumId="21" w15:restartNumberingAfterBreak="0">
    <w:nsid w:val="7D1A15F8"/>
    <w:multiLevelType w:val="hybridMultilevel"/>
    <w:tmpl w:val="9ABE0D7C"/>
    <w:lvl w:ilvl="0" w:tplc="17A2E4A2">
      <w:start w:val="8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F455B45"/>
    <w:multiLevelType w:val="hybridMultilevel"/>
    <w:tmpl w:val="F5EC0F06"/>
    <w:lvl w:ilvl="0" w:tplc="4AA2C0F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1"/>
  </w:num>
  <w:num w:numId="5">
    <w:abstractNumId w:val="5"/>
  </w:num>
  <w:num w:numId="6">
    <w:abstractNumId w:val="21"/>
  </w:num>
  <w:num w:numId="7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4"/>
  </w:num>
  <w:num w:numId="10">
    <w:abstractNumId w:val="9"/>
  </w:num>
  <w:num w:numId="11">
    <w:abstractNumId w:val="18"/>
  </w:num>
  <w:num w:numId="12">
    <w:abstractNumId w:val="8"/>
  </w:num>
  <w:num w:numId="13">
    <w:abstractNumId w:val="0"/>
  </w:num>
  <w:num w:numId="14">
    <w:abstractNumId w:val="20"/>
  </w:num>
  <w:num w:numId="15">
    <w:abstractNumId w:val="17"/>
  </w:num>
  <w:num w:numId="16">
    <w:abstractNumId w:val="3"/>
  </w:num>
  <w:num w:numId="17">
    <w:abstractNumId w:val="22"/>
  </w:num>
  <w:num w:numId="18">
    <w:abstractNumId w:val="16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0"/>
  </w:num>
  <w:num w:numId="22">
    <w:abstractNumId w:val="19"/>
  </w:num>
  <w:num w:numId="23">
    <w:abstractNumId w:val="4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1C"/>
    <w:rsid w:val="000105D2"/>
    <w:rsid w:val="00020F62"/>
    <w:rsid w:val="0002301E"/>
    <w:rsid w:val="00024382"/>
    <w:rsid w:val="00027D1C"/>
    <w:rsid w:val="00033F23"/>
    <w:rsid w:val="00041481"/>
    <w:rsid w:val="00041964"/>
    <w:rsid w:val="00042EE6"/>
    <w:rsid w:val="0004400E"/>
    <w:rsid w:val="00044424"/>
    <w:rsid w:val="00046377"/>
    <w:rsid w:val="00047EB2"/>
    <w:rsid w:val="00051B3D"/>
    <w:rsid w:val="00056F02"/>
    <w:rsid w:val="00057431"/>
    <w:rsid w:val="00062EFA"/>
    <w:rsid w:val="00065DCB"/>
    <w:rsid w:val="00065DF5"/>
    <w:rsid w:val="0007482A"/>
    <w:rsid w:val="00080DBE"/>
    <w:rsid w:val="00090CC9"/>
    <w:rsid w:val="000949F2"/>
    <w:rsid w:val="000A219E"/>
    <w:rsid w:val="000B7F82"/>
    <w:rsid w:val="000D1E10"/>
    <w:rsid w:val="000D5C41"/>
    <w:rsid w:val="000E08A8"/>
    <w:rsid w:val="000E14F0"/>
    <w:rsid w:val="000E3074"/>
    <w:rsid w:val="000E4F0F"/>
    <w:rsid w:val="000F64D8"/>
    <w:rsid w:val="000F6849"/>
    <w:rsid w:val="000F745A"/>
    <w:rsid w:val="001012C2"/>
    <w:rsid w:val="001025D1"/>
    <w:rsid w:val="00104972"/>
    <w:rsid w:val="00105F92"/>
    <w:rsid w:val="00115D5D"/>
    <w:rsid w:val="00117246"/>
    <w:rsid w:val="001175C5"/>
    <w:rsid w:val="00121179"/>
    <w:rsid w:val="001215D9"/>
    <w:rsid w:val="001264E4"/>
    <w:rsid w:val="0012735C"/>
    <w:rsid w:val="00130DE4"/>
    <w:rsid w:val="00133E18"/>
    <w:rsid w:val="001407B3"/>
    <w:rsid w:val="001412DC"/>
    <w:rsid w:val="001426B0"/>
    <w:rsid w:val="00145288"/>
    <w:rsid w:val="001457C6"/>
    <w:rsid w:val="00145A71"/>
    <w:rsid w:val="0016316D"/>
    <w:rsid w:val="00163206"/>
    <w:rsid w:val="001663F3"/>
    <w:rsid w:val="00170204"/>
    <w:rsid w:val="0017174F"/>
    <w:rsid w:val="0017179E"/>
    <w:rsid w:val="00176428"/>
    <w:rsid w:val="00181425"/>
    <w:rsid w:val="001843BF"/>
    <w:rsid w:val="00187DC4"/>
    <w:rsid w:val="00194B5C"/>
    <w:rsid w:val="001A146D"/>
    <w:rsid w:val="001A25D0"/>
    <w:rsid w:val="001A4802"/>
    <w:rsid w:val="001A65E0"/>
    <w:rsid w:val="001A785C"/>
    <w:rsid w:val="001B1496"/>
    <w:rsid w:val="001B2503"/>
    <w:rsid w:val="001B4088"/>
    <w:rsid w:val="001B7DD6"/>
    <w:rsid w:val="001C4297"/>
    <w:rsid w:val="001C54E3"/>
    <w:rsid w:val="001D23D7"/>
    <w:rsid w:val="001D62D3"/>
    <w:rsid w:val="001E115F"/>
    <w:rsid w:val="001E181E"/>
    <w:rsid w:val="001E455B"/>
    <w:rsid w:val="001E694B"/>
    <w:rsid w:val="001F2861"/>
    <w:rsid w:val="001F7718"/>
    <w:rsid w:val="00202E74"/>
    <w:rsid w:val="00226F00"/>
    <w:rsid w:val="00230DBC"/>
    <w:rsid w:val="00234FB1"/>
    <w:rsid w:val="0023621E"/>
    <w:rsid w:val="002365AF"/>
    <w:rsid w:val="00236B03"/>
    <w:rsid w:val="00240007"/>
    <w:rsid w:val="002538B7"/>
    <w:rsid w:val="00257E94"/>
    <w:rsid w:val="00263D36"/>
    <w:rsid w:val="00264480"/>
    <w:rsid w:val="00264617"/>
    <w:rsid w:val="0026462A"/>
    <w:rsid w:val="002664FB"/>
    <w:rsid w:val="0027156F"/>
    <w:rsid w:val="00275150"/>
    <w:rsid w:val="0027546F"/>
    <w:rsid w:val="0028047E"/>
    <w:rsid w:val="0028430B"/>
    <w:rsid w:val="0029356C"/>
    <w:rsid w:val="002A0AFA"/>
    <w:rsid w:val="002A12F5"/>
    <w:rsid w:val="002A3350"/>
    <w:rsid w:val="002A4DC6"/>
    <w:rsid w:val="002A5E8E"/>
    <w:rsid w:val="002A7ADC"/>
    <w:rsid w:val="002D07C5"/>
    <w:rsid w:val="002D0B69"/>
    <w:rsid w:val="002D2BA2"/>
    <w:rsid w:val="002E4B4A"/>
    <w:rsid w:val="002F1CAB"/>
    <w:rsid w:val="002F3F27"/>
    <w:rsid w:val="002F70FB"/>
    <w:rsid w:val="00303003"/>
    <w:rsid w:val="00305239"/>
    <w:rsid w:val="00316242"/>
    <w:rsid w:val="003215CE"/>
    <w:rsid w:val="00325B9D"/>
    <w:rsid w:val="00330653"/>
    <w:rsid w:val="00331AE4"/>
    <w:rsid w:val="00332031"/>
    <w:rsid w:val="0033763C"/>
    <w:rsid w:val="0034129F"/>
    <w:rsid w:val="00343E8C"/>
    <w:rsid w:val="003473CB"/>
    <w:rsid w:val="003544F2"/>
    <w:rsid w:val="00360BBA"/>
    <w:rsid w:val="00367789"/>
    <w:rsid w:val="00373EEC"/>
    <w:rsid w:val="00375A25"/>
    <w:rsid w:val="00383D00"/>
    <w:rsid w:val="00385E2D"/>
    <w:rsid w:val="00386B10"/>
    <w:rsid w:val="00392C7B"/>
    <w:rsid w:val="003947B0"/>
    <w:rsid w:val="00394840"/>
    <w:rsid w:val="003B44C9"/>
    <w:rsid w:val="003B57FC"/>
    <w:rsid w:val="003C49D9"/>
    <w:rsid w:val="003D0073"/>
    <w:rsid w:val="003D6E15"/>
    <w:rsid w:val="003D70C8"/>
    <w:rsid w:val="003F00E2"/>
    <w:rsid w:val="003F04FF"/>
    <w:rsid w:val="004004CA"/>
    <w:rsid w:val="00402639"/>
    <w:rsid w:val="004118C8"/>
    <w:rsid w:val="00415F51"/>
    <w:rsid w:val="0042307C"/>
    <w:rsid w:val="004270A2"/>
    <w:rsid w:val="004276EC"/>
    <w:rsid w:val="00433B84"/>
    <w:rsid w:val="00452C7B"/>
    <w:rsid w:val="004538BB"/>
    <w:rsid w:val="004543B6"/>
    <w:rsid w:val="0045610D"/>
    <w:rsid w:val="00461C48"/>
    <w:rsid w:val="00464320"/>
    <w:rsid w:val="00466C59"/>
    <w:rsid w:val="004726C2"/>
    <w:rsid w:val="00475960"/>
    <w:rsid w:val="00495705"/>
    <w:rsid w:val="004A1FEC"/>
    <w:rsid w:val="004B11A8"/>
    <w:rsid w:val="004B27F5"/>
    <w:rsid w:val="004C0DEA"/>
    <w:rsid w:val="004C18FD"/>
    <w:rsid w:val="004C2078"/>
    <w:rsid w:val="004C785E"/>
    <w:rsid w:val="004D4DED"/>
    <w:rsid w:val="004E0C42"/>
    <w:rsid w:val="004E378D"/>
    <w:rsid w:val="004F001D"/>
    <w:rsid w:val="00506EE5"/>
    <w:rsid w:val="0051059C"/>
    <w:rsid w:val="00510694"/>
    <w:rsid w:val="00510A55"/>
    <w:rsid w:val="00513D4C"/>
    <w:rsid w:val="00514970"/>
    <w:rsid w:val="005159E8"/>
    <w:rsid w:val="00517693"/>
    <w:rsid w:val="005240A3"/>
    <w:rsid w:val="00526042"/>
    <w:rsid w:val="0052698E"/>
    <w:rsid w:val="00532019"/>
    <w:rsid w:val="005344FE"/>
    <w:rsid w:val="00541E19"/>
    <w:rsid w:val="0054306F"/>
    <w:rsid w:val="00551342"/>
    <w:rsid w:val="005516EB"/>
    <w:rsid w:val="00553A38"/>
    <w:rsid w:val="005546D5"/>
    <w:rsid w:val="00555446"/>
    <w:rsid w:val="00557236"/>
    <w:rsid w:val="00565C82"/>
    <w:rsid w:val="00566999"/>
    <w:rsid w:val="00567514"/>
    <w:rsid w:val="00567767"/>
    <w:rsid w:val="0058131A"/>
    <w:rsid w:val="00593532"/>
    <w:rsid w:val="005A01B7"/>
    <w:rsid w:val="005B3542"/>
    <w:rsid w:val="005B40BA"/>
    <w:rsid w:val="005B4EFA"/>
    <w:rsid w:val="005B5FF6"/>
    <w:rsid w:val="005C6B5C"/>
    <w:rsid w:val="005D0C11"/>
    <w:rsid w:val="005D3017"/>
    <w:rsid w:val="005D5128"/>
    <w:rsid w:val="005E1DA1"/>
    <w:rsid w:val="005E69DE"/>
    <w:rsid w:val="005E6BD4"/>
    <w:rsid w:val="005F2384"/>
    <w:rsid w:val="005F67C2"/>
    <w:rsid w:val="0060179C"/>
    <w:rsid w:val="00603D1C"/>
    <w:rsid w:val="00606307"/>
    <w:rsid w:val="00612823"/>
    <w:rsid w:val="00623EE2"/>
    <w:rsid w:val="006262D4"/>
    <w:rsid w:val="0063026C"/>
    <w:rsid w:val="006302E4"/>
    <w:rsid w:val="006308C7"/>
    <w:rsid w:val="0063161F"/>
    <w:rsid w:val="006325F1"/>
    <w:rsid w:val="00633F60"/>
    <w:rsid w:val="006345A4"/>
    <w:rsid w:val="00635D8E"/>
    <w:rsid w:val="00646AF8"/>
    <w:rsid w:val="006554DF"/>
    <w:rsid w:val="00657A26"/>
    <w:rsid w:val="00666017"/>
    <w:rsid w:val="00682A3B"/>
    <w:rsid w:val="00685124"/>
    <w:rsid w:val="00690001"/>
    <w:rsid w:val="006904B0"/>
    <w:rsid w:val="006968CD"/>
    <w:rsid w:val="006A32A2"/>
    <w:rsid w:val="006B017B"/>
    <w:rsid w:val="006C3FDD"/>
    <w:rsid w:val="006D0F93"/>
    <w:rsid w:val="006D2B54"/>
    <w:rsid w:val="006D7343"/>
    <w:rsid w:val="006F20B9"/>
    <w:rsid w:val="006F718F"/>
    <w:rsid w:val="007033B1"/>
    <w:rsid w:val="00703AD2"/>
    <w:rsid w:val="00712911"/>
    <w:rsid w:val="00713A62"/>
    <w:rsid w:val="007155B4"/>
    <w:rsid w:val="0071573C"/>
    <w:rsid w:val="00720846"/>
    <w:rsid w:val="00726AEF"/>
    <w:rsid w:val="0073005E"/>
    <w:rsid w:val="00731BE5"/>
    <w:rsid w:val="00732207"/>
    <w:rsid w:val="007327F1"/>
    <w:rsid w:val="00737059"/>
    <w:rsid w:val="00743CC4"/>
    <w:rsid w:val="00745434"/>
    <w:rsid w:val="00747223"/>
    <w:rsid w:val="00747311"/>
    <w:rsid w:val="007477C4"/>
    <w:rsid w:val="00747FDB"/>
    <w:rsid w:val="00750695"/>
    <w:rsid w:val="00763FB8"/>
    <w:rsid w:val="00771B2C"/>
    <w:rsid w:val="007770BB"/>
    <w:rsid w:val="00780F29"/>
    <w:rsid w:val="00783491"/>
    <w:rsid w:val="00784024"/>
    <w:rsid w:val="007A162B"/>
    <w:rsid w:val="007A44BB"/>
    <w:rsid w:val="007A6938"/>
    <w:rsid w:val="007B4EA6"/>
    <w:rsid w:val="007B77FF"/>
    <w:rsid w:val="007B7918"/>
    <w:rsid w:val="007C05D5"/>
    <w:rsid w:val="007C0616"/>
    <w:rsid w:val="007C3C82"/>
    <w:rsid w:val="007C5E20"/>
    <w:rsid w:val="007C796E"/>
    <w:rsid w:val="007D215E"/>
    <w:rsid w:val="007D5759"/>
    <w:rsid w:val="007E7E02"/>
    <w:rsid w:val="007F4071"/>
    <w:rsid w:val="008000CC"/>
    <w:rsid w:val="00803617"/>
    <w:rsid w:val="0080693B"/>
    <w:rsid w:val="00815B4A"/>
    <w:rsid w:val="00816156"/>
    <w:rsid w:val="00821C6A"/>
    <w:rsid w:val="00851DEC"/>
    <w:rsid w:val="00852955"/>
    <w:rsid w:val="00853523"/>
    <w:rsid w:val="00857435"/>
    <w:rsid w:val="008607B3"/>
    <w:rsid w:val="0086096E"/>
    <w:rsid w:val="00863102"/>
    <w:rsid w:val="0086438E"/>
    <w:rsid w:val="008734B5"/>
    <w:rsid w:val="00873DB9"/>
    <w:rsid w:val="008749EA"/>
    <w:rsid w:val="00881BAF"/>
    <w:rsid w:val="0088627A"/>
    <w:rsid w:val="00887E21"/>
    <w:rsid w:val="008944BF"/>
    <w:rsid w:val="008A11EB"/>
    <w:rsid w:val="008A1E69"/>
    <w:rsid w:val="008A4A4B"/>
    <w:rsid w:val="008B2122"/>
    <w:rsid w:val="008C1458"/>
    <w:rsid w:val="008C4F4D"/>
    <w:rsid w:val="008C6DCA"/>
    <w:rsid w:val="008D16B7"/>
    <w:rsid w:val="008D46BC"/>
    <w:rsid w:val="008D5638"/>
    <w:rsid w:val="008E0235"/>
    <w:rsid w:val="008F1575"/>
    <w:rsid w:val="00903DDC"/>
    <w:rsid w:val="00904298"/>
    <w:rsid w:val="009067F1"/>
    <w:rsid w:val="00907381"/>
    <w:rsid w:val="0092600E"/>
    <w:rsid w:val="00927796"/>
    <w:rsid w:val="00930028"/>
    <w:rsid w:val="009324C7"/>
    <w:rsid w:val="009403E7"/>
    <w:rsid w:val="00961492"/>
    <w:rsid w:val="009747C9"/>
    <w:rsid w:val="00974ED4"/>
    <w:rsid w:val="0099072B"/>
    <w:rsid w:val="009943B9"/>
    <w:rsid w:val="00994F85"/>
    <w:rsid w:val="00995A2E"/>
    <w:rsid w:val="009A0D4C"/>
    <w:rsid w:val="009B20FD"/>
    <w:rsid w:val="009C169A"/>
    <w:rsid w:val="009C6B9C"/>
    <w:rsid w:val="009D48CE"/>
    <w:rsid w:val="009D6D2B"/>
    <w:rsid w:val="009F0A15"/>
    <w:rsid w:val="00A0367B"/>
    <w:rsid w:val="00A04B72"/>
    <w:rsid w:val="00A13EA9"/>
    <w:rsid w:val="00A15211"/>
    <w:rsid w:val="00A24341"/>
    <w:rsid w:val="00A32623"/>
    <w:rsid w:val="00A331E7"/>
    <w:rsid w:val="00A34AA3"/>
    <w:rsid w:val="00A34F01"/>
    <w:rsid w:val="00A53C6E"/>
    <w:rsid w:val="00A54BDF"/>
    <w:rsid w:val="00A576C7"/>
    <w:rsid w:val="00A6257C"/>
    <w:rsid w:val="00A62F25"/>
    <w:rsid w:val="00A66499"/>
    <w:rsid w:val="00A678F3"/>
    <w:rsid w:val="00A70D1A"/>
    <w:rsid w:val="00A807A8"/>
    <w:rsid w:val="00A82BA3"/>
    <w:rsid w:val="00A86B19"/>
    <w:rsid w:val="00A908BB"/>
    <w:rsid w:val="00A93AF8"/>
    <w:rsid w:val="00A95D15"/>
    <w:rsid w:val="00A95F75"/>
    <w:rsid w:val="00A96026"/>
    <w:rsid w:val="00AA68A9"/>
    <w:rsid w:val="00AB74AA"/>
    <w:rsid w:val="00AC5B1B"/>
    <w:rsid w:val="00AD234F"/>
    <w:rsid w:val="00AD3EF3"/>
    <w:rsid w:val="00AD4AF6"/>
    <w:rsid w:val="00AE0236"/>
    <w:rsid w:val="00AE1035"/>
    <w:rsid w:val="00AE531C"/>
    <w:rsid w:val="00AE5C94"/>
    <w:rsid w:val="00AF7244"/>
    <w:rsid w:val="00B031E0"/>
    <w:rsid w:val="00B033DF"/>
    <w:rsid w:val="00B03A5B"/>
    <w:rsid w:val="00B077CE"/>
    <w:rsid w:val="00B12582"/>
    <w:rsid w:val="00B148FB"/>
    <w:rsid w:val="00B20CEB"/>
    <w:rsid w:val="00B31512"/>
    <w:rsid w:val="00B35071"/>
    <w:rsid w:val="00B37B0B"/>
    <w:rsid w:val="00B40AE7"/>
    <w:rsid w:val="00B4532E"/>
    <w:rsid w:val="00B47FE5"/>
    <w:rsid w:val="00B55672"/>
    <w:rsid w:val="00B735FB"/>
    <w:rsid w:val="00B8384F"/>
    <w:rsid w:val="00B9189C"/>
    <w:rsid w:val="00B92540"/>
    <w:rsid w:val="00B94545"/>
    <w:rsid w:val="00BA55E5"/>
    <w:rsid w:val="00BB09A4"/>
    <w:rsid w:val="00BB3F7E"/>
    <w:rsid w:val="00BB7B6D"/>
    <w:rsid w:val="00BC0BB1"/>
    <w:rsid w:val="00BC0D93"/>
    <w:rsid w:val="00BD4378"/>
    <w:rsid w:val="00BD6A7E"/>
    <w:rsid w:val="00BF1E8F"/>
    <w:rsid w:val="00BF4027"/>
    <w:rsid w:val="00C00A75"/>
    <w:rsid w:val="00C02871"/>
    <w:rsid w:val="00C07A86"/>
    <w:rsid w:val="00C14171"/>
    <w:rsid w:val="00C1468D"/>
    <w:rsid w:val="00C27D41"/>
    <w:rsid w:val="00C36775"/>
    <w:rsid w:val="00C42B4E"/>
    <w:rsid w:val="00C63ADD"/>
    <w:rsid w:val="00C700FB"/>
    <w:rsid w:val="00C70C1F"/>
    <w:rsid w:val="00C71B16"/>
    <w:rsid w:val="00C72178"/>
    <w:rsid w:val="00C83B5C"/>
    <w:rsid w:val="00C910C1"/>
    <w:rsid w:val="00C91B07"/>
    <w:rsid w:val="00C924DD"/>
    <w:rsid w:val="00C9684F"/>
    <w:rsid w:val="00C97111"/>
    <w:rsid w:val="00C97981"/>
    <w:rsid w:val="00CA3640"/>
    <w:rsid w:val="00CA612A"/>
    <w:rsid w:val="00CB1226"/>
    <w:rsid w:val="00CB5664"/>
    <w:rsid w:val="00CC1092"/>
    <w:rsid w:val="00CC4AFB"/>
    <w:rsid w:val="00CD3957"/>
    <w:rsid w:val="00CD3EFA"/>
    <w:rsid w:val="00CD5376"/>
    <w:rsid w:val="00CE3634"/>
    <w:rsid w:val="00CE6D5A"/>
    <w:rsid w:val="00CF0289"/>
    <w:rsid w:val="00CF5FEE"/>
    <w:rsid w:val="00CF640C"/>
    <w:rsid w:val="00D055FB"/>
    <w:rsid w:val="00D065C5"/>
    <w:rsid w:val="00D100A3"/>
    <w:rsid w:val="00D21F8E"/>
    <w:rsid w:val="00D22F5E"/>
    <w:rsid w:val="00D237B9"/>
    <w:rsid w:val="00D24DBF"/>
    <w:rsid w:val="00D30DF2"/>
    <w:rsid w:val="00D31DCC"/>
    <w:rsid w:val="00D33628"/>
    <w:rsid w:val="00D409C9"/>
    <w:rsid w:val="00D421AC"/>
    <w:rsid w:val="00D44C32"/>
    <w:rsid w:val="00D526EC"/>
    <w:rsid w:val="00D65C56"/>
    <w:rsid w:val="00D66487"/>
    <w:rsid w:val="00D67D0F"/>
    <w:rsid w:val="00D741DB"/>
    <w:rsid w:val="00D82749"/>
    <w:rsid w:val="00D8325E"/>
    <w:rsid w:val="00DA0113"/>
    <w:rsid w:val="00DA0DB2"/>
    <w:rsid w:val="00DA3585"/>
    <w:rsid w:val="00DA6167"/>
    <w:rsid w:val="00DB37B6"/>
    <w:rsid w:val="00DB5B75"/>
    <w:rsid w:val="00DC186B"/>
    <w:rsid w:val="00DC6E58"/>
    <w:rsid w:val="00DD04B8"/>
    <w:rsid w:val="00DD21C8"/>
    <w:rsid w:val="00DD2F66"/>
    <w:rsid w:val="00DD4D24"/>
    <w:rsid w:val="00DF39B0"/>
    <w:rsid w:val="00DF6298"/>
    <w:rsid w:val="00DF7578"/>
    <w:rsid w:val="00E03BA7"/>
    <w:rsid w:val="00E06776"/>
    <w:rsid w:val="00E10E5F"/>
    <w:rsid w:val="00E1628A"/>
    <w:rsid w:val="00E17275"/>
    <w:rsid w:val="00E229A1"/>
    <w:rsid w:val="00E22C37"/>
    <w:rsid w:val="00E232DB"/>
    <w:rsid w:val="00E2531C"/>
    <w:rsid w:val="00E27C9D"/>
    <w:rsid w:val="00E32BB5"/>
    <w:rsid w:val="00E336D6"/>
    <w:rsid w:val="00E515C7"/>
    <w:rsid w:val="00E65F49"/>
    <w:rsid w:val="00E76782"/>
    <w:rsid w:val="00E84A28"/>
    <w:rsid w:val="00E861B8"/>
    <w:rsid w:val="00E94A91"/>
    <w:rsid w:val="00E958B6"/>
    <w:rsid w:val="00E97930"/>
    <w:rsid w:val="00EB4992"/>
    <w:rsid w:val="00EB4D32"/>
    <w:rsid w:val="00EB599D"/>
    <w:rsid w:val="00EC21DD"/>
    <w:rsid w:val="00EC25FE"/>
    <w:rsid w:val="00EC34FF"/>
    <w:rsid w:val="00EC3B6E"/>
    <w:rsid w:val="00ED2157"/>
    <w:rsid w:val="00ED759B"/>
    <w:rsid w:val="00EE0619"/>
    <w:rsid w:val="00EE1021"/>
    <w:rsid w:val="00EE3A20"/>
    <w:rsid w:val="00EE41A6"/>
    <w:rsid w:val="00EE659F"/>
    <w:rsid w:val="00EF5022"/>
    <w:rsid w:val="00F01577"/>
    <w:rsid w:val="00F04CCF"/>
    <w:rsid w:val="00F052AA"/>
    <w:rsid w:val="00F1078C"/>
    <w:rsid w:val="00F23B9A"/>
    <w:rsid w:val="00F24BE8"/>
    <w:rsid w:val="00F2591C"/>
    <w:rsid w:val="00F26F28"/>
    <w:rsid w:val="00F35E9B"/>
    <w:rsid w:val="00F40422"/>
    <w:rsid w:val="00F43665"/>
    <w:rsid w:val="00F4621B"/>
    <w:rsid w:val="00F47136"/>
    <w:rsid w:val="00F5282B"/>
    <w:rsid w:val="00F52DA8"/>
    <w:rsid w:val="00F54985"/>
    <w:rsid w:val="00F55A8E"/>
    <w:rsid w:val="00F625AC"/>
    <w:rsid w:val="00F71DB5"/>
    <w:rsid w:val="00F73271"/>
    <w:rsid w:val="00F73B99"/>
    <w:rsid w:val="00F74E62"/>
    <w:rsid w:val="00F81288"/>
    <w:rsid w:val="00F8366A"/>
    <w:rsid w:val="00F83D4E"/>
    <w:rsid w:val="00F857BE"/>
    <w:rsid w:val="00F86771"/>
    <w:rsid w:val="00F92B5B"/>
    <w:rsid w:val="00F931AE"/>
    <w:rsid w:val="00F94683"/>
    <w:rsid w:val="00FA20DB"/>
    <w:rsid w:val="00FB1C8B"/>
    <w:rsid w:val="00FB5180"/>
    <w:rsid w:val="00FC1C7B"/>
    <w:rsid w:val="00FC5602"/>
    <w:rsid w:val="00FC5805"/>
    <w:rsid w:val="00FC64E4"/>
    <w:rsid w:val="00FD603C"/>
    <w:rsid w:val="00FD62B7"/>
    <w:rsid w:val="00FF1214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D6DD2"/>
  <w15:docId w15:val="{3BF48751-0292-4916-9FCC-DF5D36DC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F2591C"/>
    <w:rPr>
      <w:rFonts w:ascii="Times New Roman" w:eastAsia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A1E69"/>
    <w:pPr>
      <w:keepNext/>
      <w:spacing w:before="240" w:after="60"/>
      <w:outlineLvl w:val="0"/>
    </w:pPr>
    <w:rPr>
      <w:rFonts w:ascii="Cambria" w:hAnsi="Cambria" w:cs="DokChampa"/>
      <w:b/>
      <w:bCs/>
      <w:kern w:val="32"/>
      <w:sz w:val="32"/>
      <w:szCs w:val="32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0179C"/>
    <w:pPr>
      <w:tabs>
        <w:tab w:val="center" w:pos="4819"/>
        <w:tab w:val="right" w:pos="9638"/>
      </w:tabs>
    </w:pPr>
    <w:rPr>
      <w:rFonts w:cs="Arial Unicode MS"/>
      <w:lang w:val="x-none" w:eastAsia="x-none" w:bidi="lo-LA"/>
    </w:rPr>
  </w:style>
  <w:style w:type="character" w:customStyle="1" w:styleId="AntratsDiagrama">
    <w:name w:val="Antraštės Diagrama"/>
    <w:link w:val="Antrats"/>
    <w:uiPriority w:val="99"/>
    <w:rsid w:val="0060179C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0179C"/>
    <w:pPr>
      <w:tabs>
        <w:tab w:val="center" w:pos="4819"/>
        <w:tab w:val="right" w:pos="9638"/>
      </w:tabs>
    </w:pPr>
    <w:rPr>
      <w:rFonts w:cs="Arial Unicode MS"/>
      <w:lang w:val="x-none" w:eastAsia="x-none" w:bidi="lo-LA"/>
    </w:rPr>
  </w:style>
  <w:style w:type="character" w:customStyle="1" w:styleId="PoratDiagrama">
    <w:name w:val="Poraštė Diagrama"/>
    <w:link w:val="Porat"/>
    <w:uiPriority w:val="99"/>
    <w:rsid w:val="0060179C"/>
    <w:rPr>
      <w:rFonts w:ascii="Times New Roman" w:eastAsia="Times New Roman" w:hAnsi="Times New Roman"/>
      <w:sz w:val="24"/>
      <w:szCs w:val="24"/>
    </w:rPr>
  </w:style>
  <w:style w:type="paragraph" w:styleId="Pagrindinistekstas">
    <w:name w:val="Body Text"/>
    <w:basedOn w:val="prastasis"/>
    <w:unhideWhenUsed/>
    <w:rsid w:val="0051059C"/>
    <w:pPr>
      <w:jc w:val="center"/>
    </w:pPr>
    <w:rPr>
      <w:b/>
      <w:bCs/>
      <w:sz w:val="28"/>
      <w:lang w:eastAsia="en-US"/>
    </w:rPr>
  </w:style>
  <w:style w:type="character" w:customStyle="1" w:styleId="Antrat1Diagrama">
    <w:name w:val="Antraštė 1 Diagrama"/>
    <w:link w:val="Antrat1"/>
    <w:uiPriority w:val="9"/>
    <w:rsid w:val="008A1E69"/>
    <w:rPr>
      <w:rFonts w:ascii="Cambria" w:eastAsia="Times New Roman" w:hAnsi="Cambria" w:cs="DokChampa"/>
      <w:b/>
      <w:bCs/>
      <w:kern w:val="32"/>
      <w:sz w:val="32"/>
      <w:szCs w:val="32"/>
      <w:lang w:bidi="ar-SA"/>
    </w:rPr>
  </w:style>
  <w:style w:type="paragraph" w:styleId="Betarp">
    <w:name w:val="No Spacing"/>
    <w:uiPriority w:val="1"/>
    <w:qFormat/>
    <w:rsid w:val="00BF4027"/>
    <w:rPr>
      <w:rFonts w:ascii="Times New Roman" w:eastAsia="Times New Roman" w:hAnsi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C97981"/>
    <w:pPr>
      <w:spacing w:after="120"/>
      <w:ind w:left="283"/>
    </w:pPr>
    <w:rPr>
      <w:lang w:val="x-none" w:eastAsia="x-none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C97981"/>
    <w:rPr>
      <w:rFonts w:ascii="Times New Roman" w:eastAsia="Times New Roman" w:hAnsi="Times New Roman"/>
      <w:sz w:val="24"/>
      <w:szCs w:val="24"/>
      <w:lang w:bidi="ar-SA"/>
    </w:rPr>
  </w:style>
  <w:style w:type="table" w:styleId="Lentelstinklelis">
    <w:name w:val="Table Grid"/>
    <w:basedOn w:val="prastojilentel"/>
    <w:uiPriority w:val="59"/>
    <w:rsid w:val="005320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iagramaDiagramaDiagrama">
    <w:name w:val="Diagrama Diagrama Diagrama"/>
    <w:basedOn w:val="prastasis"/>
    <w:rsid w:val="002D07C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513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sz w:val="20"/>
      <w:szCs w:val="20"/>
      <w:lang w:val="ru-RU" w:eastAsia="ru-RU" w:bidi="lo-LA"/>
    </w:rPr>
  </w:style>
  <w:style w:type="character" w:customStyle="1" w:styleId="HTMLiankstoformatuotasDiagrama">
    <w:name w:val="HTML iš anksto formatuotas Diagrama"/>
    <w:link w:val="HTMLiankstoformatuotas"/>
    <w:uiPriority w:val="99"/>
    <w:rsid w:val="00551342"/>
    <w:rPr>
      <w:rFonts w:ascii="Courier New" w:eastAsia="Times New Roman" w:hAnsi="Courier New" w:cs="Arial Unicode MS"/>
      <w:lang w:val="ru-RU" w:eastAsia="ru-RU" w:bidi="lo-LA"/>
    </w:rPr>
  </w:style>
  <w:style w:type="paragraph" w:customStyle="1" w:styleId="Betarp1">
    <w:name w:val="Be tarpų1"/>
    <w:qFormat/>
    <w:rsid w:val="0017179E"/>
    <w:rPr>
      <w:rFonts w:ascii="Times New Roman" w:eastAsia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F684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F6849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uiPriority w:val="99"/>
    <w:unhideWhenUsed/>
    <w:rsid w:val="00712911"/>
    <w:rPr>
      <w:color w:val="0000FF"/>
      <w:u w:val="single"/>
    </w:rPr>
  </w:style>
  <w:style w:type="character" w:styleId="Emfaz">
    <w:name w:val="Emphasis"/>
    <w:qFormat/>
    <w:rsid w:val="00712911"/>
    <w:rPr>
      <w:i/>
      <w:iCs/>
    </w:rPr>
  </w:style>
  <w:style w:type="character" w:styleId="Grietas">
    <w:name w:val="Strong"/>
    <w:qFormat/>
    <w:rsid w:val="00712911"/>
    <w:rPr>
      <w:b/>
      <w:bCs/>
    </w:rPr>
  </w:style>
  <w:style w:type="paragraph" w:styleId="Sraopastraipa">
    <w:name w:val="List Paragraph"/>
    <w:basedOn w:val="prastasis"/>
    <w:uiPriority w:val="34"/>
    <w:qFormat/>
    <w:rsid w:val="00AC5B1B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03BA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03BA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03BA7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03BA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03BA7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7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Laimute</dc:creator>
  <cp:lastModifiedBy>user</cp:lastModifiedBy>
  <cp:revision>6</cp:revision>
  <cp:lastPrinted>2016-10-24T08:53:00Z</cp:lastPrinted>
  <dcterms:created xsi:type="dcterms:W3CDTF">2016-10-25T08:07:00Z</dcterms:created>
  <dcterms:modified xsi:type="dcterms:W3CDTF">2016-10-27T12:40:00Z</dcterms:modified>
</cp:coreProperties>
</file>