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5D" w:rsidRPr="0050392A" w:rsidRDefault="00C75C5D" w:rsidP="00C75C5D">
      <w:pPr>
        <w:rPr>
          <w:b/>
          <w:lang w:val="en-US"/>
        </w:rPr>
      </w:pPr>
      <w:r w:rsidRPr="0050392A">
        <w:rPr>
          <w:b/>
        </w:rPr>
        <w:t xml:space="preserve">                                                                                                                           </w:t>
      </w:r>
      <w:r>
        <w:rPr>
          <w:b/>
        </w:rPr>
        <w:t xml:space="preserve">             </w:t>
      </w:r>
      <w:r w:rsidRPr="0050392A">
        <w:rPr>
          <w:b/>
        </w:rPr>
        <w:t xml:space="preserve">                                                                                                                                                                        </w:t>
      </w:r>
      <w:r w:rsidRPr="0050392A">
        <w:rPr>
          <w:b/>
        </w:rPr>
        <w:tab/>
        <w:t xml:space="preserve"> </w:t>
      </w:r>
    </w:p>
    <w:tbl>
      <w:tblPr>
        <w:tblW w:w="0" w:type="auto"/>
        <w:tblLayout w:type="fixed"/>
        <w:tblLook w:val="0000" w:firstRow="0" w:lastRow="0" w:firstColumn="0" w:lastColumn="0" w:noHBand="0" w:noVBand="0"/>
      </w:tblPr>
      <w:tblGrid>
        <w:gridCol w:w="9747"/>
      </w:tblGrid>
      <w:tr w:rsidR="00C75C5D" w:rsidTr="00650113">
        <w:trPr>
          <w:trHeight w:val="1985"/>
          <w:tblHeader/>
        </w:trPr>
        <w:tc>
          <w:tcPr>
            <w:tcW w:w="9747" w:type="dxa"/>
          </w:tcPr>
          <w:p w:rsidR="00C75C5D" w:rsidRDefault="001A4375" w:rsidP="00650113">
            <w:pPr>
              <w:jc w:val="center"/>
              <w:rPr>
                <w:b/>
                <w:caps/>
                <w:sz w:val="28"/>
              </w:rPr>
            </w:pPr>
            <w:r>
              <w:rPr>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75C5D" w:rsidRDefault="00C75C5D" w:rsidP="00650113">
            <w:pPr>
              <w:jc w:val="center"/>
              <w:rPr>
                <w:b/>
                <w:caps/>
                <w:sz w:val="20"/>
              </w:rPr>
            </w:pPr>
          </w:p>
          <w:p w:rsidR="00C75C5D" w:rsidRDefault="00C75C5D" w:rsidP="00650113">
            <w:pPr>
              <w:jc w:val="center"/>
              <w:rPr>
                <w:b/>
                <w:caps/>
                <w:sz w:val="28"/>
              </w:rPr>
            </w:pPr>
            <w:r>
              <w:rPr>
                <w:b/>
                <w:caps/>
                <w:sz w:val="28"/>
              </w:rPr>
              <w:t>KRETINGOS RAJONO SAVIVALDYBĖS taryba</w:t>
            </w:r>
          </w:p>
          <w:p w:rsidR="00C75C5D" w:rsidRDefault="00C75C5D" w:rsidP="00650113">
            <w:pPr>
              <w:jc w:val="center"/>
              <w:rPr>
                <w:b/>
                <w:sz w:val="28"/>
              </w:rPr>
            </w:pPr>
          </w:p>
        </w:tc>
      </w:tr>
      <w:tr w:rsidR="00C75C5D" w:rsidTr="00650113">
        <w:tc>
          <w:tcPr>
            <w:tcW w:w="9747" w:type="dxa"/>
          </w:tcPr>
          <w:p w:rsidR="00C75C5D" w:rsidRDefault="00C75C5D" w:rsidP="00650113">
            <w:pPr>
              <w:jc w:val="center"/>
            </w:pPr>
            <w:r w:rsidRPr="005B5F8D">
              <w:rPr>
                <w:b/>
                <w:sz w:val="28"/>
                <w:szCs w:val="28"/>
              </w:rPr>
              <w:t>SPRENDIMAS</w:t>
            </w:r>
          </w:p>
        </w:tc>
      </w:tr>
      <w:tr w:rsidR="00C75C5D" w:rsidRPr="00FE340B" w:rsidTr="00650113">
        <w:tc>
          <w:tcPr>
            <w:tcW w:w="9747" w:type="dxa"/>
          </w:tcPr>
          <w:p w:rsidR="00C75C5D" w:rsidRPr="00FE340B" w:rsidRDefault="00C75C5D" w:rsidP="00650113">
            <w:pPr>
              <w:jc w:val="center"/>
              <w:rPr>
                <w:b/>
                <w:caps/>
                <w:szCs w:val="24"/>
              </w:rPr>
            </w:pPr>
            <w:r w:rsidRPr="00FE340B">
              <w:rPr>
                <w:b/>
                <w:caps/>
                <w:szCs w:val="24"/>
              </w:rPr>
              <w:t>dėl VIEŠAME AUKCIONE PARDUODAMO KRETINGOS RAJONO SAVIVALDYBĖS NEKILNOJAMOJO TURTO IR KITŲ NEKILNOJAMŲJŲ DAIKTŲ SĄRAŠO PAPILDYMO</w:t>
            </w:r>
          </w:p>
        </w:tc>
      </w:tr>
      <w:tr w:rsidR="00C75C5D" w:rsidTr="00650113">
        <w:tc>
          <w:tcPr>
            <w:tcW w:w="9747" w:type="dxa"/>
          </w:tcPr>
          <w:p w:rsidR="00C75C5D" w:rsidRDefault="00C75C5D" w:rsidP="00650113">
            <w:pPr>
              <w:jc w:val="center"/>
            </w:pPr>
          </w:p>
        </w:tc>
      </w:tr>
      <w:tr w:rsidR="00C75C5D" w:rsidTr="00650113">
        <w:tc>
          <w:tcPr>
            <w:tcW w:w="9747" w:type="dxa"/>
          </w:tcPr>
          <w:p w:rsidR="00C75C5D" w:rsidRDefault="00C75C5D" w:rsidP="00650113">
            <w:pPr>
              <w:jc w:val="center"/>
            </w:pPr>
            <w:r>
              <w:t xml:space="preserve">2016 m. rugsėjo </w:t>
            </w:r>
            <w:r w:rsidR="00EA7265">
              <w:t>29</w:t>
            </w:r>
            <w:r>
              <w:t xml:space="preserve"> d. </w:t>
            </w:r>
            <w:r w:rsidR="0032373A">
              <w:t xml:space="preserve"> </w:t>
            </w:r>
            <w:r>
              <w:t xml:space="preserve">Nr. </w:t>
            </w:r>
            <w:r w:rsidR="0032373A">
              <w:t>T</w:t>
            </w:r>
            <w:r w:rsidR="00EA7265">
              <w:t>2</w:t>
            </w:r>
            <w:r w:rsidR="0032373A">
              <w:t>-</w:t>
            </w:r>
            <w:r w:rsidR="00460429">
              <w:t>262</w:t>
            </w:r>
            <w:bookmarkStart w:id="0" w:name="_GoBack"/>
            <w:bookmarkEnd w:id="0"/>
          </w:p>
          <w:p w:rsidR="00C75C5D" w:rsidRDefault="00C75C5D" w:rsidP="00650113">
            <w:pPr>
              <w:jc w:val="center"/>
            </w:pPr>
            <w:smartTag w:uri="urn:schemas-tilde-lv/tildestengine" w:element="firmas">
              <w:r>
                <w:t>Kretinga</w:t>
              </w:r>
            </w:smartTag>
          </w:p>
        </w:tc>
      </w:tr>
    </w:tbl>
    <w:p w:rsidR="00C75C5D" w:rsidRDefault="00C75C5D" w:rsidP="00C75C5D">
      <w:pPr>
        <w:jc w:val="both"/>
      </w:pPr>
    </w:p>
    <w:p w:rsidR="00C75C5D" w:rsidRDefault="00C75C5D" w:rsidP="00C75C5D">
      <w:pPr>
        <w:ind w:firstLine="720"/>
        <w:jc w:val="both"/>
      </w:pPr>
      <w:r>
        <w:t xml:space="preserve">Vadovaudamasi Lietuvos Respublikos vietos savivaldos įstatymo 16 straipsnio 2 dalies 26 punktu, Lietuvos Respublikos valstybės ir savivaldybių turto valdymo, naudojimo ir disponavimo juo įstatymo 21 straipsnio 4 </w:t>
      </w:r>
      <w:r w:rsidR="005C5C34">
        <w:t>dalimi</w:t>
      </w:r>
      <w:r>
        <w:t>,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6.</w:t>
      </w:r>
      <w:r w:rsidR="00533431">
        <w:t>4</w:t>
      </w:r>
      <w:r>
        <w:t xml:space="preserve"> punktu, Kretingos rajono savivaldybės taryba </w:t>
      </w:r>
      <w:r w:rsidR="0032373A">
        <w:t xml:space="preserve">                       </w:t>
      </w:r>
      <w:r>
        <w:t>n u s p r e n d ž i a:</w:t>
      </w:r>
    </w:p>
    <w:p w:rsidR="00C75C5D" w:rsidRDefault="00C75C5D" w:rsidP="00C75C5D">
      <w:pPr>
        <w:ind w:firstLine="720"/>
        <w:jc w:val="both"/>
      </w:pPr>
      <w:r>
        <w:t>1. Įtraukti į Viešame aukcione parduodamo Kretingos rajono savivaldybės nekilnojamojo turto ir kitų nekilnojamųjų daiktų sąrašą mechanines dirbtuves (</w:t>
      </w:r>
      <w:proofErr w:type="spellStart"/>
      <w:r>
        <w:t>unik</w:t>
      </w:r>
      <w:proofErr w:type="spellEnd"/>
      <w:r>
        <w:t>. Nr. 4400-3986-6210, statybos  metai – 1988, bendras plotas – 1999,80 kv. m), administracinį pastatą (</w:t>
      </w:r>
      <w:proofErr w:type="spellStart"/>
      <w:r>
        <w:t>unik</w:t>
      </w:r>
      <w:proofErr w:type="spellEnd"/>
      <w:r>
        <w:t>. Nr. 4400-3986-6221, statybos  metai – 1988, bendras plotas – 424,44 kv. m), garažą (</w:t>
      </w:r>
      <w:proofErr w:type="spellStart"/>
      <w:r>
        <w:t>unik</w:t>
      </w:r>
      <w:proofErr w:type="spellEnd"/>
      <w:r>
        <w:t>. Nr. 4400-3986-6232, statybos  metai – 1988, bendras plotas – 1265,58 kv. m), katilinę (</w:t>
      </w:r>
      <w:proofErr w:type="spellStart"/>
      <w:r>
        <w:t>unik</w:t>
      </w:r>
      <w:proofErr w:type="spellEnd"/>
      <w:r>
        <w:t>. Nr. 4400-3986-6243, statybos  metai – 1988, bendras plotas – 365,34 kv. m), aikštelę (</w:t>
      </w:r>
      <w:proofErr w:type="spellStart"/>
      <w:r>
        <w:t>unik</w:t>
      </w:r>
      <w:proofErr w:type="spellEnd"/>
      <w:r>
        <w:t>. Nr. 4400-3986-6302, statybos  metai – 1988,  plotas – 12474,00 kv. m), stoginę (</w:t>
      </w:r>
      <w:proofErr w:type="spellStart"/>
      <w:r>
        <w:t>unik</w:t>
      </w:r>
      <w:proofErr w:type="spellEnd"/>
      <w:r>
        <w:t>. Nr. 4400-3986-6287, statybos  metai – 1988, plotas – 296,00 kv. m), aikštelę (</w:t>
      </w:r>
      <w:proofErr w:type="spellStart"/>
      <w:r>
        <w:t>unik</w:t>
      </w:r>
      <w:proofErr w:type="spellEnd"/>
      <w:r>
        <w:t xml:space="preserve">. Nr. 4400-3986-6321, statybos  metai – 1988, plotas – 6213,00 kv. m) Dvaro g. 4B, </w:t>
      </w:r>
      <w:proofErr w:type="spellStart"/>
      <w:r>
        <w:t>Leliūnų</w:t>
      </w:r>
      <w:proofErr w:type="spellEnd"/>
      <w:r>
        <w:t xml:space="preserve"> k., </w:t>
      </w:r>
      <w:proofErr w:type="spellStart"/>
      <w:r>
        <w:t>Imbarės</w:t>
      </w:r>
      <w:proofErr w:type="spellEnd"/>
      <w:r>
        <w:t xml:space="preserve"> sen., Kretingos r. sav., kurių įsigijimo vertė – 291080,00 </w:t>
      </w:r>
      <w:proofErr w:type="spellStart"/>
      <w:r>
        <w:t>Eur</w:t>
      </w:r>
      <w:proofErr w:type="spellEnd"/>
      <w:r>
        <w:t xml:space="preserve">, likutinė vertė 2016-08-31 – 289068,58 </w:t>
      </w:r>
      <w:proofErr w:type="spellStart"/>
      <w:r>
        <w:t>Eur</w:t>
      </w:r>
      <w:proofErr w:type="spellEnd"/>
      <w:r>
        <w:t>.</w:t>
      </w:r>
    </w:p>
    <w:p w:rsidR="00C75C5D" w:rsidRDefault="00C75C5D" w:rsidP="00C75C5D">
      <w:pPr>
        <w:ind w:firstLine="720"/>
        <w:jc w:val="both"/>
      </w:pPr>
      <w:r>
        <w:t>2. Šis sprendimas gali būti skundžiamas Lietuvos Respublikos administracinių bylų teisenos įstatymo nustatyta tvarka.</w:t>
      </w:r>
    </w:p>
    <w:p w:rsidR="00C75C5D" w:rsidRDefault="00C75C5D" w:rsidP="00C75C5D">
      <w:pPr>
        <w:jc w:val="both"/>
      </w:pPr>
    </w:p>
    <w:p w:rsidR="00C75C5D" w:rsidRDefault="00C75C5D" w:rsidP="00C75C5D">
      <w:pPr>
        <w:jc w:val="both"/>
      </w:pPr>
      <w:r>
        <w:t xml:space="preserve"> </w:t>
      </w:r>
    </w:p>
    <w:p w:rsidR="00C75C5D" w:rsidRDefault="00C75C5D" w:rsidP="00C75C5D">
      <w:pPr>
        <w:jc w:val="both"/>
      </w:pPr>
      <w:r>
        <w:t xml:space="preserve">Savivaldybės meras                                       </w:t>
      </w:r>
      <w:r w:rsidR="00EA7265">
        <w:tab/>
      </w:r>
      <w:r w:rsidR="00EA7265">
        <w:tab/>
      </w:r>
      <w:r w:rsidR="00EA7265">
        <w:tab/>
        <w:t xml:space="preserve">     </w:t>
      </w:r>
      <w:r w:rsidR="00EA7265">
        <w:rPr>
          <w:szCs w:val="24"/>
        </w:rPr>
        <w:t xml:space="preserve">Juozas Mažeika </w:t>
      </w:r>
      <w:r>
        <w:t xml:space="preserve">       </w:t>
      </w:r>
      <w:r>
        <w:tab/>
        <w:t xml:space="preserve"> </w:t>
      </w:r>
      <w:r>
        <w:tab/>
      </w:r>
      <w:r>
        <w:tab/>
        <w:t xml:space="preserve">      </w:t>
      </w:r>
    </w:p>
    <w:p w:rsidR="00C75C5D" w:rsidRDefault="00C75C5D" w:rsidP="00C75C5D">
      <w:pPr>
        <w:jc w:val="both"/>
      </w:pPr>
    </w:p>
    <w:p w:rsidR="00C75C5D" w:rsidRDefault="00C75C5D" w:rsidP="00C75C5D">
      <w:pPr>
        <w:jc w:val="both"/>
        <w:rPr>
          <w:bCs/>
        </w:rPr>
      </w:pPr>
    </w:p>
    <w:p w:rsidR="00C75C5D" w:rsidRDefault="00C75C5D" w:rsidP="00C75C5D">
      <w:pPr>
        <w:jc w:val="both"/>
        <w:rPr>
          <w:bCs/>
        </w:rPr>
      </w:pPr>
    </w:p>
    <w:p w:rsidR="00C75C5D" w:rsidRDefault="00C75C5D" w:rsidP="00C75C5D">
      <w:pPr>
        <w:jc w:val="both"/>
        <w:rPr>
          <w:bCs/>
        </w:rPr>
      </w:pPr>
    </w:p>
    <w:p w:rsidR="00C75C5D" w:rsidRDefault="00C75C5D" w:rsidP="00C75C5D">
      <w:pPr>
        <w:jc w:val="both"/>
        <w:rPr>
          <w:bCs/>
        </w:rPr>
      </w:pPr>
    </w:p>
    <w:p w:rsidR="00C75C5D" w:rsidRDefault="00C75C5D" w:rsidP="00C75C5D">
      <w:pPr>
        <w:jc w:val="both"/>
        <w:rPr>
          <w:bCs/>
        </w:rPr>
      </w:pPr>
    </w:p>
    <w:p w:rsidR="00C75C5D" w:rsidRDefault="00C75C5D" w:rsidP="00C75C5D">
      <w:pPr>
        <w:jc w:val="both"/>
        <w:rPr>
          <w:bCs/>
        </w:rPr>
      </w:pPr>
    </w:p>
    <w:p w:rsidR="00C75C5D" w:rsidRDefault="00C75C5D" w:rsidP="00C75C5D">
      <w:pPr>
        <w:jc w:val="both"/>
        <w:rPr>
          <w:bCs/>
        </w:rPr>
      </w:pPr>
    </w:p>
    <w:p w:rsidR="00EA7265" w:rsidRDefault="00EA7265" w:rsidP="00C75C5D">
      <w:pPr>
        <w:jc w:val="both"/>
        <w:rPr>
          <w:bCs/>
        </w:rPr>
      </w:pPr>
    </w:p>
    <w:p w:rsidR="00C75C5D" w:rsidRDefault="00C75C5D" w:rsidP="00C75C5D">
      <w:pPr>
        <w:jc w:val="both"/>
        <w:rPr>
          <w:bCs/>
        </w:rPr>
      </w:pPr>
    </w:p>
    <w:p w:rsidR="00C75C5D" w:rsidRDefault="00C75C5D" w:rsidP="00EA7265">
      <w:pPr>
        <w:jc w:val="both"/>
      </w:pPr>
      <w:r>
        <w:rPr>
          <w:bCs/>
        </w:rPr>
        <w:t>Jolita Jasinskienė</w:t>
      </w:r>
    </w:p>
    <w:sectPr w:rsidR="00C75C5D" w:rsidSect="0032373A">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42C7"/>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D6"/>
    <w:rsid w:val="000C6F83"/>
    <w:rsid w:val="000C6FF6"/>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62B0"/>
    <w:rsid w:val="001364A7"/>
    <w:rsid w:val="001370AD"/>
    <w:rsid w:val="0014683B"/>
    <w:rsid w:val="0014746C"/>
    <w:rsid w:val="00147EE8"/>
    <w:rsid w:val="0015032F"/>
    <w:rsid w:val="00153E46"/>
    <w:rsid w:val="001557F3"/>
    <w:rsid w:val="001568C3"/>
    <w:rsid w:val="00162B48"/>
    <w:rsid w:val="001671F5"/>
    <w:rsid w:val="001705B6"/>
    <w:rsid w:val="00170E6F"/>
    <w:rsid w:val="0017103E"/>
    <w:rsid w:val="00173266"/>
    <w:rsid w:val="00176B54"/>
    <w:rsid w:val="00180B51"/>
    <w:rsid w:val="00192420"/>
    <w:rsid w:val="0019326E"/>
    <w:rsid w:val="001A083D"/>
    <w:rsid w:val="001A1B33"/>
    <w:rsid w:val="001A3979"/>
    <w:rsid w:val="001A4375"/>
    <w:rsid w:val="001A6DFC"/>
    <w:rsid w:val="001B19B4"/>
    <w:rsid w:val="001B1EC0"/>
    <w:rsid w:val="001B43B9"/>
    <w:rsid w:val="001B64D5"/>
    <w:rsid w:val="001C11C1"/>
    <w:rsid w:val="001C7980"/>
    <w:rsid w:val="001D1432"/>
    <w:rsid w:val="001D3451"/>
    <w:rsid w:val="001D72E4"/>
    <w:rsid w:val="001E0E4F"/>
    <w:rsid w:val="001E4FFE"/>
    <w:rsid w:val="001F138B"/>
    <w:rsid w:val="00204DAC"/>
    <w:rsid w:val="00206185"/>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373A"/>
    <w:rsid w:val="00324456"/>
    <w:rsid w:val="00330766"/>
    <w:rsid w:val="0033470F"/>
    <w:rsid w:val="00337350"/>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5276"/>
    <w:rsid w:val="0042546A"/>
    <w:rsid w:val="00427299"/>
    <w:rsid w:val="00427437"/>
    <w:rsid w:val="00433722"/>
    <w:rsid w:val="00434BCE"/>
    <w:rsid w:val="00441289"/>
    <w:rsid w:val="00443546"/>
    <w:rsid w:val="00445EAA"/>
    <w:rsid w:val="00456CD0"/>
    <w:rsid w:val="00457381"/>
    <w:rsid w:val="00460429"/>
    <w:rsid w:val="0047582E"/>
    <w:rsid w:val="004801CE"/>
    <w:rsid w:val="00490D01"/>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5630"/>
    <w:rsid w:val="004F66DF"/>
    <w:rsid w:val="00507D78"/>
    <w:rsid w:val="00511023"/>
    <w:rsid w:val="00517D5E"/>
    <w:rsid w:val="005216F2"/>
    <w:rsid w:val="0052780E"/>
    <w:rsid w:val="0053090C"/>
    <w:rsid w:val="00533431"/>
    <w:rsid w:val="005347B4"/>
    <w:rsid w:val="00535B07"/>
    <w:rsid w:val="0054059B"/>
    <w:rsid w:val="00551542"/>
    <w:rsid w:val="00552BF9"/>
    <w:rsid w:val="00553365"/>
    <w:rsid w:val="00556792"/>
    <w:rsid w:val="00563DBC"/>
    <w:rsid w:val="005703A8"/>
    <w:rsid w:val="0057453C"/>
    <w:rsid w:val="00581427"/>
    <w:rsid w:val="005901FC"/>
    <w:rsid w:val="005936E1"/>
    <w:rsid w:val="005967A4"/>
    <w:rsid w:val="005A220B"/>
    <w:rsid w:val="005A7E01"/>
    <w:rsid w:val="005A7EB5"/>
    <w:rsid w:val="005B347E"/>
    <w:rsid w:val="005B4B8C"/>
    <w:rsid w:val="005C5C34"/>
    <w:rsid w:val="005E2771"/>
    <w:rsid w:val="005E4D19"/>
    <w:rsid w:val="005E77E6"/>
    <w:rsid w:val="005E7958"/>
    <w:rsid w:val="005F381C"/>
    <w:rsid w:val="00605522"/>
    <w:rsid w:val="00606D40"/>
    <w:rsid w:val="00607977"/>
    <w:rsid w:val="00617A17"/>
    <w:rsid w:val="0062380F"/>
    <w:rsid w:val="0063167A"/>
    <w:rsid w:val="0063170D"/>
    <w:rsid w:val="00632405"/>
    <w:rsid w:val="00633015"/>
    <w:rsid w:val="006413B5"/>
    <w:rsid w:val="00641C0E"/>
    <w:rsid w:val="0064458B"/>
    <w:rsid w:val="00644780"/>
    <w:rsid w:val="00644DDE"/>
    <w:rsid w:val="00650113"/>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2DBA"/>
    <w:rsid w:val="006C3A5F"/>
    <w:rsid w:val="006D0A2F"/>
    <w:rsid w:val="006D1660"/>
    <w:rsid w:val="006D17FC"/>
    <w:rsid w:val="006D2519"/>
    <w:rsid w:val="006D638F"/>
    <w:rsid w:val="006E1EF6"/>
    <w:rsid w:val="006F3671"/>
    <w:rsid w:val="006F3AB2"/>
    <w:rsid w:val="00707578"/>
    <w:rsid w:val="00707811"/>
    <w:rsid w:val="00715479"/>
    <w:rsid w:val="007209D5"/>
    <w:rsid w:val="00722ABA"/>
    <w:rsid w:val="00725981"/>
    <w:rsid w:val="007302BA"/>
    <w:rsid w:val="00745FAC"/>
    <w:rsid w:val="00747A8E"/>
    <w:rsid w:val="0075045C"/>
    <w:rsid w:val="007558D1"/>
    <w:rsid w:val="0076133F"/>
    <w:rsid w:val="00775256"/>
    <w:rsid w:val="007809FD"/>
    <w:rsid w:val="00782269"/>
    <w:rsid w:val="00786426"/>
    <w:rsid w:val="00786AC2"/>
    <w:rsid w:val="00792508"/>
    <w:rsid w:val="00796BB2"/>
    <w:rsid w:val="007974C0"/>
    <w:rsid w:val="007A37D1"/>
    <w:rsid w:val="007A699C"/>
    <w:rsid w:val="007A69B1"/>
    <w:rsid w:val="007B2269"/>
    <w:rsid w:val="007B3E39"/>
    <w:rsid w:val="007B4BC6"/>
    <w:rsid w:val="007B6DD4"/>
    <w:rsid w:val="007C2B32"/>
    <w:rsid w:val="007D2395"/>
    <w:rsid w:val="007D2625"/>
    <w:rsid w:val="007D4FBE"/>
    <w:rsid w:val="007E0BF4"/>
    <w:rsid w:val="007E3DD8"/>
    <w:rsid w:val="007E6B61"/>
    <w:rsid w:val="007F48C7"/>
    <w:rsid w:val="007F7751"/>
    <w:rsid w:val="0080225A"/>
    <w:rsid w:val="00812301"/>
    <w:rsid w:val="00814926"/>
    <w:rsid w:val="0081759A"/>
    <w:rsid w:val="00821E61"/>
    <w:rsid w:val="00822BE7"/>
    <w:rsid w:val="00826D55"/>
    <w:rsid w:val="00831163"/>
    <w:rsid w:val="00836DC1"/>
    <w:rsid w:val="00841911"/>
    <w:rsid w:val="00842A5E"/>
    <w:rsid w:val="00847051"/>
    <w:rsid w:val="00871261"/>
    <w:rsid w:val="00873918"/>
    <w:rsid w:val="008739BB"/>
    <w:rsid w:val="00874608"/>
    <w:rsid w:val="00877F8A"/>
    <w:rsid w:val="00881244"/>
    <w:rsid w:val="0088290A"/>
    <w:rsid w:val="008830AA"/>
    <w:rsid w:val="008844D4"/>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9323B"/>
    <w:rsid w:val="00993497"/>
    <w:rsid w:val="009941FE"/>
    <w:rsid w:val="00996EA2"/>
    <w:rsid w:val="009A361C"/>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655"/>
    <w:rsid w:val="00A04A16"/>
    <w:rsid w:val="00A14B91"/>
    <w:rsid w:val="00A17B89"/>
    <w:rsid w:val="00A20000"/>
    <w:rsid w:val="00A2161D"/>
    <w:rsid w:val="00A21BF1"/>
    <w:rsid w:val="00A2217E"/>
    <w:rsid w:val="00A2418A"/>
    <w:rsid w:val="00A34394"/>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43437"/>
    <w:rsid w:val="00B52051"/>
    <w:rsid w:val="00B55B79"/>
    <w:rsid w:val="00B67CB8"/>
    <w:rsid w:val="00B7752F"/>
    <w:rsid w:val="00B80AE9"/>
    <w:rsid w:val="00B8221D"/>
    <w:rsid w:val="00B85DBC"/>
    <w:rsid w:val="00B878B6"/>
    <w:rsid w:val="00B87F6F"/>
    <w:rsid w:val="00B95D79"/>
    <w:rsid w:val="00BA4500"/>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10FB6"/>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7032"/>
    <w:rsid w:val="00C90292"/>
    <w:rsid w:val="00C92110"/>
    <w:rsid w:val="00C950ED"/>
    <w:rsid w:val="00C95D7D"/>
    <w:rsid w:val="00CB4A2D"/>
    <w:rsid w:val="00CC1519"/>
    <w:rsid w:val="00CC5EB7"/>
    <w:rsid w:val="00CD2731"/>
    <w:rsid w:val="00CD67C8"/>
    <w:rsid w:val="00CE083B"/>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387C"/>
    <w:rsid w:val="00D86924"/>
    <w:rsid w:val="00D9085C"/>
    <w:rsid w:val="00D94A8A"/>
    <w:rsid w:val="00DA3AA7"/>
    <w:rsid w:val="00DA4B1E"/>
    <w:rsid w:val="00DA5657"/>
    <w:rsid w:val="00DA5A44"/>
    <w:rsid w:val="00DB0FF2"/>
    <w:rsid w:val="00DB1599"/>
    <w:rsid w:val="00DB1C1C"/>
    <w:rsid w:val="00DB792D"/>
    <w:rsid w:val="00DC5F93"/>
    <w:rsid w:val="00DC7DC7"/>
    <w:rsid w:val="00DD67BF"/>
    <w:rsid w:val="00DD6A5B"/>
    <w:rsid w:val="00DE0AC2"/>
    <w:rsid w:val="00DE2ED8"/>
    <w:rsid w:val="00DF270B"/>
    <w:rsid w:val="00DF3372"/>
    <w:rsid w:val="00DF5D2F"/>
    <w:rsid w:val="00E024C6"/>
    <w:rsid w:val="00E05ECD"/>
    <w:rsid w:val="00E06034"/>
    <w:rsid w:val="00E070FF"/>
    <w:rsid w:val="00E10EA0"/>
    <w:rsid w:val="00E15BA3"/>
    <w:rsid w:val="00E163E5"/>
    <w:rsid w:val="00E220D8"/>
    <w:rsid w:val="00E2443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6522"/>
    <w:rsid w:val="00EA7265"/>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7DD1"/>
    <w:rsid w:val="00F30BAD"/>
    <w:rsid w:val="00F32C02"/>
    <w:rsid w:val="00F339A1"/>
    <w:rsid w:val="00F36C4C"/>
    <w:rsid w:val="00F42086"/>
    <w:rsid w:val="00F4763C"/>
    <w:rsid w:val="00F50E4A"/>
    <w:rsid w:val="00F57324"/>
    <w:rsid w:val="00F62F3B"/>
    <w:rsid w:val="00F658D3"/>
    <w:rsid w:val="00F73EE5"/>
    <w:rsid w:val="00F87FB6"/>
    <w:rsid w:val="00F901B6"/>
    <w:rsid w:val="00F94D06"/>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456D13F1"/>
  <w15:chartTrackingRefBased/>
  <w15:docId w15:val="{7E365C44-2E63-4A18-94B3-16535C71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3F4C-A993-4F7B-B94A-6BA5054F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1521</Words>
  <Characters>868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10</cp:revision>
  <cp:lastPrinted>2016-09-14T13:41:00Z</cp:lastPrinted>
  <dcterms:created xsi:type="dcterms:W3CDTF">2016-09-16T08:23:00Z</dcterms:created>
  <dcterms:modified xsi:type="dcterms:W3CDTF">2016-09-30T07:27:00Z</dcterms:modified>
</cp:coreProperties>
</file>