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05" w:rsidRDefault="00882205" w:rsidP="00AD7E57">
      <w:pPr>
        <w:snapToGrid w:val="0"/>
        <w:jc w:val="right"/>
        <w:rPr>
          <w:b/>
          <w:noProof/>
        </w:rPr>
      </w:pPr>
    </w:p>
    <w:p w:rsidR="00AD7E57" w:rsidRPr="00AD7E57" w:rsidRDefault="00AD7E57" w:rsidP="00AD7E57">
      <w:pPr>
        <w:snapToGrid w:val="0"/>
        <w:jc w:val="right"/>
        <w:rPr>
          <w:b/>
          <w:caps/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AD7E57">
        <w:trPr>
          <w:trHeight w:val="1980"/>
          <w:tblHeader/>
        </w:trPr>
        <w:tc>
          <w:tcPr>
            <w:tcW w:w="9747" w:type="dxa"/>
          </w:tcPr>
          <w:p w:rsidR="003C032E" w:rsidRDefault="00EC126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 w:rsidRPr="00EC126B">
              <w:rPr>
                <w:rFonts w:eastAsia="Times New Roman"/>
                <w:b/>
                <w:caps/>
                <w:noProof/>
              </w:rPr>
              <w:drawing>
                <wp:inline distT="0" distB="0" distL="0" distR="0" wp14:anchorId="1E701127" wp14:editId="4C4ECCB9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3C032E" w:rsidP="005B0849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BD54AA" w:rsidP="00BD54A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2016 M. VASARIO 25 D. SPRENDIMO NR. T2-69 „DĖL OBJEKTŲ, KURIŲ DARBAI FINANSUOJAMI IŠ 2016 M. LIETUVOS RESPUBLIKOS KELIŲ PRIEŽIŪROS IR PLĖTROS PROGRAMOS FINANSAVIMO LĖŠŲ, EILĖS SUDARYMO“ PAKEITIMO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BF3E20">
        <w:t>16</w:t>
      </w:r>
      <w:r w:rsidRPr="005825A3">
        <w:t xml:space="preserve"> m. </w:t>
      </w:r>
      <w:r w:rsidR="00BD54AA">
        <w:t>rugpjūčio</w:t>
      </w:r>
      <w:r>
        <w:t xml:space="preserve"> </w:t>
      </w:r>
      <w:r w:rsidR="00DA5DCF">
        <w:t>25</w:t>
      </w:r>
      <w:r w:rsidR="00705425">
        <w:t xml:space="preserve"> </w:t>
      </w:r>
      <w:r w:rsidRPr="005825A3">
        <w:t xml:space="preserve">d. </w:t>
      </w:r>
      <w:r w:rsidR="00E007EC">
        <w:t xml:space="preserve"> </w:t>
      </w:r>
      <w:r w:rsidRPr="005825A3">
        <w:t>Nr.</w:t>
      </w:r>
      <w:r>
        <w:t xml:space="preserve"> </w:t>
      </w:r>
      <w:r w:rsidR="00BD54AA">
        <w:t>T</w:t>
      </w:r>
      <w:r w:rsidR="00DA5DCF">
        <w:t>2</w:t>
      </w:r>
      <w:r w:rsidR="00BD54AA">
        <w:t>-</w:t>
      </w:r>
      <w:r w:rsidR="00C452BD">
        <w:t>227</w:t>
      </w:r>
      <w:bookmarkStart w:id="0" w:name="_GoBack"/>
      <w:bookmarkEnd w:id="0"/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B10141" w:rsidP="00B10141">
      <w:pPr>
        <w:pStyle w:val="HTMLPreformatted1"/>
        <w:tabs>
          <w:tab w:val="clear" w:pos="916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BD54AA">
        <w:rPr>
          <w:rFonts w:ascii="Times New Roman" w:hAnsi="Times New Roman" w:cs="Times New Roman"/>
          <w:sz w:val="24"/>
          <w:szCs w:val="24"/>
        </w:rPr>
        <w:t xml:space="preserve">vietos savivaldos </w:t>
      </w:r>
      <w:r w:rsidR="001E4455">
        <w:rPr>
          <w:rFonts w:ascii="Times New Roman" w:hAnsi="Times New Roman" w:cs="Times New Roman"/>
          <w:sz w:val="24"/>
          <w:szCs w:val="24"/>
        </w:rPr>
        <w:t xml:space="preserve">įstatymo </w:t>
      </w:r>
      <w:r w:rsidR="00BD54AA">
        <w:rPr>
          <w:rFonts w:ascii="Times New Roman" w:hAnsi="Times New Roman" w:cs="Times New Roman"/>
          <w:sz w:val="24"/>
          <w:szCs w:val="24"/>
        </w:rPr>
        <w:t>18 straipsnio 1 dalimi,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 ž i a: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55" w:rsidRDefault="00B10141" w:rsidP="00B10141">
      <w:pPr>
        <w:ind w:firstLine="1298"/>
        <w:jc w:val="both"/>
      </w:pPr>
      <w:r>
        <w:t>P</w:t>
      </w:r>
      <w:r w:rsidR="00490CA0">
        <w:t>akeisti</w:t>
      </w:r>
      <w:r w:rsidR="00F23CB6">
        <w:t xml:space="preserve"> Kretingos rajono savivaldybės tarybos</w:t>
      </w:r>
      <w:r w:rsidR="00E73EEC">
        <w:t xml:space="preserve"> 2016 m. vasario 25 d. sprendimą Nr.</w:t>
      </w:r>
      <w:r w:rsidR="003238B0">
        <w:t xml:space="preserve"> </w:t>
      </w:r>
      <w:r w:rsidR="00F23CB6">
        <w:t>T2-69 „Dėl objektų, kurių darbai finansuojami iš 2016 m. Lietuvos Respublikos kelių priežiūros ir plėtros programos finansavimo l</w:t>
      </w:r>
      <w:r w:rsidR="00383D2F">
        <w:t xml:space="preserve">ėšų, eilės sudarymo“ </w:t>
      </w:r>
      <w:r w:rsidR="00490CA0">
        <w:t>(toliau - sprendimas)</w:t>
      </w:r>
      <w:r w:rsidR="00453C8D">
        <w:t>:</w:t>
      </w:r>
    </w:p>
    <w:p w:rsidR="00490CA0" w:rsidRDefault="00490CA0" w:rsidP="00490CA0">
      <w:pPr>
        <w:pStyle w:val="Sraopastraipa"/>
        <w:numPr>
          <w:ilvl w:val="0"/>
          <w:numId w:val="7"/>
        </w:numPr>
        <w:jc w:val="both"/>
      </w:pPr>
      <w:r>
        <w:t>Papildyti sprendimą nauju 1.18 papunkčiu ir išdėstyti jį taip:</w:t>
      </w:r>
    </w:p>
    <w:p w:rsidR="00490CA0" w:rsidRDefault="00453C8D" w:rsidP="00490CA0">
      <w:pPr>
        <w:ind w:firstLine="1298"/>
        <w:jc w:val="both"/>
      </w:pPr>
      <w:r>
        <w:t>„</w:t>
      </w:r>
      <w:r w:rsidR="001E4455">
        <w:t xml:space="preserve">1.18. </w:t>
      </w:r>
      <w:r>
        <w:t>Techninio projekto „Kretingos m. Rotušės a. (nuo Birutės g. iki Vilniaus g.) ir Vilniaus g. iki Vilniaus g. 20 (iki tilto) rekonstravimo darbai“</w:t>
      </w:r>
      <w:r w:rsidR="003238B0">
        <w:t xml:space="preserve"> korektūra</w:t>
      </w:r>
      <w:r>
        <w:t>;</w:t>
      </w:r>
      <w:r w:rsidR="00BB106F">
        <w:t>“.</w:t>
      </w:r>
    </w:p>
    <w:p w:rsidR="00453C8D" w:rsidRDefault="00490CA0" w:rsidP="00490CA0">
      <w:pPr>
        <w:ind w:firstLine="1298"/>
        <w:jc w:val="both"/>
      </w:pPr>
      <w:r>
        <w:t xml:space="preserve">2.  </w:t>
      </w:r>
      <w:r w:rsidR="00E73EEC">
        <w:t>B</w:t>
      </w:r>
      <w:r w:rsidR="001E4455">
        <w:t>uvusius 1.18-1.19 papunkčius atitinkamai laikyti 1.19-1.20 papunkčiais.</w:t>
      </w:r>
    </w:p>
    <w:p w:rsidR="003C032E" w:rsidRDefault="003C032E" w:rsidP="00174CF7">
      <w:pPr>
        <w:rPr>
          <w:color w:val="000000"/>
        </w:rPr>
      </w:pP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DA5DCF">
        <w:tab/>
      </w:r>
      <w:r w:rsidR="00DA5DCF">
        <w:tab/>
      </w:r>
      <w:r w:rsidR="00DA5DCF">
        <w:tab/>
      </w:r>
      <w:r w:rsidR="00DA5DCF">
        <w:tab/>
      </w:r>
      <w:r w:rsidR="00DA5DCF">
        <w:tab/>
        <w:t xml:space="preserve">     Juozas Mažeika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9A5EE6" w:rsidRDefault="009A5EE6" w:rsidP="002D32AB"/>
    <w:p w:rsidR="009A5EE6" w:rsidRDefault="009A5EE6" w:rsidP="002D32AB"/>
    <w:p w:rsidR="0075449B" w:rsidRDefault="0075449B" w:rsidP="002D32AB"/>
    <w:p w:rsidR="0075449B" w:rsidRDefault="0075449B" w:rsidP="002D32AB"/>
    <w:p w:rsidR="0075449B" w:rsidRDefault="0075449B" w:rsidP="002D32AB"/>
    <w:p w:rsidR="005B0849" w:rsidRDefault="005B0849" w:rsidP="002D32AB"/>
    <w:p w:rsidR="00882205" w:rsidRDefault="00882205" w:rsidP="002D32AB"/>
    <w:p w:rsidR="00882205" w:rsidRDefault="00882205" w:rsidP="002D32AB"/>
    <w:p w:rsidR="00490CA0" w:rsidRDefault="00490CA0" w:rsidP="002D32AB"/>
    <w:p w:rsidR="00490CA0" w:rsidRDefault="00490CA0" w:rsidP="002D32AB"/>
    <w:p w:rsidR="00490CA0" w:rsidRDefault="00490CA0" w:rsidP="002D32AB"/>
    <w:p w:rsidR="005B0849" w:rsidRDefault="005B0849" w:rsidP="002D32AB"/>
    <w:p w:rsidR="006A1634" w:rsidRDefault="00705425" w:rsidP="00DA5DCF">
      <w:r>
        <w:t>Rimvydas Šakinis</w:t>
      </w:r>
    </w:p>
    <w:sectPr w:rsidR="006A1634" w:rsidSect="00754BB6">
      <w:headerReference w:type="even" r:id="rId9"/>
      <w:headerReference w:type="default" r:id="rId10"/>
      <w:headerReference w:type="first" r:id="rId11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A1" w:rsidRDefault="00616EA1" w:rsidP="000D0351">
      <w:r>
        <w:separator/>
      </w:r>
    </w:p>
  </w:endnote>
  <w:endnote w:type="continuationSeparator" w:id="0">
    <w:p w:rsidR="00616EA1" w:rsidRDefault="00616EA1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A1" w:rsidRDefault="00616EA1" w:rsidP="000D0351">
      <w:r>
        <w:separator/>
      </w:r>
    </w:p>
  </w:footnote>
  <w:footnote w:type="continuationSeparator" w:id="0">
    <w:p w:rsidR="00616EA1" w:rsidRDefault="00616EA1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17FB">
      <w:rPr>
        <w:noProof/>
      </w:rPr>
      <w:t>2</w:t>
    </w:r>
    <w:r>
      <w:fldChar w:fldCharType="end"/>
    </w: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17FB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4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522D6"/>
    <w:rsid w:val="00071120"/>
    <w:rsid w:val="00077C72"/>
    <w:rsid w:val="00093CC6"/>
    <w:rsid w:val="000A3BC3"/>
    <w:rsid w:val="000C53AB"/>
    <w:rsid w:val="000D0351"/>
    <w:rsid w:val="000D57DA"/>
    <w:rsid w:val="000E2AB6"/>
    <w:rsid w:val="000F3202"/>
    <w:rsid w:val="000F669D"/>
    <w:rsid w:val="00115664"/>
    <w:rsid w:val="00131E19"/>
    <w:rsid w:val="0014033D"/>
    <w:rsid w:val="00151B45"/>
    <w:rsid w:val="001529F9"/>
    <w:rsid w:val="001541D2"/>
    <w:rsid w:val="00174CF7"/>
    <w:rsid w:val="00184C43"/>
    <w:rsid w:val="001961C8"/>
    <w:rsid w:val="001A159F"/>
    <w:rsid w:val="001B4B4C"/>
    <w:rsid w:val="001E4455"/>
    <w:rsid w:val="001F3ED6"/>
    <w:rsid w:val="002237FA"/>
    <w:rsid w:val="002435E0"/>
    <w:rsid w:val="00253776"/>
    <w:rsid w:val="00273E8E"/>
    <w:rsid w:val="00283DE7"/>
    <w:rsid w:val="00283E13"/>
    <w:rsid w:val="00291BC4"/>
    <w:rsid w:val="002B3FED"/>
    <w:rsid w:val="002D1043"/>
    <w:rsid w:val="002D32AB"/>
    <w:rsid w:val="002D4D68"/>
    <w:rsid w:val="003069A2"/>
    <w:rsid w:val="003235AA"/>
    <w:rsid w:val="003238B0"/>
    <w:rsid w:val="00330B3E"/>
    <w:rsid w:val="00352907"/>
    <w:rsid w:val="00371DBB"/>
    <w:rsid w:val="00383944"/>
    <w:rsid w:val="00383D2F"/>
    <w:rsid w:val="00391EE3"/>
    <w:rsid w:val="003A7F0E"/>
    <w:rsid w:val="003B4123"/>
    <w:rsid w:val="003C032E"/>
    <w:rsid w:val="003C2AF6"/>
    <w:rsid w:val="003C409C"/>
    <w:rsid w:val="003D116C"/>
    <w:rsid w:val="003E2344"/>
    <w:rsid w:val="003F17E7"/>
    <w:rsid w:val="0040489F"/>
    <w:rsid w:val="004334CB"/>
    <w:rsid w:val="00437657"/>
    <w:rsid w:val="0045349B"/>
    <w:rsid w:val="00453C8D"/>
    <w:rsid w:val="004774B3"/>
    <w:rsid w:val="00485918"/>
    <w:rsid w:val="00490CA0"/>
    <w:rsid w:val="004A1C26"/>
    <w:rsid w:val="004B25C3"/>
    <w:rsid w:val="004C2FF7"/>
    <w:rsid w:val="004D372F"/>
    <w:rsid w:val="004D6156"/>
    <w:rsid w:val="004E291D"/>
    <w:rsid w:val="004F7490"/>
    <w:rsid w:val="005049F8"/>
    <w:rsid w:val="005167EB"/>
    <w:rsid w:val="00537098"/>
    <w:rsid w:val="00543878"/>
    <w:rsid w:val="00547723"/>
    <w:rsid w:val="00573C17"/>
    <w:rsid w:val="005825A3"/>
    <w:rsid w:val="00596FBE"/>
    <w:rsid w:val="005A031B"/>
    <w:rsid w:val="005A7313"/>
    <w:rsid w:val="005B0849"/>
    <w:rsid w:val="005D4582"/>
    <w:rsid w:val="005E386F"/>
    <w:rsid w:val="005F0B30"/>
    <w:rsid w:val="005F5819"/>
    <w:rsid w:val="0061363D"/>
    <w:rsid w:val="00616EA1"/>
    <w:rsid w:val="00640C5A"/>
    <w:rsid w:val="00650FDF"/>
    <w:rsid w:val="00651638"/>
    <w:rsid w:val="0066381C"/>
    <w:rsid w:val="00664C44"/>
    <w:rsid w:val="006738F0"/>
    <w:rsid w:val="006A1634"/>
    <w:rsid w:val="006A60A0"/>
    <w:rsid w:val="006B7B66"/>
    <w:rsid w:val="006D3CB3"/>
    <w:rsid w:val="006D6151"/>
    <w:rsid w:val="006D7298"/>
    <w:rsid w:val="006F7258"/>
    <w:rsid w:val="00705425"/>
    <w:rsid w:val="007527BE"/>
    <w:rsid w:val="0075449B"/>
    <w:rsid w:val="00765004"/>
    <w:rsid w:val="007C05F2"/>
    <w:rsid w:val="007C3ACB"/>
    <w:rsid w:val="008443DD"/>
    <w:rsid w:val="00863EE6"/>
    <w:rsid w:val="00882205"/>
    <w:rsid w:val="00882B58"/>
    <w:rsid w:val="008A0AB4"/>
    <w:rsid w:val="008A2C0E"/>
    <w:rsid w:val="008A303A"/>
    <w:rsid w:val="008A4468"/>
    <w:rsid w:val="008B6779"/>
    <w:rsid w:val="008C3469"/>
    <w:rsid w:val="008F5FC0"/>
    <w:rsid w:val="008F7A43"/>
    <w:rsid w:val="00901AFD"/>
    <w:rsid w:val="00937510"/>
    <w:rsid w:val="009417FB"/>
    <w:rsid w:val="00957798"/>
    <w:rsid w:val="00963206"/>
    <w:rsid w:val="009661A8"/>
    <w:rsid w:val="0098255D"/>
    <w:rsid w:val="009A07AD"/>
    <w:rsid w:val="009A5EE6"/>
    <w:rsid w:val="009D3D8A"/>
    <w:rsid w:val="009D5829"/>
    <w:rsid w:val="009D6818"/>
    <w:rsid w:val="009D6C5F"/>
    <w:rsid w:val="00A0467D"/>
    <w:rsid w:val="00A34D2F"/>
    <w:rsid w:val="00A459A2"/>
    <w:rsid w:val="00A57217"/>
    <w:rsid w:val="00A823B9"/>
    <w:rsid w:val="00AA53A3"/>
    <w:rsid w:val="00AD7E57"/>
    <w:rsid w:val="00AE6A2D"/>
    <w:rsid w:val="00B10141"/>
    <w:rsid w:val="00B17FB8"/>
    <w:rsid w:val="00B21659"/>
    <w:rsid w:val="00B5651B"/>
    <w:rsid w:val="00B806DA"/>
    <w:rsid w:val="00B85272"/>
    <w:rsid w:val="00BB106F"/>
    <w:rsid w:val="00BD0355"/>
    <w:rsid w:val="00BD54AA"/>
    <w:rsid w:val="00BF08FE"/>
    <w:rsid w:val="00BF3E20"/>
    <w:rsid w:val="00BF5335"/>
    <w:rsid w:val="00BF7275"/>
    <w:rsid w:val="00C210E6"/>
    <w:rsid w:val="00C400C6"/>
    <w:rsid w:val="00C452BD"/>
    <w:rsid w:val="00C50DC3"/>
    <w:rsid w:val="00C570AF"/>
    <w:rsid w:val="00C967BC"/>
    <w:rsid w:val="00CB1FFD"/>
    <w:rsid w:val="00CB2C19"/>
    <w:rsid w:val="00CC4277"/>
    <w:rsid w:val="00CC739C"/>
    <w:rsid w:val="00CD70C9"/>
    <w:rsid w:val="00CE180A"/>
    <w:rsid w:val="00CE56A7"/>
    <w:rsid w:val="00D17B29"/>
    <w:rsid w:val="00D27198"/>
    <w:rsid w:val="00D448B3"/>
    <w:rsid w:val="00D5624C"/>
    <w:rsid w:val="00D62AD4"/>
    <w:rsid w:val="00D74162"/>
    <w:rsid w:val="00D8033F"/>
    <w:rsid w:val="00D82016"/>
    <w:rsid w:val="00DA5DCF"/>
    <w:rsid w:val="00DD1F5B"/>
    <w:rsid w:val="00E007EC"/>
    <w:rsid w:val="00E11C0C"/>
    <w:rsid w:val="00E12E2A"/>
    <w:rsid w:val="00E55EF6"/>
    <w:rsid w:val="00E73EEC"/>
    <w:rsid w:val="00E7503D"/>
    <w:rsid w:val="00E97E6C"/>
    <w:rsid w:val="00EC0C9F"/>
    <w:rsid w:val="00EC126B"/>
    <w:rsid w:val="00EF7C44"/>
    <w:rsid w:val="00F01320"/>
    <w:rsid w:val="00F13A61"/>
    <w:rsid w:val="00F23CB6"/>
    <w:rsid w:val="00F30240"/>
    <w:rsid w:val="00F523E8"/>
    <w:rsid w:val="00F557FB"/>
    <w:rsid w:val="00F75BB2"/>
    <w:rsid w:val="00F878FC"/>
    <w:rsid w:val="00FA1800"/>
    <w:rsid w:val="00FA5080"/>
    <w:rsid w:val="00FB6346"/>
    <w:rsid w:val="00FE124C"/>
    <w:rsid w:val="00FE476C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B3D77"/>
  <w15:docId w15:val="{B530F69F-2FDB-4FCD-80B0-ED4CD4A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CC6C-CBDF-46D4-9D9C-AF2766D5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2016-08-18T10:38:00Z</cp:lastPrinted>
  <dcterms:created xsi:type="dcterms:W3CDTF">2016-02-18T10:03:00Z</dcterms:created>
  <dcterms:modified xsi:type="dcterms:W3CDTF">2016-08-25T13:56:00Z</dcterms:modified>
</cp:coreProperties>
</file>