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160D6E">
        <w:trPr>
          <w:trHeight w:val="1985"/>
          <w:tblHeader/>
        </w:trPr>
        <w:tc>
          <w:tcPr>
            <w:tcW w:w="9747" w:type="dxa"/>
          </w:tcPr>
          <w:p w:rsidR="003B0533" w:rsidRPr="00160D6E" w:rsidRDefault="00D5025C" w:rsidP="003B0533">
            <w:pPr>
              <w:jc w:val="center"/>
              <w:rPr>
                <w:b/>
                <w:caps/>
              </w:rPr>
            </w:pPr>
            <w:r w:rsidRPr="00160D6E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160D6E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160D6E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160D6E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160D6E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>
        <w:tc>
          <w:tcPr>
            <w:tcW w:w="9747" w:type="dxa"/>
          </w:tcPr>
          <w:p w:rsidR="003B0533" w:rsidRPr="00160D6E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160D6E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160D6E">
        <w:tc>
          <w:tcPr>
            <w:tcW w:w="9747" w:type="dxa"/>
          </w:tcPr>
          <w:p w:rsidR="003B0533" w:rsidRPr="00160D6E" w:rsidRDefault="00B36589" w:rsidP="0051577B">
            <w:pPr>
              <w:jc w:val="center"/>
              <w:rPr>
                <w:b/>
                <w:sz w:val="26"/>
                <w:szCs w:val="26"/>
              </w:rPr>
            </w:pPr>
            <w:r w:rsidRPr="00160D6E">
              <w:rPr>
                <w:b/>
                <w:caps/>
              </w:rPr>
              <w:t xml:space="preserve">DĖL </w:t>
            </w:r>
            <w:r w:rsidR="0051577B">
              <w:rPr>
                <w:b/>
                <w:caps/>
              </w:rPr>
              <w:t>LĖŠŲ</w:t>
            </w:r>
            <w:r w:rsidR="00D9101E">
              <w:rPr>
                <w:b/>
                <w:caps/>
              </w:rPr>
              <w:t xml:space="preserve"> SKYRIMO PROJEKTUI</w:t>
            </w:r>
            <w:r w:rsidR="003D1CE1">
              <w:rPr>
                <w:b/>
                <w:caps/>
              </w:rPr>
              <w:t xml:space="preserve"> „</w:t>
            </w:r>
            <w:r w:rsidR="00D9101E">
              <w:rPr>
                <w:b/>
                <w:caps/>
              </w:rPr>
              <w:t>Nakvynės namų steigimas Kretingos rajono savivaldybėje“</w:t>
            </w:r>
          </w:p>
        </w:tc>
      </w:tr>
      <w:tr w:rsidR="003B0533" w:rsidRPr="00160D6E">
        <w:tc>
          <w:tcPr>
            <w:tcW w:w="9747" w:type="dxa"/>
          </w:tcPr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>
        <w:tc>
          <w:tcPr>
            <w:tcW w:w="9747" w:type="dxa"/>
          </w:tcPr>
          <w:p w:rsidR="003B0533" w:rsidRPr="00160D6E" w:rsidRDefault="00E269F9" w:rsidP="003B0533">
            <w:pPr>
              <w:jc w:val="center"/>
            </w:pPr>
            <w:r w:rsidRPr="00160D6E">
              <w:t>2016</w:t>
            </w:r>
            <w:r w:rsidR="00E24290" w:rsidRPr="00160D6E">
              <w:t xml:space="preserve"> m. </w:t>
            </w:r>
            <w:r w:rsidR="00756CE1">
              <w:t>rugpjūčio</w:t>
            </w:r>
            <w:r w:rsidR="0093623A" w:rsidRPr="00160D6E">
              <w:rPr>
                <w:lang w:val="es-ES"/>
              </w:rPr>
              <w:t xml:space="preserve"> </w:t>
            </w:r>
            <w:r w:rsidR="00830516">
              <w:rPr>
                <w:lang w:val="es-ES"/>
              </w:rPr>
              <w:t>25</w:t>
            </w:r>
            <w:r w:rsidR="00A42749" w:rsidRPr="00160D6E">
              <w:rPr>
                <w:lang w:val="es-ES"/>
              </w:rPr>
              <w:t xml:space="preserve"> </w:t>
            </w:r>
            <w:r w:rsidR="003B0533" w:rsidRPr="00160D6E">
              <w:t xml:space="preserve">d. </w:t>
            </w:r>
            <w:r w:rsidR="00CF5EB9">
              <w:t xml:space="preserve"> </w:t>
            </w:r>
            <w:r w:rsidR="003B0533" w:rsidRPr="00160D6E">
              <w:t>Nr.</w:t>
            </w:r>
            <w:r w:rsidR="00233625" w:rsidRPr="00160D6E">
              <w:t xml:space="preserve"> T</w:t>
            </w:r>
            <w:r w:rsidR="00830516">
              <w:t>2</w:t>
            </w:r>
            <w:r w:rsidR="006712E9" w:rsidRPr="00160D6E">
              <w:t>-</w:t>
            </w:r>
            <w:r w:rsidR="004C0AE1">
              <w:t>225</w:t>
            </w:r>
            <w:bookmarkStart w:id="0" w:name="_GoBack"/>
            <w:bookmarkEnd w:id="0"/>
          </w:p>
          <w:p w:rsidR="003B0533" w:rsidRPr="00160D6E" w:rsidRDefault="003B0533" w:rsidP="003B0533">
            <w:pPr>
              <w:jc w:val="center"/>
            </w:pPr>
            <w:r w:rsidRPr="00160D6E">
              <w:t>Kretinga</w:t>
            </w:r>
          </w:p>
        </w:tc>
      </w:tr>
    </w:tbl>
    <w:p w:rsidR="003B0533" w:rsidRPr="00160D6E" w:rsidRDefault="003B0533" w:rsidP="003B0533">
      <w:pPr>
        <w:ind w:firstLine="720"/>
        <w:jc w:val="both"/>
      </w:pPr>
    </w:p>
    <w:p w:rsidR="00BA1C71" w:rsidRPr="00160D6E" w:rsidRDefault="00B02C98" w:rsidP="00BA1C71">
      <w:pPr>
        <w:ind w:firstLine="851"/>
        <w:jc w:val="both"/>
      </w:pPr>
      <w:r w:rsidRPr="00160D6E">
        <w:t xml:space="preserve">Vadovaudamasi </w:t>
      </w:r>
      <w:r w:rsidR="00985BB2">
        <w:t>2014–</w:t>
      </w:r>
      <w:r w:rsidR="00B93718">
        <w:t>2020 metų Europos Sąjungos fondų</w:t>
      </w:r>
      <w:r w:rsidR="00A10349">
        <w:t xml:space="preserve"> investicijų veiksmų programos 8</w:t>
      </w:r>
      <w:r w:rsidR="00B93718">
        <w:t xml:space="preserve"> prioriteto „</w:t>
      </w:r>
      <w:r w:rsidR="005F00D8">
        <w:t>Socialinės įtraukties didinimas ir kova su skurdu</w:t>
      </w:r>
      <w:r w:rsidR="00B93718">
        <w:t xml:space="preserve">“ </w:t>
      </w:r>
      <w:r w:rsidR="005F00D8">
        <w:t xml:space="preserve">įgyvendinimo priemonės Nr. 08.1.1-CPVA-R-407 „Socialinių paslaugų infrastruktūros plėtra“ </w:t>
      </w:r>
      <w:r w:rsidR="00301B9F">
        <w:t xml:space="preserve">projektų finansavimo sąlygų aprašo, patvirtinto Lietuvos Respublikos </w:t>
      </w:r>
      <w:r w:rsidR="005F00D8">
        <w:t xml:space="preserve">socialinės apsaugos ir darbo ministro 2016 m. birželio 22 d. </w:t>
      </w:r>
      <w:r w:rsidR="00301B9F">
        <w:t xml:space="preserve"> įsakymu Nr. </w:t>
      </w:r>
      <w:r w:rsidR="005F00D8">
        <w:t>A1-307</w:t>
      </w:r>
      <w:r w:rsidR="005A7715">
        <w:t xml:space="preserve"> „Dėl </w:t>
      </w:r>
      <w:r w:rsidR="00985BB2">
        <w:t>2014</w:t>
      </w:r>
      <w:r w:rsidR="00985BB2">
        <w:rPr>
          <w:rFonts w:ascii="Segoe UI Symbol" w:hAnsi="Segoe UI Symbol"/>
        </w:rPr>
        <w:t>–</w:t>
      </w:r>
      <w:r w:rsidR="005A7715">
        <w:t xml:space="preserve">2020 metų Europos Sąjungos fondų investicijų veiksmų programos 8 prioriteto „Socialinės įtraukties didinimas ir kova su skurdu“ įgyvendinimo priemonės Nr. 08.1.1-CPVA-R-407 „Socialinių paslaugų infrastruktūros plėtra“ projektų finansavimo sąlygų aprašo patvirtinimo“, </w:t>
      </w:r>
      <w:r w:rsidR="00240EB0">
        <w:t>13.1. ir 45.12. punktais</w:t>
      </w:r>
      <w:r w:rsidR="00301B9F">
        <w:t xml:space="preserve"> </w:t>
      </w:r>
      <w:r w:rsidR="00844C32" w:rsidRPr="00160D6E">
        <w:t>ir atsižvelgdama</w:t>
      </w:r>
      <w:r w:rsidR="00121268" w:rsidRPr="00160D6E">
        <w:t xml:space="preserve"> į Strateginio planavimo tarybos 2016 m. </w:t>
      </w:r>
      <w:r w:rsidR="005A7715">
        <w:t>balandžio 21 d. posėdžio protokolą RP-1-3</w:t>
      </w:r>
      <w:r w:rsidR="00121268" w:rsidRPr="00160D6E">
        <w:t xml:space="preserve">, </w:t>
      </w:r>
      <w:r w:rsidR="00DF0EAF" w:rsidRPr="00160D6E">
        <w:t xml:space="preserve">Kretingos rajono savivaldybės taryba </w:t>
      </w:r>
      <w:r w:rsidR="00CF5EB9">
        <w:t xml:space="preserve"> </w:t>
      </w:r>
      <w:r w:rsidR="00DF0EAF" w:rsidRPr="00160D6E">
        <w:rPr>
          <w:spacing w:val="60"/>
        </w:rPr>
        <w:t>nusprendži</w:t>
      </w:r>
      <w:r w:rsidR="00DF0EAF" w:rsidRPr="00160D6E">
        <w:t>a:</w:t>
      </w:r>
    </w:p>
    <w:p w:rsidR="005100D2" w:rsidRDefault="005A7715" w:rsidP="005100D2">
      <w:pPr>
        <w:ind w:firstLine="851"/>
        <w:jc w:val="both"/>
      </w:pPr>
      <w:r>
        <w:t>1</w:t>
      </w:r>
      <w:r w:rsidR="00920B7E" w:rsidRPr="00160D6E">
        <w:t xml:space="preserve">. </w:t>
      </w:r>
      <w:r w:rsidR="005100D2">
        <w:t>Numatyti Kretingos rajono savivaldybės biudžete projektui</w:t>
      </w:r>
      <w:r w:rsidR="0051577B">
        <w:t xml:space="preserve"> „Nakvynės namų steigimas Kretingos rajono savivaldybėje“</w:t>
      </w:r>
      <w:r w:rsidR="005100D2">
        <w:t xml:space="preserve"> finansuoti 15 proc. tinkamų projekto išlaidų ir užtikrinti netinkamų finansuoti, bet projektui įgyvendinti būtinų, išlaidų padengimą.</w:t>
      </w:r>
    </w:p>
    <w:p w:rsidR="005100D2" w:rsidRDefault="0051577B" w:rsidP="005100D2">
      <w:pPr>
        <w:ind w:firstLine="851"/>
        <w:jc w:val="both"/>
      </w:pPr>
      <w:r>
        <w:t>2</w:t>
      </w:r>
      <w:r w:rsidR="005100D2">
        <w:t xml:space="preserve">. </w:t>
      </w:r>
      <w:r w:rsidR="005100D2">
        <w:rPr>
          <w:rStyle w:val="apple-converted-space"/>
          <w:color w:val="000000"/>
        </w:rPr>
        <w:t> </w:t>
      </w:r>
      <w:r w:rsidR="005100D2">
        <w:rPr>
          <w:color w:val="000000"/>
        </w:rPr>
        <w:t>Užtikrinti projekto tęstinumą 5 metus po projekto įgyvendinimo pabaigos.</w:t>
      </w:r>
    </w:p>
    <w:p w:rsidR="005100D2" w:rsidRPr="004A043A" w:rsidRDefault="0051577B" w:rsidP="005100D2">
      <w:pPr>
        <w:ind w:firstLine="851"/>
        <w:jc w:val="both"/>
      </w:pPr>
      <w:r>
        <w:t>3</w:t>
      </w:r>
      <w:r w:rsidR="005100D2">
        <w:t>. Pavesti Kretingos rajono savivaldybės administracijai vykdyti šį projektą pareiškėjo teisėmis.</w:t>
      </w:r>
    </w:p>
    <w:p w:rsidR="00874033" w:rsidRPr="00160D6E" w:rsidRDefault="00874033" w:rsidP="005100D2">
      <w:pPr>
        <w:ind w:firstLine="851"/>
        <w:jc w:val="both"/>
      </w:pPr>
    </w:p>
    <w:p w:rsidR="00A10141" w:rsidRPr="00160D6E" w:rsidRDefault="00A10141" w:rsidP="003B0533">
      <w:pPr>
        <w:jc w:val="both"/>
      </w:pPr>
    </w:p>
    <w:p w:rsidR="003B0533" w:rsidRPr="00160D6E" w:rsidRDefault="003B0533" w:rsidP="003B0533">
      <w:pPr>
        <w:jc w:val="both"/>
      </w:pPr>
      <w:r w:rsidRPr="00160D6E">
        <w:t>Savivaldybės meras</w:t>
      </w:r>
      <w:r w:rsidR="00830516">
        <w:tab/>
      </w:r>
      <w:r w:rsidR="00830516">
        <w:tab/>
      </w:r>
      <w:r w:rsidR="00830516">
        <w:tab/>
      </w:r>
      <w:r w:rsidR="00830516">
        <w:tab/>
      </w:r>
      <w:r w:rsidR="00830516">
        <w:tab/>
        <w:t xml:space="preserve">     </w:t>
      </w:r>
      <w:r w:rsidR="00830516" w:rsidRPr="00830516">
        <w:t>Juozas Mažeika</w:t>
      </w:r>
    </w:p>
    <w:p w:rsidR="00CB5B37" w:rsidRPr="00160D6E" w:rsidRDefault="00CB5B37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B02C98" w:rsidRPr="00160D6E" w:rsidRDefault="00B02C98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756CE1" w:rsidRDefault="00756CE1" w:rsidP="003B0533">
      <w:pPr>
        <w:jc w:val="center"/>
        <w:outlineLvl w:val="0"/>
        <w:rPr>
          <w:b/>
          <w:bCs/>
        </w:rPr>
      </w:pPr>
    </w:p>
    <w:p w:rsidR="00756CE1" w:rsidRDefault="00756CE1" w:rsidP="003B0533">
      <w:pPr>
        <w:jc w:val="center"/>
        <w:outlineLvl w:val="0"/>
        <w:rPr>
          <w:b/>
          <w:bCs/>
        </w:rPr>
      </w:pPr>
    </w:p>
    <w:p w:rsidR="00830516" w:rsidRDefault="00830516" w:rsidP="003B0533">
      <w:pPr>
        <w:jc w:val="center"/>
        <w:outlineLvl w:val="0"/>
        <w:rPr>
          <w:b/>
          <w:bCs/>
        </w:rPr>
      </w:pPr>
    </w:p>
    <w:p w:rsidR="00830516" w:rsidRDefault="00830516" w:rsidP="003B0533">
      <w:pPr>
        <w:jc w:val="center"/>
        <w:outlineLvl w:val="0"/>
        <w:rPr>
          <w:b/>
          <w:bCs/>
        </w:rPr>
      </w:pPr>
    </w:p>
    <w:p w:rsidR="00985BB2" w:rsidRPr="00160D6E" w:rsidRDefault="00985BB2" w:rsidP="003B0533">
      <w:pPr>
        <w:jc w:val="center"/>
        <w:outlineLvl w:val="0"/>
        <w:rPr>
          <w:b/>
          <w:bCs/>
        </w:rPr>
      </w:pPr>
    </w:p>
    <w:p w:rsidR="00CF5EB9" w:rsidRDefault="00320343" w:rsidP="00830516">
      <w:pPr>
        <w:tabs>
          <w:tab w:val="left" w:pos="2085"/>
        </w:tabs>
        <w:outlineLvl w:val="0"/>
      </w:pPr>
      <w:r w:rsidRPr="00160D6E">
        <w:rPr>
          <w:bCs/>
        </w:rPr>
        <w:t>Violeta Turauskaitė</w:t>
      </w:r>
    </w:p>
    <w:p w:rsidR="00CF5EB9" w:rsidRDefault="00CF5EB9" w:rsidP="00CA207D">
      <w:pPr>
        <w:pStyle w:val="Pavadinimas"/>
      </w:pPr>
    </w:p>
    <w:sectPr w:rsidR="00CF5EB9" w:rsidSect="00985BB2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A7" w:rsidRDefault="005360A7" w:rsidP="00985BB2">
      <w:r>
        <w:separator/>
      </w:r>
    </w:p>
  </w:endnote>
  <w:endnote w:type="continuationSeparator" w:id="0">
    <w:p w:rsidR="005360A7" w:rsidRDefault="005360A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A7" w:rsidRDefault="005360A7" w:rsidP="00985BB2">
      <w:r>
        <w:separator/>
      </w:r>
    </w:p>
  </w:footnote>
  <w:footnote w:type="continuationSeparator" w:id="0">
    <w:p w:rsidR="005360A7" w:rsidRDefault="005360A7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6496"/>
    <w:rsid w:val="000567BB"/>
    <w:rsid w:val="000603D7"/>
    <w:rsid w:val="000613BD"/>
    <w:rsid w:val="000654FC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3FD0"/>
    <w:rsid w:val="00112042"/>
    <w:rsid w:val="00115A4E"/>
    <w:rsid w:val="00121268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95A01"/>
    <w:rsid w:val="001A058B"/>
    <w:rsid w:val="001A224C"/>
    <w:rsid w:val="001B2B08"/>
    <w:rsid w:val="001B2C02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64848"/>
    <w:rsid w:val="00265878"/>
    <w:rsid w:val="0026668E"/>
    <w:rsid w:val="00273D33"/>
    <w:rsid w:val="0027537F"/>
    <w:rsid w:val="002A7A16"/>
    <w:rsid w:val="002B2B63"/>
    <w:rsid w:val="002B6458"/>
    <w:rsid w:val="002C7EF5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B0533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7F79"/>
    <w:rsid w:val="00425FD5"/>
    <w:rsid w:val="00441FA2"/>
    <w:rsid w:val="00443C69"/>
    <w:rsid w:val="0046021C"/>
    <w:rsid w:val="00461C3C"/>
    <w:rsid w:val="00464988"/>
    <w:rsid w:val="00470089"/>
    <w:rsid w:val="004709FF"/>
    <w:rsid w:val="00482331"/>
    <w:rsid w:val="00491F04"/>
    <w:rsid w:val="00492FAA"/>
    <w:rsid w:val="004A02C1"/>
    <w:rsid w:val="004A043A"/>
    <w:rsid w:val="004A28EF"/>
    <w:rsid w:val="004B241C"/>
    <w:rsid w:val="004B537B"/>
    <w:rsid w:val="004C0AE1"/>
    <w:rsid w:val="004C723D"/>
    <w:rsid w:val="004E3153"/>
    <w:rsid w:val="004E4F71"/>
    <w:rsid w:val="004E6BC7"/>
    <w:rsid w:val="004F1F54"/>
    <w:rsid w:val="00501F76"/>
    <w:rsid w:val="005100D2"/>
    <w:rsid w:val="0051553A"/>
    <w:rsid w:val="0051577B"/>
    <w:rsid w:val="00535A68"/>
    <w:rsid w:val="005360A7"/>
    <w:rsid w:val="00537899"/>
    <w:rsid w:val="005459A2"/>
    <w:rsid w:val="00571005"/>
    <w:rsid w:val="00586565"/>
    <w:rsid w:val="005866E6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6FFB"/>
    <w:rsid w:val="00642BF6"/>
    <w:rsid w:val="006634A4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DFF"/>
    <w:rsid w:val="00766832"/>
    <w:rsid w:val="0076768C"/>
    <w:rsid w:val="0077029A"/>
    <w:rsid w:val="00782181"/>
    <w:rsid w:val="00786409"/>
    <w:rsid w:val="007B64C6"/>
    <w:rsid w:val="007B6D70"/>
    <w:rsid w:val="007C1B68"/>
    <w:rsid w:val="007C75EB"/>
    <w:rsid w:val="007C7F78"/>
    <w:rsid w:val="007E720F"/>
    <w:rsid w:val="007E7A8F"/>
    <w:rsid w:val="007F1966"/>
    <w:rsid w:val="007F1CFA"/>
    <w:rsid w:val="007F20EB"/>
    <w:rsid w:val="0080026F"/>
    <w:rsid w:val="008225C6"/>
    <w:rsid w:val="00824AAF"/>
    <w:rsid w:val="00830516"/>
    <w:rsid w:val="00834FB5"/>
    <w:rsid w:val="00837419"/>
    <w:rsid w:val="00844C32"/>
    <w:rsid w:val="008465BD"/>
    <w:rsid w:val="00850833"/>
    <w:rsid w:val="00867EF7"/>
    <w:rsid w:val="00874033"/>
    <w:rsid w:val="008949D3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53D7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523A9"/>
    <w:rsid w:val="00A75A90"/>
    <w:rsid w:val="00AE3F98"/>
    <w:rsid w:val="00B02C98"/>
    <w:rsid w:val="00B103F0"/>
    <w:rsid w:val="00B16A69"/>
    <w:rsid w:val="00B25D1F"/>
    <w:rsid w:val="00B260DF"/>
    <w:rsid w:val="00B36589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C0ABE"/>
    <w:rsid w:val="00BC4C45"/>
    <w:rsid w:val="00BC70D5"/>
    <w:rsid w:val="00BE10DF"/>
    <w:rsid w:val="00BE23C8"/>
    <w:rsid w:val="00BE4BC6"/>
    <w:rsid w:val="00BE79D4"/>
    <w:rsid w:val="00BE7BE7"/>
    <w:rsid w:val="00BF4082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4343"/>
    <w:rsid w:val="00C54E5B"/>
    <w:rsid w:val="00C62CF9"/>
    <w:rsid w:val="00C71922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5EC3"/>
    <w:rsid w:val="00CE48F0"/>
    <w:rsid w:val="00CE65B2"/>
    <w:rsid w:val="00CF4DE6"/>
    <w:rsid w:val="00CF50E1"/>
    <w:rsid w:val="00CF543C"/>
    <w:rsid w:val="00CF5EB9"/>
    <w:rsid w:val="00D01FC7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025C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E2E18"/>
    <w:rsid w:val="00DF0EAF"/>
    <w:rsid w:val="00DF67DF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C0330"/>
    <w:rsid w:val="00EE2096"/>
    <w:rsid w:val="00EF154E"/>
    <w:rsid w:val="00EF54D0"/>
    <w:rsid w:val="00F36111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87F2E"/>
  <w15:chartTrackingRefBased/>
  <w15:docId w15:val="{3CEF0BFE-FA0B-48ED-A445-BCDE8B97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417A-7437-430F-9752-95F4DD65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8</cp:revision>
  <cp:lastPrinted>2016-08-12T10:33:00Z</cp:lastPrinted>
  <dcterms:created xsi:type="dcterms:W3CDTF">2016-08-19T06:23:00Z</dcterms:created>
  <dcterms:modified xsi:type="dcterms:W3CDTF">2016-08-25T13:55:00Z</dcterms:modified>
</cp:coreProperties>
</file>