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5B" w:rsidRDefault="007C6C0D" w:rsidP="00615C44">
      <w:pPr>
        <w:tabs>
          <w:tab w:val="left" w:pos="765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-476885</wp:posOffset>
                </wp:positionV>
                <wp:extent cx="1720850" cy="292735"/>
                <wp:effectExtent l="635" t="4445" r="2540" b="0"/>
                <wp:wrapNone/>
                <wp:docPr id="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D55" w:rsidRPr="00E72D55" w:rsidRDefault="00E72D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322.25pt;margin-top:-37.55pt;width:135.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" stroked="f">
                <v:textbox>
                  <w:txbxContent>
                    <w:p w:rsidR="00E72D55" w:rsidRPr="00E72D55" w:rsidRDefault="00E72D5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85B" w:rsidRDefault="00D4785B" w:rsidP="0000133F">
      <w:pPr>
        <w:jc w:val="center"/>
      </w:pPr>
    </w:p>
    <w:p w:rsidR="00D4785B" w:rsidRPr="00A359D0" w:rsidRDefault="00D4785B" w:rsidP="00D4785B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D4785B" w:rsidRDefault="00D4785B" w:rsidP="0000133F">
      <w:pPr>
        <w:jc w:val="center"/>
      </w:pPr>
    </w:p>
    <w:p w:rsidR="00D4785B" w:rsidRPr="00D4785B" w:rsidRDefault="00D4785B" w:rsidP="00D4785B">
      <w:pPr>
        <w:jc w:val="center"/>
      </w:pPr>
      <w:r w:rsidRPr="00D4785B">
        <w:rPr>
          <w:b/>
          <w:caps/>
        </w:rPr>
        <w:t>SPRENDIMAS</w:t>
      </w:r>
    </w:p>
    <w:p w:rsidR="00D4785B" w:rsidRPr="00D4785B" w:rsidRDefault="00D4785B" w:rsidP="0000133F">
      <w:pPr>
        <w:jc w:val="center"/>
      </w:pPr>
      <w:r w:rsidRPr="00D4785B">
        <w:rPr>
          <w:b/>
        </w:rPr>
        <w:t xml:space="preserve">DĖL BŪTINUMO TEIKTI VISUOMENEI </w:t>
      </w:r>
      <w:r w:rsidR="00FF395A">
        <w:rPr>
          <w:b/>
        </w:rPr>
        <w:t xml:space="preserve">VIEŠĄSIAS </w:t>
      </w:r>
      <w:r w:rsidRPr="00D4785B">
        <w:rPr>
          <w:b/>
        </w:rPr>
        <w:t>KELEIVINIO KELIŲ TRANSPORTO PASLAUG</w:t>
      </w:r>
      <w:r w:rsidR="00FF395A">
        <w:rPr>
          <w:b/>
        </w:rPr>
        <w:t>AS</w:t>
      </w:r>
    </w:p>
    <w:p w:rsidR="00D4785B" w:rsidRDefault="00D4785B" w:rsidP="0000133F">
      <w:pPr>
        <w:jc w:val="center"/>
      </w:pPr>
    </w:p>
    <w:p w:rsidR="0000133F" w:rsidRPr="00A359D0" w:rsidRDefault="0089258C" w:rsidP="0000133F">
      <w:pPr>
        <w:jc w:val="center"/>
      </w:pPr>
      <w:r>
        <w:t>2016</w:t>
      </w:r>
      <w:r w:rsidR="0000133F" w:rsidRPr="00A359D0">
        <w:t xml:space="preserve"> m. </w:t>
      </w:r>
      <w:r>
        <w:t>birželio</w:t>
      </w:r>
      <w:r w:rsidR="007B2B57">
        <w:t xml:space="preserve"> 30 </w:t>
      </w:r>
      <w:r w:rsidR="0000133F" w:rsidRPr="00A359D0">
        <w:t>d.</w:t>
      </w:r>
      <w:r w:rsidR="007B2B57">
        <w:t xml:space="preserve">  </w:t>
      </w:r>
      <w:r w:rsidR="0000133F" w:rsidRPr="00A359D0">
        <w:t xml:space="preserve">Nr. </w:t>
      </w:r>
      <w:r w:rsidR="007B2B57">
        <w:t>T2-218</w:t>
      </w:r>
    </w:p>
    <w:p w:rsidR="0000133F" w:rsidRPr="00A359D0" w:rsidRDefault="0000133F" w:rsidP="0000133F">
      <w:pPr>
        <w:jc w:val="center"/>
      </w:pPr>
      <w:r w:rsidRPr="00A359D0">
        <w:t>Kretinga</w:t>
      </w:r>
    </w:p>
    <w:p w:rsidR="0000133F" w:rsidRPr="00A359D0" w:rsidRDefault="0000133F" w:rsidP="00FF395A">
      <w:pPr>
        <w:jc w:val="both"/>
      </w:pPr>
    </w:p>
    <w:p w:rsidR="0000133F" w:rsidRDefault="0000133F" w:rsidP="0000133F">
      <w:pPr>
        <w:jc w:val="both"/>
      </w:pPr>
      <w:r w:rsidRPr="00FF395A">
        <w:tab/>
        <w:t xml:space="preserve">Vadovaudamasi </w:t>
      </w:r>
      <w:r w:rsidR="00E76624" w:rsidRPr="00FF395A">
        <w:t>Lietuvos Respublikos kelių transporto kodekso 4 straipsnio 3 dalimi,</w:t>
      </w:r>
      <w:r w:rsidR="00E76624">
        <w:t xml:space="preserve"> </w:t>
      </w:r>
      <w:r w:rsidRPr="00A359D0">
        <w:t xml:space="preserve">Lietuvos Respublikos vietos savivaldos įstatymo </w:t>
      </w:r>
      <w:r w:rsidR="00212280">
        <w:t>1</w:t>
      </w:r>
      <w:r w:rsidR="002240C2">
        <w:t>6</w:t>
      </w:r>
      <w:r w:rsidR="00212280">
        <w:t xml:space="preserve"> straipsnio 4 dalimi, </w:t>
      </w:r>
      <w:r w:rsidR="0089258C">
        <w:rPr>
          <w:color w:val="000000"/>
        </w:rPr>
        <w:t>Nuostolių, patirtų vykdant keleivinio kelių transporto viešųjų paslaugų įsipareigojimus, kompensacijos apskaičiavimo tvarkos aprašo, patvirtinto Lietuvos Respublikos susisiekimo ministro 2010 m. liepos 20 d. įsakymu Nr. 3-457</w:t>
      </w:r>
      <w:r w:rsidR="00FF395A">
        <w:rPr>
          <w:color w:val="000000"/>
        </w:rPr>
        <w:t xml:space="preserve"> </w:t>
      </w:r>
      <w:r w:rsidR="00FF395A" w:rsidRPr="00FF395A">
        <w:rPr>
          <w:color w:val="000000"/>
        </w:rPr>
        <w:t>,,</w:t>
      </w:r>
      <w:r w:rsidR="00FF395A">
        <w:rPr>
          <w:bCs/>
          <w:caps/>
          <w:color w:val="000000"/>
        </w:rPr>
        <w:t>D</w:t>
      </w:r>
      <w:r w:rsidR="00FF395A" w:rsidRPr="00FF395A">
        <w:rPr>
          <w:bCs/>
          <w:color w:val="000000"/>
        </w:rPr>
        <w:t>ėl nuostolių, patirtų vykdant keleivinio kelių transporto viešųjų paslaugų įsipareigojimus, kompensacijos apskaičiavimo tvarkos aprašo patvirtinimo</w:t>
      </w:r>
      <w:r w:rsidR="00FF395A">
        <w:rPr>
          <w:bCs/>
          <w:color w:val="000000"/>
        </w:rPr>
        <w:t xml:space="preserve">“, 3 punktu, </w:t>
      </w:r>
      <w:r w:rsidRPr="00A359D0">
        <w:t>Kretingos rajono savivaldybės taryba</w:t>
      </w:r>
      <w:r w:rsidR="006D575D">
        <w:t xml:space="preserve"> </w:t>
      </w:r>
      <w:r w:rsidRPr="00A359D0">
        <w:t xml:space="preserve"> n u s p r e n d ž i a:</w:t>
      </w:r>
    </w:p>
    <w:p w:rsidR="0000133F" w:rsidRDefault="0000133F" w:rsidP="0000133F">
      <w:pPr>
        <w:jc w:val="both"/>
      </w:pPr>
      <w:r>
        <w:tab/>
      </w:r>
      <w:r w:rsidR="008614C6">
        <w:t xml:space="preserve">1. </w:t>
      </w:r>
      <w:r w:rsidR="00E2126E">
        <w:t xml:space="preserve">Teikti visuomenei </w:t>
      </w:r>
      <w:r w:rsidR="00FF395A">
        <w:t xml:space="preserve">būtiną viešąją </w:t>
      </w:r>
      <w:r w:rsidR="00E2126E">
        <w:t>keleivinio kelių transporto paslaug</w:t>
      </w:r>
      <w:r w:rsidR="00F53635">
        <w:t>ą</w:t>
      </w:r>
      <w:r w:rsidR="001943CF">
        <w:t xml:space="preserve"> - </w:t>
      </w:r>
      <w:r w:rsidR="00E2126E">
        <w:t xml:space="preserve">vežti keleivius vietinio reguliaraus susisiekimo </w:t>
      </w:r>
      <w:r w:rsidR="00C46FF6">
        <w:t xml:space="preserve">autobusų </w:t>
      </w:r>
      <w:r w:rsidR="00E2126E">
        <w:t xml:space="preserve">maršrutu </w:t>
      </w:r>
      <w:r w:rsidR="00C46FF6">
        <w:t>,,Kretinga-</w:t>
      </w:r>
      <w:proofErr w:type="spellStart"/>
      <w:r w:rsidR="00C46FF6">
        <w:t>Žibininkai</w:t>
      </w:r>
      <w:proofErr w:type="spellEnd"/>
      <w:r w:rsidR="00C46FF6">
        <w:t>-Palanga</w:t>
      </w:r>
      <w:r w:rsidR="000812B8">
        <w:t>-</w:t>
      </w:r>
      <w:proofErr w:type="spellStart"/>
      <w:r w:rsidR="008452A7">
        <w:t>Žibininkai</w:t>
      </w:r>
      <w:proofErr w:type="spellEnd"/>
      <w:r w:rsidR="008452A7">
        <w:t>-Kretinga</w:t>
      </w:r>
      <w:r w:rsidR="00C46FF6">
        <w:t>“</w:t>
      </w:r>
      <w:r w:rsidR="00E2126E">
        <w:t>.</w:t>
      </w:r>
    </w:p>
    <w:p w:rsidR="00E70213" w:rsidRDefault="001943CF" w:rsidP="0000133F">
      <w:pPr>
        <w:jc w:val="both"/>
      </w:pPr>
      <w:r>
        <w:tab/>
        <w:t xml:space="preserve">2. </w:t>
      </w:r>
      <w:r w:rsidR="00E70213">
        <w:t>Sprendimas galioja iki 2016 m. spalio 1 d.</w:t>
      </w:r>
    </w:p>
    <w:p w:rsidR="001943CF" w:rsidRDefault="00E70213" w:rsidP="00E70213">
      <w:pPr>
        <w:ind w:firstLine="567"/>
        <w:jc w:val="both"/>
      </w:pPr>
      <w:r>
        <w:t xml:space="preserve">3. </w:t>
      </w:r>
      <w:r w:rsidR="001943CF">
        <w:t>Sprendimas gali būti skundžiamas Lietuvos Respublikos administracinių bylų teisenos įstatymo nustatyta tvarka.</w:t>
      </w:r>
    </w:p>
    <w:p w:rsidR="00C46FF6" w:rsidRDefault="00C46FF6" w:rsidP="0000133F">
      <w:pPr>
        <w:jc w:val="both"/>
      </w:pPr>
    </w:p>
    <w:p w:rsidR="00636130" w:rsidRDefault="00636130" w:rsidP="0000133F">
      <w:pPr>
        <w:jc w:val="both"/>
      </w:pPr>
    </w:p>
    <w:p w:rsidR="0000133F" w:rsidRDefault="0000133F" w:rsidP="0000133F">
      <w:pPr>
        <w:jc w:val="both"/>
      </w:pPr>
      <w:r>
        <w:t>Savivaldybės meras</w:t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</w:r>
      <w:r w:rsidR="007B2B57">
        <w:tab/>
        <w:t xml:space="preserve">   Juozas Mažeika</w:t>
      </w:r>
    </w:p>
    <w:p w:rsidR="001247CA" w:rsidRDefault="001247CA" w:rsidP="0000133F">
      <w:pPr>
        <w:jc w:val="center"/>
      </w:pPr>
    </w:p>
    <w:p w:rsidR="00C46FF6" w:rsidRDefault="00C46FF6" w:rsidP="0000133F">
      <w:pPr>
        <w:jc w:val="center"/>
      </w:pPr>
    </w:p>
    <w:p w:rsidR="00C46FF6" w:rsidRDefault="00C46FF6" w:rsidP="0000133F">
      <w:pPr>
        <w:jc w:val="center"/>
      </w:pPr>
    </w:p>
    <w:p w:rsidR="00C46FF6" w:rsidRDefault="00C46FF6" w:rsidP="0000133F">
      <w:pPr>
        <w:jc w:val="center"/>
      </w:pPr>
    </w:p>
    <w:p w:rsidR="00C46FF6" w:rsidRDefault="00C46FF6" w:rsidP="0000133F">
      <w:pPr>
        <w:jc w:val="center"/>
      </w:pPr>
    </w:p>
    <w:p w:rsidR="00C46FF6" w:rsidRDefault="00C46FF6" w:rsidP="0000133F">
      <w:pPr>
        <w:jc w:val="center"/>
      </w:pPr>
    </w:p>
    <w:p w:rsidR="00C46FF6" w:rsidRDefault="00C46FF6" w:rsidP="0000133F">
      <w:pPr>
        <w:jc w:val="center"/>
      </w:pPr>
    </w:p>
    <w:p w:rsidR="00C46FF6" w:rsidRDefault="00C46FF6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</w:p>
    <w:p w:rsidR="005E5028" w:rsidRDefault="005E5028" w:rsidP="0000133F">
      <w:pPr>
        <w:jc w:val="center"/>
      </w:pPr>
    </w:p>
    <w:p w:rsidR="00DB1C34" w:rsidRDefault="00DB1C34" w:rsidP="0000133F">
      <w:pPr>
        <w:jc w:val="center"/>
      </w:pPr>
    </w:p>
    <w:p w:rsidR="00DB1C34" w:rsidRDefault="00DB1C34" w:rsidP="0000133F">
      <w:pPr>
        <w:jc w:val="center"/>
      </w:pPr>
      <w:bookmarkStart w:id="0" w:name="_GoBack"/>
      <w:bookmarkEnd w:id="0"/>
    </w:p>
    <w:p w:rsidR="00DB1C34" w:rsidRDefault="00DB1C34" w:rsidP="00DB1C34">
      <w:r>
        <w:t xml:space="preserve">Sigutė </w:t>
      </w:r>
      <w:proofErr w:type="spellStart"/>
      <w:r>
        <w:t>Jazbutienė</w:t>
      </w:r>
      <w:proofErr w:type="spellEnd"/>
    </w:p>
    <w:p w:rsidR="007B2B57" w:rsidRDefault="007B2B57" w:rsidP="00DB1C34">
      <w:pPr>
        <w:jc w:val="center"/>
        <w:rPr>
          <w:b/>
        </w:rPr>
      </w:pPr>
    </w:p>
    <w:sectPr w:rsidR="007B2B57" w:rsidSect="005E5028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A3" w:rsidRDefault="005254A3" w:rsidP="00E72D55">
      <w:r>
        <w:separator/>
      </w:r>
    </w:p>
  </w:endnote>
  <w:endnote w:type="continuationSeparator" w:id="0">
    <w:p w:rsidR="005254A3" w:rsidRDefault="005254A3" w:rsidP="00E7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A3" w:rsidRDefault="005254A3" w:rsidP="00E72D55">
      <w:r>
        <w:separator/>
      </w:r>
    </w:p>
  </w:footnote>
  <w:footnote w:type="continuationSeparator" w:id="0">
    <w:p w:rsidR="005254A3" w:rsidRDefault="005254A3" w:rsidP="00E7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55" w:rsidRPr="00E72D55" w:rsidRDefault="00E72D55" w:rsidP="00E72D55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3F"/>
    <w:rsid w:val="0000133F"/>
    <w:rsid w:val="000812B8"/>
    <w:rsid w:val="00097E5E"/>
    <w:rsid w:val="000A10F2"/>
    <w:rsid w:val="000E23A5"/>
    <w:rsid w:val="001247CA"/>
    <w:rsid w:val="001943CF"/>
    <w:rsid w:val="001F3761"/>
    <w:rsid w:val="00212280"/>
    <w:rsid w:val="002240C2"/>
    <w:rsid w:val="00267E60"/>
    <w:rsid w:val="00320E3C"/>
    <w:rsid w:val="003A165B"/>
    <w:rsid w:val="00403271"/>
    <w:rsid w:val="00437141"/>
    <w:rsid w:val="004379B9"/>
    <w:rsid w:val="005254A3"/>
    <w:rsid w:val="005E5028"/>
    <w:rsid w:val="005F0E44"/>
    <w:rsid w:val="00615C44"/>
    <w:rsid w:val="00636130"/>
    <w:rsid w:val="006831E9"/>
    <w:rsid w:val="006A450B"/>
    <w:rsid w:val="006D575D"/>
    <w:rsid w:val="007B2B57"/>
    <w:rsid w:val="007B7EDC"/>
    <w:rsid w:val="007C6C0D"/>
    <w:rsid w:val="008452A7"/>
    <w:rsid w:val="00860138"/>
    <w:rsid w:val="008614C6"/>
    <w:rsid w:val="0089258C"/>
    <w:rsid w:val="008B5B29"/>
    <w:rsid w:val="00950C7A"/>
    <w:rsid w:val="009F6BF5"/>
    <w:rsid w:val="00A21664"/>
    <w:rsid w:val="00AD66C0"/>
    <w:rsid w:val="00B04EC6"/>
    <w:rsid w:val="00B21923"/>
    <w:rsid w:val="00BC6E72"/>
    <w:rsid w:val="00C052F2"/>
    <w:rsid w:val="00C16F84"/>
    <w:rsid w:val="00C46FF6"/>
    <w:rsid w:val="00C538E5"/>
    <w:rsid w:val="00C77858"/>
    <w:rsid w:val="00C92319"/>
    <w:rsid w:val="00D4785B"/>
    <w:rsid w:val="00D47E33"/>
    <w:rsid w:val="00D60337"/>
    <w:rsid w:val="00D732B3"/>
    <w:rsid w:val="00DB1C34"/>
    <w:rsid w:val="00DE610E"/>
    <w:rsid w:val="00E2126E"/>
    <w:rsid w:val="00E64C89"/>
    <w:rsid w:val="00E70213"/>
    <w:rsid w:val="00E72D55"/>
    <w:rsid w:val="00E76624"/>
    <w:rsid w:val="00E769B7"/>
    <w:rsid w:val="00EF788B"/>
    <w:rsid w:val="00F53635"/>
    <w:rsid w:val="00FF395A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CAD48"/>
  <w15:docId w15:val="{7F63E2E8-C287-473B-A1F3-EFFCD7FA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00133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943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43C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E72D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72D55"/>
    <w:rPr>
      <w:sz w:val="24"/>
      <w:szCs w:val="24"/>
    </w:rPr>
  </w:style>
  <w:style w:type="paragraph" w:styleId="Porat">
    <w:name w:val="footer"/>
    <w:basedOn w:val="prastasis"/>
    <w:link w:val="PoratDiagrama"/>
    <w:rsid w:val="00E72D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72D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6</cp:revision>
  <cp:lastPrinted>2016-07-04T10:15:00Z</cp:lastPrinted>
  <dcterms:created xsi:type="dcterms:W3CDTF">2016-07-04T05:53:00Z</dcterms:created>
  <dcterms:modified xsi:type="dcterms:W3CDTF">2016-07-04T10:15:00Z</dcterms:modified>
</cp:coreProperties>
</file>