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384" w:rsidRPr="009C7EB7" w:rsidRDefault="005D2384" w:rsidP="005D2384">
      <w:pPr>
        <w:jc w:val="right"/>
        <w:rPr>
          <w:b/>
          <w:color w:val="808080" w:themeColor="background1" w:themeShade="80"/>
        </w:rPr>
      </w:pPr>
      <w:r w:rsidRPr="009C7EB7">
        <w:rPr>
          <w:b/>
          <w:color w:val="808080" w:themeColor="background1" w:themeShade="80"/>
        </w:rPr>
        <w:t xml:space="preserve"> </w:t>
      </w:r>
    </w:p>
    <w:p w:rsidR="005D2384" w:rsidRDefault="005D2384" w:rsidP="005D2384">
      <w:pPr>
        <w:jc w:val="center"/>
      </w:pPr>
    </w:p>
    <w:p w:rsidR="005D2384" w:rsidRDefault="005D2384" w:rsidP="005D2384">
      <w:pPr>
        <w:jc w:val="center"/>
      </w:pPr>
      <w:r>
        <w:rPr>
          <w:b/>
          <w:caps/>
          <w:noProof/>
          <w:sz w:val="20"/>
          <w:lang w:eastAsia="lt-LT"/>
        </w:rPr>
        <w:drawing>
          <wp:inline distT="0" distB="0" distL="0" distR="0" wp14:anchorId="3156A8A7" wp14:editId="6490EAC1">
            <wp:extent cx="561975" cy="75247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384" w:rsidRDefault="005D2384" w:rsidP="005D2384">
      <w:pPr>
        <w:jc w:val="center"/>
      </w:pPr>
    </w:p>
    <w:p w:rsidR="005D2384" w:rsidRDefault="005D2384" w:rsidP="005D2384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:rsidR="009C7EB7" w:rsidRDefault="009C7EB7" w:rsidP="005D2384">
      <w:pPr>
        <w:jc w:val="center"/>
        <w:rPr>
          <w:b/>
          <w:caps/>
          <w:sz w:val="28"/>
        </w:rPr>
      </w:pPr>
    </w:p>
    <w:p w:rsidR="005D2384" w:rsidRDefault="005D2384" w:rsidP="005D23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5D2384" w:rsidRDefault="005D2384" w:rsidP="005D2384">
      <w:pPr>
        <w:jc w:val="center"/>
        <w:rPr>
          <w:b/>
          <w:sz w:val="28"/>
          <w:szCs w:val="28"/>
        </w:rPr>
      </w:pPr>
      <w:r>
        <w:rPr>
          <w:b/>
          <w:caps/>
        </w:rPr>
        <w:t>DĖL KRETINGOS RAJONO SAVIVALDYBĖS TARYBOS KONTROLĖS KOMITETo SUDARYMO</w:t>
      </w:r>
    </w:p>
    <w:p w:rsidR="005D2384" w:rsidRDefault="005D2384" w:rsidP="005D2384">
      <w:pPr>
        <w:jc w:val="center"/>
        <w:rPr>
          <w:sz w:val="28"/>
          <w:szCs w:val="28"/>
        </w:rPr>
      </w:pPr>
      <w:r>
        <w:rPr>
          <w:b/>
          <w:caps/>
        </w:rPr>
        <w:t xml:space="preserve"> </w:t>
      </w:r>
    </w:p>
    <w:p w:rsidR="005D2384" w:rsidRDefault="005D2384" w:rsidP="005D2384">
      <w:pPr>
        <w:jc w:val="center"/>
      </w:pPr>
      <w:r>
        <w:t xml:space="preserve">2016 m. birželio </w:t>
      </w:r>
      <w:r w:rsidR="002574DA">
        <w:t>30</w:t>
      </w:r>
      <w:r>
        <w:t xml:space="preserve"> d. </w:t>
      </w:r>
      <w:r w:rsidR="009C7EB7">
        <w:t xml:space="preserve"> </w:t>
      </w:r>
      <w:r>
        <w:t>Nr. T</w:t>
      </w:r>
      <w:r w:rsidR="002574DA">
        <w:t>2</w:t>
      </w:r>
      <w:r>
        <w:t>-</w:t>
      </w:r>
      <w:r w:rsidR="00FF32E6">
        <w:t>201</w:t>
      </w:r>
      <w:bookmarkStart w:id="0" w:name="_GoBack"/>
      <w:bookmarkEnd w:id="0"/>
    </w:p>
    <w:p w:rsidR="005D2384" w:rsidRDefault="005D2384" w:rsidP="005D2384">
      <w:pPr>
        <w:jc w:val="center"/>
      </w:pPr>
      <w:r>
        <w:t>Kretinga</w:t>
      </w:r>
    </w:p>
    <w:p w:rsidR="005D2384" w:rsidRDefault="005D2384" w:rsidP="00725E61">
      <w:pPr>
        <w:jc w:val="both"/>
      </w:pPr>
    </w:p>
    <w:p w:rsidR="00725E61" w:rsidRPr="00713571" w:rsidRDefault="00725E61" w:rsidP="005D2384">
      <w:pPr>
        <w:ind w:firstLine="1298"/>
        <w:jc w:val="both"/>
      </w:pPr>
      <w:r w:rsidRPr="00713571">
        <w:t>Vadovaudamasi</w:t>
      </w:r>
      <w:r>
        <w:t xml:space="preserve"> Lietuvos Respublikos vietos savivaldos įstatymo </w:t>
      </w:r>
      <w:r w:rsidR="0038393C">
        <w:t>14</w:t>
      </w:r>
      <w:r>
        <w:t xml:space="preserve"> straipsnio 2 dalimi ir 1</w:t>
      </w:r>
      <w:r w:rsidR="0038393C">
        <w:t>6</w:t>
      </w:r>
      <w:r>
        <w:t xml:space="preserve"> straipsnio</w:t>
      </w:r>
      <w:r w:rsidR="0038393C">
        <w:t xml:space="preserve"> 2 dalies</w:t>
      </w:r>
      <w:r>
        <w:t xml:space="preserve"> 6 punktu,</w:t>
      </w:r>
      <w:r w:rsidR="00205D3B">
        <w:t xml:space="preserve"> 18 straipsnio 1 dalimi,</w:t>
      </w:r>
      <w:r>
        <w:t xml:space="preserve"> </w:t>
      </w:r>
      <w:r w:rsidR="003D16C4" w:rsidRPr="00F379B4"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="003D16C4" w:rsidRPr="00F379B4">
        <w:rPr>
          <w:bCs/>
        </w:rPr>
        <w:t>(2015 m. kovo 26 d. sprendimo Nr. T2-98 redakcija)</w:t>
      </w:r>
      <w:r w:rsidR="005D2384">
        <w:rPr>
          <w:bCs/>
        </w:rPr>
        <w:t>,</w:t>
      </w:r>
      <w:r w:rsidR="003D16C4" w:rsidRPr="00F379B4">
        <w:rPr>
          <w:bCs/>
        </w:rPr>
        <w:t xml:space="preserve"> 133 </w:t>
      </w:r>
      <w:r w:rsidR="003D16C4" w:rsidRPr="00F379B4">
        <w:rPr>
          <w:lang w:eastAsia="lt-LT"/>
        </w:rPr>
        <w:t>punkt</w:t>
      </w:r>
      <w:r w:rsidR="00B35B85">
        <w:rPr>
          <w:lang w:eastAsia="lt-LT"/>
        </w:rPr>
        <w:t xml:space="preserve">u bei atsižvelgdama į savivaldybės Tarybos </w:t>
      </w:r>
      <w:r w:rsidR="008806FC">
        <w:rPr>
          <w:lang w:eastAsia="lt-LT"/>
        </w:rPr>
        <w:t>frakcijų</w:t>
      </w:r>
      <w:r w:rsidR="002859A1" w:rsidRPr="002859A1">
        <w:rPr>
          <w:lang w:eastAsia="lt-LT"/>
        </w:rPr>
        <w:t xml:space="preserve"> </w:t>
      </w:r>
      <w:r w:rsidR="002859A1">
        <w:rPr>
          <w:lang w:eastAsia="lt-LT"/>
        </w:rPr>
        <w:t>teikimus dėl narių delegavimo į Kontrolės komitetą</w:t>
      </w:r>
      <w:r w:rsidR="001D4919">
        <w:rPr>
          <w:lang w:eastAsia="lt-LT"/>
        </w:rPr>
        <w:t xml:space="preserve"> bei </w:t>
      </w:r>
      <w:r w:rsidR="002859A1">
        <w:rPr>
          <w:lang w:eastAsia="lt-LT"/>
        </w:rPr>
        <w:t>2016</w:t>
      </w:r>
      <w:r w:rsidR="005D2384">
        <w:rPr>
          <w:lang w:eastAsia="lt-LT"/>
        </w:rPr>
        <w:t xml:space="preserve"> m. birželio 6 d. </w:t>
      </w:r>
      <w:r w:rsidR="001D4919">
        <w:rPr>
          <w:lang w:eastAsia="lt-LT"/>
        </w:rPr>
        <w:t>Tarybos narių grupės</w:t>
      </w:r>
      <w:r w:rsidR="002859A1">
        <w:rPr>
          <w:lang w:eastAsia="lt-LT"/>
        </w:rPr>
        <w:t xml:space="preserve"> pareiškimą</w:t>
      </w:r>
      <w:r w:rsidR="008806FC">
        <w:rPr>
          <w:lang w:eastAsia="lt-LT"/>
        </w:rPr>
        <w:t xml:space="preserve">, </w:t>
      </w:r>
      <w:r w:rsidRPr="00713571">
        <w:t xml:space="preserve">Kretingos rajono savivaldybės </w:t>
      </w:r>
      <w:r>
        <w:t xml:space="preserve">taryba </w:t>
      </w:r>
      <w:r w:rsidR="0094761D">
        <w:t xml:space="preserve"> </w:t>
      </w:r>
      <w:r w:rsidR="005D2384">
        <w:t>n u s p r e n d ž i a</w:t>
      </w:r>
      <w:r w:rsidRPr="00713571">
        <w:t>:</w:t>
      </w:r>
    </w:p>
    <w:p w:rsidR="00725E61" w:rsidRDefault="00130D22" w:rsidP="00FC6F99">
      <w:pPr>
        <w:pStyle w:val="Sraopastraipa"/>
        <w:numPr>
          <w:ilvl w:val="0"/>
          <w:numId w:val="4"/>
        </w:numPr>
        <w:tabs>
          <w:tab w:val="left" w:pos="1560"/>
        </w:tabs>
        <w:ind w:left="0" w:firstLine="1298"/>
        <w:jc w:val="both"/>
      </w:pPr>
      <w:r>
        <w:t>Sudaryti Kretingos</w:t>
      </w:r>
      <w:r w:rsidR="00725E61">
        <w:t xml:space="preserve"> rajono savivaldybės </w:t>
      </w:r>
      <w:r w:rsidR="002A281C">
        <w:t>t</w:t>
      </w:r>
      <w:r w:rsidR="00725E61">
        <w:t>arybos Kontrolės</w:t>
      </w:r>
      <w:r>
        <w:t xml:space="preserve"> </w:t>
      </w:r>
      <w:r w:rsidR="008E1F55">
        <w:t>ko</w:t>
      </w:r>
      <w:r w:rsidR="00004435">
        <w:t>mitetą iš</w:t>
      </w:r>
      <w:r>
        <w:t xml:space="preserve"> atstovų, </w:t>
      </w:r>
      <w:r w:rsidR="00725E61">
        <w:t>deleguotų savivaldybės Taryboje at</w:t>
      </w:r>
      <w:r w:rsidR="0038393C">
        <w:t xml:space="preserve">stovaujamų </w:t>
      </w:r>
      <w:r w:rsidR="0094761D">
        <w:t>frakcijų</w:t>
      </w:r>
      <w:r w:rsidR="00734C54">
        <w:t xml:space="preserve"> ir Tarybos narių grupės</w:t>
      </w:r>
      <w:r w:rsidR="00725E61">
        <w:t>:</w:t>
      </w:r>
    </w:p>
    <w:p w:rsidR="008E1F55" w:rsidRDefault="008E1F55" w:rsidP="005D2384">
      <w:pPr>
        <w:ind w:firstLine="1298"/>
        <w:jc w:val="both"/>
      </w:pPr>
      <w:r>
        <w:t>Tėvynės sąjung</w:t>
      </w:r>
      <w:r w:rsidR="004F4F50">
        <w:t>os</w:t>
      </w:r>
      <w:r w:rsidR="00C05D80">
        <w:t>-</w:t>
      </w:r>
      <w:r>
        <w:t>Lietuvos krikščion</w:t>
      </w:r>
      <w:r w:rsidR="004F4F50">
        <w:t>ių</w:t>
      </w:r>
      <w:r>
        <w:t xml:space="preserve"> demokrat</w:t>
      </w:r>
      <w:r w:rsidR="004F4F50">
        <w:t>ų partijos frakcijos</w:t>
      </w:r>
      <w:r w:rsidR="00914B66">
        <w:t xml:space="preserve"> </w:t>
      </w:r>
      <w:r w:rsidR="00BB248A">
        <w:t>–</w:t>
      </w:r>
      <w:r w:rsidR="00914B66">
        <w:t xml:space="preserve"> </w:t>
      </w:r>
      <w:r w:rsidR="00BB248A">
        <w:t>Saulius Šopaga</w:t>
      </w:r>
      <w:r w:rsidR="00734C54">
        <w:t>;</w:t>
      </w:r>
      <w:r w:rsidR="00BB248A">
        <w:t xml:space="preserve"> </w:t>
      </w:r>
    </w:p>
    <w:p w:rsidR="008E1F55" w:rsidRDefault="008E1F55" w:rsidP="005D2384">
      <w:pPr>
        <w:ind w:firstLine="1298"/>
        <w:jc w:val="both"/>
      </w:pPr>
      <w:r>
        <w:t xml:space="preserve">Lietuvos socialdemokratų </w:t>
      </w:r>
      <w:r w:rsidR="004F4F50">
        <w:t xml:space="preserve">partijos frakcijos </w:t>
      </w:r>
      <w:r w:rsidR="00BB248A">
        <w:t>–</w:t>
      </w:r>
      <w:r w:rsidR="00914B66">
        <w:t xml:space="preserve"> </w:t>
      </w:r>
      <w:r w:rsidR="00734C54">
        <w:t>Alvydas Jonaitis;</w:t>
      </w:r>
    </w:p>
    <w:p w:rsidR="004F4F50" w:rsidRDefault="004F4F50" w:rsidP="005D2384">
      <w:pPr>
        <w:ind w:firstLine="1298"/>
        <w:jc w:val="both"/>
      </w:pPr>
      <w:r>
        <w:t>Lietuvos Respublikos liberalų sąjūdžio partijos frakcijos</w:t>
      </w:r>
      <w:r w:rsidR="00914B66">
        <w:t xml:space="preserve"> </w:t>
      </w:r>
      <w:r w:rsidR="00BB248A">
        <w:t>–</w:t>
      </w:r>
      <w:r>
        <w:t xml:space="preserve"> </w:t>
      </w:r>
      <w:r w:rsidR="00BB248A">
        <w:t>Almantas Skruibys</w:t>
      </w:r>
      <w:r w:rsidR="00734C54">
        <w:t>;</w:t>
      </w:r>
      <w:r w:rsidR="00BB248A">
        <w:t xml:space="preserve"> </w:t>
      </w:r>
      <w:r>
        <w:t xml:space="preserve"> </w:t>
      </w:r>
    </w:p>
    <w:p w:rsidR="008E1F55" w:rsidRDefault="00734C54" w:rsidP="005D2384">
      <w:pPr>
        <w:ind w:firstLine="1298"/>
        <w:jc w:val="both"/>
      </w:pPr>
      <w:r>
        <w:t>Tarybos narių grupė</w:t>
      </w:r>
      <w:r w:rsidR="005D2384">
        <w:t>s</w:t>
      </w:r>
      <w:r w:rsidR="00914B66">
        <w:t xml:space="preserve"> – </w:t>
      </w:r>
      <w:r w:rsidR="002859A1">
        <w:t>Vilius Adomaitis</w:t>
      </w:r>
      <w:r>
        <w:t>;</w:t>
      </w:r>
      <w:r w:rsidR="004F4F50">
        <w:t xml:space="preserve"> </w:t>
      </w:r>
    </w:p>
    <w:p w:rsidR="00FC6F99" w:rsidRDefault="004F4F50" w:rsidP="00FC6F99">
      <w:pPr>
        <w:ind w:firstLine="1298"/>
        <w:jc w:val="both"/>
      </w:pPr>
      <w:r>
        <w:t>Darbo partijos frakcijos</w:t>
      </w:r>
      <w:r w:rsidR="00914B66">
        <w:t xml:space="preserve"> – Dalia Martišauskienė</w:t>
      </w:r>
      <w:r w:rsidR="00734C54">
        <w:t>.</w:t>
      </w:r>
    </w:p>
    <w:p w:rsidR="00FC6F99" w:rsidRDefault="00FC6F99" w:rsidP="00FC6F99">
      <w:pPr>
        <w:ind w:firstLine="1298"/>
        <w:jc w:val="both"/>
      </w:pPr>
      <w:r>
        <w:t>2.</w:t>
      </w:r>
      <w:r w:rsidRPr="00FC6F99">
        <w:t xml:space="preserve"> </w:t>
      </w:r>
      <w:r>
        <w:t xml:space="preserve">Pripažinti netekusiu galios Kretingos rajono savivaldybės tarybos </w:t>
      </w:r>
      <w:r>
        <w:rPr>
          <w:lang w:eastAsia="lt-LT"/>
        </w:rPr>
        <w:t>2015 m. balandžio 23 d. sprendimą Nr. T2-115 „Dėl Kretingos rajono savivaldybės tarybos Kontrolės komiteto sudarymo“.</w:t>
      </w:r>
    </w:p>
    <w:p w:rsidR="008E1F55" w:rsidRDefault="008E1F55" w:rsidP="005D2384">
      <w:pPr>
        <w:ind w:firstLine="1298"/>
        <w:jc w:val="both"/>
      </w:pPr>
    </w:p>
    <w:p w:rsidR="009C7EB7" w:rsidRDefault="009C7EB7" w:rsidP="005D2384">
      <w:pPr>
        <w:ind w:firstLine="1298"/>
        <w:jc w:val="both"/>
      </w:pPr>
    </w:p>
    <w:p w:rsidR="00725E61" w:rsidRDefault="00725E61" w:rsidP="00FC6F99">
      <w:pPr>
        <w:jc w:val="both"/>
      </w:pPr>
      <w:r>
        <w:t xml:space="preserve">Savivaldybės meras                      </w:t>
      </w:r>
      <w:r w:rsidR="002574DA">
        <w:tab/>
      </w:r>
      <w:r w:rsidR="002574DA">
        <w:tab/>
      </w:r>
      <w:r w:rsidR="002574DA">
        <w:tab/>
      </w:r>
      <w:r w:rsidR="002574DA">
        <w:tab/>
        <w:t xml:space="preserve">     Juozas Mažeika </w:t>
      </w:r>
      <w:r>
        <w:t xml:space="preserve">                       </w:t>
      </w:r>
      <w:r w:rsidR="00390487">
        <w:t xml:space="preserve">                            </w:t>
      </w:r>
      <w:r w:rsidR="00397CD4">
        <w:t xml:space="preserve">                            </w:t>
      </w:r>
      <w:r w:rsidR="00390487">
        <w:t xml:space="preserve"> </w:t>
      </w:r>
      <w:r w:rsidR="008E1F55">
        <w:t xml:space="preserve"> </w:t>
      </w:r>
    </w:p>
    <w:p w:rsidR="00725E61" w:rsidRDefault="00725E61" w:rsidP="00390487">
      <w:pPr>
        <w:ind w:firstLine="1296"/>
        <w:jc w:val="both"/>
      </w:pPr>
    </w:p>
    <w:p w:rsidR="00725E61" w:rsidRDefault="00725E61" w:rsidP="00390487">
      <w:pPr>
        <w:ind w:firstLine="1296"/>
        <w:jc w:val="both"/>
      </w:pPr>
    </w:p>
    <w:p w:rsidR="00835810" w:rsidRDefault="00835810" w:rsidP="00390487">
      <w:pPr>
        <w:ind w:firstLine="1296"/>
        <w:jc w:val="both"/>
      </w:pPr>
    </w:p>
    <w:p w:rsidR="00835810" w:rsidRDefault="00835810" w:rsidP="00390487">
      <w:pPr>
        <w:ind w:firstLine="1296"/>
        <w:jc w:val="both"/>
      </w:pPr>
    </w:p>
    <w:p w:rsidR="002A281C" w:rsidRDefault="002A281C" w:rsidP="00390487">
      <w:pPr>
        <w:ind w:firstLine="1296"/>
        <w:jc w:val="both"/>
      </w:pPr>
    </w:p>
    <w:p w:rsidR="002A281C" w:rsidRDefault="002A281C" w:rsidP="00390487">
      <w:pPr>
        <w:ind w:firstLine="1296"/>
        <w:jc w:val="both"/>
      </w:pPr>
    </w:p>
    <w:p w:rsidR="002A281C" w:rsidRDefault="002A281C" w:rsidP="00390487">
      <w:pPr>
        <w:ind w:firstLine="1296"/>
        <w:jc w:val="both"/>
      </w:pPr>
    </w:p>
    <w:p w:rsidR="002A281C" w:rsidRDefault="002A281C" w:rsidP="00390487">
      <w:pPr>
        <w:ind w:firstLine="1296"/>
        <w:jc w:val="both"/>
      </w:pPr>
    </w:p>
    <w:p w:rsidR="002A281C" w:rsidRDefault="002A281C" w:rsidP="00390487">
      <w:pPr>
        <w:ind w:firstLine="1296"/>
        <w:jc w:val="both"/>
      </w:pPr>
    </w:p>
    <w:p w:rsidR="002A281C" w:rsidRDefault="002A281C" w:rsidP="00390487">
      <w:pPr>
        <w:ind w:firstLine="1296"/>
        <w:jc w:val="both"/>
      </w:pPr>
    </w:p>
    <w:p w:rsidR="002A281C" w:rsidRDefault="002A281C" w:rsidP="00390487">
      <w:pPr>
        <w:ind w:firstLine="1296"/>
        <w:jc w:val="both"/>
      </w:pPr>
    </w:p>
    <w:p w:rsidR="00835810" w:rsidRDefault="00835810" w:rsidP="00390487">
      <w:pPr>
        <w:ind w:firstLine="1296"/>
        <w:jc w:val="both"/>
      </w:pPr>
    </w:p>
    <w:p w:rsidR="002A281C" w:rsidRDefault="002A281C" w:rsidP="00390487">
      <w:pPr>
        <w:ind w:firstLine="1296"/>
        <w:jc w:val="both"/>
      </w:pPr>
    </w:p>
    <w:p w:rsidR="008D2CAD" w:rsidRDefault="008D2CAD" w:rsidP="008D2CAD"/>
    <w:p w:rsidR="00734C54" w:rsidRDefault="00734C54" w:rsidP="00835810">
      <w:pPr>
        <w:jc w:val="both"/>
      </w:pPr>
      <w:r>
        <w:tab/>
      </w:r>
      <w:r>
        <w:tab/>
      </w:r>
      <w:r>
        <w:tab/>
      </w:r>
      <w:r>
        <w:tab/>
      </w:r>
      <w:r w:rsidR="00835810">
        <w:t xml:space="preserve"> </w:t>
      </w:r>
    </w:p>
    <w:p w:rsidR="002574DA" w:rsidRDefault="00734C54" w:rsidP="00835810">
      <w:pPr>
        <w:jc w:val="both"/>
      </w:pPr>
      <w:r>
        <w:tab/>
      </w:r>
      <w:r>
        <w:tab/>
      </w:r>
      <w:r>
        <w:tab/>
      </w:r>
      <w:r>
        <w:tab/>
      </w:r>
    </w:p>
    <w:p w:rsidR="009C7EB7" w:rsidRDefault="00324247" w:rsidP="002574DA">
      <w:pPr>
        <w:jc w:val="both"/>
        <w:rPr>
          <w:b/>
          <w:bCs/>
          <w:kern w:val="32"/>
          <w:lang w:eastAsia="lt-LT"/>
        </w:rPr>
      </w:pPr>
      <w:r>
        <w:t>Sigita Riepšaitė</w:t>
      </w:r>
    </w:p>
    <w:p w:rsidR="009C7EB7" w:rsidRDefault="009C7EB7" w:rsidP="00835810">
      <w:pPr>
        <w:keepNext/>
        <w:jc w:val="center"/>
        <w:outlineLvl w:val="0"/>
        <w:rPr>
          <w:b/>
          <w:bCs/>
          <w:kern w:val="32"/>
          <w:lang w:eastAsia="lt-LT"/>
        </w:rPr>
      </w:pPr>
    </w:p>
    <w:sectPr w:rsidR="009C7EB7" w:rsidSect="009C7EB7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24E0683F"/>
    <w:multiLevelType w:val="hybridMultilevel"/>
    <w:tmpl w:val="4650BF2C"/>
    <w:lvl w:ilvl="0" w:tplc="3456451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3" w15:restartNumberingAfterBreak="0">
    <w:nsid w:val="592C285A"/>
    <w:multiLevelType w:val="hybridMultilevel"/>
    <w:tmpl w:val="514062BE"/>
    <w:lvl w:ilvl="0" w:tplc="DD04A6FA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" w15:restartNumberingAfterBreak="0">
    <w:nsid w:val="7FC91CB5"/>
    <w:multiLevelType w:val="hybridMultilevel"/>
    <w:tmpl w:val="526E9E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E61"/>
    <w:rsid w:val="00004435"/>
    <w:rsid w:val="00082B3C"/>
    <w:rsid w:val="000C00D1"/>
    <w:rsid w:val="00130D22"/>
    <w:rsid w:val="0016239C"/>
    <w:rsid w:val="001A19F0"/>
    <w:rsid w:val="001D4919"/>
    <w:rsid w:val="00205D3B"/>
    <w:rsid w:val="002574DA"/>
    <w:rsid w:val="002859A1"/>
    <w:rsid w:val="002A281C"/>
    <w:rsid w:val="00321749"/>
    <w:rsid w:val="00324247"/>
    <w:rsid w:val="003834E6"/>
    <w:rsid w:val="0038393C"/>
    <w:rsid w:val="00390487"/>
    <w:rsid w:val="00397CD4"/>
    <w:rsid w:val="003D16C4"/>
    <w:rsid w:val="00457A8F"/>
    <w:rsid w:val="004F4F50"/>
    <w:rsid w:val="005435AB"/>
    <w:rsid w:val="005D2384"/>
    <w:rsid w:val="006A4132"/>
    <w:rsid w:val="006F19BC"/>
    <w:rsid w:val="00715020"/>
    <w:rsid w:val="00725E61"/>
    <w:rsid w:val="0073163E"/>
    <w:rsid w:val="00734C54"/>
    <w:rsid w:val="00782608"/>
    <w:rsid w:val="007B1462"/>
    <w:rsid w:val="00835810"/>
    <w:rsid w:val="008806FC"/>
    <w:rsid w:val="008C7E8A"/>
    <w:rsid w:val="008D2CAD"/>
    <w:rsid w:val="008E1F55"/>
    <w:rsid w:val="00914B66"/>
    <w:rsid w:val="0094761D"/>
    <w:rsid w:val="009804D4"/>
    <w:rsid w:val="009C7EB7"/>
    <w:rsid w:val="00A30D3E"/>
    <w:rsid w:val="00B35B85"/>
    <w:rsid w:val="00BB248A"/>
    <w:rsid w:val="00C05D80"/>
    <w:rsid w:val="00CB18EF"/>
    <w:rsid w:val="00DF4266"/>
    <w:rsid w:val="00E0603F"/>
    <w:rsid w:val="00EE6695"/>
    <w:rsid w:val="00FC6F99"/>
    <w:rsid w:val="00FF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337DC"/>
  <w15:docId w15:val="{A07D844D-122A-4BC7-BD18-79AD2390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prastasis">
    <w:name w:val="Normal"/>
    <w:qFormat/>
    <w:rsid w:val="00725E6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25E61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9476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4761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835810"/>
    <w:pPr>
      <w:ind w:left="720"/>
      <w:contextualSpacing/>
    </w:pPr>
  </w:style>
  <w:style w:type="paragraph" w:styleId="Betarp">
    <w:name w:val="No Spacing"/>
    <w:uiPriority w:val="1"/>
    <w:qFormat/>
    <w:rsid w:val="0032424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</vt:lpstr>
    </vt:vector>
  </TitlesOfParts>
  <Company>Hewlett-Packard Company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2011-04-13T15:27:00Z</cp:lastPrinted>
  <dcterms:created xsi:type="dcterms:W3CDTF">2016-06-13T06:59:00Z</dcterms:created>
  <dcterms:modified xsi:type="dcterms:W3CDTF">2016-06-30T15:05:00Z</dcterms:modified>
</cp:coreProperties>
</file>