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33" w:rsidRDefault="00874033"/>
    <w:p w:rsidR="00874033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>
        <w:trPr>
          <w:trHeight w:val="1985"/>
          <w:tblHeader/>
        </w:trPr>
        <w:tc>
          <w:tcPr>
            <w:tcW w:w="9747" w:type="dxa"/>
          </w:tcPr>
          <w:p w:rsidR="003B0533" w:rsidRPr="00160D6E" w:rsidRDefault="005B66CB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B36589" w:rsidP="003D1CE1">
            <w:pPr>
              <w:jc w:val="center"/>
              <w:rPr>
                <w:b/>
                <w:sz w:val="26"/>
                <w:szCs w:val="26"/>
              </w:rPr>
            </w:pPr>
            <w:r w:rsidRPr="00160D6E">
              <w:rPr>
                <w:b/>
                <w:caps/>
              </w:rPr>
              <w:t xml:space="preserve">DĖL </w:t>
            </w:r>
            <w:r w:rsidR="003D1CE1">
              <w:rPr>
                <w:b/>
                <w:caps/>
              </w:rPr>
              <w:t>PRITARIMO PROJEKTO „Eismo saugos priemonių diegimas Kretingos rajono vietinės reikšmės keliuose“</w:t>
            </w:r>
            <w:r w:rsidR="00233625" w:rsidRPr="00160D6E">
              <w:rPr>
                <w:b/>
                <w:caps/>
              </w:rPr>
              <w:t xml:space="preserve"> </w:t>
            </w:r>
            <w:r w:rsidR="00307564" w:rsidRPr="00160D6E">
              <w:rPr>
                <w:b/>
                <w:caps/>
              </w:rPr>
              <w:t>įgyvendinimui</w:t>
            </w:r>
            <w:r w:rsidR="00233625" w:rsidRPr="00160D6E">
              <w:rPr>
                <w:b/>
                <w:caps/>
              </w:rPr>
              <w:t xml:space="preserve"> </w:t>
            </w:r>
          </w:p>
        </w:tc>
      </w:tr>
      <w:tr w:rsidR="003B0533" w:rsidRPr="00160D6E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>
        <w:tc>
          <w:tcPr>
            <w:tcW w:w="9747" w:type="dxa"/>
          </w:tcPr>
          <w:p w:rsidR="003B0533" w:rsidRPr="00160D6E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B93718">
              <w:t>birželio</w:t>
            </w:r>
            <w:r w:rsidR="0093623A" w:rsidRPr="00160D6E">
              <w:rPr>
                <w:lang w:val="es-ES"/>
              </w:rPr>
              <w:t xml:space="preserve"> </w:t>
            </w:r>
            <w:r w:rsidR="00FC5DD9">
              <w:rPr>
                <w:lang w:val="es-ES"/>
              </w:rPr>
              <w:t>30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>d. Nr.</w:t>
            </w:r>
            <w:r w:rsidR="00233625" w:rsidRPr="00160D6E">
              <w:t xml:space="preserve"> T</w:t>
            </w:r>
            <w:r w:rsidR="00FC5DD9">
              <w:t>2</w:t>
            </w:r>
            <w:r w:rsidR="006712E9" w:rsidRPr="00160D6E">
              <w:t>-</w:t>
            </w:r>
            <w:r w:rsidR="00484536">
              <w:t>196</w:t>
            </w:r>
            <w:bookmarkStart w:id="0" w:name="_GoBack"/>
            <w:bookmarkEnd w:id="0"/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BA1C71">
      <w:pPr>
        <w:ind w:firstLine="851"/>
        <w:jc w:val="both"/>
      </w:pPr>
      <w:r w:rsidRPr="00160D6E">
        <w:t xml:space="preserve">Vadovaudamasi </w:t>
      </w:r>
      <w:r w:rsidR="00B93718">
        <w:t xml:space="preserve">2014-2020 metų Europos Sąjungos fondų investicijų veiksmų programos 6 prioriteto „Darnaus transporto ir pagrindinių tinklų infrastruktūros plėtra“ 06.2.1-TID-R-511 </w:t>
      </w:r>
      <w:r w:rsidR="00301B9F">
        <w:t xml:space="preserve">priemonės </w:t>
      </w:r>
      <w:r w:rsidR="00D2407B">
        <w:t xml:space="preserve">„Vietinių </w:t>
      </w:r>
      <w:r w:rsidR="00301B9F">
        <w:t>kelių vystymas“ projektų finansavimo sąlygų aprašo Nr. 1, patvirtinto Lietuvos Respublikos susisiekimo ministro 2016 m. balandžio 25 d. įsakymu Nr. 3-140(1.5 E) „Dėl 2014-2020 metų Europos Sąjungos fondų investicijų veiksmų programos 6 prioriteto „Darnaus transporto ir pagrindinių tinklų infrastruktūros plėtra“ 06.2.1-TID-R-511 priemonės „Vietinių kelių vystymas“ projektų finansavimo sąlygų aprašo Nr. 1</w:t>
      </w:r>
      <w:r w:rsidR="008B5B26">
        <w:t xml:space="preserve"> patvirtinimo“, 51.8 ir 71</w:t>
      </w:r>
      <w:r w:rsidR="00301B9F">
        <w:t xml:space="preserve"> punktais </w:t>
      </w:r>
      <w:r w:rsidR="00844C32" w:rsidRPr="00160D6E">
        <w:t>ir atsižvelgdama</w:t>
      </w:r>
      <w:r w:rsidR="00121268" w:rsidRPr="00160D6E">
        <w:t xml:space="preserve"> į Strateginio planavimo tarybos 2016 m. gegužės 17 d. posėdžio protokolą RP-1-4, </w:t>
      </w:r>
      <w:r w:rsidR="00DF0EAF" w:rsidRPr="00160D6E">
        <w:t xml:space="preserve">Kretingos rajono savivaldybės taryba </w:t>
      </w:r>
      <w:r w:rsidR="006A1F75">
        <w:t xml:space="preserve"> </w:t>
      </w:r>
      <w:r w:rsidR="00DF0EAF" w:rsidRPr="00160D6E">
        <w:rPr>
          <w:spacing w:val="60"/>
        </w:rPr>
        <w:t>nusprendži</w:t>
      </w:r>
      <w:r w:rsidR="00DF0EAF" w:rsidRPr="00160D6E">
        <w:t>a:</w:t>
      </w:r>
    </w:p>
    <w:p w:rsidR="00642BF6" w:rsidRPr="00160D6E" w:rsidRDefault="00BA1C71" w:rsidP="00BA1C71">
      <w:pPr>
        <w:ind w:firstLine="851"/>
        <w:jc w:val="both"/>
      </w:pPr>
      <w:r w:rsidRPr="00160D6E">
        <w:t xml:space="preserve">1. </w:t>
      </w:r>
      <w:r w:rsidR="00E35471" w:rsidRPr="00160D6E">
        <w:t xml:space="preserve">Pritarti </w:t>
      </w:r>
      <w:r w:rsidR="00301B9F">
        <w:t>projekto „Eismo saugos priemonių diegimas Kretingos rajo</w:t>
      </w:r>
      <w:r w:rsidR="005100D2">
        <w:t xml:space="preserve">no vietinės reikšmės keliuose“ </w:t>
      </w:r>
      <w:r w:rsidR="00301B9F">
        <w:t>įgyvendinimui.</w:t>
      </w:r>
    </w:p>
    <w:p w:rsidR="005100D2" w:rsidRDefault="00920B7E" w:rsidP="005100D2">
      <w:pPr>
        <w:ind w:firstLine="851"/>
        <w:jc w:val="both"/>
      </w:pPr>
      <w:r w:rsidRPr="00160D6E">
        <w:t xml:space="preserve">2. </w:t>
      </w:r>
      <w:r w:rsidR="005100D2">
        <w:t>Numatyti Kretingos rajono savivaldybės biudžete šiam projektui finansuoti 15 proc. tinkamų projekto išlaidų ir užtikrinti netinkamų finansuoti, bet projektui įgyvendinti būtinų, išlaidų padengimą.</w:t>
      </w:r>
    </w:p>
    <w:p w:rsidR="005100D2" w:rsidRDefault="005100D2" w:rsidP="005100D2">
      <w:pPr>
        <w:ind w:firstLine="851"/>
        <w:jc w:val="both"/>
      </w:pPr>
      <w:r>
        <w:t xml:space="preserve">3.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Užtikrinti projekto tęstinumą 5 metus po projekto įgyvendinimo pabaigos.</w:t>
      </w:r>
    </w:p>
    <w:p w:rsidR="005100D2" w:rsidRPr="004A043A" w:rsidRDefault="005100D2" w:rsidP="005100D2">
      <w:pPr>
        <w:ind w:firstLine="851"/>
        <w:jc w:val="both"/>
      </w:pPr>
      <w:r>
        <w:t>4. Pavesti Kretingos rajono savivaldybės administracijai vykdyti šį projektą pareiškėjo teisėmis.</w:t>
      </w:r>
    </w:p>
    <w:p w:rsidR="00874033" w:rsidRPr="00160D6E" w:rsidRDefault="00874033" w:rsidP="005100D2">
      <w:pPr>
        <w:ind w:firstLine="851"/>
        <w:jc w:val="both"/>
      </w:pPr>
    </w:p>
    <w:p w:rsidR="00A10141" w:rsidRPr="00160D6E" w:rsidRDefault="00A10141" w:rsidP="003B0533">
      <w:pPr>
        <w:jc w:val="both"/>
      </w:pPr>
    </w:p>
    <w:p w:rsidR="003B0533" w:rsidRPr="00160D6E" w:rsidRDefault="003B0533" w:rsidP="003B0533">
      <w:pPr>
        <w:jc w:val="both"/>
      </w:pPr>
      <w:r w:rsidRPr="00160D6E">
        <w:t>Savivaldybės meras</w:t>
      </w:r>
      <w:r w:rsidR="00FC5DD9">
        <w:tab/>
      </w:r>
      <w:r w:rsidR="00FC5DD9">
        <w:tab/>
      </w:r>
      <w:r w:rsidR="00FC5DD9">
        <w:tab/>
      </w:r>
      <w:r w:rsidR="00FC5DD9">
        <w:tab/>
      </w:r>
      <w:r w:rsidR="00FC5DD9">
        <w:tab/>
        <w:t xml:space="preserve">     Juozas Mažeika</w:t>
      </w: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B02C98" w:rsidRPr="00160D6E" w:rsidRDefault="00B02C98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Pr="00160D6E" w:rsidRDefault="005100D2" w:rsidP="003B0533">
      <w:pPr>
        <w:jc w:val="center"/>
        <w:outlineLvl w:val="0"/>
        <w:rPr>
          <w:b/>
          <w:bCs/>
        </w:rPr>
      </w:pPr>
    </w:p>
    <w:p w:rsidR="006A1F75" w:rsidRDefault="006A1F75" w:rsidP="003B0533">
      <w:pPr>
        <w:jc w:val="center"/>
        <w:outlineLvl w:val="0"/>
        <w:rPr>
          <w:b/>
          <w:bCs/>
        </w:rPr>
      </w:pPr>
    </w:p>
    <w:p w:rsidR="006A1F75" w:rsidRDefault="006A1F75" w:rsidP="003B0533">
      <w:pPr>
        <w:jc w:val="center"/>
        <w:outlineLvl w:val="0"/>
        <w:rPr>
          <w:b/>
          <w:bCs/>
        </w:rPr>
      </w:pPr>
    </w:p>
    <w:p w:rsidR="00FC5DD9" w:rsidRPr="00160D6E" w:rsidRDefault="00FC5DD9" w:rsidP="003B0533">
      <w:pPr>
        <w:jc w:val="center"/>
        <w:outlineLvl w:val="0"/>
        <w:rPr>
          <w:b/>
          <w:bCs/>
        </w:rPr>
      </w:pPr>
    </w:p>
    <w:p w:rsidR="006A1F75" w:rsidRDefault="00FC5DD9" w:rsidP="00FC5DD9">
      <w:pPr>
        <w:tabs>
          <w:tab w:val="left" w:pos="2085"/>
        </w:tabs>
        <w:outlineLvl w:val="0"/>
      </w:pPr>
      <w:r>
        <w:rPr>
          <w:bCs/>
        </w:rPr>
        <w:t xml:space="preserve">Giedrė Ringytė </w:t>
      </w:r>
    </w:p>
    <w:sectPr w:rsidR="006A1F75" w:rsidSect="006A1F75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567BB"/>
    <w:rsid w:val="000603D7"/>
    <w:rsid w:val="000613BD"/>
    <w:rsid w:val="000654FC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625"/>
    <w:rsid w:val="00233F59"/>
    <w:rsid w:val="00264848"/>
    <w:rsid w:val="00265878"/>
    <w:rsid w:val="0026668E"/>
    <w:rsid w:val="00273D33"/>
    <w:rsid w:val="002A7A16"/>
    <w:rsid w:val="002B6458"/>
    <w:rsid w:val="002C7EF5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7B89"/>
    <w:rsid w:val="00372837"/>
    <w:rsid w:val="00376D6D"/>
    <w:rsid w:val="00381B9A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6021C"/>
    <w:rsid w:val="00461C3C"/>
    <w:rsid w:val="00464988"/>
    <w:rsid w:val="00470089"/>
    <w:rsid w:val="00482331"/>
    <w:rsid w:val="00484536"/>
    <w:rsid w:val="00491F04"/>
    <w:rsid w:val="00492FAA"/>
    <w:rsid w:val="004A02C1"/>
    <w:rsid w:val="004A043A"/>
    <w:rsid w:val="004A28EF"/>
    <w:rsid w:val="004B241C"/>
    <w:rsid w:val="004B537B"/>
    <w:rsid w:val="004C723D"/>
    <w:rsid w:val="004E3153"/>
    <w:rsid w:val="004E4F71"/>
    <w:rsid w:val="004E6BC7"/>
    <w:rsid w:val="004F1F54"/>
    <w:rsid w:val="00501F76"/>
    <w:rsid w:val="005100D2"/>
    <w:rsid w:val="0051553A"/>
    <w:rsid w:val="00535A68"/>
    <w:rsid w:val="00537899"/>
    <w:rsid w:val="005459A2"/>
    <w:rsid w:val="00571005"/>
    <w:rsid w:val="00586565"/>
    <w:rsid w:val="005866E6"/>
    <w:rsid w:val="005A6C66"/>
    <w:rsid w:val="005B613C"/>
    <w:rsid w:val="005B63AE"/>
    <w:rsid w:val="005B66CB"/>
    <w:rsid w:val="005C18AA"/>
    <w:rsid w:val="005C4E9F"/>
    <w:rsid w:val="005C6821"/>
    <w:rsid w:val="005D5458"/>
    <w:rsid w:val="005E4BCF"/>
    <w:rsid w:val="005F5389"/>
    <w:rsid w:val="00602CE2"/>
    <w:rsid w:val="00607B0E"/>
    <w:rsid w:val="00636FFB"/>
    <w:rsid w:val="00642BF6"/>
    <w:rsid w:val="006634A4"/>
    <w:rsid w:val="006712E9"/>
    <w:rsid w:val="006720A9"/>
    <w:rsid w:val="006A1F75"/>
    <w:rsid w:val="006A2A4C"/>
    <w:rsid w:val="006A4AB0"/>
    <w:rsid w:val="006A6528"/>
    <w:rsid w:val="006B782F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61043"/>
    <w:rsid w:val="00763DFF"/>
    <w:rsid w:val="0077029A"/>
    <w:rsid w:val="00782181"/>
    <w:rsid w:val="00786409"/>
    <w:rsid w:val="007B64C6"/>
    <w:rsid w:val="007B6D70"/>
    <w:rsid w:val="007C1B68"/>
    <w:rsid w:val="007C75EB"/>
    <w:rsid w:val="007C7F78"/>
    <w:rsid w:val="007E720F"/>
    <w:rsid w:val="007E7A8F"/>
    <w:rsid w:val="007F1966"/>
    <w:rsid w:val="007F1CFA"/>
    <w:rsid w:val="007F20EB"/>
    <w:rsid w:val="0080026F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201EF"/>
    <w:rsid w:val="00A22325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16A69"/>
    <w:rsid w:val="00B25D1F"/>
    <w:rsid w:val="00B260DF"/>
    <w:rsid w:val="00B36589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C0ABE"/>
    <w:rsid w:val="00BC4C45"/>
    <w:rsid w:val="00BC70D5"/>
    <w:rsid w:val="00BE10DF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4343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E48F0"/>
    <w:rsid w:val="00CE65B2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DE2E18"/>
    <w:rsid w:val="00DF0EAF"/>
    <w:rsid w:val="00DF67DF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E2096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C31F2"/>
    <w:rsid w:val="00FC5DD9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B99AB"/>
  <w15:docId w15:val="{811D6CA2-8D94-4E33-A4CA-1B13FB2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7D5F-3B81-466B-9F35-BE7FC22B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7</cp:revision>
  <cp:lastPrinted>2016-05-23T10:58:00Z</cp:lastPrinted>
  <dcterms:created xsi:type="dcterms:W3CDTF">2016-06-09T07:16:00Z</dcterms:created>
  <dcterms:modified xsi:type="dcterms:W3CDTF">2016-06-30T15:03:00Z</dcterms:modified>
</cp:coreProperties>
</file>