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821"/>
        <w:gridCol w:w="2382"/>
        <w:gridCol w:w="2828"/>
      </w:tblGrid>
      <w:tr w:rsidR="00DD300E" w:rsidRPr="00455784" w:rsidTr="00F52D2C">
        <w:trPr>
          <w:cantSplit/>
        </w:trPr>
        <w:tc>
          <w:tcPr>
            <w:tcW w:w="10031" w:type="dxa"/>
            <w:gridSpan w:val="3"/>
          </w:tcPr>
          <w:p w:rsidR="00DD300E" w:rsidRPr="00455784" w:rsidRDefault="00F52D2C" w:rsidP="00A70280">
            <w:pPr>
              <w:tabs>
                <w:tab w:val="left" w:pos="8025"/>
              </w:tabs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455784">
              <w:rPr>
                <w:rFonts w:ascii="TimesLT" w:hAnsi="TimesLT"/>
                <w:b/>
                <w:bCs/>
                <w:sz w:val="24"/>
                <w:szCs w:val="24"/>
              </w:rPr>
              <w:tab/>
            </w:r>
            <w:r w:rsidR="00455784">
              <w:rPr>
                <w:rFonts w:ascii="TimesLT" w:hAnsi="TimesLT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9A526D" w:rsidTr="00F52D2C">
        <w:trPr>
          <w:cantSplit/>
        </w:trPr>
        <w:tc>
          <w:tcPr>
            <w:tcW w:w="10031" w:type="dxa"/>
            <w:gridSpan w:val="3"/>
          </w:tcPr>
          <w:p w:rsidR="009A526D" w:rsidRDefault="009A526D" w:rsidP="00B65674">
            <w:pPr>
              <w:jc w:val="center"/>
              <w:rPr>
                <w:b/>
                <w:caps/>
                <w:noProof/>
                <w:szCs w:val="24"/>
                <w:lang w:eastAsia="lt-LT"/>
              </w:rPr>
            </w:pPr>
            <w:r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 wp14:anchorId="70F54EB4" wp14:editId="0DD95298">
                  <wp:extent cx="552450" cy="7524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00E" w:rsidTr="00F52D2C">
        <w:trPr>
          <w:cantSplit/>
        </w:trPr>
        <w:tc>
          <w:tcPr>
            <w:tcW w:w="10031" w:type="dxa"/>
            <w:gridSpan w:val="3"/>
            <w:hideMark/>
          </w:tcPr>
          <w:p w:rsidR="00DD300E" w:rsidRDefault="00DD300E">
            <w:pPr>
              <w:jc w:val="center"/>
            </w:pPr>
            <w:r>
              <w:rPr>
                <w:rFonts w:ascii="TimesLT" w:hAnsi="TimesLT"/>
              </w:rPr>
              <w:t xml:space="preserve">                                                    </w:t>
            </w:r>
          </w:p>
        </w:tc>
      </w:tr>
      <w:tr w:rsidR="00DD300E" w:rsidTr="00F52D2C">
        <w:trPr>
          <w:cantSplit/>
        </w:trPr>
        <w:tc>
          <w:tcPr>
            <w:tcW w:w="10031" w:type="dxa"/>
            <w:gridSpan w:val="3"/>
            <w:hideMark/>
          </w:tcPr>
          <w:p w:rsidR="00DD300E" w:rsidRDefault="001909A8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</w:t>
            </w:r>
            <w:r w:rsidR="00DD300E">
              <w:rPr>
                <w:b/>
                <w:caps/>
                <w:sz w:val="28"/>
                <w:szCs w:val="28"/>
              </w:rPr>
              <w:t>KRETINGOS rajono savivaldybės TARYBa</w:t>
            </w:r>
          </w:p>
        </w:tc>
      </w:tr>
      <w:tr w:rsidR="00DD300E" w:rsidTr="00F52D2C">
        <w:tc>
          <w:tcPr>
            <w:tcW w:w="4821" w:type="dxa"/>
          </w:tcPr>
          <w:p w:rsidR="00DD300E" w:rsidRDefault="00DD300E"/>
          <w:p w:rsidR="00DD300E" w:rsidRDefault="00DD300E"/>
        </w:tc>
        <w:tc>
          <w:tcPr>
            <w:tcW w:w="2382" w:type="dxa"/>
          </w:tcPr>
          <w:p w:rsidR="00DD300E" w:rsidRDefault="00DD300E"/>
        </w:tc>
        <w:tc>
          <w:tcPr>
            <w:tcW w:w="2828" w:type="dxa"/>
          </w:tcPr>
          <w:p w:rsidR="00DD300E" w:rsidRDefault="00DD300E"/>
        </w:tc>
      </w:tr>
      <w:tr w:rsidR="00DD300E" w:rsidTr="00F52D2C">
        <w:trPr>
          <w:cantSplit/>
        </w:trPr>
        <w:tc>
          <w:tcPr>
            <w:tcW w:w="10031" w:type="dxa"/>
            <w:gridSpan w:val="3"/>
            <w:hideMark/>
          </w:tcPr>
          <w:p w:rsidR="00DD300E" w:rsidRDefault="00DD300E">
            <w:pPr>
              <w:pStyle w:val="Antrat1"/>
              <w:rPr>
                <w:b/>
                <w:sz w:val="24"/>
              </w:rPr>
            </w:pPr>
            <w:r>
              <w:rPr>
                <w:b/>
                <w:sz w:val="24"/>
              </w:rPr>
              <w:t>SPRENDIMAS</w:t>
            </w:r>
          </w:p>
        </w:tc>
      </w:tr>
      <w:tr w:rsidR="00DD300E" w:rsidTr="00F52D2C">
        <w:trPr>
          <w:cantSplit/>
        </w:trPr>
        <w:tc>
          <w:tcPr>
            <w:tcW w:w="10031" w:type="dxa"/>
            <w:gridSpan w:val="3"/>
          </w:tcPr>
          <w:p w:rsidR="00741AC5" w:rsidRPr="00741AC5" w:rsidRDefault="00741AC5" w:rsidP="00741A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41AC5">
              <w:rPr>
                <w:b/>
                <w:bCs/>
                <w:sz w:val="24"/>
                <w:szCs w:val="24"/>
                <w:lang w:eastAsia="ru-RU"/>
              </w:rPr>
              <w:t>DĖL</w:t>
            </w:r>
            <w:r w:rsidR="00115002">
              <w:rPr>
                <w:b/>
                <w:bCs/>
                <w:sz w:val="24"/>
                <w:szCs w:val="24"/>
                <w:lang w:eastAsia="ru-RU"/>
              </w:rPr>
              <w:t xml:space="preserve"> PRITARIMO </w:t>
            </w:r>
            <w:r w:rsidRPr="00741AC5">
              <w:rPr>
                <w:b/>
                <w:bCs/>
                <w:sz w:val="24"/>
                <w:szCs w:val="24"/>
                <w:lang w:eastAsia="ru-RU"/>
              </w:rPr>
              <w:t xml:space="preserve">KRETINGOS </w:t>
            </w:r>
            <w:r w:rsidR="007E0186">
              <w:rPr>
                <w:b/>
                <w:bCs/>
                <w:sz w:val="24"/>
                <w:szCs w:val="24"/>
                <w:lang w:eastAsia="ru-RU"/>
              </w:rPr>
              <w:t xml:space="preserve">RAJONO </w:t>
            </w:r>
            <w:r w:rsidR="00115002">
              <w:rPr>
                <w:b/>
                <w:bCs/>
                <w:sz w:val="24"/>
                <w:szCs w:val="24"/>
                <w:lang w:eastAsia="ru-RU"/>
              </w:rPr>
              <w:t>MOKYKLŲ IKIMOKYKLIN</w:t>
            </w:r>
            <w:r w:rsidR="005D6D8E">
              <w:rPr>
                <w:b/>
                <w:bCs/>
                <w:sz w:val="24"/>
                <w:szCs w:val="24"/>
                <w:lang w:eastAsia="ru-RU"/>
              </w:rPr>
              <w:t xml:space="preserve">IO UGDYMO </w:t>
            </w:r>
            <w:r w:rsidR="00115002">
              <w:rPr>
                <w:b/>
                <w:bCs/>
                <w:sz w:val="24"/>
                <w:szCs w:val="24"/>
                <w:lang w:eastAsia="ru-RU"/>
              </w:rPr>
              <w:t>PROGRAMOMS</w:t>
            </w:r>
          </w:p>
          <w:p w:rsidR="00DD300E" w:rsidRDefault="00DD300E"/>
        </w:tc>
      </w:tr>
      <w:tr w:rsidR="00DD300E" w:rsidRPr="00440148" w:rsidTr="00F52D2C">
        <w:trPr>
          <w:cantSplit/>
        </w:trPr>
        <w:tc>
          <w:tcPr>
            <w:tcW w:w="10031" w:type="dxa"/>
            <w:gridSpan w:val="3"/>
            <w:hideMark/>
          </w:tcPr>
          <w:p w:rsidR="00DD300E" w:rsidRPr="00440148" w:rsidRDefault="009B0C7C" w:rsidP="00A702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="00DD300E" w:rsidRPr="00440148">
              <w:rPr>
                <w:sz w:val="24"/>
                <w:szCs w:val="24"/>
              </w:rPr>
              <w:t xml:space="preserve"> m. </w:t>
            </w:r>
            <w:r w:rsidR="004D5849">
              <w:rPr>
                <w:sz w:val="24"/>
                <w:szCs w:val="24"/>
              </w:rPr>
              <w:t>birželio</w:t>
            </w:r>
            <w:r w:rsidR="00347BD5">
              <w:rPr>
                <w:sz w:val="24"/>
                <w:szCs w:val="24"/>
              </w:rPr>
              <w:t xml:space="preserve"> </w:t>
            </w:r>
            <w:r w:rsidR="00A70280">
              <w:rPr>
                <w:sz w:val="24"/>
                <w:szCs w:val="24"/>
              </w:rPr>
              <w:t>30</w:t>
            </w:r>
            <w:r w:rsidR="00D50664">
              <w:rPr>
                <w:sz w:val="24"/>
                <w:szCs w:val="24"/>
              </w:rPr>
              <w:t xml:space="preserve"> </w:t>
            </w:r>
            <w:r w:rsidR="00DD300E" w:rsidRPr="00440148">
              <w:rPr>
                <w:sz w:val="24"/>
                <w:szCs w:val="24"/>
              </w:rPr>
              <w:t xml:space="preserve">d. </w:t>
            </w:r>
            <w:r w:rsidR="00455784">
              <w:rPr>
                <w:sz w:val="24"/>
                <w:szCs w:val="24"/>
              </w:rPr>
              <w:t xml:space="preserve"> </w:t>
            </w:r>
            <w:r w:rsidR="00DD300E" w:rsidRPr="00440148">
              <w:rPr>
                <w:sz w:val="24"/>
                <w:szCs w:val="24"/>
              </w:rPr>
              <w:t>Nr. T</w:t>
            </w:r>
            <w:r w:rsidR="00A70280">
              <w:rPr>
                <w:sz w:val="24"/>
                <w:szCs w:val="24"/>
              </w:rPr>
              <w:t>2</w:t>
            </w:r>
            <w:r w:rsidR="000F45B8">
              <w:rPr>
                <w:sz w:val="24"/>
                <w:szCs w:val="24"/>
              </w:rPr>
              <w:t>-</w:t>
            </w:r>
            <w:r w:rsidR="00FF7D06">
              <w:rPr>
                <w:sz w:val="24"/>
                <w:szCs w:val="24"/>
              </w:rPr>
              <w:t>18</w:t>
            </w:r>
            <w:r w:rsidR="00CC301D"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DD300E" w:rsidRPr="00440148" w:rsidTr="00F52D2C">
        <w:trPr>
          <w:cantSplit/>
        </w:trPr>
        <w:tc>
          <w:tcPr>
            <w:tcW w:w="10031" w:type="dxa"/>
            <w:gridSpan w:val="3"/>
            <w:hideMark/>
          </w:tcPr>
          <w:p w:rsidR="00DD300E" w:rsidRPr="00440148" w:rsidRDefault="00DD300E">
            <w:pPr>
              <w:pStyle w:val="Antrat3"/>
              <w:rPr>
                <w:szCs w:val="24"/>
              </w:rPr>
            </w:pPr>
            <w:r w:rsidRPr="00440148">
              <w:rPr>
                <w:szCs w:val="24"/>
              </w:rPr>
              <w:t xml:space="preserve">Kretinga </w:t>
            </w:r>
          </w:p>
        </w:tc>
      </w:tr>
      <w:tr w:rsidR="00DD300E" w:rsidRPr="00440148" w:rsidTr="00F52D2C">
        <w:trPr>
          <w:cantSplit/>
        </w:trPr>
        <w:tc>
          <w:tcPr>
            <w:tcW w:w="10031" w:type="dxa"/>
            <w:gridSpan w:val="3"/>
          </w:tcPr>
          <w:p w:rsidR="00DD300E" w:rsidRPr="00440148" w:rsidRDefault="00DD300E">
            <w:pPr>
              <w:rPr>
                <w:sz w:val="24"/>
                <w:szCs w:val="24"/>
              </w:rPr>
            </w:pPr>
          </w:p>
        </w:tc>
      </w:tr>
    </w:tbl>
    <w:p w:rsidR="00115002" w:rsidRPr="00E47427" w:rsidRDefault="00115002" w:rsidP="00115002">
      <w:pPr>
        <w:pStyle w:val="HTMLiankstoformatuotas"/>
        <w:ind w:left="142" w:right="-87"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7427">
        <w:rPr>
          <w:rFonts w:ascii="Times New Roman" w:hAnsi="Times New Roman" w:cs="Times New Roman"/>
          <w:sz w:val="24"/>
          <w:szCs w:val="24"/>
          <w:lang w:eastAsia="ru-RU"/>
        </w:rPr>
        <w:t>Vadovaudamasi Ikimokyklinio ugdymo kriterijų aprašo, patvirtinto Lietuvos Respublikos švietimo ir mokslo ministro 2005 m. balandžio 18 d. įsakymu Nr. ISAK-627 (2011 m. birželio 7 d. įsakym</w:t>
      </w:r>
      <w:r w:rsidR="00E47427" w:rsidRPr="00E47427">
        <w:rPr>
          <w:rFonts w:ascii="Times New Roman" w:hAnsi="Times New Roman" w:cs="Times New Roman"/>
          <w:sz w:val="24"/>
          <w:szCs w:val="24"/>
          <w:lang w:eastAsia="ru-RU"/>
        </w:rPr>
        <w:t>o</w:t>
      </w:r>
      <w:r w:rsidRPr="00E47427">
        <w:rPr>
          <w:rFonts w:ascii="Times New Roman" w:hAnsi="Times New Roman" w:cs="Times New Roman"/>
          <w:sz w:val="24"/>
          <w:szCs w:val="24"/>
          <w:lang w:eastAsia="ru-RU"/>
        </w:rPr>
        <w:t xml:space="preserve"> Nr. V-1009</w:t>
      </w:r>
      <w:r w:rsidR="00E47427" w:rsidRPr="00E47427">
        <w:rPr>
          <w:rFonts w:ascii="Times New Roman" w:hAnsi="Times New Roman" w:cs="Times New Roman"/>
          <w:sz w:val="24"/>
          <w:szCs w:val="24"/>
          <w:lang w:eastAsia="ru-RU"/>
        </w:rPr>
        <w:t xml:space="preserve"> redakcija)</w:t>
      </w:r>
      <w:r w:rsidR="004D584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47427">
        <w:rPr>
          <w:rFonts w:ascii="Times New Roman" w:hAnsi="Times New Roman" w:cs="Times New Roman"/>
          <w:sz w:val="24"/>
          <w:szCs w:val="24"/>
          <w:lang w:eastAsia="ru-RU"/>
        </w:rPr>
        <w:t xml:space="preserve"> 3 punktu, </w:t>
      </w:r>
      <w:r w:rsidR="00073BD7" w:rsidRPr="00E47427">
        <w:rPr>
          <w:rFonts w:ascii="Times New Roman" w:hAnsi="Times New Roman" w:cs="Times New Roman"/>
          <w:sz w:val="24"/>
          <w:szCs w:val="24"/>
          <w:lang w:eastAsia="ru-RU"/>
        </w:rPr>
        <w:t>Kretingos rajono</w:t>
      </w:r>
      <w:r w:rsidRPr="00E47427">
        <w:rPr>
          <w:rFonts w:ascii="Times New Roman" w:hAnsi="Times New Roman" w:cs="Times New Roman"/>
          <w:sz w:val="24"/>
          <w:szCs w:val="24"/>
          <w:lang w:eastAsia="ru-RU"/>
        </w:rPr>
        <w:t xml:space="preserve"> savivaldybės taryba </w:t>
      </w:r>
      <w:r w:rsidR="0045578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47427">
        <w:rPr>
          <w:rFonts w:ascii="Times New Roman" w:hAnsi="Times New Roman" w:cs="Times New Roman"/>
          <w:sz w:val="24"/>
          <w:szCs w:val="24"/>
          <w:lang w:eastAsia="ru-RU"/>
        </w:rPr>
        <w:t>n u s p r e n d ž i a:</w:t>
      </w:r>
    </w:p>
    <w:p w:rsidR="00115002" w:rsidRPr="00E47427" w:rsidRDefault="00115002" w:rsidP="00115002">
      <w:pPr>
        <w:pStyle w:val="HTMLiankstoformatuotas"/>
        <w:ind w:left="142" w:right="-87"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7427">
        <w:rPr>
          <w:rFonts w:ascii="Times New Roman" w:hAnsi="Times New Roman" w:cs="Times New Roman"/>
          <w:sz w:val="24"/>
          <w:szCs w:val="24"/>
          <w:lang w:eastAsia="ru-RU"/>
        </w:rPr>
        <w:t>1. Pritarti pridedamoms ikimokyklinio ugdymo programoms:</w:t>
      </w:r>
    </w:p>
    <w:p w:rsidR="00115002" w:rsidRPr="00E47427" w:rsidRDefault="00115002" w:rsidP="00115002">
      <w:pPr>
        <w:pStyle w:val="HTMLiankstoformatuotas"/>
        <w:ind w:left="142" w:right="-87"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7427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 w:rsidR="00073BD7" w:rsidRPr="00E47427">
        <w:rPr>
          <w:rFonts w:ascii="Times New Roman" w:hAnsi="Times New Roman" w:cs="Times New Roman"/>
          <w:sz w:val="24"/>
          <w:szCs w:val="24"/>
          <w:lang w:eastAsia="ru-RU"/>
        </w:rPr>
        <w:t xml:space="preserve">Kretingos rajono Baublių mokyklos-daugiafunkcio centro </w:t>
      </w:r>
      <w:r w:rsidRPr="00E47427">
        <w:rPr>
          <w:rFonts w:ascii="Times New Roman" w:hAnsi="Times New Roman" w:cs="Times New Roman"/>
          <w:sz w:val="24"/>
          <w:szCs w:val="24"/>
          <w:lang w:eastAsia="ru-RU"/>
        </w:rPr>
        <w:t>ikimokyklinio ugdymo programai;</w:t>
      </w:r>
    </w:p>
    <w:p w:rsidR="00E47427" w:rsidRPr="00E47427" w:rsidRDefault="00115002" w:rsidP="00E47427">
      <w:pPr>
        <w:pStyle w:val="HTMLiankstoformatuotas"/>
        <w:ind w:left="142" w:right="-87"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7427">
        <w:rPr>
          <w:rFonts w:ascii="Times New Roman" w:hAnsi="Times New Roman" w:cs="Times New Roman"/>
          <w:sz w:val="24"/>
          <w:szCs w:val="24"/>
          <w:lang w:eastAsia="ru-RU"/>
        </w:rPr>
        <w:t xml:space="preserve">1.2. </w:t>
      </w:r>
      <w:r w:rsidR="00E47427" w:rsidRPr="00E47427">
        <w:rPr>
          <w:rFonts w:ascii="Times New Roman" w:hAnsi="Times New Roman" w:cs="Times New Roman"/>
          <w:sz w:val="24"/>
          <w:szCs w:val="24"/>
          <w:lang w:eastAsia="ru-RU"/>
        </w:rPr>
        <w:t xml:space="preserve">Kretingos rajono Jokūbavo </w:t>
      </w:r>
      <w:r w:rsidR="004D5849">
        <w:rPr>
          <w:rFonts w:ascii="Times New Roman" w:hAnsi="Times New Roman" w:cs="Times New Roman"/>
          <w:sz w:val="24"/>
          <w:szCs w:val="24"/>
          <w:lang w:eastAsia="ru-RU"/>
        </w:rPr>
        <w:t>Aleksandro Stulginskio</w:t>
      </w:r>
      <w:r w:rsidR="00E47427" w:rsidRPr="00E47427">
        <w:rPr>
          <w:rFonts w:ascii="Times New Roman" w:hAnsi="Times New Roman" w:cs="Times New Roman"/>
          <w:sz w:val="24"/>
          <w:szCs w:val="24"/>
          <w:lang w:eastAsia="ru-RU"/>
        </w:rPr>
        <w:t xml:space="preserve"> mokyklos-daugiafunkcio centro ikimokyklinio ugdymo programai;</w:t>
      </w:r>
    </w:p>
    <w:p w:rsidR="00E47427" w:rsidRPr="00E47427" w:rsidRDefault="00115002" w:rsidP="00E47427">
      <w:pPr>
        <w:pStyle w:val="HTMLiankstoformatuotas"/>
        <w:ind w:left="142" w:right="-87"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7427">
        <w:rPr>
          <w:rFonts w:ascii="Times New Roman" w:hAnsi="Times New Roman" w:cs="Times New Roman"/>
          <w:sz w:val="24"/>
          <w:szCs w:val="24"/>
          <w:lang w:eastAsia="ru-RU"/>
        </w:rPr>
        <w:t xml:space="preserve">1.3. </w:t>
      </w:r>
      <w:r w:rsidR="00E47427" w:rsidRPr="00E47427">
        <w:rPr>
          <w:rFonts w:ascii="Times New Roman" w:hAnsi="Times New Roman" w:cs="Times New Roman"/>
          <w:sz w:val="24"/>
          <w:szCs w:val="24"/>
          <w:lang w:eastAsia="ru-RU"/>
        </w:rPr>
        <w:t>Kretingos rajono Kartenos mokyklos-daugiafunkcio ikimokyklinio ugdymo programai;</w:t>
      </w:r>
    </w:p>
    <w:p w:rsidR="00E47427" w:rsidRPr="00E47427" w:rsidRDefault="00115002" w:rsidP="00E47427">
      <w:pPr>
        <w:pStyle w:val="HTMLiankstoformatuotas"/>
        <w:ind w:left="142" w:right="-87"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7427">
        <w:rPr>
          <w:rFonts w:ascii="Times New Roman" w:hAnsi="Times New Roman" w:cs="Times New Roman"/>
          <w:sz w:val="24"/>
          <w:szCs w:val="24"/>
          <w:lang w:eastAsia="ru-RU"/>
        </w:rPr>
        <w:t xml:space="preserve">1.4. </w:t>
      </w:r>
      <w:r w:rsidR="00E47427" w:rsidRPr="00E47427">
        <w:rPr>
          <w:rFonts w:ascii="Times New Roman" w:hAnsi="Times New Roman" w:cs="Times New Roman"/>
          <w:sz w:val="24"/>
          <w:szCs w:val="24"/>
          <w:lang w:eastAsia="ru-RU"/>
        </w:rPr>
        <w:t>Kretingos rajono Rūdaičių mokyklos</w:t>
      </w:r>
      <w:r w:rsidR="004D5849">
        <w:rPr>
          <w:rFonts w:ascii="Times New Roman" w:hAnsi="Times New Roman" w:cs="Times New Roman"/>
          <w:sz w:val="24"/>
          <w:szCs w:val="24"/>
          <w:lang w:eastAsia="ru-RU"/>
        </w:rPr>
        <w:t xml:space="preserve"> ikimokyklinio ugdymo programai.</w:t>
      </w:r>
    </w:p>
    <w:p w:rsidR="00B81743" w:rsidRDefault="00115002" w:rsidP="00115002">
      <w:pPr>
        <w:pStyle w:val="HTMLiankstoformatuotas"/>
        <w:ind w:left="142" w:right="-87"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7427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E81453" w:rsidRPr="00E474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1743">
        <w:rPr>
          <w:rFonts w:ascii="Times New Roman" w:hAnsi="Times New Roman" w:cs="Times New Roman"/>
          <w:sz w:val="24"/>
          <w:szCs w:val="24"/>
          <w:lang w:eastAsia="ru-RU"/>
        </w:rPr>
        <w:t>Sprendimas įsigalioja nuo 2016 m. rugsėjo 1 d.</w:t>
      </w:r>
    </w:p>
    <w:p w:rsidR="00115002" w:rsidRPr="00E47427" w:rsidRDefault="00B81743" w:rsidP="00115002">
      <w:pPr>
        <w:pStyle w:val="HTMLiankstoformatuotas"/>
        <w:ind w:left="142" w:right="-87"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E47427" w:rsidRPr="00E47427">
        <w:rPr>
          <w:rFonts w:ascii="Times New Roman" w:hAnsi="Times New Roman" w:cs="Times New Roman"/>
          <w:sz w:val="24"/>
          <w:szCs w:val="24"/>
          <w:lang w:eastAsia="ru-RU"/>
        </w:rPr>
        <w:t>Sprendimas gali būti skundžiamas Administracinių bylų teisenos įstatymo nustatyta tvarka.</w:t>
      </w:r>
    </w:p>
    <w:p w:rsidR="00DD300E" w:rsidRDefault="00DD300E" w:rsidP="004D5849">
      <w:pPr>
        <w:pStyle w:val="Pagrindinistekstas"/>
        <w:ind w:right="-87"/>
        <w:jc w:val="both"/>
        <w:rPr>
          <w:szCs w:val="24"/>
        </w:rPr>
      </w:pPr>
    </w:p>
    <w:p w:rsidR="00455784" w:rsidRPr="00440148" w:rsidRDefault="00455784" w:rsidP="004D5849">
      <w:pPr>
        <w:pStyle w:val="Pagrindinistekstas"/>
        <w:ind w:right="-87"/>
        <w:jc w:val="both"/>
        <w:rPr>
          <w:szCs w:val="24"/>
        </w:rPr>
      </w:pPr>
    </w:p>
    <w:tbl>
      <w:tblPr>
        <w:tblW w:w="9585" w:type="dxa"/>
        <w:tblLayout w:type="fixed"/>
        <w:tblLook w:val="04A0" w:firstRow="1" w:lastRow="0" w:firstColumn="1" w:lastColumn="0" w:noHBand="0" w:noVBand="1"/>
      </w:tblPr>
      <w:tblGrid>
        <w:gridCol w:w="4821"/>
        <w:gridCol w:w="1952"/>
        <w:gridCol w:w="2812"/>
      </w:tblGrid>
      <w:tr w:rsidR="00DD300E" w:rsidRPr="00440148" w:rsidTr="004D5849">
        <w:tc>
          <w:tcPr>
            <w:tcW w:w="4821" w:type="dxa"/>
            <w:hideMark/>
          </w:tcPr>
          <w:p w:rsidR="00DD300E" w:rsidRPr="00A70280" w:rsidRDefault="00DD300E" w:rsidP="00D50664">
            <w:pPr>
              <w:ind w:left="142" w:right="-87"/>
              <w:jc w:val="both"/>
              <w:rPr>
                <w:sz w:val="24"/>
                <w:szCs w:val="24"/>
              </w:rPr>
            </w:pPr>
            <w:r w:rsidRPr="00A70280">
              <w:rPr>
                <w:sz w:val="24"/>
                <w:szCs w:val="24"/>
              </w:rPr>
              <w:t>Savivaldybės meras</w:t>
            </w:r>
          </w:p>
        </w:tc>
        <w:tc>
          <w:tcPr>
            <w:tcW w:w="1952" w:type="dxa"/>
          </w:tcPr>
          <w:p w:rsidR="00DD300E" w:rsidRPr="00A70280" w:rsidRDefault="00DD300E" w:rsidP="00D50664">
            <w:pPr>
              <w:ind w:right="-87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A70280" w:rsidRPr="00A70280" w:rsidRDefault="00A70280" w:rsidP="00A70280">
            <w:pPr>
              <w:ind w:firstLine="7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A70280">
              <w:rPr>
                <w:sz w:val="24"/>
                <w:szCs w:val="24"/>
              </w:rPr>
              <w:t>Juozas Mažeika</w:t>
            </w:r>
          </w:p>
          <w:p w:rsidR="00DD300E" w:rsidRPr="00A70280" w:rsidRDefault="00DD300E" w:rsidP="00D50664">
            <w:pPr>
              <w:ind w:left="142" w:right="-87"/>
              <w:jc w:val="both"/>
              <w:rPr>
                <w:sz w:val="24"/>
                <w:szCs w:val="24"/>
              </w:rPr>
            </w:pPr>
          </w:p>
        </w:tc>
      </w:tr>
    </w:tbl>
    <w:p w:rsidR="00F52D2C" w:rsidRDefault="00F52D2C" w:rsidP="001074A6">
      <w:pPr>
        <w:jc w:val="both"/>
        <w:rPr>
          <w:sz w:val="24"/>
          <w:szCs w:val="24"/>
          <w:lang w:eastAsia="lt-LT"/>
        </w:rPr>
      </w:pPr>
    </w:p>
    <w:p w:rsidR="004D5849" w:rsidRDefault="004D5849" w:rsidP="001074A6">
      <w:pPr>
        <w:jc w:val="both"/>
        <w:rPr>
          <w:sz w:val="24"/>
          <w:szCs w:val="24"/>
          <w:lang w:eastAsia="lt-LT"/>
        </w:rPr>
      </w:pPr>
    </w:p>
    <w:p w:rsidR="004D5849" w:rsidRDefault="004D5849" w:rsidP="001074A6">
      <w:pPr>
        <w:jc w:val="both"/>
        <w:rPr>
          <w:sz w:val="24"/>
          <w:szCs w:val="24"/>
          <w:lang w:eastAsia="lt-LT"/>
        </w:rPr>
      </w:pPr>
    </w:p>
    <w:p w:rsidR="004D5849" w:rsidRDefault="004D5849" w:rsidP="001074A6">
      <w:pPr>
        <w:jc w:val="both"/>
        <w:rPr>
          <w:sz w:val="24"/>
          <w:szCs w:val="24"/>
          <w:lang w:eastAsia="lt-LT"/>
        </w:rPr>
      </w:pPr>
    </w:p>
    <w:p w:rsidR="004D5849" w:rsidRDefault="004D5849" w:rsidP="001074A6">
      <w:pPr>
        <w:jc w:val="both"/>
        <w:rPr>
          <w:sz w:val="24"/>
          <w:szCs w:val="24"/>
          <w:lang w:eastAsia="lt-LT"/>
        </w:rPr>
      </w:pPr>
    </w:p>
    <w:p w:rsidR="004D5849" w:rsidRDefault="004D5849" w:rsidP="001074A6">
      <w:pPr>
        <w:jc w:val="both"/>
        <w:rPr>
          <w:sz w:val="24"/>
          <w:szCs w:val="24"/>
          <w:lang w:eastAsia="lt-LT"/>
        </w:rPr>
      </w:pPr>
    </w:p>
    <w:p w:rsidR="004D5849" w:rsidRDefault="004D5849" w:rsidP="001074A6">
      <w:pPr>
        <w:jc w:val="both"/>
        <w:rPr>
          <w:sz w:val="24"/>
          <w:szCs w:val="24"/>
          <w:lang w:eastAsia="lt-LT"/>
        </w:rPr>
      </w:pPr>
    </w:p>
    <w:p w:rsidR="004D5849" w:rsidRDefault="004D5849" w:rsidP="001074A6">
      <w:pPr>
        <w:jc w:val="both"/>
        <w:rPr>
          <w:sz w:val="24"/>
          <w:szCs w:val="24"/>
          <w:lang w:eastAsia="lt-LT"/>
        </w:rPr>
      </w:pPr>
    </w:p>
    <w:p w:rsidR="004D5849" w:rsidRDefault="004D5849" w:rsidP="001074A6">
      <w:pPr>
        <w:jc w:val="both"/>
        <w:rPr>
          <w:sz w:val="24"/>
          <w:szCs w:val="24"/>
          <w:lang w:eastAsia="lt-LT"/>
        </w:rPr>
      </w:pPr>
    </w:p>
    <w:p w:rsidR="004D5849" w:rsidRDefault="004D5849" w:rsidP="001074A6">
      <w:pPr>
        <w:jc w:val="both"/>
        <w:rPr>
          <w:sz w:val="24"/>
          <w:szCs w:val="24"/>
          <w:lang w:eastAsia="lt-LT"/>
        </w:rPr>
      </w:pPr>
    </w:p>
    <w:p w:rsidR="004D5849" w:rsidRDefault="004D5849" w:rsidP="001074A6">
      <w:pPr>
        <w:jc w:val="both"/>
        <w:rPr>
          <w:sz w:val="24"/>
          <w:szCs w:val="24"/>
          <w:lang w:eastAsia="lt-LT"/>
        </w:rPr>
      </w:pPr>
    </w:p>
    <w:p w:rsidR="004D5849" w:rsidRDefault="004D5849" w:rsidP="001074A6">
      <w:pPr>
        <w:jc w:val="both"/>
        <w:rPr>
          <w:sz w:val="24"/>
          <w:szCs w:val="24"/>
          <w:lang w:eastAsia="lt-LT"/>
        </w:rPr>
      </w:pPr>
    </w:p>
    <w:p w:rsidR="004D5849" w:rsidRDefault="004D5849" w:rsidP="001074A6">
      <w:pPr>
        <w:jc w:val="both"/>
        <w:rPr>
          <w:sz w:val="24"/>
          <w:szCs w:val="24"/>
          <w:lang w:eastAsia="lt-LT"/>
        </w:rPr>
      </w:pPr>
    </w:p>
    <w:p w:rsidR="00704BDD" w:rsidRDefault="00704BDD" w:rsidP="001074A6">
      <w:pPr>
        <w:jc w:val="both"/>
        <w:rPr>
          <w:sz w:val="24"/>
          <w:szCs w:val="24"/>
          <w:lang w:eastAsia="lt-LT"/>
        </w:rPr>
      </w:pPr>
    </w:p>
    <w:p w:rsidR="00704BDD" w:rsidRDefault="00704BDD" w:rsidP="001074A6">
      <w:pPr>
        <w:jc w:val="both"/>
        <w:rPr>
          <w:sz w:val="24"/>
          <w:szCs w:val="24"/>
          <w:lang w:eastAsia="lt-LT"/>
        </w:rPr>
      </w:pPr>
    </w:p>
    <w:p w:rsidR="004D5849" w:rsidRDefault="004D5849" w:rsidP="001074A6">
      <w:pPr>
        <w:jc w:val="both"/>
        <w:rPr>
          <w:sz w:val="24"/>
          <w:szCs w:val="24"/>
          <w:lang w:eastAsia="lt-LT"/>
        </w:rPr>
      </w:pPr>
    </w:p>
    <w:p w:rsidR="00455784" w:rsidRDefault="00455784" w:rsidP="001074A6">
      <w:pPr>
        <w:jc w:val="both"/>
        <w:rPr>
          <w:sz w:val="24"/>
          <w:szCs w:val="24"/>
          <w:lang w:eastAsia="lt-LT"/>
        </w:rPr>
      </w:pPr>
    </w:p>
    <w:p w:rsidR="00A70280" w:rsidRDefault="00A70280" w:rsidP="001074A6">
      <w:pPr>
        <w:jc w:val="both"/>
        <w:rPr>
          <w:sz w:val="24"/>
          <w:szCs w:val="24"/>
          <w:lang w:eastAsia="lt-LT"/>
        </w:rPr>
      </w:pPr>
    </w:p>
    <w:p w:rsidR="00704BDD" w:rsidRPr="00704BDD" w:rsidRDefault="00704BDD" w:rsidP="00704BDD">
      <w:pPr>
        <w:rPr>
          <w:b/>
          <w:sz w:val="24"/>
          <w:szCs w:val="24"/>
        </w:rPr>
      </w:pPr>
      <w:r w:rsidRPr="00704BDD">
        <w:rPr>
          <w:sz w:val="24"/>
          <w:szCs w:val="24"/>
        </w:rPr>
        <w:t>Antanas Sungaila</w:t>
      </w:r>
    </w:p>
    <w:p w:rsidR="00A70280" w:rsidRDefault="00A70280" w:rsidP="001074A6">
      <w:pPr>
        <w:jc w:val="both"/>
        <w:rPr>
          <w:sz w:val="24"/>
          <w:szCs w:val="24"/>
          <w:lang w:eastAsia="lt-LT"/>
        </w:rPr>
      </w:pPr>
    </w:p>
    <w:p w:rsidR="004D5849" w:rsidRDefault="004D5849" w:rsidP="001074A6">
      <w:pPr>
        <w:jc w:val="both"/>
        <w:rPr>
          <w:sz w:val="24"/>
          <w:szCs w:val="24"/>
          <w:lang w:eastAsia="lt-LT"/>
        </w:rPr>
      </w:pPr>
    </w:p>
    <w:p w:rsidR="00455784" w:rsidRDefault="00455784" w:rsidP="00455784">
      <w:pPr>
        <w:rPr>
          <w:rStyle w:val="FontStyle12"/>
          <w:sz w:val="24"/>
        </w:rPr>
      </w:pPr>
    </w:p>
    <w:p w:rsidR="00455784" w:rsidRDefault="00455784" w:rsidP="00455784">
      <w:pPr>
        <w:rPr>
          <w:rStyle w:val="FontStyle12"/>
          <w:sz w:val="24"/>
        </w:rPr>
      </w:pPr>
    </w:p>
    <w:sectPr w:rsidR="00455784" w:rsidSect="00A70280">
      <w:headerReference w:type="default" r:id="rId9"/>
      <w:pgSz w:w="11906" w:h="16838" w:code="9"/>
      <w:pgMar w:top="567" w:right="567" w:bottom="340" w:left="1361" w:header="284" w:footer="284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5C0" w:rsidRDefault="00B175C0">
      <w:r>
        <w:separator/>
      </w:r>
    </w:p>
  </w:endnote>
  <w:endnote w:type="continuationSeparator" w:id="0">
    <w:p w:rsidR="00B175C0" w:rsidRDefault="00B1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5C0" w:rsidRDefault="00B175C0">
      <w:r>
        <w:separator/>
      </w:r>
    </w:p>
  </w:footnote>
  <w:footnote w:type="continuationSeparator" w:id="0">
    <w:p w:rsidR="00B175C0" w:rsidRDefault="00B17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4B" w:rsidRDefault="001F2A4B">
    <w:pPr>
      <w:pStyle w:val="Antrats"/>
      <w:framePr w:wrap="around" w:vAnchor="text" w:hAnchor="margin" w:xAlign="center" w:y="1"/>
      <w:rPr>
        <w:rStyle w:val="Puslapionumeris"/>
      </w:rPr>
    </w:pPr>
  </w:p>
  <w:p w:rsidR="001F2A4B" w:rsidRDefault="001F2A4B" w:rsidP="0066361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EEE"/>
    <w:multiLevelType w:val="hybridMultilevel"/>
    <w:tmpl w:val="AF340924"/>
    <w:lvl w:ilvl="0" w:tplc="0B700CA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7490C84"/>
    <w:multiLevelType w:val="multilevel"/>
    <w:tmpl w:val="FADEA990"/>
    <w:lvl w:ilvl="0">
      <w:start w:val="1"/>
      <w:numFmt w:val="decimal"/>
      <w:lvlText w:val="%1."/>
      <w:lvlJc w:val="left"/>
      <w:pPr>
        <w:ind w:left="149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16" w:hanging="360"/>
      </w:pPr>
    </w:lvl>
    <w:lvl w:ilvl="2">
      <w:start w:val="1"/>
      <w:numFmt w:val="decimal"/>
      <w:isLgl/>
      <w:lvlText w:val="%1.%2.%3."/>
      <w:lvlJc w:val="left"/>
      <w:pPr>
        <w:ind w:left="2898" w:hanging="720"/>
      </w:pPr>
    </w:lvl>
    <w:lvl w:ilvl="3">
      <w:start w:val="1"/>
      <w:numFmt w:val="decimal"/>
      <w:isLgl/>
      <w:lvlText w:val="%1.%2.%3.%4."/>
      <w:lvlJc w:val="left"/>
      <w:pPr>
        <w:ind w:left="3420" w:hanging="720"/>
      </w:pPr>
    </w:lvl>
    <w:lvl w:ilvl="4">
      <w:start w:val="1"/>
      <w:numFmt w:val="decimal"/>
      <w:isLgl/>
      <w:lvlText w:val="%1.%2.%3.%4.%5."/>
      <w:lvlJc w:val="left"/>
      <w:pPr>
        <w:ind w:left="4302" w:hanging="1080"/>
      </w:pPr>
    </w:lvl>
    <w:lvl w:ilvl="5">
      <w:start w:val="1"/>
      <w:numFmt w:val="decimal"/>
      <w:isLgl/>
      <w:lvlText w:val="%1.%2.%3.%4.%5.%6."/>
      <w:lvlJc w:val="left"/>
      <w:pPr>
        <w:ind w:left="4824" w:hanging="1080"/>
      </w:pPr>
    </w:lvl>
    <w:lvl w:ilvl="6">
      <w:start w:val="1"/>
      <w:numFmt w:val="decimal"/>
      <w:isLgl/>
      <w:lvlText w:val="%1.%2.%3.%4.%5.%6.%7."/>
      <w:lvlJc w:val="left"/>
      <w:pPr>
        <w:ind w:left="5706" w:hanging="1440"/>
      </w:p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</w:lvl>
    <w:lvl w:ilvl="8">
      <w:start w:val="1"/>
      <w:numFmt w:val="decimal"/>
      <w:isLgl/>
      <w:lvlText w:val="%1.%2.%3.%4.%5.%6.%7.%8.%9."/>
      <w:lvlJc w:val="left"/>
      <w:pPr>
        <w:ind w:left="7110" w:hanging="1800"/>
      </w:pPr>
    </w:lvl>
  </w:abstractNum>
  <w:abstractNum w:abstractNumId="3" w15:restartNumberingAfterBreak="0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" w15:restartNumberingAfterBreak="0">
    <w:nsid w:val="31F71A21"/>
    <w:multiLevelType w:val="multilevel"/>
    <w:tmpl w:val="F13C3E42"/>
    <w:lvl w:ilvl="0">
      <w:start w:val="1"/>
      <w:numFmt w:val="decimal"/>
      <w:lvlText w:val="%1."/>
      <w:lvlJc w:val="center"/>
      <w:pPr>
        <w:ind w:left="645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5" w15:restartNumberingAfterBreak="0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6" w15:restartNumberingAfterBreak="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55321B0E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47F3725"/>
    <w:multiLevelType w:val="multilevel"/>
    <w:tmpl w:val="DF7E6D78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"/>
      <w:lvlJc w:val="left"/>
      <w:pPr>
        <w:ind w:left="2783" w:hanging="13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265" w:hanging="1365"/>
      </w:pPr>
    </w:lvl>
    <w:lvl w:ilvl="3">
      <w:start w:val="1"/>
      <w:numFmt w:val="decimal"/>
      <w:isLgl/>
      <w:lvlText w:val="%1.%2.%3.%4."/>
      <w:lvlJc w:val="left"/>
      <w:pPr>
        <w:ind w:left="2265" w:hanging="1365"/>
      </w:pPr>
    </w:lvl>
    <w:lvl w:ilvl="4">
      <w:start w:val="1"/>
      <w:numFmt w:val="decimal"/>
      <w:isLgl/>
      <w:lvlText w:val="%1.%2.%3.%4.%5."/>
      <w:lvlJc w:val="left"/>
      <w:pPr>
        <w:ind w:left="2265" w:hanging="1365"/>
      </w:pPr>
    </w:lvl>
    <w:lvl w:ilvl="5">
      <w:start w:val="1"/>
      <w:numFmt w:val="decimal"/>
      <w:isLgl/>
      <w:lvlText w:val="%1.%2.%3.%4.%5.%6."/>
      <w:lvlJc w:val="left"/>
      <w:pPr>
        <w:ind w:left="2265" w:hanging="1365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0" w15:restartNumberingAfterBreak="0">
    <w:nsid w:val="71330282"/>
    <w:multiLevelType w:val="hybridMultilevel"/>
    <w:tmpl w:val="E12CDFA4"/>
    <w:lvl w:ilvl="0" w:tplc="FF200CE4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FC"/>
    <w:rsid w:val="00003352"/>
    <w:rsid w:val="0000482B"/>
    <w:rsid w:val="00005279"/>
    <w:rsid w:val="000117D8"/>
    <w:rsid w:val="00013635"/>
    <w:rsid w:val="00013CA5"/>
    <w:rsid w:val="000173E5"/>
    <w:rsid w:val="00021B6D"/>
    <w:rsid w:val="00027C4E"/>
    <w:rsid w:val="00051680"/>
    <w:rsid w:val="000536AD"/>
    <w:rsid w:val="000548B1"/>
    <w:rsid w:val="000620FE"/>
    <w:rsid w:val="00064B64"/>
    <w:rsid w:val="0006592F"/>
    <w:rsid w:val="000677CF"/>
    <w:rsid w:val="00073BD7"/>
    <w:rsid w:val="00083693"/>
    <w:rsid w:val="00090537"/>
    <w:rsid w:val="000928B3"/>
    <w:rsid w:val="00094EEB"/>
    <w:rsid w:val="000A4B78"/>
    <w:rsid w:val="000A6332"/>
    <w:rsid w:val="000A73A4"/>
    <w:rsid w:val="000B12AA"/>
    <w:rsid w:val="000B1534"/>
    <w:rsid w:val="000B461D"/>
    <w:rsid w:val="000B542C"/>
    <w:rsid w:val="000B631B"/>
    <w:rsid w:val="000B69B7"/>
    <w:rsid w:val="000C3CCF"/>
    <w:rsid w:val="000C57C8"/>
    <w:rsid w:val="000C60DA"/>
    <w:rsid w:val="000D1093"/>
    <w:rsid w:val="000D72A7"/>
    <w:rsid w:val="000E1D81"/>
    <w:rsid w:val="000E25B1"/>
    <w:rsid w:val="000F1DD3"/>
    <w:rsid w:val="000F26AA"/>
    <w:rsid w:val="000F2CB4"/>
    <w:rsid w:val="000F45B8"/>
    <w:rsid w:val="000F489C"/>
    <w:rsid w:val="000F79B8"/>
    <w:rsid w:val="00100139"/>
    <w:rsid w:val="00100192"/>
    <w:rsid w:val="001074A6"/>
    <w:rsid w:val="00115002"/>
    <w:rsid w:val="001274F2"/>
    <w:rsid w:val="0013323D"/>
    <w:rsid w:val="001358A7"/>
    <w:rsid w:val="00143AAA"/>
    <w:rsid w:val="00144B93"/>
    <w:rsid w:val="00145990"/>
    <w:rsid w:val="00146CE8"/>
    <w:rsid w:val="001508DB"/>
    <w:rsid w:val="001527A0"/>
    <w:rsid w:val="00157E82"/>
    <w:rsid w:val="00161E01"/>
    <w:rsid w:val="00162510"/>
    <w:rsid w:val="0016300B"/>
    <w:rsid w:val="00174320"/>
    <w:rsid w:val="00174805"/>
    <w:rsid w:val="00177667"/>
    <w:rsid w:val="001824AC"/>
    <w:rsid w:val="001909A8"/>
    <w:rsid w:val="00195349"/>
    <w:rsid w:val="0019697F"/>
    <w:rsid w:val="001A0662"/>
    <w:rsid w:val="001A6A50"/>
    <w:rsid w:val="001A706B"/>
    <w:rsid w:val="001B01EB"/>
    <w:rsid w:val="001B3704"/>
    <w:rsid w:val="001B5076"/>
    <w:rsid w:val="001B5A06"/>
    <w:rsid w:val="001C0555"/>
    <w:rsid w:val="001D2EBB"/>
    <w:rsid w:val="001D342D"/>
    <w:rsid w:val="001D5514"/>
    <w:rsid w:val="001D7CEE"/>
    <w:rsid w:val="001E1852"/>
    <w:rsid w:val="001E2E55"/>
    <w:rsid w:val="001E7000"/>
    <w:rsid w:val="001F22D8"/>
    <w:rsid w:val="001F2A4B"/>
    <w:rsid w:val="001F7279"/>
    <w:rsid w:val="00200D9F"/>
    <w:rsid w:val="00220B00"/>
    <w:rsid w:val="00225A4A"/>
    <w:rsid w:val="00227DC8"/>
    <w:rsid w:val="00240039"/>
    <w:rsid w:val="00241041"/>
    <w:rsid w:val="00242D36"/>
    <w:rsid w:val="00244322"/>
    <w:rsid w:val="002457C9"/>
    <w:rsid w:val="00263A96"/>
    <w:rsid w:val="00266584"/>
    <w:rsid w:val="00267157"/>
    <w:rsid w:val="002709BF"/>
    <w:rsid w:val="00277A24"/>
    <w:rsid w:val="00280184"/>
    <w:rsid w:val="00283F89"/>
    <w:rsid w:val="00286ACC"/>
    <w:rsid w:val="002903EF"/>
    <w:rsid w:val="00291132"/>
    <w:rsid w:val="00291264"/>
    <w:rsid w:val="002913C3"/>
    <w:rsid w:val="00295AB9"/>
    <w:rsid w:val="00296E96"/>
    <w:rsid w:val="002A3A63"/>
    <w:rsid w:val="002A7B1C"/>
    <w:rsid w:val="002B32FA"/>
    <w:rsid w:val="002B42D1"/>
    <w:rsid w:val="002B6850"/>
    <w:rsid w:val="002B70B6"/>
    <w:rsid w:val="002B7CB9"/>
    <w:rsid w:val="002B7F1A"/>
    <w:rsid w:val="002C2AA8"/>
    <w:rsid w:val="002C6530"/>
    <w:rsid w:val="002D57B1"/>
    <w:rsid w:val="002D7C99"/>
    <w:rsid w:val="002E2470"/>
    <w:rsid w:val="002E5C32"/>
    <w:rsid w:val="002E5EDC"/>
    <w:rsid w:val="002E71A6"/>
    <w:rsid w:val="002F0676"/>
    <w:rsid w:val="002F4E4C"/>
    <w:rsid w:val="003025A0"/>
    <w:rsid w:val="00304A57"/>
    <w:rsid w:val="00304DF1"/>
    <w:rsid w:val="00306EA1"/>
    <w:rsid w:val="0033273F"/>
    <w:rsid w:val="00336A91"/>
    <w:rsid w:val="00340D93"/>
    <w:rsid w:val="00346B57"/>
    <w:rsid w:val="00347349"/>
    <w:rsid w:val="00347BD5"/>
    <w:rsid w:val="003526D3"/>
    <w:rsid w:val="00353B36"/>
    <w:rsid w:val="003578F6"/>
    <w:rsid w:val="0036232B"/>
    <w:rsid w:val="00364548"/>
    <w:rsid w:val="00371868"/>
    <w:rsid w:val="00375138"/>
    <w:rsid w:val="00376E0E"/>
    <w:rsid w:val="003775C3"/>
    <w:rsid w:val="003832F4"/>
    <w:rsid w:val="00385C55"/>
    <w:rsid w:val="0038679C"/>
    <w:rsid w:val="003916BF"/>
    <w:rsid w:val="00392AB8"/>
    <w:rsid w:val="003B259E"/>
    <w:rsid w:val="003D2E08"/>
    <w:rsid w:val="003D3212"/>
    <w:rsid w:val="003E5F9C"/>
    <w:rsid w:val="003E74CE"/>
    <w:rsid w:val="003F3032"/>
    <w:rsid w:val="00401E09"/>
    <w:rsid w:val="0040486E"/>
    <w:rsid w:val="00404968"/>
    <w:rsid w:val="004070D5"/>
    <w:rsid w:val="004079D1"/>
    <w:rsid w:val="0042083E"/>
    <w:rsid w:val="0042275D"/>
    <w:rsid w:val="00423321"/>
    <w:rsid w:val="00424394"/>
    <w:rsid w:val="00426A04"/>
    <w:rsid w:val="00426AC1"/>
    <w:rsid w:val="0043034D"/>
    <w:rsid w:val="004303C6"/>
    <w:rsid w:val="00431A3C"/>
    <w:rsid w:val="00432723"/>
    <w:rsid w:val="004359E5"/>
    <w:rsid w:val="00440148"/>
    <w:rsid w:val="00440680"/>
    <w:rsid w:val="00440AF0"/>
    <w:rsid w:val="004426EA"/>
    <w:rsid w:val="00444A8C"/>
    <w:rsid w:val="004457D2"/>
    <w:rsid w:val="00455784"/>
    <w:rsid w:val="00462EC4"/>
    <w:rsid w:val="004652F4"/>
    <w:rsid w:val="00467214"/>
    <w:rsid w:val="00473523"/>
    <w:rsid w:val="00474805"/>
    <w:rsid w:val="00475F95"/>
    <w:rsid w:val="00481E78"/>
    <w:rsid w:val="004822AA"/>
    <w:rsid w:val="00482631"/>
    <w:rsid w:val="00484520"/>
    <w:rsid w:val="00485417"/>
    <w:rsid w:val="00485528"/>
    <w:rsid w:val="004879B3"/>
    <w:rsid w:val="00494556"/>
    <w:rsid w:val="004978C3"/>
    <w:rsid w:val="004A4E86"/>
    <w:rsid w:val="004B29EC"/>
    <w:rsid w:val="004C2BC3"/>
    <w:rsid w:val="004C319F"/>
    <w:rsid w:val="004C3EEF"/>
    <w:rsid w:val="004C47E8"/>
    <w:rsid w:val="004D0068"/>
    <w:rsid w:val="004D0492"/>
    <w:rsid w:val="004D136D"/>
    <w:rsid w:val="004D4652"/>
    <w:rsid w:val="004D5849"/>
    <w:rsid w:val="004D5CB6"/>
    <w:rsid w:val="004E2E49"/>
    <w:rsid w:val="004F1A0E"/>
    <w:rsid w:val="004F4759"/>
    <w:rsid w:val="004F47C0"/>
    <w:rsid w:val="00506856"/>
    <w:rsid w:val="005079BB"/>
    <w:rsid w:val="00507F93"/>
    <w:rsid w:val="00510A2D"/>
    <w:rsid w:val="00511EEE"/>
    <w:rsid w:val="00513B81"/>
    <w:rsid w:val="005170D2"/>
    <w:rsid w:val="0051788E"/>
    <w:rsid w:val="00517B61"/>
    <w:rsid w:val="00536DC8"/>
    <w:rsid w:val="005548E5"/>
    <w:rsid w:val="005654B9"/>
    <w:rsid w:val="00565DE7"/>
    <w:rsid w:val="00571E0D"/>
    <w:rsid w:val="0057764C"/>
    <w:rsid w:val="005802AB"/>
    <w:rsid w:val="00586311"/>
    <w:rsid w:val="005864F6"/>
    <w:rsid w:val="005A14E8"/>
    <w:rsid w:val="005A4FC6"/>
    <w:rsid w:val="005A705C"/>
    <w:rsid w:val="005B0105"/>
    <w:rsid w:val="005B0E2D"/>
    <w:rsid w:val="005C655C"/>
    <w:rsid w:val="005D6D8E"/>
    <w:rsid w:val="005E0579"/>
    <w:rsid w:val="005E1D2E"/>
    <w:rsid w:val="005E2272"/>
    <w:rsid w:val="005E28E9"/>
    <w:rsid w:val="005E563C"/>
    <w:rsid w:val="005F19D8"/>
    <w:rsid w:val="005F348C"/>
    <w:rsid w:val="005F5EE8"/>
    <w:rsid w:val="005F68B2"/>
    <w:rsid w:val="005F79BF"/>
    <w:rsid w:val="00600911"/>
    <w:rsid w:val="00600CB5"/>
    <w:rsid w:val="00601B2A"/>
    <w:rsid w:val="00632270"/>
    <w:rsid w:val="00634E7F"/>
    <w:rsid w:val="00642737"/>
    <w:rsid w:val="0064468A"/>
    <w:rsid w:val="00644FC6"/>
    <w:rsid w:val="006615B3"/>
    <w:rsid w:val="00662F4C"/>
    <w:rsid w:val="0066361F"/>
    <w:rsid w:val="00672BF7"/>
    <w:rsid w:val="00673D5D"/>
    <w:rsid w:val="00675801"/>
    <w:rsid w:val="00682C8F"/>
    <w:rsid w:val="00686172"/>
    <w:rsid w:val="00686827"/>
    <w:rsid w:val="006940F8"/>
    <w:rsid w:val="0069524E"/>
    <w:rsid w:val="006A2116"/>
    <w:rsid w:val="006A725D"/>
    <w:rsid w:val="006D4581"/>
    <w:rsid w:val="006D4C8A"/>
    <w:rsid w:val="006D5E45"/>
    <w:rsid w:val="006E2EDF"/>
    <w:rsid w:val="006F043C"/>
    <w:rsid w:val="006F11CC"/>
    <w:rsid w:val="006F309B"/>
    <w:rsid w:val="006F4D4B"/>
    <w:rsid w:val="006F655E"/>
    <w:rsid w:val="006F7327"/>
    <w:rsid w:val="006F7633"/>
    <w:rsid w:val="007003DC"/>
    <w:rsid w:val="00704BDD"/>
    <w:rsid w:val="007116C2"/>
    <w:rsid w:val="00717FEF"/>
    <w:rsid w:val="0073142A"/>
    <w:rsid w:val="00732C38"/>
    <w:rsid w:val="00741AC5"/>
    <w:rsid w:val="007429EC"/>
    <w:rsid w:val="00746C62"/>
    <w:rsid w:val="007476D5"/>
    <w:rsid w:val="00753106"/>
    <w:rsid w:val="00753207"/>
    <w:rsid w:val="00753699"/>
    <w:rsid w:val="007538B2"/>
    <w:rsid w:val="0076267C"/>
    <w:rsid w:val="00762B5B"/>
    <w:rsid w:val="007708D7"/>
    <w:rsid w:val="00772443"/>
    <w:rsid w:val="007756B7"/>
    <w:rsid w:val="00775F5B"/>
    <w:rsid w:val="007762E6"/>
    <w:rsid w:val="007765FD"/>
    <w:rsid w:val="007820B7"/>
    <w:rsid w:val="0078570C"/>
    <w:rsid w:val="007910C3"/>
    <w:rsid w:val="00791DBA"/>
    <w:rsid w:val="00794553"/>
    <w:rsid w:val="007A17C7"/>
    <w:rsid w:val="007A29CD"/>
    <w:rsid w:val="007A5439"/>
    <w:rsid w:val="007A64A0"/>
    <w:rsid w:val="007B404A"/>
    <w:rsid w:val="007C2A9A"/>
    <w:rsid w:val="007D311F"/>
    <w:rsid w:val="007D5192"/>
    <w:rsid w:val="007D5AE2"/>
    <w:rsid w:val="007E0186"/>
    <w:rsid w:val="007E1559"/>
    <w:rsid w:val="007F1DE8"/>
    <w:rsid w:val="007F206F"/>
    <w:rsid w:val="007F6F4A"/>
    <w:rsid w:val="0080456A"/>
    <w:rsid w:val="008046AE"/>
    <w:rsid w:val="00813170"/>
    <w:rsid w:val="008173A9"/>
    <w:rsid w:val="00817DB5"/>
    <w:rsid w:val="00822BCD"/>
    <w:rsid w:val="00832B74"/>
    <w:rsid w:val="0083481E"/>
    <w:rsid w:val="00842260"/>
    <w:rsid w:val="00844E53"/>
    <w:rsid w:val="0084539C"/>
    <w:rsid w:val="008453F9"/>
    <w:rsid w:val="00846D4B"/>
    <w:rsid w:val="008514E1"/>
    <w:rsid w:val="00860660"/>
    <w:rsid w:val="00863183"/>
    <w:rsid w:val="00867471"/>
    <w:rsid w:val="00872AA5"/>
    <w:rsid w:val="008745D3"/>
    <w:rsid w:val="00876633"/>
    <w:rsid w:val="00885192"/>
    <w:rsid w:val="00893DC7"/>
    <w:rsid w:val="00895BF2"/>
    <w:rsid w:val="00896343"/>
    <w:rsid w:val="00896B9D"/>
    <w:rsid w:val="00896D3C"/>
    <w:rsid w:val="008A0FBA"/>
    <w:rsid w:val="008A64C6"/>
    <w:rsid w:val="008B51F4"/>
    <w:rsid w:val="008C0500"/>
    <w:rsid w:val="008C2A50"/>
    <w:rsid w:val="008C7F63"/>
    <w:rsid w:val="008D2193"/>
    <w:rsid w:val="008D61C4"/>
    <w:rsid w:val="008E0E30"/>
    <w:rsid w:val="008E41DA"/>
    <w:rsid w:val="008E5F93"/>
    <w:rsid w:val="008E7229"/>
    <w:rsid w:val="008F0288"/>
    <w:rsid w:val="008F0355"/>
    <w:rsid w:val="008F04FB"/>
    <w:rsid w:val="008F056F"/>
    <w:rsid w:val="008F24D6"/>
    <w:rsid w:val="008F7CA2"/>
    <w:rsid w:val="00900C1F"/>
    <w:rsid w:val="00903477"/>
    <w:rsid w:val="00904C4E"/>
    <w:rsid w:val="009057ED"/>
    <w:rsid w:val="00914049"/>
    <w:rsid w:val="009218B7"/>
    <w:rsid w:val="0093162A"/>
    <w:rsid w:val="00932302"/>
    <w:rsid w:val="00933DF7"/>
    <w:rsid w:val="00942CD5"/>
    <w:rsid w:val="00946EDB"/>
    <w:rsid w:val="00961646"/>
    <w:rsid w:val="00972075"/>
    <w:rsid w:val="009756AD"/>
    <w:rsid w:val="00982527"/>
    <w:rsid w:val="00983200"/>
    <w:rsid w:val="00990941"/>
    <w:rsid w:val="009A34CA"/>
    <w:rsid w:val="009A526D"/>
    <w:rsid w:val="009B0C7C"/>
    <w:rsid w:val="009B3842"/>
    <w:rsid w:val="009B53CC"/>
    <w:rsid w:val="009B79C6"/>
    <w:rsid w:val="009D3E51"/>
    <w:rsid w:val="009D450E"/>
    <w:rsid w:val="009D6EE5"/>
    <w:rsid w:val="009D7AE0"/>
    <w:rsid w:val="009E017C"/>
    <w:rsid w:val="009E20F1"/>
    <w:rsid w:val="009E254F"/>
    <w:rsid w:val="009E4589"/>
    <w:rsid w:val="009F2A05"/>
    <w:rsid w:val="00A00AB3"/>
    <w:rsid w:val="00A02FD7"/>
    <w:rsid w:val="00A07B6E"/>
    <w:rsid w:val="00A201D8"/>
    <w:rsid w:val="00A2101B"/>
    <w:rsid w:val="00A31729"/>
    <w:rsid w:val="00A4088B"/>
    <w:rsid w:val="00A46224"/>
    <w:rsid w:val="00A51F3F"/>
    <w:rsid w:val="00A52118"/>
    <w:rsid w:val="00A56C4B"/>
    <w:rsid w:val="00A622D3"/>
    <w:rsid w:val="00A62303"/>
    <w:rsid w:val="00A67FE8"/>
    <w:rsid w:val="00A70280"/>
    <w:rsid w:val="00A73510"/>
    <w:rsid w:val="00A74542"/>
    <w:rsid w:val="00A91437"/>
    <w:rsid w:val="00AA1338"/>
    <w:rsid w:val="00AA40C6"/>
    <w:rsid w:val="00AB1615"/>
    <w:rsid w:val="00AB6AE1"/>
    <w:rsid w:val="00AB6E9B"/>
    <w:rsid w:val="00AC014F"/>
    <w:rsid w:val="00AC1056"/>
    <w:rsid w:val="00AC2965"/>
    <w:rsid w:val="00AC3221"/>
    <w:rsid w:val="00AC3999"/>
    <w:rsid w:val="00AC6042"/>
    <w:rsid w:val="00AD11A4"/>
    <w:rsid w:val="00AD6A86"/>
    <w:rsid w:val="00AE1087"/>
    <w:rsid w:val="00AE30D9"/>
    <w:rsid w:val="00AE6C4B"/>
    <w:rsid w:val="00AE6D0A"/>
    <w:rsid w:val="00AE72CA"/>
    <w:rsid w:val="00AF0FC3"/>
    <w:rsid w:val="00AF3439"/>
    <w:rsid w:val="00AF34D2"/>
    <w:rsid w:val="00B050B5"/>
    <w:rsid w:val="00B1636B"/>
    <w:rsid w:val="00B170EB"/>
    <w:rsid w:val="00B175C0"/>
    <w:rsid w:val="00B24359"/>
    <w:rsid w:val="00B2575A"/>
    <w:rsid w:val="00B272DA"/>
    <w:rsid w:val="00B27AD3"/>
    <w:rsid w:val="00B31A3C"/>
    <w:rsid w:val="00B32590"/>
    <w:rsid w:val="00B34FA5"/>
    <w:rsid w:val="00B36558"/>
    <w:rsid w:val="00B40267"/>
    <w:rsid w:val="00B41EFC"/>
    <w:rsid w:val="00B55EFE"/>
    <w:rsid w:val="00B62361"/>
    <w:rsid w:val="00B65674"/>
    <w:rsid w:val="00B72E07"/>
    <w:rsid w:val="00B73E08"/>
    <w:rsid w:val="00B743DF"/>
    <w:rsid w:val="00B81743"/>
    <w:rsid w:val="00B84EC7"/>
    <w:rsid w:val="00B8570C"/>
    <w:rsid w:val="00B91C1E"/>
    <w:rsid w:val="00B9558E"/>
    <w:rsid w:val="00B95B51"/>
    <w:rsid w:val="00B97401"/>
    <w:rsid w:val="00BA0034"/>
    <w:rsid w:val="00BA3E9F"/>
    <w:rsid w:val="00BA543A"/>
    <w:rsid w:val="00BA7150"/>
    <w:rsid w:val="00BC7443"/>
    <w:rsid w:val="00BD1376"/>
    <w:rsid w:val="00BD5925"/>
    <w:rsid w:val="00BD6240"/>
    <w:rsid w:val="00BD64AF"/>
    <w:rsid w:val="00BE5150"/>
    <w:rsid w:val="00BE7EAE"/>
    <w:rsid w:val="00BF1717"/>
    <w:rsid w:val="00BF5E33"/>
    <w:rsid w:val="00C2080B"/>
    <w:rsid w:val="00C41259"/>
    <w:rsid w:val="00C4455E"/>
    <w:rsid w:val="00C47050"/>
    <w:rsid w:val="00C600BE"/>
    <w:rsid w:val="00C67C20"/>
    <w:rsid w:val="00C67EDD"/>
    <w:rsid w:val="00C758C0"/>
    <w:rsid w:val="00C8131C"/>
    <w:rsid w:val="00C85892"/>
    <w:rsid w:val="00C868BA"/>
    <w:rsid w:val="00C9139F"/>
    <w:rsid w:val="00C92C99"/>
    <w:rsid w:val="00CA0FEF"/>
    <w:rsid w:val="00CA3D4B"/>
    <w:rsid w:val="00CA493B"/>
    <w:rsid w:val="00CB5D9E"/>
    <w:rsid w:val="00CC15A3"/>
    <w:rsid w:val="00CC301D"/>
    <w:rsid w:val="00CC5412"/>
    <w:rsid w:val="00CC5C4B"/>
    <w:rsid w:val="00CD1612"/>
    <w:rsid w:val="00CE187F"/>
    <w:rsid w:val="00CE50AE"/>
    <w:rsid w:val="00CF031C"/>
    <w:rsid w:val="00D06651"/>
    <w:rsid w:val="00D141B8"/>
    <w:rsid w:val="00D224D6"/>
    <w:rsid w:val="00D24693"/>
    <w:rsid w:val="00D263A1"/>
    <w:rsid w:val="00D301F1"/>
    <w:rsid w:val="00D3184C"/>
    <w:rsid w:val="00D35C78"/>
    <w:rsid w:val="00D37A8F"/>
    <w:rsid w:val="00D50664"/>
    <w:rsid w:val="00D50FEE"/>
    <w:rsid w:val="00D63360"/>
    <w:rsid w:val="00D63DB7"/>
    <w:rsid w:val="00D67419"/>
    <w:rsid w:val="00D67500"/>
    <w:rsid w:val="00D70307"/>
    <w:rsid w:val="00D736DE"/>
    <w:rsid w:val="00D810E6"/>
    <w:rsid w:val="00D823F0"/>
    <w:rsid w:val="00D86D02"/>
    <w:rsid w:val="00D95C7E"/>
    <w:rsid w:val="00D96EE1"/>
    <w:rsid w:val="00DA0134"/>
    <w:rsid w:val="00DA32E2"/>
    <w:rsid w:val="00DA4F5D"/>
    <w:rsid w:val="00DA746B"/>
    <w:rsid w:val="00DB5909"/>
    <w:rsid w:val="00DB6A6F"/>
    <w:rsid w:val="00DC2CC9"/>
    <w:rsid w:val="00DC4F71"/>
    <w:rsid w:val="00DD300E"/>
    <w:rsid w:val="00DD5C84"/>
    <w:rsid w:val="00DD775E"/>
    <w:rsid w:val="00DE547F"/>
    <w:rsid w:val="00DE6286"/>
    <w:rsid w:val="00DF13BF"/>
    <w:rsid w:val="00DF2640"/>
    <w:rsid w:val="00DF3567"/>
    <w:rsid w:val="00E144EE"/>
    <w:rsid w:val="00E14EED"/>
    <w:rsid w:val="00E20033"/>
    <w:rsid w:val="00E209E5"/>
    <w:rsid w:val="00E37A76"/>
    <w:rsid w:val="00E42EED"/>
    <w:rsid w:val="00E45A91"/>
    <w:rsid w:val="00E47427"/>
    <w:rsid w:val="00E477B7"/>
    <w:rsid w:val="00E52489"/>
    <w:rsid w:val="00E524AC"/>
    <w:rsid w:val="00E6478D"/>
    <w:rsid w:val="00E65C59"/>
    <w:rsid w:val="00E80247"/>
    <w:rsid w:val="00E81453"/>
    <w:rsid w:val="00E84863"/>
    <w:rsid w:val="00E87A32"/>
    <w:rsid w:val="00E91E14"/>
    <w:rsid w:val="00E93C80"/>
    <w:rsid w:val="00E944CD"/>
    <w:rsid w:val="00E94883"/>
    <w:rsid w:val="00EA188D"/>
    <w:rsid w:val="00EA3973"/>
    <w:rsid w:val="00EA5ED3"/>
    <w:rsid w:val="00EB24C6"/>
    <w:rsid w:val="00EB410B"/>
    <w:rsid w:val="00EB6C52"/>
    <w:rsid w:val="00EC158B"/>
    <w:rsid w:val="00EC2A85"/>
    <w:rsid w:val="00EC52C9"/>
    <w:rsid w:val="00ED1286"/>
    <w:rsid w:val="00ED4832"/>
    <w:rsid w:val="00ED7B9E"/>
    <w:rsid w:val="00EE42D3"/>
    <w:rsid w:val="00EF3228"/>
    <w:rsid w:val="00EF4603"/>
    <w:rsid w:val="00EF56B8"/>
    <w:rsid w:val="00EF6DA1"/>
    <w:rsid w:val="00F045BD"/>
    <w:rsid w:val="00F068CA"/>
    <w:rsid w:val="00F123C0"/>
    <w:rsid w:val="00F1730C"/>
    <w:rsid w:val="00F21D2A"/>
    <w:rsid w:val="00F23EEF"/>
    <w:rsid w:val="00F3145F"/>
    <w:rsid w:val="00F31976"/>
    <w:rsid w:val="00F36456"/>
    <w:rsid w:val="00F4542C"/>
    <w:rsid w:val="00F46442"/>
    <w:rsid w:val="00F477D1"/>
    <w:rsid w:val="00F52910"/>
    <w:rsid w:val="00F52D2C"/>
    <w:rsid w:val="00F53F1A"/>
    <w:rsid w:val="00F56AF9"/>
    <w:rsid w:val="00F62984"/>
    <w:rsid w:val="00F67294"/>
    <w:rsid w:val="00F71065"/>
    <w:rsid w:val="00F72242"/>
    <w:rsid w:val="00F730FA"/>
    <w:rsid w:val="00F848CF"/>
    <w:rsid w:val="00F85BE1"/>
    <w:rsid w:val="00F865FC"/>
    <w:rsid w:val="00F876C6"/>
    <w:rsid w:val="00F92DF7"/>
    <w:rsid w:val="00FA1C99"/>
    <w:rsid w:val="00FA3937"/>
    <w:rsid w:val="00FA4F9C"/>
    <w:rsid w:val="00FB1B73"/>
    <w:rsid w:val="00FB24CE"/>
    <w:rsid w:val="00FB253C"/>
    <w:rsid w:val="00FB30CB"/>
    <w:rsid w:val="00FB3597"/>
    <w:rsid w:val="00FB4215"/>
    <w:rsid w:val="00FB6DE0"/>
    <w:rsid w:val="00FB7510"/>
    <w:rsid w:val="00FC2DC7"/>
    <w:rsid w:val="00FC5DD1"/>
    <w:rsid w:val="00FC6413"/>
    <w:rsid w:val="00FC7699"/>
    <w:rsid w:val="00FC7AFB"/>
    <w:rsid w:val="00FD6310"/>
    <w:rsid w:val="00FF0188"/>
    <w:rsid w:val="00FF5799"/>
    <w:rsid w:val="00FF627D"/>
    <w:rsid w:val="00FF68BC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89825"/>
  <w15:docId w15:val="{C6D68A66-767B-4EF1-BDF9-F09D5012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  <w:rPr>
      <w:sz w:val="24"/>
    </w:rPr>
  </w:style>
  <w:style w:type="paragraph" w:styleId="Antrat6">
    <w:name w:val="heading 6"/>
    <w:basedOn w:val="prastasis"/>
    <w:next w:val="prastasis"/>
    <w:qFormat/>
    <w:rsid w:val="001F2A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ind w:right="-483"/>
    </w:pPr>
    <w:rPr>
      <w:sz w:val="24"/>
    </w:rPr>
  </w:style>
  <w:style w:type="paragraph" w:styleId="Pagrindiniotekstopirmatrauka">
    <w:name w:val="Body Text First Indent"/>
    <w:basedOn w:val="Pagrindinistekstas"/>
    <w:rsid w:val="00B41EFC"/>
    <w:pPr>
      <w:spacing w:after="120"/>
      <w:ind w:right="0" w:firstLine="210"/>
    </w:pPr>
    <w:rPr>
      <w:sz w:val="20"/>
    </w:rPr>
  </w:style>
  <w:style w:type="paragraph" w:customStyle="1" w:styleId="bodytextindent31">
    <w:name w:val="bodytextindent31"/>
    <w:basedOn w:val="prastasis"/>
    <w:rsid w:val="00B41EFC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Hipersaitas">
    <w:name w:val="Hyperlink"/>
    <w:uiPriority w:val="99"/>
    <w:rsid w:val="00B41EFC"/>
    <w:rPr>
      <w:color w:val="0000FF"/>
      <w:u w:val="single"/>
    </w:rPr>
  </w:style>
  <w:style w:type="paragraph" w:styleId="Sraas2">
    <w:name w:val="List 2"/>
    <w:basedOn w:val="prastasis"/>
    <w:rsid w:val="00B41EFC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rsid w:val="00D14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675801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semiHidden/>
    <w:rsid w:val="001F2A4B"/>
    <w:pP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Pagrindinistekstas1">
    <w:name w:val="Pagrindinis tekstas1"/>
    <w:basedOn w:val="prastasis"/>
    <w:rsid w:val="00813170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en-US" w:eastAsia="lt-LT"/>
    </w:rPr>
  </w:style>
  <w:style w:type="character" w:customStyle="1" w:styleId="PoratDiagrama">
    <w:name w:val="Poraštė Diagrama"/>
    <w:link w:val="Porat"/>
    <w:uiPriority w:val="99"/>
    <w:rsid w:val="00283F89"/>
    <w:rPr>
      <w:lang w:eastAsia="en-US" w:bidi="ar-SA"/>
    </w:rPr>
  </w:style>
  <w:style w:type="character" w:customStyle="1" w:styleId="AntratsDiagrama">
    <w:name w:val="Antraštės Diagrama"/>
    <w:link w:val="Antrats"/>
    <w:uiPriority w:val="99"/>
    <w:rsid w:val="000536AD"/>
    <w:rPr>
      <w:lang w:eastAsia="en-US" w:bidi="ar-SA"/>
    </w:rPr>
  </w:style>
  <w:style w:type="character" w:customStyle="1" w:styleId="Antrat2Diagrama">
    <w:name w:val="Antraštė 2 Diagrama"/>
    <w:link w:val="Antrat2"/>
    <w:rsid w:val="007D5192"/>
    <w:rPr>
      <w:b/>
      <w:sz w:val="24"/>
      <w:lang w:eastAsia="en-US"/>
    </w:rPr>
  </w:style>
  <w:style w:type="character" w:customStyle="1" w:styleId="Antrat1Diagrama">
    <w:name w:val="Antraštė 1 Diagrama"/>
    <w:link w:val="Antrat1"/>
    <w:rsid w:val="00DD300E"/>
    <w:rPr>
      <w:sz w:val="28"/>
      <w:lang w:eastAsia="en-US"/>
    </w:rPr>
  </w:style>
  <w:style w:type="character" w:customStyle="1" w:styleId="Antrat3Diagrama">
    <w:name w:val="Antraštė 3 Diagrama"/>
    <w:link w:val="Antrat3"/>
    <w:rsid w:val="00DD300E"/>
    <w:rPr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DD300E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741AC5"/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41AC5"/>
    <w:rPr>
      <w:rFonts w:ascii="Consolas" w:hAnsi="Consolas" w:cs="Consolas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4D136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136D"/>
    <w:rPr>
      <w:lang w:eastAsia="en-US"/>
    </w:rPr>
  </w:style>
  <w:style w:type="paragraph" w:styleId="Sraopastraipa">
    <w:name w:val="List Paragraph"/>
    <w:basedOn w:val="prastasis"/>
    <w:uiPriority w:val="34"/>
    <w:qFormat/>
    <w:rsid w:val="00220B00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F52D2C"/>
    <w:pPr>
      <w:widowControl w:val="0"/>
      <w:autoSpaceDE w:val="0"/>
      <w:autoSpaceDN w:val="0"/>
      <w:adjustRightInd w:val="0"/>
    </w:pPr>
    <w:rPr>
      <w:sz w:val="24"/>
      <w:szCs w:val="24"/>
      <w:lang w:eastAsia="lt-LT"/>
    </w:rPr>
  </w:style>
  <w:style w:type="paragraph" w:customStyle="1" w:styleId="Style3">
    <w:name w:val="Style3"/>
    <w:basedOn w:val="prastasis"/>
    <w:uiPriority w:val="99"/>
    <w:rsid w:val="00F52D2C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  <w:lang w:eastAsia="lt-LT"/>
    </w:rPr>
  </w:style>
  <w:style w:type="paragraph" w:customStyle="1" w:styleId="Style5">
    <w:name w:val="Style5"/>
    <w:basedOn w:val="prastasis"/>
    <w:uiPriority w:val="99"/>
    <w:rsid w:val="00F52D2C"/>
    <w:pPr>
      <w:widowControl w:val="0"/>
      <w:autoSpaceDE w:val="0"/>
      <w:autoSpaceDN w:val="0"/>
      <w:adjustRightInd w:val="0"/>
      <w:spacing w:line="278" w:lineRule="exact"/>
      <w:ind w:hanging="830"/>
    </w:pPr>
    <w:rPr>
      <w:sz w:val="24"/>
      <w:szCs w:val="24"/>
      <w:lang w:eastAsia="lt-LT"/>
    </w:rPr>
  </w:style>
  <w:style w:type="character" w:customStyle="1" w:styleId="FontStyle11">
    <w:name w:val="Font Style11"/>
    <w:uiPriority w:val="99"/>
    <w:rsid w:val="00F52D2C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F52D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F52D2C"/>
    <w:rPr>
      <w:rFonts w:ascii="Times New Roman" w:hAnsi="Times New Roman" w:cs="Times New Roman" w:hint="default"/>
      <w:i/>
      <w:iCs/>
      <w:spacing w:val="-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1CE38-0B84-47D6-A2BA-861DBB3C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darbo birza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Kazlauskas</dc:creator>
  <cp:lastModifiedBy>user</cp:lastModifiedBy>
  <cp:revision>19</cp:revision>
  <cp:lastPrinted>2016-05-12T07:00:00Z</cp:lastPrinted>
  <dcterms:created xsi:type="dcterms:W3CDTF">2016-06-17T11:52:00Z</dcterms:created>
  <dcterms:modified xsi:type="dcterms:W3CDTF">2016-07-04T07:57:00Z</dcterms:modified>
</cp:coreProperties>
</file>