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D0" w:rsidRDefault="009747D0"/>
    <w:tbl>
      <w:tblPr>
        <w:tblpPr w:leftFromText="180" w:rightFromText="180" w:vertAnchor="text" w:tblpY="1"/>
        <w:tblOverlap w:val="never"/>
        <w:tblW w:w="10203" w:type="dxa"/>
        <w:tblLayout w:type="fixed"/>
        <w:tblLook w:val="0000" w:firstRow="0" w:lastRow="0" w:firstColumn="0" w:lastColumn="0" w:noHBand="0" w:noVBand="0"/>
      </w:tblPr>
      <w:tblGrid>
        <w:gridCol w:w="10203"/>
      </w:tblGrid>
      <w:tr w:rsidR="007050B9" w:rsidTr="009747D0">
        <w:trPr>
          <w:trHeight w:val="1744"/>
          <w:tblHeader/>
        </w:trPr>
        <w:tc>
          <w:tcPr>
            <w:tcW w:w="10203" w:type="dxa"/>
          </w:tcPr>
          <w:p w:rsidR="00C8329D" w:rsidRDefault="00C93960" w:rsidP="00C8329D">
            <w:pPr>
              <w:jc w:val="center"/>
              <w:rPr>
                <w:b/>
                <w:caps/>
                <w:sz w:val="28"/>
                <w:lang w:val="en-US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0ABFD5BD" wp14:editId="7C776363">
                  <wp:extent cx="560705" cy="75057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29D" w:rsidRDefault="00C8329D" w:rsidP="00C8329D">
            <w:pPr>
              <w:rPr>
                <w:b/>
                <w:caps/>
                <w:sz w:val="28"/>
              </w:rPr>
            </w:pPr>
          </w:p>
          <w:p w:rsidR="007050B9" w:rsidRDefault="007050B9" w:rsidP="00C8329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7050B9" w:rsidRDefault="007050B9" w:rsidP="00C8329D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7050B9" w:rsidRPr="00A73A0A" w:rsidTr="009747D0">
        <w:trPr>
          <w:trHeight w:val="1114"/>
        </w:trPr>
        <w:tc>
          <w:tcPr>
            <w:tcW w:w="10203" w:type="dxa"/>
          </w:tcPr>
          <w:p w:rsidR="007050B9" w:rsidRPr="00965168" w:rsidRDefault="007050B9" w:rsidP="00C8329D">
            <w:pPr>
              <w:jc w:val="center"/>
              <w:rPr>
                <w:b/>
                <w:sz w:val="28"/>
                <w:szCs w:val="28"/>
              </w:rPr>
            </w:pPr>
            <w:r w:rsidRPr="00965168">
              <w:rPr>
                <w:b/>
                <w:sz w:val="28"/>
                <w:szCs w:val="28"/>
              </w:rPr>
              <w:t>SPRENDIMAS</w:t>
            </w:r>
          </w:p>
          <w:p w:rsidR="009747D0" w:rsidRDefault="007050B9" w:rsidP="006D405A">
            <w:pPr>
              <w:jc w:val="center"/>
              <w:rPr>
                <w:b/>
              </w:rPr>
            </w:pPr>
            <w:r w:rsidRPr="00A73A0A">
              <w:rPr>
                <w:b/>
              </w:rPr>
              <w:t xml:space="preserve">DĖL </w:t>
            </w:r>
            <w:r w:rsidR="00B96308">
              <w:rPr>
                <w:b/>
              </w:rPr>
              <w:t xml:space="preserve">JAUNIMO PROBLEMŲ SPRENDIMO KRETINGOS RAJONO SAVIVALDYBĖJE </w:t>
            </w:r>
          </w:p>
          <w:p w:rsidR="007050B9" w:rsidRPr="00A73A0A" w:rsidRDefault="00B96308" w:rsidP="006D405A">
            <w:pPr>
              <w:jc w:val="center"/>
              <w:rPr>
                <w:b/>
              </w:rPr>
            </w:pPr>
            <w:r>
              <w:rPr>
                <w:b/>
              </w:rPr>
              <w:t>2016-2018 M. PRIEMONIŲ PLANO PATVIRTINIMO</w:t>
            </w:r>
          </w:p>
          <w:p w:rsidR="007050B9" w:rsidRPr="00A73A0A" w:rsidRDefault="007050B9" w:rsidP="00C8329D">
            <w:pPr>
              <w:jc w:val="center"/>
              <w:rPr>
                <w:b/>
              </w:rPr>
            </w:pPr>
          </w:p>
        </w:tc>
      </w:tr>
    </w:tbl>
    <w:p w:rsidR="007050B9" w:rsidRDefault="00576510" w:rsidP="00C8329D">
      <w:pPr>
        <w:jc w:val="center"/>
      </w:pPr>
      <w:r>
        <w:t xml:space="preserve">2016 m. </w:t>
      </w:r>
      <w:r w:rsidR="00B96308">
        <w:t xml:space="preserve">gegužės </w:t>
      </w:r>
      <w:r w:rsidR="009747D0">
        <w:t>26</w:t>
      </w:r>
      <w:r w:rsidR="007050B9">
        <w:t xml:space="preserve"> d. Nr.</w:t>
      </w:r>
      <w:r w:rsidR="00FE6A19">
        <w:t xml:space="preserve"> T</w:t>
      </w:r>
      <w:r w:rsidR="009747D0">
        <w:t>2</w:t>
      </w:r>
      <w:r w:rsidR="00FE6A19">
        <w:t>-</w:t>
      </w:r>
      <w:r w:rsidR="005A6940">
        <w:t>166</w:t>
      </w:r>
      <w:bookmarkStart w:id="0" w:name="_GoBack"/>
      <w:bookmarkEnd w:id="0"/>
    </w:p>
    <w:p w:rsidR="007050B9" w:rsidRDefault="007050B9" w:rsidP="007050B9">
      <w:pPr>
        <w:jc w:val="center"/>
      </w:pPr>
      <w:r>
        <w:t>Kretinga</w:t>
      </w:r>
    </w:p>
    <w:p w:rsidR="007050B9" w:rsidRDefault="007050B9" w:rsidP="003A184A">
      <w:pPr>
        <w:jc w:val="both"/>
      </w:pPr>
    </w:p>
    <w:p w:rsidR="00015B5E" w:rsidRDefault="007050B9" w:rsidP="00015B5E">
      <w:pPr>
        <w:ind w:firstLine="1296"/>
        <w:jc w:val="both"/>
      </w:pPr>
      <w:r>
        <w:t xml:space="preserve">Vadovaudamasi </w:t>
      </w:r>
      <w:r w:rsidR="00B96308">
        <w:t xml:space="preserve">Lietuvos Respublikos vietos savivaldos įstatymo </w:t>
      </w:r>
      <w:r w:rsidR="00791C77">
        <w:t>1</w:t>
      </w:r>
      <w:r w:rsidR="00B96308">
        <w:t>6 straipsnio</w:t>
      </w:r>
      <w:r w:rsidR="00791C77">
        <w:t xml:space="preserve"> 2 dalies 40</w:t>
      </w:r>
      <w:r w:rsidR="00B96308">
        <w:t xml:space="preserve"> punktu ir </w:t>
      </w:r>
      <w:r w:rsidR="00781E4F">
        <w:t xml:space="preserve"> Jaunimo problemų sprendimo Kretingos rajono sa</w:t>
      </w:r>
      <w:r w:rsidR="002143FE">
        <w:t xml:space="preserve">vivaldybėje 2013-2018 metų plano, patvirtinto </w:t>
      </w:r>
      <w:r w:rsidR="00B96308">
        <w:t xml:space="preserve">Kretingos rajono savivaldybės tarybos 2013 m. vasario 28 d. sprendimu Nr. T2-50 ,,Dėl </w:t>
      </w:r>
      <w:r w:rsidR="002143FE">
        <w:t xml:space="preserve">Jaunimo problemų sprendimo Kretingos rajono savivaldybėje 2013-2018 m. plano </w:t>
      </w:r>
      <w:r w:rsidR="00B96308">
        <w:t>patvirtinimo</w:t>
      </w:r>
      <w:r w:rsidR="00015B5E">
        <w:t>“</w:t>
      </w:r>
      <w:r w:rsidR="00B96308">
        <w:t xml:space="preserve"> </w:t>
      </w:r>
      <w:r w:rsidR="00791C77">
        <w:t>59</w:t>
      </w:r>
      <w:r w:rsidR="00B96308">
        <w:t xml:space="preserve"> punktu,</w:t>
      </w:r>
      <w:r w:rsidR="00FE6A19">
        <w:t xml:space="preserve"> </w:t>
      </w:r>
      <w:r w:rsidR="00965168">
        <w:t>Kretingos</w:t>
      </w:r>
      <w:r>
        <w:t xml:space="preserve"> rajono savivaldybės </w:t>
      </w:r>
      <w:r w:rsidR="00965168">
        <w:t>taryba  n u s p r e n d ž i a:</w:t>
      </w:r>
    </w:p>
    <w:p w:rsidR="00015B5E" w:rsidRDefault="00B96308" w:rsidP="00015B5E">
      <w:pPr>
        <w:ind w:firstLine="1296"/>
        <w:jc w:val="both"/>
      </w:pPr>
      <w:r>
        <w:t xml:space="preserve">1. </w:t>
      </w:r>
      <w:r w:rsidR="00965168">
        <w:t>P</w:t>
      </w:r>
      <w:r w:rsidR="007050B9">
        <w:t xml:space="preserve">atvirtinti </w:t>
      </w:r>
      <w:r w:rsidRPr="00B96308">
        <w:t>J</w:t>
      </w:r>
      <w:r>
        <w:t>aunimo problemų sprendimo K</w:t>
      </w:r>
      <w:r w:rsidRPr="00B96308">
        <w:t>retingos rajono savivaldyb</w:t>
      </w:r>
      <w:r>
        <w:t>ėje 2016-2018 m. priemonių planą</w:t>
      </w:r>
      <w:r w:rsidRPr="00B96308">
        <w:t xml:space="preserve"> </w:t>
      </w:r>
      <w:r w:rsidR="00A74AB3">
        <w:t>(pridedama)</w:t>
      </w:r>
      <w:r w:rsidR="007050B9">
        <w:t>.</w:t>
      </w:r>
    </w:p>
    <w:p w:rsidR="00B96308" w:rsidRDefault="00B96308" w:rsidP="00015B5E">
      <w:pPr>
        <w:ind w:firstLine="1296"/>
        <w:jc w:val="both"/>
      </w:pPr>
      <w:r>
        <w:t>2. Šis sprendimas gali būti skundžiamas Lietuvos Respublikos administracinių bylų teisenos įstatymo nustatyta tvarka.</w:t>
      </w:r>
    </w:p>
    <w:p w:rsidR="00B96308" w:rsidRDefault="00B96308" w:rsidP="00B96308">
      <w:pPr>
        <w:jc w:val="both"/>
      </w:pPr>
    </w:p>
    <w:p w:rsidR="007050B9" w:rsidRDefault="007050B9" w:rsidP="007050B9">
      <w:pPr>
        <w:jc w:val="both"/>
      </w:pPr>
    </w:p>
    <w:p w:rsidR="009747D0" w:rsidRPr="009747D0" w:rsidRDefault="009747D0" w:rsidP="009747D0">
      <w:pPr>
        <w:jc w:val="both"/>
        <w:rPr>
          <w:bCs/>
        </w:rPr>
      </w:pPr>
      <w:r w:rsidRPr="009747D0">
        <w:rPr>
          <w:bCs/>
        </w:rPr>
        <w:t xml:space="preserve">Savivaldybės meras                              </w:t>
      </w:r>
      <w:r w:rsidRPr="009747D0">
        <w:rPr>
          <w:bCs/>
        </w:rPr>
        <w:tab/>
      </w:r>
      <w:r w:rsidRPr="009747D0">
        <w:rPr>
          <w:bCs/>
        </w:rPr>
        <w:tab/>
      </w:r>
      <w:r w:rsidRPr="009747D0">
        <w:rPr>
          <w:bCs/>
        </w:rPr>
        <w:tab/>
      </w:r>
      <w:r w:rsidRPr="009747D0">
        <w:rPr>
          <w:bCs/>
        </w:rPr>
        <w:tab/>
        <w:t xml:space="preserve">     </w:t>
      </w:r>
      <w:r w:rsidRPr="009747D0">
        <w:rPr>
          <w:lang w:val="fr-WINDIES" w:eastAsia="lt-LT"/>
        </w:rPr>
        <w:t>Juozas Mažeika</w:t>
      </w:r>
      <w:r w:rsidRPr="009747D0">
        <w:rPr>
          <w:bCs/>
        </w:rPr>
        <w:t xml:space="preserve">                                                                         </w:t>
      </w:r>
    </w:p>
    <w:p w:rsidR="00A24283" w:rsidRDefault="00A24283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CE7150" w:rsidRDefault="00CE715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CE7150" w:rsidRDefault="00CE715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CE7150" w:rsidRDefault="00CE715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CE7150" w:rsidRDefault="00CE715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CE7150" w:rsidRDefault="00CE715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CE7150" w:rsidRDefault="00CE715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CE7150" w:rsidRDefault="00CE715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CE7150" w:rsidRDefault="00CE715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CE7150" w:rsidRDefault="00CE715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CE7150" w:rsidRDefault="00CE715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CE7150" w:rsidRDefault="00CE715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723E7B" w:rsidRDefault="00723E7B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CE7150" w:rsidRDefault="00CE715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CE7150" w:rsidRDefault="00CE715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CE7150" w:rsidRDefault="00CE715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CE7150" w:rsidRDefault="00CE715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3A184A" w:rsidRDefault="003A184A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9747D0" w:rsidRDefault="009747D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9747D0" w:rsidRDefault="009747D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965168" w:rsidRDefault="00965168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9747D0" w:rsidRDefault="009747D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9747D0" w:rsidRDefault="009747D0" w:rsidP="007050B9">
      <w:pPr>
        <w:pStyle w:val="prastasistinklapis"/>
        <w:spacing w:before="0" w:beforeAutospacing="0" w:after="0" w:afterAutospacing="0"/>
        <w:ind w:left="6481"/>
        <w:rPr>
          <w:rStyle w:val="mtextantraste1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9747D0" w:rsidRDefault="009747D0" w:rsidP="009747D0">
      <w:pPr>
        <w:pStyle w:val="prastasistinklapis"/>
        <w:spacing w:before="0" w:beforeAutospacing="0" w:after="0" w:afterAutospacing="0"/>
        <w:rPr>
          <w:rStyle w:val="mtextantraste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9747D0" w:rsidRDefault="009747D0" w:rsidP="009747D0">
      <w:pPr>
        <w:pStyle w:val="prastasistinklapis"/>
        <w:spacing w:before="0" w:beforeAutospacing="0" w:after="0" w:afterAutospacing="0"/>
        <w:rPr>
          <w:rStyle w:val="mtextantraste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723E7B" w:rsidRDefault="00A563DC" w:rsidP="009747D0">
      <w:pPr>
        <w:pStyle w:val="prastasistinklapis"/>
        <w:spacing w:before="0" w:beforeAutospacing="0" w:after="0" w:afterAutospacing="0"/>
        <w:rPr>
          <w:b/>
        </w:rPr>
        <w:sectPr w:rsidR="00723E7B" w:rsidSect="00FE6A19">
          <w:pgSz w:w="11907" w:h="16840" w:code="9"/>
          <w:pgMar w:top="284" w:right="567" w:bottom="1134" w:left="1701" w:header="709" w:footer="709" w:gutter="0"/>
          <w:pgNumType w:start="1"/>
          <w:cols w:space="1296"/>
          <w:titlePg/>
          <w:docGrid w:linePitch="360"/>
        </w:sectPr>
      </w:pPr>
      <w:r w:rsidRPr="00A563DC">
        <w:rPr>
          <w:rStyle w:val="mtextantraste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</w:t>
      </w:r>
      <w:r w:rsidR="00FE6A19">
        <w:rPr>
          <w:rStyle w:val="mtextantraste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iana</w:t>
      </w:r>
      <w:r w:rsidRPr="00A563DC">
        <w:rPr>
          <w:rStyle w:val="mtextantraste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L</w:t>
      </w:r>
      <w:r w:rsidR="00FE6A19">
        <w:rPr>
          <w:rStyle w:val="mtextantraste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aimutė</w:t>
      </w:r>
      <w:r w:rsidRPr="00A563DC">
        <w:rPr>
          <w:rStyle w:val="mtextantraste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Garjonien</w:t>
      </w:r>
      <w:r w:rsidR="009747D0">
        <w:rPr>
          <w:rStyle w:val="mtextantraste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ė</w:t>
      </w:r>
    </w:p>
    <w:p w:rsidR="009747D0" w:rsidRPr="00723E7B" w:rsidRDefault="009747D0" w:rsidP="009747D0">
      <w:pPr>
        <w:ind w:firstLine="284"/>
        <w:jc w:val="right"/>
        <w:rPr>
          <w:color w:val="000000"/>
        </w:rPr>
      </w:pPr>
      <w:r w:rsidRPr="00723E7B">
        <w:rPr>
          <w:color w:val="000000"/>
        </w:rPr>
        <w:lastRenderedPageBreak/>
        <w:t>Jaunimo problemų sprendimo</w:t>
      </w:r>
    </w:p>
    <w:p w:rsidR="009747D0" w:rsidRDefault="009747D0" w:rsidP="009747D0">
      <w:pPr>
        <w:ind w:firstLine="284"/>
        <w:jc w:val="right"/>
        <w:rPr>
          <w:color w:val="000000"/>
        </w:rPr>
      </w:pPr>
      <w:r>
        <w:rPr>
          <w:color w:val="000000"/>
        </w:rPr>
        <w:t xml:space="preserve">  </w:t>
      </w:r>
      <w:r w:rsidRPr="00723E7B">
        <w:rPr>
          <w:color w:val="000000"/>
        </w:rPr>
        <w:t>Kretingos rajono savivaldybėje</w:t>
      </w:r>
    </w:p>
    <w:p w:rsidR="009747D0" w:rsidRPr="00723E7B" w:rsidRDefault="009747D0" w:rsidP="009747D0">
      <w:pPr>
        <w:ind w:firstLine="284"/>
        <w:jc w:val="right"/>
        <w:rPr>
          <w:color w:val="000000"/>
        </w:rPr>
      </w:pPr>
      <w:r w:rsidRPr="00723E7B">
        <w:rPr>
          <w:color w:val="000000"/>
        </w:rPr>
        <w:t>2013–2018 metų plano</w:t>
      </w:r>
    </w:p>
    <w:p w:rsidR="009747D0" w:rsidRPr="00723E7B" w:rsidRDefault="009747D0" w:rsidP="009747D0">
      <w:pPr>
        <w:jc w:val="right"/>
        <w:rPr>
          <w:b/>
          <w:color w:val="000000"/>
        </w:rPr>
      </w:pPr>
      <w:r w:rsidRPr="00723E7B">
        <w:rPr>
          <w:b/>
          <w:color w:val="000000"/>
        </w:rPr>
        <w:t>priedas</w:t>
      </w:r>
    </w:p>
    <w:p w:rsidR="00723E7B" w:rsidRPr="00723E7B" w:rsidRDefault="00723E7B" w:rsidP="00723E7B">
      <w:pPr>
        <w:jc w:val="center"/>
        <w:rPr>
          <w:b/>
          <w:color w:val="000000"/>
        </w:rPr>
      </w:pPr>
    </w:p>
    <w:p w:rsidR="00723E7B" w:rsidRPr="00723E7B" w:rsidRDefault="00723E7B" w:rsidP="00723E7B">
      <w:pPr>
        <w:jc w:val="center"/>
        <w:rPr>
          <w:rFonts w:eastAsia="MS Mincho"/>
          <w:b/>
          <w:color w:val="000000"/>
          <w:lang w:eastAsia="ja-JP"/>
        </w:rPr>
      </w:pPr>
      <w:r w:rsidRPr="00723E7B">
        <w:rPr>
          <w:rFonts w:eastAsia="MS Mincho"/>
          <w:b/>
          <w:color w:val="000000"/>
          <w:lang w:eastAsia="ja-JP"/>
        </w:rPr>
        <w:t>JAUNIMO PROBLEMŲ SPRENDIMO KRETINGOS RAJONO SAVIVALDYBĖJE</w:t>
      </w:r>
    </w:p>
    <w:p w:rsidR="009747D0" w:rsidRDefault="00723E7B" w:rsidP="00723E7B">
      <w:pPr>
        <w:jc w:val="center"/>
        <w:rPr>
          <w:rFonts w:eastAsia="MS Mincho"/>
          <w:b/>
          <w:color w:val="000000"/>
          <w:lang w:eastAsia="ja-JP"/>
        </w:rPr>
      </w:pPr>
      <w:r w:rsidRPr="00723E7B">
        <w:rPr>
          <w:rFonts w:eastAsia="MS Mincho"/>
          <w:b/>
          <w:color w:val="000000"/>
          <w:lang w:eastAsia="ja-JP"/>
        </w:rPr>
        <w:t>2016–2018 METŲ PRIEMONIŲ PLANAS</w:t>
      </w:r>
    </w:p>
    <w:p w:rsidR="00723E7B" w:rsidRPr="00723E7B" w:rsidRDefault="00723E7B" w:rsidP="00723E7B">
      <w:pPr>
        <w:jc w:val="center"/>
        <w:rPr>
          <w:rFonts w:eastAsia="MS Mincho"/>
          <w:b/>
          <w:color w:val="000000"/>
          <w:lang w:eastAsia="ja-JP"/>
        </w:rPr>
      </w:pPr>
      <w:r w:rsidRPr="00723E7B">
        <w:rPr>
          <w:rFonts w:eastAsia="MS Mincho"/>
          <w:b/>
          <w:color w:val="000000"/>
          <w:lang w:eastAsia="ja-JP"/>
        </w:rPr>
        <w:t xml:space="preserve">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3403"/>
        <w:gridCol w:w="2127"/>
        <w:gridCol w:w="2551"/>
        <w:gridCol w:w="1701"/>
        <w:gridCol w:w="1843"/>
      </w:tblGrid>
      <w:tr w:rsidR="00723E7B" w:rsidRPr="00D739A3" w:rsidTr="001F6BEA">
        <w:trPr>
          <w:tblHeader/>
        </w:trPr>
        <w:tc>
          <w:tcPr>
            <w:tcW w:w="2942" w:type="dxa"/>
            <w:shd w:val="clear" w:color="auto" w:fill="E6E6E6"/>
            <w:vAlign w:val="center"/>
          </w:tcPr>
          <w:p w:rsidR="00723E7B" w:rsidRPr="00723E7B" w:rsidRDefault="00723E7B" w:rsidP="001F6BEA">
            <w:pPr>
              <w:jc w:val="center"/>
              <w:rPr>
                <w:rFonts w:eastAsia="MS Mincho"/>
                <w:b/>
                <w:color w:val="000000"/>
                <w:lang w:eastAsia="ja-JP"/>
              </w:rPr>
            </w:pPr>
            <w:r w:rsidRPr="00723E7B">
              <w:rPr>
                <w:rFonts w:eastAsia="MS Mincho"/>
                <w:b/>
                <w:color w:val="000000"/>
                <w:lang w:eastAsia="ja-JP"/>
              </w:rPr>
              <w:t>Tikslas / Uždavinys / Priemonė</w:t>
            </w:r>
          </w:p>
        </w:tc>
        <w:tc>
          <w:tcPr>
            <w:tcW w:w="3403" w:type="dxa"/>
            <w:shd w:val="clear" w:color="auto" w:fill="E6E6E6"/>
            <w:vAlign w:val="center"/>
          </w:tcPr>
          <w:p w:rsidR="00723E7B" w:rsidRPr="00723E7B" w:rsidRDefault="00723E7B" w:rsidP="001F6BEA">
            <w:pPr>
              <w:jc w:val="center"/>
              <w:rPr>
                <w:rFonts w:eastAsia="MS Mincho"/>
                <w:b/>
                <w:color w:val="000000"/>
                <w:lang w:eastAsia="ja-JP"/>
              </w:rPr>
            </w:pPr>
            <w:r w:rsidRPr="00723E7B">
              <w:rPr>
                <w:rFonts w:eastAsia="MS Mincho"/>
                <w:b/>
                <w:color w:val="000000"/>
                <w:lang w:eastAsia="ja-JP"/>
              </w:rPr>
              <w:t>Vertinimo kriterijus</w:t>
            </w:r>
          </w:p>
        </w:tc>
        <w:tc>
          <w:tcPr>
            <w:tcW w:w="2127" w:type="dxa"/>
            <w:shd w:val="clear" w:color="auto" w:fill="E6E6E6"/>
            <w:vAlign w:val="center"/>
          </w:tcPr>
          <w:p w:rsidR="00723E7B" w:rsidRPr="00723E7B" w:rsidRDefault="00723E7B" w:rsidP="001F6BEA">
            <w:pPr>
              <w:jc w:val="center"/>
              <w:rPr>
                <w:rFonts w:eastAsia="MS Mincho"/>
                <w:b/>
                <w:color w:val="000000"/>
                <w:lang w:eastAsia="ja-JP"/>
              </w:rPr>
            </w:pPr>
            <w:r w:rsidRPr="00723E7B">
              <w:rPr>
                <w:rFonts w:eastAsia="MS Mincho"/>
                <w:b/>
                <w:color w:val="000000"/>
                <w:lang w:eastAsia="ja-JP"/>
              </w:rPr>
              <w:t>Terminas</w:t>
            </w:r>
          </w:p>
        </w:tc>
        <w:tc>
          <w:tcPr>
            <w:tcW w:w="2551" w:type="dxa"/>
            <w:shd w:val="clear" w:color="auto" w:fill="E6E6E6"/>
            <w:vAlign w:val="center"/>
          </w:tcPr>
          <w:p w:rsidR="00723E7B" w:rsidRPr="00723E7B" w:rsidRDefault="00723E7B" w:rsidP="001F6BEA">
            <w:pPr>
              <w:jc w:val="center"/>
              <w:rPr>
                <w:rFonts w:eastAsia="MS Mincho"/>
                <w:b/>
                <w:color w:val="000000"/>
                <w:lang w:eastAsia="ja-JP"/>
              </w:rPr>
            </w:pPr>
            <w:r w:rsidRPr="00723E7B">
              <w:rPr>
                <w:rFonts w:eastAsia="MS Mincho"/>
                <w:b/>
                <w:color w:val="000000"/>
                <w:lang w:eastAsia="ja-JP"/>
              </w:rPr>
              <w:t>Vykdytojas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723E7B" w:rsidRPr="00723E7B" w:rsidRDefault="00723E7B" w:rsidP="001F6BEA">
            <w:pPr>
              <w:jc w:val="center"/>
              <w:rPr>
                <w:rFonts w:eastAsia="MS Mincho"/>
                <w:b/>
                <w:color w:val="000000"/>
                <w:lang w:eastAsia="ja-JP"/>
              </w:rPr>
            </w:pPr>
            <w:r w:rsidRPr="00723E7B">
              <w:rPr>
                <w:rFonts w:eastAsia="MS Mincho"/>
                <w:b/>
                <w:color w:val="000000"/>
                <w:lang w:eastAsia="ja-JP"/>
              </w:rPr>
              <w:t>Finansavimas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723E7B" w:rsidRPr="00723E7B" w:rsidRDefault="00723E7B" w:rsidP="001F6BEA">
            <w:pPr>
              <w:jc w:val="center"/>
              <w:rPr>
                <w:rFonts w:eastAsia="MS Mincho"/>
                <w:b/>
                <w:color w:val="000000"/>
                <w:lang w:eastAsia="ja-JP"/>
              </w:rPr>
            </w:pPr>
            <w:r w:rsidRPr="00723E7B">
              <w:rPr>
                <w:rFonts w:eastAsia="MS Mincho"/>
                <w:b/>
                <w:color w:val="000000"/>
                <w:lang w:eastAsia="ja-JP"/>
              </w:rPr>
              <w:t>Suinteresuotos šalys</w:t>
            </w:r>
          </w:p>
        </w:tc>
      </w:tr>
      <w:tr w:rsidR="00723E7B" w:rsidRPr="00D739A3" w:rsidTr="001F6BEA">
        <w:tc>
          <w:tcPr>
            <w:tcW w:w="14567" w:type="dxa"/>
            <w:gridSpan w:val="6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b/>
                <w:color w:val="000000"/>
                <w:lang w:eastAsia="ja-JP"/>
              </w:rPr>
              <w:t>1. Tikslas</w:t>
            </w:r>
            <w:r w:rsidR="00FD03DB">
              <w:rPr>
                <w:rFonts w:eastAsia="MS Mincho"/>
                <w:color w:val="000000"/>
                <w:lang w:eastAsia="ja-JP"/>
              </w:rPr>
              <w:t xml:space="preserve"> – u</w:t>
            </w:r>
            <w:r w:rsidRPr="00723E7B">
              <w:rPr>
                <w:rFonts w:eastAsia="MS Mincho"/>
                <w:color w:val="000000"/>
                <w:lang w:eastAsia="ja-JP"/>
              </w:rPr>
              <w:t>žtikrinti neformalaus švietimo bei kitų įstaigų paslaugų įvairovę, kokybę bei prieinamumą.</w:t>
            </w:r>
          </w:p>
        </w:tc>
      </w:tr>
      <w:tr w:rsidR="00723E7B" w:rsidRPr="00D739A3" w:rsidTr="001F6BEA">
        <w:trPr>
          <w:trHeight w:val="251"/>
        </w:trPr>
        <w:tc>
          <w:tcPr>
            <w:tcW w:w="14567" w:type="dxa"/>
            <w:gridSpan w:val="6"/>
          </w:tcPr>
          <w:p w:rsidR="00723E7B" w:rsidRPr="00723E7B" w:rsidRDefault="00723E7B" w:rsidP="00FD03DB">
            <w:pPr>
              <w:numPr>
                <w:ilvl w:val="1"/>
                <w:numId w:val="11"/>
              </w:numPr>
              <w:rPr>
                <w:b/>
                <w:color w:val="000000"/>
              </w:rPr>
            </w:pPr>
            <w:r w:rsidRPr="00723E7B">
              <w:rPr>
                <w:b/>
                <w:color w:val="000000"/>
              </w:rPr>
              <w:t xml:space="preserve">Uždavinys </w:t>
            </w:r>
            <w:r w:rsidR="00FD03DB">
              <w:rPr>
                <w:color w:val="000000"/>
              </w:rPr>
              <w:t>– d</w:t>
            </w:r>
            <w:r w:rsidRPr="00723E7B">
              <w:rPr>
                <w:color w:val="000000"/>
              </w:rPr>
              <w:t>idinti švietimo, kultūros, sporto, socialinių ir kitų įstaigų veiklos kokybę, atvirumą bei paslaugų įvairovę jaunimui.</w:t>
            </w:r>
          </w:p>
        </w:tc>
      </w:tr>
      <w:tr w:rsidR="007503C0" w:rsidRPr="00FD03DB" w:rsidTr="007503C0">
        <w:trPr>
          <w:trHeight w:val="1125"/>
        </w:trPr>
        <w:tc>
          <w:tcPr>
            <w:tcW w:w="2942" w:type="dxa"/>
            <w:vMerge w:val="restart"/>
          </w:tcPr>
          <w:p w:rsidR="007503C0" w:rsidRDefault="007503C0" w:rsidP="00FD03DB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  <w:r w:rsidR="00D735B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D03DB">
              <w:rPr>
                <w:rFonts w:ascii="Times New Roman" w:hAnsi="Times New Roman"/>
                <w:color w:val="000000"/>
                <w:sz w:val="24"/>
                <w:szCs w:val="24"/>
              </w:rPr>
              <w:t>Didinti</w:t>
            </w:r>
          </w:p>
          <w:p w:rsidR="007503C0" w:rsidRPr="00FD03DB" w:rsidRDefault="007503C0" w:rsidP="00FD03DB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patalpų</w:t>
            </w:r>
          </w:p>
          <w:p w:rsidR="007503C0" w:rsidRPr="00FD03DB" w:rsidRDefault="007503C0" w:rsidP="001F6BEA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atvirumą jaunimui</w:t>
            </w:r>
          </w:p>
          <w:p w:rsidR="007503C0" w:rsidRPr="00FD03DB" w:rsidRDefault="007503C0" w:rsidP="001F6BEA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kaimiškųjų gyvenviečių </w:t>
            </w:r>
          </w:p>
          <w:p w:rsidR="007503C0" w:rsidRPr="00FD03DB" w:rsidRDefault="007503C0" w:rsidP="001F6BEA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kultūros įstaigose, </w:t>
            </w:r>
          </w:p>
          <w:p w:rsidR="007503C0" w:rsidRPr="00FD03DB" w:rsidRDefault="007503C0" w:rsidP="001F6BEA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bendruomenėse, </w:t>
            </w:r>
          </w:p>
          <w:p w:rsidR="007503C0" w:rsidRPr="00FD03D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 w:rsidRPr="00FD03DB">
              <w:rPr>
                <w:color w:val="000000"/>
              </w:rPr>
              <w:t>mokyklose</w:t>
            </w:r>
          </w:p>
        </w:tc>
        <w:tc>
          <w:tcPr>
            <w:tcW w:w="3403" w:type="dxa"/>
          </w:tcPr>
          <w:p w:rsidR="007503C0" w:rsidRPr="00FD03DB" w:rsidRDefault="007503C0" w:rsidP="00723E7B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14" w:hanging="14"/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FD03DB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Patalpų jaunimo užimtumui vakarais</w:t>
            </w:r>
          </w:p>
          <w:p w:rsidR="007503C0" w:rsidRPr="00FD03D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 w:rsidRPr="00FD03DB">
              <w:rPr>
                <w:rFonts w:eastAsia="MS Mincho"/>
                <w:color w:val="000000"/>
                <w:lang w:eastAsia="ja-JP"/>
              </w:rPr>
              <w:t xml:space="preserve"> prieinamumas daugiafunkciuose centruose.</w:t>
            </w:r>
          </w:p>
        </w:tc>
        <w:tc>
          <w:tcPr>
            <w:tcW w:w="2127" w:type="dxa"/>
            <w:vMerge w:val="restart"/>
          </w:tcPr>
          <w:p w:rsidR="007503C0" w:rsidRPr="00FD03DB" w:rsidRDefault="007503C0" w:rsidP="001F6BEA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 w:rsidRPr="00FD03DB">
              <w:rPr>
                <w:rFonts w:eastAsia="MS Mincho"/>
                <w:color w:val="000000"/>
                <w:lang w:eastAsia="ja-JP"/>
              </w:rPr>
              <w:t>2016–2018 m.</w:t>
            </w:r>
          </w:p>
        </w:tc>
        <w:tc>
          <w:tcPr>
            <w:tcW w:w="2551" w:type="dxa"/>
            <w:vMerge w:val="restart"/>
          </w:tcPr>
          <w:p w:rsidR="007503C0" w:rsidRPr="00FD03D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 w:rsidRPr="00FD03DB">
              <w:rPr>
                <w:color w:val="000000"/>
              </w:rPr>
              <w:t xml:space="preserve">Savivaldybės jaunimo reikalų koordinatorius (toliau - SJRK); Švietimo skyrius, vietos bendruomenė </w:t>
            </w:r>
          </w:p>
        </w:tc>
        <w:tc>
          <w:tcPr>
            <w:tcW w:w="1701" w:type="dxa"/>
            <w:vMerge w:val="restart"/>
          </w:tcPr>
          <w:p w:rsidR="007503C0" w:rsidRPr="00FD03DB" w:rsidRDefault="007503C0" w:rsidP="001F6BEA">
            <w:pPr>
              <w:rPr>
                <w:color w:val="000000"/>
              </w:rPr>
            </w:pPr>
            <w:r w:rsidRPr="00FD03DB">
              <w:rPr>
                <w:color w:val="000000"/>
              </w:rPr>
              <w:t xml:space="preserve">Savivaldybės lėšos, ESSF lėšos. </w:t>
            </w:r>
          </w:p>
        </w:tc>
        <w:tc>
          <w:tcPr>
            <w:tcW w:w="1843" w:type="dxa"/>
            <w:vMerge w:val="restart"/>
          </w:tcPr>
          <w:p w:rsidR="007503C0" w:rsidRPr="00FD03DB" w:rsidRDefault="007503C0" w:rsidP="001F6BEA">
            <w:pPr>
              <w:rPr>
                <w:color w:val="000000"/>
              </w:rPr>
            </w:pPr>
            <w:r w:rsidRPr="00FD03DB">
              <w:rPr>
                <w:rFonts w:eastAsia="MS Mincho"/>
                <w:color w:val="000000"/>
                <w:lang w:eastAsia="ja-JP"/>
              </w:rPr>
              <w:t>Švietimo įstaigos, bendruomenė, jaunimas.</w:t>
            </w:r>
          </w:p>
          <w:p w:rsidR="007503C0" w:rsidRPr="00FD03DB" w:rsidRDefault="007503C0" w:rsidP="001F6BEA">
            <w:pPr>
              <w:rPr>
                <w:color w:val="000000"/>
              </w:rPr>
            </w:pPr>
          </w:p>
        </w:tc>
      </w:tr>
      <w:tr w:rsidR="007503C0" w:rsidRPr="00FD03DB" w:rsidTr="007503C0">
        <w:trPr>
          <w:trHeight w:val="1068"/>
        </w:trPr>
        <w:tc>
          <w:tcPr>
            <w:tcW w:w="2942" w:type="dxa"/>
            <w:vMerge/>
          </w:tcPr>
          <w:p w:rsidR="007503C0" w:rsidRDefault="007503C0" w:rsidP="00FD03DB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</w:tcPr>
          <w:p w:rsidR="007503C0" w:rsidRPr="00FD03D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 w:rsidRPr="00FD03DB">
              <w:rPr>
                <w:rFonts w:eastAsia="MS Mincho"/>
                <w:color w:val="000000"/>
                <w:lang w:eastAsia="ja-JP"/>
              </w:rPr>
              <w:t>1.1.1.2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  <w:r w:rsidRPr="00FD03DB">
              <w:rPr>
                <w:rFonts w:eastAsia="MS Mincho"/>
                <w:color w:val="000000"/>
                <w:lang w:eastAsia="ja-JP"/>
              </w:rPr>
              <w:t xml:space="preserve"> Atvirų jaunimo erdvių veiklos plėtra kaimiškosiose gyvenvietėse, kasmet po 1 erdvę papildomai.</w:t>
            </w:r>
          </w:p>
        </w:tc>
        <w:tc>
          <w:tcPr>
            <w:tcW w:w="2127" w:type="dxa"/>
            <w:vMerge/>
          </w:tcPr>
          <w:p w:rsidR="007503C0" w:rsidRPr="00FD03DB" w:rsidRDefault="007503C0" w:rsidP="001F6BEA">
            <w:pPr>
              <w:jc w:val="center"/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551" w:type="dxa"/>
            <w:vMerge/>
          </w:tcPr>
          <w:p w:rsidR="007503C0" w:rsidRPr="00FD03DB" w:rsidRDefault="007503C0" w:rsidP="001F6BEA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503C0" w:rsidRPr="00FD03DB" w:rsidRDefault="007503C0" w:rsidP="001F6BEA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7503C0" w:rsidRPr="00FD03D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</w:tr>
      <w:tr w:rsidR="007503C0" w:rsidRPr="00FD03DB" w:rsidTr="007503C0">
        <w:trPr>
          <w:trHeight w:val="1395"/>
        </w:trPr>
        <w:tc>
          <w:tcPr>
            <w:tcW w:w="2942" w:type="dxa"/>
            <w:vMerge w:val="restart"/>
          </w:tcPr>
          <w:p w:rsidR="007503C0" w:rsidRPr="00FD03DB" w:rsidRDefault="007503C0" w:rsidP="001F6BEA">
            <w:pPr>
              <w:rPr>
                <w:color w:val="000000"/>
              </w:rPr>
            </w:pPr>
            <w:r w:rsidRPr="00FD03DB">
              <w:rPr>
                <w:color w:val="000000"/>
              </w:rPr>
              <w:t>1.1.2.</w:t>
            </w:r>
            <w:r w:rsidR="00D735BC">
              <w:rPr>
                <w:color w:val="000000"/>
              </w:rPr>
              <w:t xml:space="preserve"> </w:t>
            </w:r>
            <w:r w:rsidRPr="00FD03DB">
              <w:rPr>
                <w:color w:val="000000"/>
              </w:rPr>
              <w:t>Didinti įstaigų, teikiančių informacines, konsultacines paslaugas jaunimui, atvirumą.</w:t>
            </w:r>
          </w:p>
        </w:tc>
        <w:tc>
          <w:tcPr>
            <w:tcW w:w="3403" w:type="dxa"/>
          </w:tcPr>
          <w:p w:rsidR="007503C0" w:rsidRPr="00FD03D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 w:rsidRPr="00FD03DB">
              <w:rPr>
                <w:rFonts w:eastAsia="MS Mincho"/>
                <w:color w:val="000000"/>
                <w:lang w:eastAsia="ja-JP"/>
              </w:rPr>
              <w:t>1.1.2.1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  <w:r w:rsidRPr="00FD03DB">
              <w:rPr>
                <w:rFonts w:eastAsia="MS Mincho"/>
                <w:color w:val="000000"/>
                <w:lang w:eastAsia="ja-JP"/>
              </w:rPr>
              <w:t xml:space="preserve"> Konsultavimo elektroniniu paštu taikymas teikiant informaciją jaunimui arba skydelio ,,Paklausk“ </w:t>
            </w:r>
          </w:p>
          <w:p w:rsidR="007503C0" w:rsidRPr="00FD03D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 w:rsidRPr="00FD03DB">
              <w:rPr>
                <w:rFonts w:eastAsia="MS Mincho"/>
                <w:color w:val="000000"/>
                <w:lang w:eastAsia="ja-JP"/>
              </w:rPr>
              <w:t>įdiegimas.</w:t>
            </w:r>
          </w:p>
        </w:tc>
        <w:tc>
          <w:tcPr>
            <w:tcW w:w="2127" w:type="dxa"/>
            <w:vMerge w:val="restart"/>
          </w:tcPr>
          <w:p w:rsidR="007503C0" w:rsidRPr="00FD03DB" w:rsidRDefault="007503C0" w:rsidP="001F6BEA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 w:rsidRPr="00FD03DB">
              <w:rPr>
                <w:rFonts w:eastAsia="MS Mincho"/>
                <w:color w:val="000000"/>
                <w:lang w:eastAsia="ja-JP"/>
              </w:rPr>
              <w:t>2016–2018 m.</w:t>
            </w:r>
          </w:p>
        </w:tc>
        <w:tc>
          <w:tcPr>
            <w:tcW w:w="2551" w:type="dxa"/>
            <w:vMerge w:val="restart"/>
          </w:tcPr>
          <w:p w:rsidR="007503C0" w:rsidRPr="00FD03DB" w:rsidRDefault="007503C0" w:rsidP="001F6BEA">
            <w:pPr>
              <w:rPr>
                <w:color w:val="000000"/>
              </w:rPr>
            </w:pPr>
            <w:r w:rsidRPr="00FD03DB">
              <w:rPr>
                <w:color w:val="000000"/>
              </w:rPr>
              <w:t>SJRK, savivaldybės institucijos</w:t>
            </w:r>
          </w:p>
        </w:tc>
        <w:tc>
          <w:tcPr>
            <w:tcW w:w="1701" w:type="dxa"/>
            <w:vMerge w:val="restart"/>
          </w:tcPr>
          <w:p w:rsidR="007503C0" w:rsidRPr="00FD03DB" w:rsidRDefault="007503C0" w:rsidP="001F6BEA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7503C0" w:rsidRPr="00FD03D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 w:rsidRPr="00FD03DB">
              <w:rPr>
                <w:rFonts w:eastAsia="MS Mincho"/>
                <w:color w:val="000000"/>
                <w:lang w:eastAsia="ja-JP"/>
              </w:rPr>
              <w:t>Kretingos rajono savivaldybės administracija, savivaldybės institucijos, teikiančios informacines, konsultacines paslaugas</w:t>
            </w:r>
          </w:p>
        </w:tc>
      </w:tr>
      <w:tr w:rsidR="007503C0" w:rsidRPr="00FD03DB" w:rsidTr="007503C0">
        <w:trPr>
          <w:trHeight w:val="1134"/>
        </w:trPr>
        <w:tc>
          <w:tcPr>
            <w:tcW w:w="2942" w:type="dxa"/>
            <w:vMerge/>
          </w:tcPr>
          <w:p w:rsidR="007503C0" w:rsidRPr="00FD03DB" w:rsidRDefault="007503C0" w:rsidP="001F6BEA">
            <w:pPr>
              <w:rPr>
                <w:color w:val="000000"/>
              </w:rPr>
            </w:pPr>
          </w:p>
        </w:tc>
        <w:tc>
          <w:tcPr>
            <w:tcW w:w="3403" w:type="dxa"/>
          </w:tcPr>
          <w:p w:rsidR="007503C0" w:rsidRPr="00FD03D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 w:rsidRPr="00FD03DB">
              <w:rPr>
                <w:rFonts w:eastAsia="MS Mincho"/>
                <w:color w:val="000000"/>
                <w:lang w:eastAsia="ja-JP"/>
              </w:rPr>
              <w:t>1.1.2.2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  <w:r w:rsidRPr="00FD03DB">
              <w:rPr>
                <w:rFonts w:eastAsia="MS Mincho"/>
                <w:color w:val="000000"/>
                <w:lang w:eastAsia="ja-JP"/>
              </w:rPr>
              <w:t xml:space="preserve"> Jaunimui teikiamos informacijos viešinimas socialiniuose tinkluose (profilio sukūrimas).</w:t>
            </w:r>
          </w:p>
        </w:tc>
        <w:tc>
          <w:tcPr>
            <w:tcW w:w="2127" w:type="dxa"/>
            <w:vMerge/>
          </w:tcPr>
          <w:p w:rsidR="007503C0" w:rsidRPr="00FD03DB" w:rsidRDefault="007503C0" w:rsidP="001F6BEA">
            <w:pPr>
              <w:jc w:val="center"/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551" w:type="dxa"/>
            <w:vMerge/>
          </w:tcPr>
          <w:p w:rsidR="007503C0" w:rsidRPr="00FD03DB" w:rsidRDefault="007503C0" w:rsidP="001F6BEA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503C0" w:rsidRPr="00FD03DB" w:rsidRDefault="007503C0" w:rsidP="001F6BEA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7503C0" w:rsidRPr="00FD03D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</w:tr>
      <w:tr w:rsidR="007503C0" w:rsidRPr="00FD03DB" w:rsidTr="007503C0">
        <w:trPr>
          <w:trHeight w:val="1335"/>
        </w:trPr>
        <w:tc>
          <w:tcPr>
            <w:tcW w:w="2942" w:type="dxa"/>
            <w:vMerge/>
          </w:tcPr>
          <w:p w:rsidR="007503C0" w:rsidRPr="00FD03DB" w:rsidRDefault="007503C0" w:rsidP="001F6BEA">
            <w:pPr>
              <w:rPr>
                <w:color w:val="000000"/>
              </w:rPr>
            </w:pPr>
          </w:p>
        </w:tc>
        <w:tc>
          <w:tcPr>
            <w:tcW w:w="3403" w:type="dxa"/>
          </w:tcPr>
          <w:p w:rsidR="007503C0" w:rsidRPr="00FD03D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 w:rsidRPr="00FD03DB">
              <w:rPr>
                <w:rFonts w:eastAsia="MS Mincho"/>
                <w:color w:val="000000"/>
                <w:lang w:eastAsia="ja-JP"/>
              </w:rPr>
              <w:t>1.1.2.3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  <w:r w:rsidRPr="00FD03DB">
              <w:rPr>
                <w:rFonts w:eastAsia="MS Mincho"/>
                <w:color w:val="000000"/>
                <w:lang w:eastAsia="ja-JP"/>
              </w:rPr>
              <w:t xml:space="preserve"> Institucijų, taikančių informacijos prieinamumą didinančiomis priemonėmis  (prieš tai minėtuose punktuos), skaičius.</w:t>
            </w:r>
          </w:p>
        </w:tc>
        <w:tc>
          <w:tcPr>
            <w:tcW w:w="2127" w:type="dxa"/>
            <w:vMerge/>
          </w:tcPr>
          <w:p w:rsidR="007503C0" w:rsidRPr="00FD03DB" w:rsidRDefault="007503C0" w:rsidP="001F6BEA">
            <w:pPr>
              <w:jc w:val="center"/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551" w:type="dxa"/>
            <w:vMerge/>
          </w:tcPr>
          <w:p w:rsidR="007503C0" w:rsidRPr="00FD03DB" w:rsidRDefault="007503C0" w:rsidP="001F6BEA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503C0" w:rsidRPr="00FD03DB" w:rsidRDefault="007503C0" w:rsidP="001F6BEA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7503C0" w:rsidRPr="00FD03D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</w:tr>
      <w:tr w:rsidR="00723E7B" w:rsidRPr="00D739A3" w:rsidTr="007503C0">
        <w:trPr>
          <w:trHeight w:val="1077"/>
        </w:trPr>
        <w:tc>
          <w:tcPr>
            <w:tcW w:w="2942" w:type="dxa"/>
            <w:vMerge w:val="restart"/>
          </w:tcPr>
          <w:p w:rsidR="00723E7B" w:rsidRPr="00723E7B" w:rsidRDefault="00FD03DB" w:rsidP="001F6BEA">
            <w:pPr>
              <w:pStyle w:val="Antrats"/>
              <w:tabs>
                <w:tab w:val="clear" w:pos="4819"/>
                <w:tab w:val="clear" w:pos="9638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1.1.3</w:t>
            </w:r>
            <w:r w:rsidR="00723E7B" w:rsidRPr="00723E7B">
              <w:rPr>
                <w:color w:val="000000"/>
              </w:rPr>
              <w:t>. Didinti Kretingos r. kultūros centro ir Salantų kultūros centro teikiamų  paslaugų prieinamumą jaunimui</w:t>
            </w:r>
          </w:p>
        </w:tc>
        <w:tc>
          <w:tcPr>
            <w:tcW w:w="3403" w:type="dxa"/>
          </w:tcPr>
          <w:p w:rsidR="00723E7B" w:rsidRPr="00723E7B" w:rsidRDefault="00FD03DB" w:rsidP="001F6BEA">
            <w:pPr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1.1.3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>.1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 xml:space="preserve"> Bendradarbiavimo sutarčių, sudarytų tarp jaunimo organizacijų ir kultūros centro, skaičius.</w:t>
            </w:r>
          </w:p>
        </w:tc>
        <w:tc>
          <w:tcPr>
            <w:tcW w:w="2127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2016–2018 m.</w:t>
            </w: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  <w:p w:rsidR="00723E7B" w:rsidRPr="00723E7B" w:rsidRDefault="00723E7B" w:rsidP="001F6BEA">
            <w:pPr>
              <w:jc w:val="center"/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551" w:type="dxa"/>
            <w:vMerge w:val="restart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color w:val="000000"/>
              </w:rPr>
              <w:t>Kultūros skyrius, Kretingos r. , Salantų kultūros centrai</w:t>
            </w:r>
          </w:p>
        </w:tc>
        <w:tc>
          <w:tcPr>
            <w:tcW w:w="1701" w:type="dxa"/>
            <w:vMerge w:val="restart"/>
          </w:tcPr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 xml:space="preserve">Papildomų lėšų poreikio nėra. </w:t>
            </w:r>
          </w:p>
        </w:tc>
        <w:tc>
          <w:tcPr>
            <w:tcW w:w="1843" w:type="dxa"/>
            <w:vMerge w:val="restart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 xml:space="preserve">Jaunimo reikalų taryba; </w:t>
            </w: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jaunimo organizacijos, jaunimas, kultūros įstaigos</w:t>
            </w:r>
          </w:p>
        </w:tc>
      </w:tr>
      <w:tr w:rsidR="00723E7B" w:rsidRPr="00D739A3" w:rsidTr="007503C0">
        <w:trPr>
          <w:trHeight w:val="945"/>
        </w:trPr>
        <w:tc>
          <w:tcPr>
            <w:tcW w:w="2942" w:type="dxa"/>
            <w:vMerge/>
          </w:tcPr>
          <w:p w:rsidR="00723E7B" w:rsidRPr="00723E7B" w:rsidRDefault="00723E7B" w:rsidP="001F6BEA">
            <w:pPr>
              <w:pStyle w:val="Antrats"/>
              <w:tabs>
                <w:tab w:val="clear" w:pos="4819"/>
                <w:tab w:val="clear" w:pos="9638"/>
              </w:tabs>
              <w:rPr>
                <w:color w:val="000000"/>
              </w:rPr>
            </w:pPr>
          </w:p>
        </w:tc>
        <w:tc>
          <w:tcPr>
            <w:tcW w:w="3403" w:type="dxa"/>
          </w:tcPr>
          <w:p w:rsidR="00723E7B" w:rsidRPr="00723E7B" w:rsidRDefault="00FD03DB" w:rsidP="001F6BEA">
            <w:pPr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1.1.3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>.2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 xml:space="preserve"> Renginių, orientuotų į jaunas šeimas, skaičius per metus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127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2016–2018 m.</w:t>
            </w:r>
          </w:p>
          <w:p w:rsidR="00723E7B" w:rsidRPr="00723E7B" w:rsidRDefault="00723E7B" w:rsidP="001F6BEA">
            <w:pPr>
              <w:jc w:val="center"/>
              <w:rPr>
                <w:rFonts w:eastAsia="MS Mincho"/>
                <w:color w:val="000000"/>
                <w:lang w:eastAsia="ja-JP"/>
              </w:rPr>
            </w:pP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551" w:type="dxa"/>
            <w:vMerge/>
          </w:tcPr>
          <w:p w:rsidR="00723E7B" w:rsidRPr="00723E7B" w:rsidRDefault="00723E7B" w:rsidP="001F6BEA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23E7B" w:rsidRPr="00723E7B" w:rsidRDefault="00723E7B" w:rsidP="001F6BEA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</w:tr>
      <w:tr w:rsidR="00723E7B" w:rsidRPr="00D739A3" w:rsidTr="007503C0">
        <w:trPr>
          <w:trHeight w:val="1515"/>
        </w:trPr>
        <w:tc>
          <w:tcPr>
            <w:tcW w:w="2942" w:type="dxa"/>
            <w:vMerge/>
          </w:tcPr>
          <w:p w:rsidR="00723E7B" w:rsidRPr="00723E7B" w:rsidRDefault="00723E7B" w:rsidP="001F6BEA">
            <w:pPr>
              <w:pStyle w:val="Antrats"/>
              <w:tabs>
                <w:tab w:val="clear" w:pos="4819"/>
                <w:tab w:val="clear" w:pos="9638"/>
              </w:tabs>
              <w:rPr>
                <w:color w:val="000000"/>
              </w:rPr>
            </w:pPr>
          </w:p>
        </w:tc>
        <w:tc>
          <w:tcPr>
            <w:tcW w:w="3403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1.1.2.3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  <w:r w:rsidRPr="00723E7B">
              <w:rPr>
                <w:rFonts w:eastAsia="MS Mincho"/>
                <w:color w:val="000000"/>
                <w:lang w:eastAsia="ja-JP"/>
              </w:rPr>
              <w:t xml:space="preserve"> Pagalbos teikimo jaunimui organizuojant vietos renginius (patalpos, techninės sąlygos ir įrenginiai), skaičius per metus.</w:t>
            </w:r>
          </w:p>
        </w:tc>
        <w:tc>
          <w:tcPr>
            <w:tcW w:w="2127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2016–2018 m.</w:t>
            </w:r>
          </w:p>
          <w:p w:rsidR="00723E7B" w:rsidRPr="00723E7B" w:rsidRDefault="00723E7B" w:rsidP="001F6BEA">
            <w:pPr>
              <w:jc w:val="center"/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551" w:type="dxa"/>
            <w:vMerge/>
          </w:tcPr>
          <w:p w:rsidR="00723E7B" w:rsidRPr="00723E7B" w:rsidRDefault="00723E7B" w:rsidP="001F6BEA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23E7B" w:rsidRPr="00723E7B" w:rsidRDefault="00723E7B" w:rsidP="001F6BEA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</w:tr>
      <w:tr w:rsidR="007503C0" w:rsidRPr="00D739A3" w:rsidTr="007503C0">
        <w:trPr>
          <w:trHeight w:val="615"/>
        </w:trPr>
        <w:tc>
          <w:tcPr>
            <w:tcW w:w="2942" w:type="dxa"/>
            <w:vMerge w:val="restart"/>
          </w:tcPr>
          <w:p w:rsidR="007503C0" w:rsidRPr="00723E7B" w:rsidRDefault="007503C0" w:rsidP="00723E7B">
            <w:pPr>
              <w:pStyle w:val="Antrats"/>
              <w:numPr>
                <w:ilvl w:val="2"/>
                <w:numId w:val="10"/>
              </w:numPr>
              <w:tabs>
                <w:tab w:val="clear" w:pos="4819"/>
                <w:tab w:val="clear" w:pos="9638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1.1.4</w:t>
            </w:r>
            <w:r w:rsidRPr="00723E7B">
              <w:rPr>
                <w:color w:val="000000"/>
              </w:rPr>
              <w:t xml:space="preserve"> Didinti bibliotekos teikiamų paslaugų </w:t>
            </w:r>
          </w:p>
          <w:p w:rsidR="007503C0" w:rsidRPr="00723E7B" w:rsidRDefault="007503C0" w:rsidP="00723E7B">
            <w:pPr>
              <w:pStyle w:val="Antrats"/>
              <w:numPr>
                <w:ilvl w:val="2"/>
                <w:numId w:val="10"/>
              </w:numPr>
              <w:tabs>
                <w:tab w:val="clear" w:pos="4819"/>
                <w:tab w:val="clear" w:pos="9638"/>
              </w:tabs>
              <w:ind w:left="0"/>
              <w:jc w:val="both"/>
              <w:rPr>
                <w:color w:val="000000"/>
              </w:rPr>
            </w:pPr>
            <w:r w:rsidRPr="00723E7B">
              <w:rPr>
                <w:color w:val="000000"/>
              </w:rPr>
              <w:t>prieinamumą jaunimui</w:t>
            </w:r>
          </w:p>
          <w:p w:rsidR="007503C0" w:rsidRPr="00723E7B" w:rsidRDefault="007503C0" w:rsidP="001F6BEA">
            <w:pPr>
              <w:pStyle w:val="Antrats"/>
              <w:tabs>
                <w:tab w:val="clear" w:pos="4819"/>
                <w:tab w:val="clear" w:pos="9638"/>
              </w:tabs>
              <w:ind w:left="1020"/>
              <w:rPr>
                <w:color w:val="000000"/>
              </w:rPr>
            </w:pPr>
          </w:p>
          <w:p w:rsidR="007503C0" w:rsidRPr="00723E7B" w:rsidRDefault="007503C0" w:rsidP="001F6BEA">
            <w:pPr>
              <w:rPr>
                <w:color w:val="000000"/>
              </w:rPr>
            </w:pPr>
          </w:p>
        </w:tc>
        <w:tc>
          <w:tcPr>
            <w:tcW w:w="3403" w:type="dxa"/>
          </w:tcPr>
          <w:p w:rsidR="007503C0" w:rsidRPr="00723E7B" w:rsidRDefault="007503C0" w:rsidP="00FD03DB">
            <w:pPr>
              <w:pStyle w:val="Pagrindiniotekstotrauka"/>
              <w:ind w:left="0"/>
              <w:rPr>
                <w:rFonts w:eastAsia="MS Mincho"/>
                <w:color w:val="000000"/>
                <w:lang w:eastAsia="ja-JP"/>
              </w:rPr>
            </w:pPr>
            <w:r>
              <w:rPr>
                <w:color w:val="000000"/>
              </w:rPr>
              <w:t>1.1.4</w:t>
            </w:r>
            <w:r w:rsidRPr="00723E7B">
              <w:rPr>
                <w:color w:val="000000"/>
              </w:rPr>
              <w:t>.1</w:t>
            </w:r>
            <w:r w:rsidR="00D735BC">
              <w:rPr>
                <w:color w:val="000000"/>
              </w:rPr>
              <w:t>.</w:t>
            </w:r>
            <w:r w:rsidRPr="00723E7B">
              <w:rPr>
                <w:color w:val="000000"/>
              </w:rPr>
              <w:t xml:space="preserve"> Edukacinių užsiėmimų jaunimui skaičius per metus</w:t>
            </w:r>
            <w:r w:rsidR="00D735BC">
              <w:rPr>
                <w:color w:val="000000"/>
              </w:rPr>
              <w:t>.</w:t>
            </w:r>
          </w:p>
        </w:tc>
        <w:tc>
          <w:tcPr>
            <w:tcW w:w="2127" w:type="dxa"/>
            <w:vMerge w:val="restart"/>
          </w:tcPr>
          <w:p w:rsidR="007503C0" w:rsidRPr="00723E7B" w:rsidRDefault="007503C0" w:rsidP="00081D35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2016–2018 m.</w:t>
            </w:r>
          </w:p>
        </w:tc>
        <w:tc>
          <w:tcPr>
            <w:tcW w:w="2551" w:type="dxa"/>
            <w:vMerge w:val="restart"/>
          </w:tcPr>
          <w:p w:rsidR="007503C0" w:rsidRPr="00723E7B" w:rsidRDefault="007503C0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 xml:space="preserve">SJRK, </w:t>
            </w:r>
            <w:r w:rsidRPr="00723E7B">
              <w:rPr>
                <w:rFonts w:eastAsia="MS Mincho"/>
                <w:color w:val="000000"/>
                <w:lang w:eastAsia="ja-JP"/>
              </w:rPr>
              <w:t>Kultūros skyrius</w:t>
            </w:r>
          </w:p>
          <w:p w:rsidR="007503C0" w:rsidRPr="00723E7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701" w:type="dxa"/>
            <w:vMerge w:val="restart"/>
          </w:tcPr>
          <w:p w:rsidR="007503C0" w:rsidRPr="00723E7B" w:rsidRDefault="007503C0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 xml:space="preserve">Papildomų lėšų poreikio nėra. </w:t>
            </w:r>
          </w:p>
        </w:tc>
        <w:tc>
          <w:tcPr>
            <w:tcW w:w="1843" w:type="dxa"/>
            <w:vMerge w:val="restart"/>
          </w:tcPr>
          <w:p w:rsidR="007503C0" w:rsidRPr="00723E7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Biblioteka, jaunimas</w:t>
            </w:r>
          </w:p>
        </w:tc>
      </w:tr>
      <w:tr w:rsidR="007503C0" w:rsidRPr="00D739A3" w:rsidTr="007503C0">
        <w:trPr>
          <w:trHeight w:val="796"/>
        </w:trPr>
        <w:tc>
          <w:tcPr>
            <w:tcW w:w="2942" w:type="dxa"/>
            <w:vMerge/>
          </w:tcPr>
          <w:p w:rsidR="007503C0" w:rsidRDefault="007503C0" w:rsidP="00723E7B">
            <w:pPr>
              <w:pStyle w:val="Antrats"/>
              <w:numPr>
                <w:ilvl w:val="2"/>
                <w:numId w:val="10"/>
              </w:numPr>
              <w:tabs>
                <w:tab w:val="clear" w:pos="4819"/>
                <w:tab w:val="clear" w:pos="9638"/>
              </w:tabs>
              <w:ind w:left="0"/>
              <w:jc w:val="both"/>
              <w:rPr>
                <w:color w:val="000000"/>
              </w:rPr>
            </w:pPr>
          </w:p>
        </w:tc>
        <w:tc>
          <w:tcPr>
            <w:tcW w:w="3403" w:type="dxa"/>
          </w:tcPr>
          <w:p w:rsidR="007503C0" w:rsidRPr="007503C0" w:rsidRDefault="007503C0" w:rsidP="007503C0">
            <w:pPr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1.1.4</w:t>
            </w:r>
            <w:r w:rsidRPr="00723E7B">
              <w:rPr>
                <w:rFonts w:eastAsia="MS Mincho"/>
                <w:color w:val="000000"/>
                <w:lang w:eastAsia="ja-JP"/>
              </w:rPr>
              <w:t>.2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  <w:r w:rsidRPr="00723E7B">
              <w:rPr>
                <w:rFonts w:eastAsia="MS Mincho"/>
                <w:color w:val="000000"/>
                <w:lang w:eastAsia="ja-JP"/>
              </w:rPr>
              <w:t xml:space="preserve"> Bibliotekos darbo laiko ilginimas iki 20 val. 1 kartą per savaitę.</w:t>
            </w:r>
          </w:p>
        </w:tc>
        <w:tc>
          <w:tcPr>
            <w:tcW w:w="2127" w:type="dxa"/>
            <w:vMerge/>
          </w:tcPr>
          <w:p w:rsidR="007503C0" w:rsidRPr="00723E7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551" w:type="dxa"/>
            <w:vMerge/>
          </w:tcPr>
          <w:p w:rsidR="007503C0" w:rsidRPr="00723E7B" w:rsidRDefault="007503C0" w:rsidP="001F6BEA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503C0" w:rsidRPr="00723E7B" w:rsidRDefault="007503C0" w:rsidP="001F6BEA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7503C0" w:rsidRPr="00723E7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</w:tr>
      <w:tr w:rsidR="00723E7B" w:rsidRPr="00D739A3" w:rsidTr="007503C0">
        <w:trPr>
          <w:trHeight w:val="1030"/>
        </w:trPr>
        <w:tc>
          <w:tcPr>
            <w:tcW w:w="2942" w:type="dxa"/>
            <w:vMerge w:val="restart"/>
          </w:tcPr>
          <w:p w:rsidR="00723E7B" w:rsidRPr="00723E7B" w:rsidRDefault="00FD03DB" w:rsidP="001F6BEA">
            <w:pPr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1.1.5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>. Siekiant tobulinti biudžetinių įstaigų veiklą, sudaryti sąlygas biudžetinių įstaigų teikiamų pa</w:t>
            </w:r>
            <w:r w:rsidR="00081D35">
              <w:rPr>
                <w:rFonts w:eastAsia="MS Mincho"/>
                <w:color w:val="000000"/>
                <w:lang w:eastAsia="ja-JP"/>
              </w:rPr>
              <w:t>slaugų kokybę vertinti jaunimui</w:t>
            </w:r>
          </w:p>
        </w:tc>
        <w:tc>
          <w:tcPr>
            <w:tcW w:w="3403" w:type="dxa"/>
          </w:tcPr>
          <w:p w:rsidR="00723E7B" w:rsidRPr="00723E7B" w:rsidRDefault="00FD03DB" w:rsidP="001F6BEA">
            <w:pPr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1.1.5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>.1. Jaunimo</w:t>
            </w:r>
            <w:r w:rsidR="00081D35">
              <w:rPr>
                <w:rFonts w:eastAsia="MS Mincho"/>
                <w:color w:val="000000"/>
                <w:lang w:eastAsia="ja-JP"/>
              </w:rPr>
              <w:t xml:space="preserve"> atstovų, dalyvaujančių 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>biudžetinių įstaigų tarybų sudėtyje, skaičius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</w:p>
        </w:tc>
        <w:tc>
          <w:tcPr>
            <w:tcW w:w="2127" w:type="dxa"/>
          </w:tcPr>
          <w:p w:rsidR="00723E7B" w:rsidRPr="00723E7B" w:rsidRDefault="00D735BC" w:rsidP="001F6BEA">
            <w:pPr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2016–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 xml:space="preserve">2018 m. </w:t>
            </w: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551" w:type="dxa"/>
            <w:vMerge w:val="restart"/>
          </w:tcPr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Savivaldybės jaunimo reikalų taryba (toliau- SJRT), SJRK, biudžetinės įstaigos.</w:t>
            </w:r>
          </w:p>
          <w:p w:rsidR="00723E7B" w:rsidRPr="00723E7B" w:rsidRDefault="00723E7B" w:rsidP="001F6BEA">
            <w:pPr>
              <w:rPr>
                <w:color w:val="000000"/>
              </w:rPr>
            </w:pPr>
          </w:p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Savivaldybės jaunimo reikalų taryba (toliau- SJRT), SJRK, biudžetinės įstaigos</w:t>
            </w:r>
          </w:p>
          <w:p w:rsidR="00723E7B" w:rsidRPr="00723E7B" w:rsidRDefault="00723E7B" w:rsidP="001F6BEA">
            <w:pPr>
              <w:rPr>
                <w:color w:val="000000"/>
              </w:rPr>
            </w:pPr>
          </w:p>
          <w:p w:rsidR="00723E7B" w:rsidRPr="00723E7B" w:rsidRDefault="00723E7B" w:rsidP="001F6BEA">
            <w:pPr>
              <w:rPr>
                <w:color w:val="000000"/>
              </w:rPr>
            </w:pP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701" w:type="dxa"/>
            <w:vMerge w:val="restart"/>
          </w:tcPr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Papildomų lėšų poreikio nėra</w:t>
            </w:r>
          </w:p>
          <w:p w:rsidR="00723E7B" w:rsidRPr="00723E7B" w:rsidRDefault="00723E7B" w:rsidP="001F6BEA">
            <w:pPr>
              <w:rPr>
                <w:color w:val="000000"/>
              </w:rPr>
            </w:pPr>
          </w:p>
          <w:p w:rsidR="00FD03DB" w:rsidRDefault="00FD03DB" w:rsidP="001F6BEA">
            <w:pPr>
              <w:rPr>
                <w:color w:val="000000"/>
              </w:rPr>
            </w:pPr>
          </w:p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Papildomų lėšų poreikio nėra</w:t>
            </w:r>
          </w:p>
        </w:tc>
        <w:tc>
          <w:tcPr>
            <w:tcW w:w="1843" w:type="dxa"/>
            <w:vMerge w:val="restart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Biudžetinės įstaigos, jaunimas</w:t>
            </w: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Biudžetinės įstaigos, jaunimas</w:t>
            </w:r>
          </w:p>
        </w:tc>
      </w:tr>
      <w:tr w:rsidR="00723E7B" w:rsidRPr="00D739A3" w:rsidTr="007503C0">
        <w:trPr>
          <w:trHeight w:val="1414"/>
        </w:trPr>
        <w:tc>
          <w:tcPr>
            <w:tcW w:w="2942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3403" w:type="dxa"/>
          </w:tcPr>
          <w:p w:rsidR="00723E7B" w:rsidRPr="00723E7B" w:rsidRDefault="00FD03DB" w:rsidP="00081D35">
            <w:pPr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1.1.5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>.2. Jaunimo rekomendacijų</w:t>
            </w:r>
            <w:r w:rsidR="00081D35">
              <w:rPr>
                <w:rFonts w:eastAsia="MS Mincho"/>
                <w:color w:val="000000"/>
                <w:lang w:eastAsia="ja-JP"/>
              </w:rPr>
              <w:t>,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 xml:space="preserve"> </w:t>
            </w:r>
            <w:r w:rsidR="00081D35" w:rsidRPr="00723E7B">
              <w:rPr>
                <w:rFonts w:eastAsia="MS Mincho"/>
                <w:color w:val="000000"/>
                <w:lang w:eastAsia="ja-JP"/>
              </w:rPr>
              <w:t xml:space="preserve">pateiktų 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>biudžetinių įstaigų teikiamų paslaugų kokybei tobulinti, skaičius per metus.</w:t>
            </w:r>
          </w:p>
        </w:tc>
        <w:tc>
          <w:tcPr>
            <w:tcW w:w="2127" w:type="dxa"/>
          </w:tcPr>
          <w:p w:rsidR="00723E7B" w:rsidRPr="00723E7B" w:rsidRDefault="00D735BC" w:rsidP="001F6BEA">
            <w:pPr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2016–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>2018 m.</w:t>
            </w: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551" w:type="dxa"/>
            <w:vMerge/>
          </w:tcPr>
          <w:p w:rsidR="00723E7B" w:rsidRPr="00723E7B" w:rsidRDefault="00723E7B" w:rsidP="001F6BEA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23E7B" w:rsidRPr="00723E7B" w:rsidRDefault="00723E7B" w:rsidP="001F6BEA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</w:tr>
      <w:tr w:rsidR="007503C0" w:rsidRPr="00D739A3" w:rsidTr="007503C0">
        <w:trPr>
          <w:trHeight w:val="1080"/>
        </w:trPr>
        <w:tc>
          <w:tcPr>
            <w:tcW w:w="2942" w:type="dxa"/>
            <w:vMerge w:val="restart"/>
          </w:tcPr>
          <w:p w:rsidR="007503C0" w:rsidRPr="00723E7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>
              <w:rPr>
                <w:color w:val="000000"/>
              </w:rPr>
              <w:lastRenderedPageBreak/>
              <w:t>1.1.6</w:t>
            </w:r>
            <w:r w:rsidRPr="00723E7B">
              <w:rPr>
                <w:color w:val="000000"/>
              </w:rPr>
              <w:t xml:space="preserve">. Didinti neformalaus švietimo ir kitų įstaigų darbuotojų darbo su jaunimu kompetencijas. </w:t>
            </w:r>
          </w:p>
        </w:tc>
        <w:tc>
          <w:tcPr>
            <w:tcW w:w="3403" w:type="dxa"/>
          </w:tcPr>
          <w:p w:rsidR="007503C0" w:rsidRPr="00723E7B" w:rsidRDefault="00FE44F3" w:rsidP="001F6BEA">
            <w:pPr>
              <w:rPr>
                <w:rFonts w:eastAsia="MS Mincho"/>
                <w:color w:val="000000"/>
                <w:lang w:eastAsia="ja-JP"/>
              </w:rPr>
            </w:pPr>
            <w:r w:rsidRPr="001F100B">
              <w:rPr>
                <w:rFonts w:eastAsia="MS Mincho"/>
                <w:lang w:eastAsia="ja-JP"/>
              </w:rPr>
              <w:t>1.1.6</w:t>
            </w:r>
            <w:r w:rsidR="007503C0" w:rsidRPr="001F100B">
              <w:rPr>
                <w:rFonts w:eastAsia="MS Mincho"/>
                <w:lang w:eastAsia="ja-JP"/>
              </w:rPr>
              <w:t>.1.</w:t>
            </w:r>
            <w:r w:rsidR="007503C0" w:rsidRPr="00723E7B">
              <w:rPr>
                <w:rFonts w:eastAsia="MS Mincho"/>
                <w:color w:val="000000"/>
                <w:lang w:eastAsia="ja-JP"/>
              </w:rPr>
              <w:t xml:space="preserve"> Darbo su jaunimu kompetencijų tobulinimo seminarų organizavimas kasmet po vieną.</w:t>
            </w:r>
          </w:p>
        </w:tc>
        <w:tc>
          <w:tcPr>
            <w:tcW w:w="2127" w:type="dxa"/>
          </w:tcPr>
          <w:p w:rsidR="007503C0" w:rsidRPr="00723E7B" w:rsidRDefault="007503C0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2016-</w:t>
            </w:r>
            <w:r w:rsidRPr="00723E7B">
              <w:rPr>
                <w:rFonts w:eastAsia="MS Mincho"/>
                <w:color w:val="000000"/>
                <w:lang w:eastAsia="ja-JP"/>
              </w:rPr>
              <w:t>2018 m.</w:t>
            </w:r>
          </w:p>
          <w:p w:rsidR="007503C0" w:rsidRPr="00723E7B" w:rsidRDefault="007503C0" w:rsidP="007503C0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551" w:type="dxa"/>
            <w:vMerge w:val="restart"/>
          </w:tcPr>
          <w:p w:rsidR="007503C0" w:rsidRPr="00723E7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color w:val="000000"/>
              </w:rPr>
              <w:t>SJRK, SJRT</w:t>
            </w:r>
          </w:p>
        </w:tc>
        <w:tc>
          <w:tcPr>
            <w:tcW w:w="1701" w:type="dxa"/>
            <w:vMerge w:val="restart"/>
          </w:tcPr>
          <w:p w:rsidR="007503C0" w:rsidRPr="00723E7B" w:rsidRDefault="007503C0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Savivaldybės lėšos,</w:t>
            </w:r>
          </w:p>
          <w:p w:rsidR="007503C0" w:rsidRPr="00723E7B" w:rsidRDefault="007503C0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ESSF lėšos.</w:t>
            </w:r>
          </w:p>
        </w:tc>
        <w:tc>
          <w:tcPr>
            <w:tcW w:w="1843" w:type="dxa"/>
            <w:vMerge w:val="restart"/>
          </w:tcPr>
          <w:p w:rsidR="007503C0" w:rsidRPr="00723E7B" w:rsidRDefault="007503C0" w:rsidP="001F6BEA">
            <w:pPr>
              <w:rPr>
                <w:color w:val="000000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Jaunimo reikalų departamentas prie Socialinės apsaugos ir darbo ministerijos;</w:t>
            </w:r>
          </w:p>
          <w:p w:rsidR="007503C0" w:rsidRPr="00723E7B" w:rsidRDefault="007503C0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jaunimo ir su jaunimu dirbančios organizacijos;</w:t>
            </w:r>
          </w:p>
          <w:p w:rsidR="007503C0" w:rsidRPr="00723E7B" w:rsidRDefault="007503C0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kultūros įstaigos.</w:t>
            </w:r>
          </w:p>
        </w:tc>
      </w:tr>
      <w:tr w:rsidR="007503C0" w:rsidRPr="00D739A3" w:rsidTr="007503C0">
        <w:trPr>
          <w:trHeight w:val="2220"/>
        </w:trPr>
        <w:tc>
          <w:tcPr>
            <w:tcW w:w="2942" w:type="dxa"/>
            <w:vMerge/>
          </w:tcPr>
          <w:p w:rsidR="007503C0" w:rsidRDefault="007503C0" w:rsidP="001F6BEA">
            <w:pPr>
              <w:rPr>
                <w:color w:val="000000"/>
              </w:rPr>
            </w:pPr>
          </w:p>
        </w:tc>
        <w:tc>
          <w:tcPr>
            <w:tcW w:w="3403" w:type="dxa"/>
          </w:tcPr>
          <w:p w:rsidR="007503C0" w:rsidRPr="00723E7B" w:rsidRDefault="00FE44F3" w:rsidP="00D735BC">
            <w:pPr>
              <w:rPr>
                <w:rFonts w:eastAsia="MS Mincho"/>
                <w:color w:val="000000"/>
                <w:lang w:eastAsia="ja-JP"/>
              </w:rPr>
            </w:pPr>
            <w:r w:rsidRPr="001F100B">
              <w:rPr>
                <w:rFonts w:eastAsia="MS Mincho"/>
                <w:lang w:eastAsia="ja-JP"/>
              </w:rPr>
              <w:t>1.1.6</w:t>
            </w:r>
            <w:r w:rsidR="007503C0" w:rsidRPr="001F100B">
              <w:rPr>
                <w:rFonts w:eastAsia="MS Mincho"/>
                <w:lang w:eastAsia="ja-JP"/>
              </w:rPr>
              <w:t>.2</w:t>
            </w:r>
            <w:r w:rsidR="00D735BC" w:rsidRPr="001F100B">
              <w:rPr>
                <w:rFonts w:eastAsia="MS Mincho"/>
                <w:lang w:eastAsia="ja-JP"/>
              </w:rPr>
              <w:t>.</w:t>
            </w:r>
            <w:r w:rsidR="00D735BC">
              <w:rPr>
                <w:rFonts w:eastAsia="MS Mincho"/>
                <w:color w:val="000000"/>
                <w:lang w:eastAsia="ja-JP"/>
              </w:rPr>
              <w:t xml:space="preserve"> </w:t>
            </w:r>
            <w:r w:rsidR="007503C0" w:rsidRPr="00723E7B">
              <w:rPr>
                <w:rFonts w:eastAsia="MS Mincho"/>
                <w:color w:val="000000"/>
                <w:lang w:eastAsia="ja-JP"/>
              </w:rPr>
              <w:t>Organizuoti konferenciją apie darbą su jaunimu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</w:p>
        </w:tc>
        <w:tc>
          <w:tcPr>
            <w:tcW w:w="2127" w:type="dxa"/>
          </w:tcPr>
          <w:p w:rsidR="007503C0" w:rsidRDefault="007503C0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2017</w:t>
            </w:r>
            <w:r w:rsidR="00FE44F3">
              <w:rPr>
                <w:rFonts w:eastAsia="MS Mincho"/>
                <w:color w:val="000000"/>
                <w:lang w:eastAsia="ja-JP"/>
              </w:rPr>
              <w:t xml:space="preserve"> </w:t>
            </w:r>
            <w:r w:rsidR="00FE44F3" w:rsidRPr="001F100B">
              <w:rPr>
                <w:rFonts w:eastAsia="MS Mincho"/>
                <w:lang w:eastAsia="ja-JP"/>
              </w:rPr>
              <w:t>m.</w:t>
            </w:r>
          </w:p>
        </w:tc>
        <w:tc>
          <w:tcPr>
            <w:tcW w:w="2551" w:type="dxa"/>
            <w:vMerge/>
          </w:tcPr>
          <w:p w:rsidR="007503C0" w:rsidRPr="00723E7B" w:rsidRDefault="007503C0" w:rsidP="001F6BEA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503C0" w:rsidRPr="00723E7B" w:rsidRDefault="007503C0" w:rsidP="001F6BEA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7503C0" w:rsidRPr="00723E7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</w:tr>
      <w:tr w:rsidR="007503C0" w:rsidRPr="00D739A3" w:rsidTr="007503C0">
        <w:trPr>
          <w:trHeight w:val="922"/>
        </w:trPr>
        <w:tc>
          <w:tcPr>
            <w:tcW w:w="2942" w:type="dxa"/>
            <w:vMerge w:val="restart"/>
          </w:tcPr>
          <w:p w:rsidR="007503C0" w:rsidRPr="00723E7B" w:rsidRDefault="007503C0" w:rsidP="001F6BEA">
            <w:pPr>
              <w:rPr>
                <w:color w:val="000000"/>
              </w:rPr>
            </w:pPr>
            <w:r>
              <w:rPr>
                <w:color w:val="000000"/>
              </w:rPr>
              <w:t>1.1.7</w:t>
            </w:r>
            <w:r w:rsidRPr="00723E7B">
              <w:rPr>
                <w:color w:val="000000"/>
              </w:rPr>
              <w:t>. Didinti neformalaus švietimo ugdymo paslaugų</w:t>
            </w:r>
          </w:p>
          <w:p w:rsidR="007503C0" w:rsidRPr="00723E7B" w:rsidRDefault="007503C0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prieinamumą jaunimui</w:t>
            </w:r>
          </w:p>
        </w:tc>
        <w:tc>
          <w:tcPr>
            <w:tcW w:w="3403" w:type="dxa"/>
          </w:tcPr>
          <w:p w:rsidR="007503C0" w:rsidRPr="00FD03DB" w:rsidRDefault="007503C0" w:rsidP="001F6BEA">
            <w:pPr>
              <w:rPr>
                <w:color w:val="000000"/>
              </w:rPr>
            </w:pPr>
            <w:r>
              <w:rPr>
                <w:color w:val="000000"/>
              </w:rPr>
              <w:t>1.1.7</w:t>
            </w:r>
            <w:r w:rsidRPr="00723E7B">
              <w:rPr>
                <w:color w:val="000000"/>
              </w:rPr>
              <w:t>.1</w:t>
            </w:r>
            <w:r w:rsidR="00D735BC">
              <w:rPr>
                <w:color w:val="000000"/>
              </w:rPr>
              <w:t>.</w:t>
            </w:r>
            <w:r w:rsidRPr="00723E7B">
              <w:rPr>
                <w:color w:val="000000"/>
              </w:rPr>
              <w:t xml:space="preserve"> Neformalaus švietimo ugdymo </w:t>
            </w:r>
            <w:r w:rsidR="00081D35">
              <w:rPr>
                <w:color w:val="000000"/>
              </w:rPr>
              <w:t xml:space="preserve">teikėjų, dirbančių su jaunimu, </w:t>
            </w:r>
            <w:r w:rsidRPr="00723E7B">
              <w:rPr>
                <w:color w:val="000000"/>
              </w:rPr>
              <w:t>skaičius</w:t>
            </w:r>
            <w:r w:rsidR="00D735BC">
              <w:rPr>
                <w:color w:val="000000"/>
              </w:rPr>
              <w:t>.</w:t>
            </w:r>
            <w:r w:rsidRPr="00723E7B">
              <w:rPr>
                <w:color w:val="000000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7503C0" w:rsidRPr="00723E7B" w:rsidRDefault="00D735BC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2016–</w:t>
            </w:r>
            <w:r w:rsidR="007503C0" w:rsidRPr="00723E7B">
              <w:rPr>
                <w:rFonts w:eastAsia="MS Mincho"/>
                <w:color w:val="000000"/>
                <w:lang w:eastAsia="ja-JP"/>
              </w:rPr>
              <w:t>2018 m.</w:t>
            </w:r>
          </w:p>
        </w:tc>
        <w:tc>
          <w:tcPr>
            <w:tcW w:w="2551" w:type="dxa"/>
            <w:vMerge w:val="restart"/>
          </w:tcPr>
          <w:p w:rsidR="007503C0" w:rsidRPr="00723E7B" w:rsidRDefault="007503C0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Švietimo skyrius</w:t>
            </w:r>
          </w:p>
        </w:tc>
        <w:tc>
          <w:tcPr>
            <w:tcW w:w="1701" w:type="dxa"/>
            <w:vMerge w:val="restart"/>
          </w:tcPr>
          <w:p w:rsidR="007503C0" w:rsidRPr="00723E7B" w:rsidRDefault="007503C0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Papildomų lėšų poreikio nėra</w:t>
            </w:r>
          </w:p>
        </w:tc>
        <w:tc>
          <w:tcPr>
            <w:tcW w:w="1843" w:type="dxa"/>
            <w:vMerge w:val="restart"/>
          </w:tcPr>
          <w:p w:rsidR="007503C0" w:rsidRPr="00723E7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color w:val="000000"/>
              </w:rPr>
              <w:t>Neformalaus švietimo ugdymo teikėjai, jaunimas</w:t>
            </w:r>
          </w:p>
        </w:tc>
      </w:tr>
      <w:tr w:rsidR="007503C0" w:rsidRPr="00D739A3" w:rsidTr="007503C0">
        <w:trPr>
          <w:trHeight w:val="513"/>
        </w:trPr>
        <w:tc>
          <w:tcPr>
            <w:tcW w:w="2942" w:type="dxa"/>
            <w:vMerge/>
          </w:tcPr>
          <w:p w:rsidR="007503C0" w:rsidRDefault="007503C0" w:rsidP="001F6BEA">
            <w:pPr>
              <w:rPr>
                <w:color w:val="000000"/>
              </w:rPr>
            </w:pPr>
          </w:p>
        </w:tc>
        <w:tc>
          <w:tcPr>
            <w:tcW w:w="3403" w:type="dxa"/>
          </w:tcPr>
          <w:p w:rsidR="007503C0" w:rsidRDefault="007503C0" w:rsidP="001F6BEA">
            <w:pPr>
              <w:rPr>
                <w:color w:val="000000"/>
              </w:rPr>
            </w:pPr>
            <w:r>
              <w:rPr>
                <w:color w:val="000000"/>
              </w:rPr>
              <w:t>1.1.7</w:t>
            </w:r>
            <w:r w:rsidRPr="00723E7B">
              <w:rPr>
                <w:color w:val="000000"/>
              </w:rPr>
              <w:t>.2</w:t>
            </w:r>
            <w:r w:rsidR="00D735BC">
              <w:rPr>
                <w:color w:val="000000"/>
              </w:rPr>
              <w:t>.</w:t>
            </w:r>
            <w:r w:rsidRPr="00723E7B">
              <w:rPr>
                <w:color w:val="000000"/>
              </w:rPr>
              <w:t xml:space="preserve"> Programų, skirtų jaunimui nuo 14 metų, skaičius</w:t>
            </w:r>
            <w:r w:rsidR="00D735BC">
              <w:rPr>
                <w:color w:val="000000"/>
              </w:rPr>
              <w:t>.</w:t>
            </w:r>
          </w:p>
        </w:tc>
        <w:tc>
          <w:tcPr>
            <w:tcW w:w="2127" w:type="dxa"/>
            <w:vMerge/>
          </w:tcPr>
          <w:p w:rsidR="007503C0" w:rsidRPr="00723E7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551" w:type="dxa"/>
            <w:vMerge/>
          </w:tcPr>
          <w:p w:rsidR="007503C0" w:rsidRPr="00723E7B" w:rsidRDefault="007503C0" w:rsidP="001F6BEA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503C0" w:rsidRPr="00723E7B" w:rsidRDefault="007503C0" w:rsidP="001F6BEA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7503C0" w:rsidRPr="00723E7B" w:rsidRDefault="007503C0" w:rsidP="001F6BEA">
            <w:pPr>
              <w:rPr>
                <w:color w:val="000000"/>
              </w:rPr>
            </w:pPr>
          </w:p>
        </w:tc>
      </w:tr>
      <w:tr w:rsidR="00723E7B" w:rsidRPr="00D739A3" w:rsidTr="001F6BEA">
        <w:trPr>
          <w:trHeight w:val="846"/>
        </w:trPr>
        <w:tc>
          <w:tcPr>
            <w:tcW w:w="14567" w:type="dxa"/>
            <w:gridSpan w:val="6"/>
          </w:tcPr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b/>
                <w:color w:val="000000"/>
              </w:rPr>
              <w:t>1.2. Uždavinys</w:t>
            </w:r>
            <w:r w:rsidR="00FD03DB">
              <w:rPr>
                <w:color w:val="000000"/>
              </w:rPr>
              <w:t xml:space="preserve"> - f</w:t>
            </w:r>
            <w:r w:rsidRPr="00723E7B">
              <w:rPr>
                <w:color w:val="000000"/>
              </w:rPr>
              <w:t>inansuoti jaunimo ir su jaunimu dirbančias NVO, skatinant NVO ir Kretingos rajono savivaldybės bendradarbiavimą jaunimo užimtumo formoms kurti.</w:t>
            </w:r>
          </w:p>
        </w:tc>
      </w:tr>
      <w:tr w:rsidR="00723E7B" w:rsidRPr="00D739A3" w:rsidTr="001F6BEA">
        <w:trPr>
          <w:trHeight w:val="557"/>
        </w:trPr>
        <w:tc>
          <w:tcPr>
            <w:tcW w:w="2942" w:type="dxa"/>
          </w:tcPr>
          <w:p w:rsidR="00723E7B" w:rsidRPr="00723E7B" w:rsidRDefault="00723E7B" w:rsidP="001F6BEA">
            <w:pPr>
              <w:tabs>
                <w:tab w:val="left" w:pos="1960"/>
              </w:tabs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1.2.1. Finansuoti jaunimo organizacijų institucinio stiprinimo projektus, skiriant lėšų patalpoms išlaikyti (komunalinės išlaidos)</w:t>
            </w:r>
          </w:p>
        </w:tc>
        <w:tc>
          <w:tcPr>
            <w:tcW w:w="3403" w:type="dxa"/>
          </w:tcPr>
          <w:p w:rsidR="00723E7B" w:rsidRPr="00723E7B" w:rsidRDefault="00723E7B" w:rsidP="00D735BC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1.2.1.1. Finansuojami projektai kasmet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</w:p>
        </w:tc>
        <w:tc>
          <w:tcPr>
            <w:tcW w:w="2127" w:type="dxa"/>
          </w:tcPr>
          <w:p w:rsidR="00723E7B" w:rsidRPr="00723E7B" w:rsidRDefault="00D735BC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2016–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>2018 m.</w:t>
            </w:r>
          </w:p>
        </w:tc>
        <w:tc>
          <w:tcPr>
            <w:tcW w:w="2551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SJRT, SJRK.</w:t>
            </w:r>
          </w:p>
        </w:tc>
        <w:tc>
          <w:tcPr>
            <w:tcW w:w="1701" w:type="dxa"/>
          </w:tcPr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Savivaldybės lėšos</w:t>
            </w:r>
          </w:p>
        </w:tc>
        <w:tc>
          <w:tcPr>
            <w:tcW w:w="1843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Jaunimo ir su jaunimu dirbančios organizacijos</w:t>
            </w:r>
          </w:p>
        </w:tc>
      </w:tr>
      <w:tr w:rsidR="00723E7B" w:rsidRPr="00D739A3" w:rsidTr="001F6BEA">
        <w:trPr>
          <w:trHeight w:val="428"/>
        </w:trPr>
        <w:tc>
          <w:tcPr>
            <w:tcW w:w="2942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1.2.2. Sudaryti sąlygas  jaunimo ir su jaunimu dirbančioms organizacijoms panaudos teise naudotis savivaldybei priklausančiomis patalpomis.</w:t>
            </w:r>
          </w:p>
        </w:tc>
        <w:tc>
          <w:tcPr>
            <w:tcW w:w="3403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1.2.2.1.</w:t>
            </w:r>
            <w:r w:rsidR="00D735BC">
              <w:rPr>
                <w:rFonts w:eastAsia="MS Mincho"/>
                <w:color w:val="000000"/>
                <w:lang w:eastAsia="ja-JP"/>
              </w:rPr>
              <w:t xml:space="preserve"> </w:t>
            </w:r>
            <w:r w:rsidRPr="00723E7B">
              <w:rPr>
                <w:rFonts w:eastAsia="MS Mincho"/>
                <w:color w:val="000000"/>
                <w:lang w:eastAsia="ja-JP"/>
              </w:rPr>
              <w:t xml:space="preserve">Sudarytos bendradarbiavimo sutartys su </w:t>
            </w: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color w:val="000000"/>
              </w:rPr>
              <w:t>biudžetinėmis įstaigomis</w:t>
            </w:r>
            <w:r w:rsidRPr="00723E7B">
              <w:rPr>
                <w:rFonts w:eastAsia="MS Mincho"/>
                <w:color w:val="000000"/>
                <w:lang w:eastAsia="ja-JP"/>
              </w:rPr>
              <w:t xml:space="preserve"> sudarant sąlygas naudotis patalpomis.</w:t>
            </w:r>
          </w:p>
        </w:tc>
        <w:tc>
          <w:tcPr>
            <w:tcW w:w="2127" w:type="dxa"/>
          </w:tcPr>
          <w:p w:rsidR="00723E7B" w:rsidRPr="00723E7B" w:rsidRDefault="00D735BC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2016–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>2018 m.</w:t>
            </w:r>
          </w:p>
        </w:tc>
        <w:tc>
          <w:tcPr>
            <w:tcW w:w="2551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color w:val="000000"/>
              </w:rPr>
              <w:t>Savivaldybės biudžetinės įstaigos, jaunimo organizacijos.</w:t>
            </w: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701" w:type="dxa"/>
          </w:tcPr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Savivaldybės lėšos</w:t>
            </w:r>
          </w:p>
          <w:p w:rsidR="00723E7B" w:rsidRPr="00723E7B" w:rsidRDefault="00723E7B" w:rsidP="001F6BEA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Jaunimo ir su jaunimu dirbančios organizacijos</w:t>
            </w:r>
          </w:p>
        </w:tc>
      </w:tr>
      <w:tr w:rsidR="00723E7B" w:rsidRPr="00D739A3" w:rsidTr="001F6BEA">
        <w:trPr>
          <w:trHeight w:val="286"/>
        </w:trPr>
        <w:tc>
          <w:tcPr>
            <w:tcW w:w="2942" w:type="dxa"/>
            <w:tcBorders>
              <w:bottom w:val="single" w:sz="4" w:space="0" w:color="auto"/>
            </w:tcBorders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 xml:space="preserve">1.2.3. Kompensuoti </w:t>
            </w:r>
            <w:r w:rsidRPr="00723E7B">
              <w:rPr>
                <w:rFonts w:eastAsia="MS Mincho"/>
                <w:color w:val="000000"/>
                <w:lang w:eastAsia="ja-JP"/>
              </w:rPr>
              <w:lastRenderedPageBreak/>
              <w:t>jaunimo organizacijų įregistravimo, registracijos duomenų keitimo mokesčius.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723E7B" w:rsidRPr="00723E7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lastRenderedPageBreak/>
              <w:t>1.2.3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 xml:space="preserve">.1. Jaunimo organizacijoms 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lastRenderedPageBreak/>
              <w:t>iš dalies kompensuojamos įregistravimo/registracijos duomenų keitimo išlaidos.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23E7B" w:rsidRPr="00723E7B" w:rsidRDefault="00D735BC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lastRenderedPageBreak/>
              <w:t>2016–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>2018 m.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SJRT, SJRK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 xml:space="preserve">Savivaldybės </w:t>
            </w:r>
            <w:r w:rsidRPr="00723E7B">
              <w:rPr>
                <w:color w:val="000000"/>
              </w:rPr>
              <w:lastRenderedPageBreak/>
              <w:t>lėšos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lastRenderedPageBreak/>
              <w:t xml:space="preserve">Jaunimo ir su </w:t>
            </w:r>
            <w:r w:rsidRPr="00723E7B">
              <w:rPr>
                <w:rFonts w:eastAsia="MS Mincho"/>
                <w:color w:val="000000"/>
                <w:lang w:eastAsia="ja-JP"/>
              </w:rPr>
              <w:lastRenderedPageBreak/>
              <w:t>jaunimu dirbančios organizacijos</w:t>
            </w:r>
          </w:p>
        </w:tc>
      </w:tr>
      <w:tr w:rsidR="00723E7B" w:rsidRPr="00D739A3" w:rsidTr="007503C0">
        <w:trPr>
          <w:trHeight w:val="583"/>
        </w:trPr>
        <w:tc>
          <w:tcPr>
            <w:tcW w:w="2942" w:type="dxa"/>
            <w:vMerge w:val="restart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lastRenderedPageBreak/>
              <w:t xml:space="preserve">1.2.4. Organizuoti </w:t>
            </w: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 xml:space="preserve">mokymus jaunimui, jaunimo neformalioms grupėms bei jaunimo organizacijoms apie finansavimo paiešką, projektų rašymą, jaunimo veiklą ir darbą su jaunimu. </w:t>
            </w:r>
          </w:p>
        </w:tc>
        <w:tc>
          <w:tcPr>
            <w:tcW w:w="3403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 xml:space="preserve">1.2.4.1. 3 įvykę mokymai. </w:t>
            </w:r>
          </w:p>
        </w:tc>
        <w:tc>
          <w:tcPr>
            <w:tcW w:w="2127" w:type="dxa"/>
            <w:vMerge w:val="restart"/>
          </w:tcPr>
          <w:p w:rsidR="00723E7B" w:rsidRPr="00723E7B" w:rsidRDefault="00D735BC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2016–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>2018 m.</w:t>
            </w:r>
          </w:p>
          <w:p w:rsidR="00723E7B" w:rsidRPr="00723E7B" w:rsidRDefault="00723E7B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551" w:type="dxa"/>
            <w:vMerge w:val="restart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color w:val="000000"/>
              </w:rPr>
              <w:t>SJRK</w:t>
            </w:r>
          </w:p>
        </w:tc>
        <w:tc>
          <w:tcPr>
            <w:tcW w:w="1701" w:type="dxa"/>
            <w:vMerge w:val="restart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color w:val="000000"/>
              </w:rPr>
              <w:t>Savivaldybės lėšos</w:t>
            </w: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843" w:type="dxa"/>
            <w:vMerge w:val="restart"/>
          </w:tcPr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 xml:space="preserve">Jaunimas </w:t>
            </w: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color w:val="000000"/>
              </w:rPr>
              <w:t xml:space="preserve"> </w:t>
            </w: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</w:tr>
      <w:tr w:rsidR="00723E7B" w:rsidRPr="00D739A3" w:rsidTr="001F6BEA">
        <w:trPr>
          <w:trHeight w:val="1520"/>
        </w:trPr>
        <w:tc>
          <w:tcPr>
            <w:tcW w:w="2942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3403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1.2.4.2. Mokymuose dalyvavusių jaunų žmonių  skaičius</w:t>
            </w:r>
          </w:p>
        </w:tc>
        <w:tc>
          <w:tcPr>
            <w:tcW w:w="2127" w:type="dxa"/>
            <w:vMerge/>
          </w:tcPr>
          <w:p w:rsidR="00723E7B" w:rsidRPr="00723E7B" w:rsidRDefault="00723E7B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551" w:type="dxa"/>
            <w:vMerge/>
          </w:tcPr>
          <w:p w:rsidR="00723E7B" w:rsidRPr="00723E7B" w:rsidRDefault="00723E7B" w:rsidP="001F6BEA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23E7B" w:rsidRPr="00723E7B" w:rsidRDefault="00723E7B" w:rsidP="001F6BEA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</w:tr>
      <w:tr w:rsidR="00723E7B" w:rsidRPr="00D739A3" w:rsidTr="007503C0">
        <w:trPr>
          <w:trHeight w:val="233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1.2.5. Savivaldybės lėšomis k</w:t>
            </w:r>
            <w:r w:rsidR="007503C0">
              <w:rPr>
                <w:rFonts w:eastAsia="MS Mincho"/>
                <w:color w:val="000000"/>
                <w:lang w:eastAsia="ja-JP"/>
              </w:rPr>
              <w:t>o</w:t>
            </w:r>
            <w:r w:rsidRPr="00723E7B">
              <w:rPr>
                <w:rFonts w:eastAsia="MS Mincho"/>
                <w:color w:val="000000"/>
                <w:lang w:eastAsia="ja-JP"/>
              </w:rPr>
              <w:t>ofinansuoti jaunimo organizacijų projektus, finansuojamus ES ar kitomis tarptautinėmis lėšomis.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 xml:space="preserve">1.2.5.1. </w:t>
            </w:r>
            <w:r w:rsidRPr="00723E7B">
              <w:rPr>
                <w:color w:val="000000"/>
              </w:rPr>
              <w:t>Savivaldybės taryba svarsto kiekvieną jaunimo organizacijų prašymą prisidėti lėšomis prie jų projektų finansavimo, kuomet jie finansuojami ES ar kitomis nacionalinėmis ar tarptautinėmis lėšomis.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23E7B" w:rsidRPr="00723E7B" w:rsidRDefault="00D735BC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2016–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>2018 m.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Savivaldybės taryba, SJRT, SJRK.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color w:val="000000"/>
              </w:rPr>
              <w:t>Savivaldybės lėšos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Jaunimo ir su jaunimu dirbančios organizacijos</w:t>
            </w:r>
          </w:p>
        </w:tc>
      </w:tr>
      <w:tr w:rsidR="00723E7B" w:rsidRPr="00D739A3" w:rsidTr="001F6BEA">
        <w:trPr>
          <w:trHeight w:val="386"/>
        </w:trPr>
        <w:tc>
          <w:tcPr>
            <w:tcW w:w="14567" w:type="dxa"/>
            <w:gridSpan w:val="6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b/>
                <w:color w:val="000000"/>
                <w:lang w:eastAsia="ja-JP"/>
              </w:rPr>
              <w:t xml:space="preserve">1.3.Uždavinys </w:t>
            </w:r>
            <w:r w:rsidRPr="00723E7B">
              <w:rPr>
                <w:rFonts w:eastAsia="MS Mincho"/>
                <w:color w:val="000000"/>
                <w:lang w:eastAsia="ja-JP"/>
              </w:rPr>
              <w:t>– Didinti užimtumo galimybes socialiai atskirtam, delinkventiniam, pažeidžiamam, problemas patiriančiam jaunimui.</w:t>
            </w:r>
          </w:p>
        </w:tc>
      </w:tr>
      <w:tr w:rsidR="00723E7B" w:rsidRPr="00D739A3" w:rsidTr="001F6BEA">
        <w:trPr>
          <w:trHeight w:val="561"/>
        </w:trPr>
        <w:tc>
          <w:tcPr>
            <w:tcW w:w="2942" w:type="dxa"/>
            <w:vMerge w:val="restart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1.3.1. Apmokyti atviro darbo su jaunimu metodų kultūros, švietimo, kitus specialistus, dirbančius su probleminiu jaunimu</w:t>
            </w:r>
          </w:p>
        </w:tc>
        <w:tc>
          <w:tcPr>
            <w:tcW w:w="3403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1.3.1.1. Mokymų skaičius per metus</w:t>
            </w: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127" w:type="dxa"/>
            <w:vMerge w:val="restart"/>
          </w:tcPr>
          <w:p w:rsidR="00723E7B" w:rsidRPr="00723E7B" w:rsidRDefault="00723E7B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2016–2018 m.</w:t>
            </w:r>
          </w:p>
        </w:tc>
        <w:tc>
          <w:tcPr>
            <w:tcW w:w="2551" w:type="dxa"/>
            <w:vMerge w:val="restart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color w:val="000000"/>
              </w:rPr>
              <w:t>SJRK,</w:t>
            </w:r>
            <w:r w:rsidR="00081D35">
              <w:rPr>
                <w:color w:val="000000"/>
              </w:rPr>
              <w:t xml:space="preserve"> </w:t>
            </w:r>
            <w:r w:rsidRPr="00723E7B">
              <w:rPr>
                <w:color w:val="000000"/>
              </w:rPr>
              <w:t>Švietimo skyrius, Kultūros skyrius</w:t>
            </w:r>
          </w:p>
        </w:tc>
        <w:tc>
          <w:tcPr>
            <w:tcW w:w="1701" w:type="dxa"/>
            <w:vMerge w:val="restart"/>
          </w:tcPr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Savivaldybės lėšos, kitų institucijų lėšos,</w:t>
            </w:r>
          </w:p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ESSF lėšos.</w:t>
            </w:r>
          </w:p>
        </w:tc>
        <w:tc>
          <w:tcPr>
            <w:tcW w:w="1843" w:type="dxa"/>
            <w:vMerge w:val="restart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Su jaunimu dirbantys specialistai</w:t>
            </w:r>
          </w:p>
        </w:tc>
      </w:tr>
      <w:tr w:rsidR="00723E7B" w:rsidRPr="00D739A3" w:rsidTr="001F6BEA">
        <w:trPr>
          <w:trHeight w:val="948"/>
        </w:trPr>
        <w:tc>
          <w:tcPr>
            <w:tcW w:w="2942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3403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 xml:space="preserve">1.3.1.2. Specialistų, dalyvavusių mokymuose, skaičius </w:t>
            </w: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127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551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701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843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</w:tr>
      <w:tr w:rsidR="00723E7B" w:rsidRPr="00D739A3" w:rsidTr="007503C0">
        <w:trPr>
          <w:trHeight w:val="1414"/>
        </w:trPr>
        <w:tc>
          <w:tcPr>
            <w:tcW w:w="2942" w:type="dxa"/>
            <w:vMerge w:val="restart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1.3.2. Kurti jaunimo garantijų iniciatyvos (toliau - JGI) įgyvendinimo tinklą</w:t>
            </w:r>
          </w:p>
          <w:p w:rsidR="00723E7B" w:rsidRPr="00723E7B" w:rsidRDefault="00723E7B" w:rsidP="001F6BEA">
            <w:pPr>
              <w:jc w:val="center"/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3403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1.3.2.1.</w:t>
            </w:r>
            <w:r w:rsidR="00D735BC">
              <w:rPr>
                <w:rFonts w:eastAsia="MS Mincho"/>
                <w:color w:val="000000"/>
                <w:lang w:eastAsia="ja-JP"/>
              </w:rPr>
              <w:t xml:space="preserve"> </w:t>
            </w:r>
            <w:r w:rsidRPr="00723E7B">
              <w:rPr>
                <w:rFonts w:eastAsia="MS Mincho"/>
                <w:color w:val="000000"/>
                <w:lang w:eastAsia="ja-JP"/>
              </w:rPr>
              <w:t>JGI tinklo dalyvių (verslo įmonių, nevyriausybinių organizacijų ir kitų institucijų) skaičius</w:t>
            </w:r>
          </w:p>
        </w:tc>
        <w:tc>
          <w:tcPr>
            <w:tcW w:w="2127" w:type="dxa"/>
          </w:tcPr>
          <w:p w:rsidR="00723E7B" w:rsidRPr="00723E7B" w:rsidRDefault="00D735BC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2016–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>2018 m.</w:t>
            </w:r>
          </w:p>
        </w:tc>
        <w:tc>
          <w:tcPr>
            <w:tcW w:w="2551" w:type="dxa"/>
            <w:vMerge w:val="restart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color w:val="000000"/>
              </w:rPr>
              <w:t>SJRK, Jaunimo garantijų iniciatyvos įgyvendinimo koordinatorius (toliau-  JGI koordinatorius)</w:t>
            </w:r>
          </w:p>
        </w:tc>
        <w:tc>
          <w:tcPr>
            <w:tcW w:w="1701" w:type="dxa"/>
            <w:vMerge w:val="restart"/>
          </w:tcPr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Papildomų lėšų poreikio nėra</w:t>
            </w:r>
          </w:p>
        </w:tc>
        <w:tc>
          <w:tcPr>
            <w:tcW w:w="1843" w:type="dxa"/>
            <w:vMerge w:val="restart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Nedirbantis, nesimokantis jaunimas</w:t>
            </w:r>
          </w:p>
        </w:tc>
      </w:tr>
      <w:tr w:rsidR="00723E7B" w:rsidRPr="00D739A3" w:rsidTr="001F6BEA">
        <w:trPr>
          <w:trHeight w:val="1567"/>
        </w:trPr>
        <w:tc>
          <w:tcPr>
            <w:tcW w:w="2942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3403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1.3.2.2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  <w:r w:rsidRPr="00723E7B">
              <w:rPr>
                <w:rFonts w:eastAsia="MS Mincho"/>
                <w:color w:val="000000"/>
                <w:lang w:eastAsia="ja-JP"/>
              </w:rPr>
              <w:t xml:space="preserve"> Nedirbančių,</w:t>
            </w:r>
          </w:p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 xml:space="preserve"> nesimokančių ir mokymuose nedalyvaujančių jaunuolių, dalyvaujančių JGI skaičius per metus</w:t>
            </w:r>
          </w:p>
        </w:tc>
        <w:tc>
          <w:tcPr>
            <w:tcW w:w="2127" w:type="dxa"/>
          </w:tcPr>
          <w:p w:rsidR="00723E7B" w:rsidRPr="00723E7B" w:rsidRDefault="00D735BC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2016–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>2018 m.</w:t>
            </w:r>
          </w:p>
        </w:tc>
        <w:tc>
          <w:tcPr>
            <w:tcW w:w="2551" w:type="dxa"/>
            <w:vMerge/>
          </w:tcPr>
          <w:p w:rsidR="00723E7B" w:rsidRPr="00723E7B" w:rsidRDefault="00723E7B" w:rsidP="001F6BEA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23E7B" w:rsidRPr="00723E7B" w:rsidRDefault="00723E7B" w:rsidP="001F6BEA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</w:tr>
      <w:tr w:rsidR="007503C0" w:rsidRPr="00D739A3" w:rsidTr="007503C0">
        <w:trPr>
          <w:trHeight w:val="918"/>
        </w:trPr>
        <w:tc>
          <w:tcPr>
            <w:tcW w:w="2942" w:type="dxa"/>
            <w:vMerge w:val="restart"/>
          </w:tcPr>
          <w:p w:rsidR="007503C0" w:rsidRPr="00723E7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1.3.3. Finansuoti atviras jaunimo erdves, užtikrinant jaunimo laisvalaikio užimtumo ir neformaliojo ugdymo formų ir veiklų įvairovę.</w:t>
            </w:r>
          </w:p>
        </w:tc>
        <w:tc>
          <w:tcPr>
            <w:tcW w:w="3403" w:type="dxa"/>
          </w:tcPr>
          <w:p w:rsidR="007503C0" w:rsidRPr="00723E7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1.3.3.1. Atvirų jaunimo erdvių vykdomos veiklos laiko vidurkis per savaitę.</w:t>
            </w:r>
          </w:p>
        </w:tc>
        <w:tc>
          <w:tcPr>
            <w:tcW w:w="2127" w:type="dxa"/>
            <w:vMerge w:val="restart"/>
          </w:tcPr>
          <w:p w:rsidR="007503C0" w:rsidRPr="00723E7B" w:rsidRDefault="007503C0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2016</w:t>
            </w:r>
            <w:r w:rsidR="00D735BC">
              <w:rPr>
                <w:rFonts w:eastAsia="MS Mincho"/>
                <w:color w:val="000000"/>
                <w:lang w:eastAsia="ja-JP"/>
              </w:rPr>
              <w:t>–</w:t>
            </w:r>
            <w:r w:rsidRPr="00723E7B">
              <w:rPr>
                <w:rFonts w:eastAsia="MS Mincho"/>
                <w:color w:val="000000"/>
                <w:lang w:eastAsia="ja-JP"/>
              </w:rPr>
              <w:t>2018 m.</w:t>
            </w:r>
          </w:p>
        </w:tc>
        <w:tc>
          <w:tcPr>
            <w:tcW w:w="2551" w:type="dxa"/>
            <w:vMerge w:val="restart"/>
          </w:tcPr>
          <w:p w:rsidR="007503C0" w:rsidRPr="00723E7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color w:val="000000"/>
              </w:rPr>
              <w:t>SJRK, SJRT, atvirų jaunimo erdvių veiklos programą vykdančios institucijos.</w:t>
            </w:r>
          </w:p>
        </w:tc>
        <w:tc>
          <w:tcPr>
            <w:tcW w:w="1701" w:type="dxa"/>
            <w:vMerge w:val="restart"/>
          </w:tcPr>
          <w:p w:rsidR="007503C0" w:rsidRPr="00723E7B" w:rsidRDefault="007503C0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Savivaldybės lėšos, kitų institucijų lėšos,</w:t>
            </w:r>
          </w:p>
          <w:p w:rsidR="007503C0" w:rsidRPr="00723E7B" w:rsidRDefault="007503C0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ESSF lėšos.</w:t>
            </w:r>
          </w:p>
        </w:tc>
        <w:tc>
          <w:tcPr>
            <w:tcW w:w="1843" w:type="dxa"/>
            <w:vMerge w:val="restart"/>
          </w:tcPr>
          <w:p w:rsidR="007503C0" w:rsidRPr="00723E7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Kultūros įstaigos, mokyklos, bendruomenės, jaunimas</w:t>
            </w:r>
          </w:p>
        </w:tc>
      </w:tr>
      <w:tr w:rsidR="007503C0" w:rsidRPr="00D739A3" w:rsidTr="001F6BEA">
        <w:trPr>
          <w:trHeight w:val="1275"/>
        </w:trPr>
        <w:tc>
          <w:tcPr>
            <w:tcW w:w="2942" w:type="dxa"/>
            <w:vMerge/>
          </w:tcPr>
          <w:p w:rsidR="007503C0" w:rsidRPr="00723E7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3403" w:type="dxa"/>
          </w:tcPr>
          <w:p w:rsidR="007503C0" w:rsidRPr="00723E7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1.3.3.2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  <w:r w:rsidRPr="00723E7B">
              <w:rPr>
                <w:rFonts w:eastAsia="MS Mincho"/>
                <w:color w:val="000000"/>
                <w:lang w:eastAsia="ja-JP"/>
              </w:rPr>
              <w:t xml:space="preserve"> Jaunų žmonių (unikalių), lankančių atviras erdves, skaičius per savaitę ir apsilankymų skaičius per savaitę.</w:t>
            </w:r>
          </w:p>
        </w:tc>
        <w:tc>
          <w:tcPr>
            <w:tcW w:w="2127" w:type="dxa"/>
            <w:vMerge/>
          </w:tcPr>
          <w:p w:rsidR="007503C0" w:rsidRPr="00723E7B" w:rsidRDefault="007503C0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551" w:type="dxa"/>
            <w:vMerge/>
          </w:tcPr>
          <w:p w:rsidR="007503C0" w:rsidRPr="00723E7B" w:rsidRDefault="007503C0" w:rsidP="001F6BEA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503C0" w:rsidRPr="00723E7B" w:rsidRDefault="007503C0" w:rsidP="001F6BEA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7503C0" w:rsidRPr="00723E7B" w:rsidRDefault="007503C0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</w:tr>
      <w:tr w:rsidR="00723E7B" w:rsidRPr="00D739A3" w:rsidTr="007503C0">
        <w:trPr>
          <w:trHeight w:val="625"/>
        </w:trPr>
        <w:tc>
          <w:tcPr>
            <w:tcW w:w="2942" w:type="dxa"/>
            <w:vMerge w:val="restart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 xml:space="preserve">1.3.4. Inicijuoti atviro </w:t>
            </w:r>
            <w:r w:rsidR="00D735BC">
              <w:rPr>
                <w:rFonts w:eastAsia="MS Mincho"/>
                <w:color w:val="000000"/>
                <w:lang w:eastAsia="ja-JP"/>
              </w:rPr>
              <w:t>jaunimo centro Kretingos mieste</w:t>
            </w:r>
            <w:r w:rsidRPr="00723E7B">
              <w:rPr>
                <w:rFonts w:eastAsia="MS Mincho"/>
                <w:color w:val="000000"/>
                <w:lang w:eastAsia="ja-JP"/>
              </w:rPr>
              <w:t xml:space="preserve"> kūrimą.</w:t>
            </w:r>
          </w:p>
        </w:tc>
        <w:tc>
          <w:tcPr>
            <w:tcW w:w="3403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 xml:space="preserve">1.3.4.1. Parengtas sprendimas Atviro jaunimo centro įkūrimui. </w:t>
            </w:r>
          </w:p>
        </w:tc>
        <w:tc>
          <w:tcPr>
            <w:tcW w:w="2127" w:type="dxa"/>
          </w:tcPr>
          <w:p w:rsidR="00723E7B" w:rsidRPr="00723E7B" w:rsidRDefault="00723E7B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2017 m.</w:t>
            </w:r>
          </w:p>
        </w:tc>
        <w:tc>
          <w:tcPr>
            <w:tcW w:w="2551" w:type="dxa"/>
            <w:vMerge w:val="restart"/>
          </w:tcPr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SJRT, SJRK, savivaldybės taryba, Švietimo skyrius</w:t>
            </w:r>
          </w:p>
        </w:tc>
        <w:tc>
          <w:tcPr>
            <w:tcW w:w="1701" w:type="dxa"/>
            <w:vMerge w:val="restart"/>
          </w:tcPr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Savivaldybės lėšos, kitų institucijų lėšos,</w:t>
            </w:r>
          </w:p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ESSF lėšos</w:t>
            </w:r>
          </w:p>
        </w:tc>
        <w:tc>
          <w:tcPr>
            <w:tcW w:w="1843" w:type="dxa"/>
            <w:vMerge w:val="restart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Savivaldybės administracija, Švietimo skyrius, jaunimas</w:t>
            </w:r>
          </w:p>
        </w:tc>
      </w:tr>
      <w:tr w:rsidR="00723E7B" w:rsidRPr="00D739A3" w:rsidTr="001F6BEA">
        <w:trPr>
          <w:trHeight w:val="864"/>
        </w:trPr>
        <w:tc>
          <w:tcPr>
            <w:tcW w:w="2942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3403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1.3.4.2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  <w:r w:rsidRPr="00723E7B">
              <w:rPr>
                <w:rFonts w:eastAsia="MS Mincho"/>
                <w:color w:val="000000"/>
                <w:lang w:eastAsia="ja-JP"/>
              </w:rPr>
              <w:t xml:space="preserve"> Papildomas jaunimo darbuotojo etatas</w:t>
            </w:r>
          </w:p>
        </w:tc>
        <w:tc>
          <w:tcPr>
            <w:tcW w:w="2127" w:type="dxa"/>
          </w:tcPr>
          <w:p w:rsidR="00723E7B" w:rsidRPr="00723E7B" w:rsidRDefault="00723E7B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2018 m.</w:t>
            </w:r>
          </w:p>
        </w:tc>
        <w:tc>
          <w:tcPr>
            <w:tcW w:w="2551" w:type="dxa"/>
            <w:vMerge/>
          </w:tcPr>
          <w:p w:rsidR="00723E7B" w:rsidRPr="00723E7B" w:rsidRDefault="00723E7B" w:rsidP="001F6BEA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23E7B" w:rsidRPr="00723E7B" w:rsidRDefault="00723E7B" w:rsidP="001F6BEA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</w:tr>
      <w:tr w:rsidR="00723E7B" w:rsidRPr="00D739A3" w:rsidTr="007503C0">
        <w:trPr>
          <w:trHeight w:val="1131"/>
        </w:trPr>
        <w:tc>
          <w:tcPr>
            <w:tcW w:w="2942" w:type="dxa"/>
            <w:vMerge w:val="restart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1.3.5. Didinti probleminio elgesio jaunuolių užimtumą</w:t>
            </w:r>
          </w:p>
        </w:tc>
        <w:tc>
          <w:tcPr>
            <w:tcW w:w="3403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1.3.5.1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  <w:r w:rsidRPr="00723E7B">
              <w:rPr>
                <w:rFonts w:eastAsia="MS Mincho"/>
                <w:color w:val="000000"/>
                <w:lang w:eastAsia="ja-JP"/>
              </w:rPr>
              <w:t xml:space="preserve"> Vykdytų veiklų, skirtų prevencijai, atviroje erdvėje skaičius.</w:t>
            </w:r>
          </w:p>
        </w:tc>
        <w:tc>
          <w:tcPr>
            <w:tcW w:w="2127" w:type="dxa"/>
          </w:tcPr>
          <w:p w:rsidR="00723E7B" w:rsidRPr="00723E7B" w:rsidRDefault="007503C0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2017</w:t>
            </w:r>
            <w:r w:rsidR="00D735BC">
              <w:rPr>
                <w:rFonts w:eastAsia="MS Mincho"/>
                <w:color w:val="000000"/>
                <w:lang w:eastAsia="ja-JP"/>
              </w:rPr>
              <w:t>–</w:t>
            </w:r>
            <w:r w:rsidR="00723E7B" w:rsidRPr="00723E7B">
              <w:rPr>
                <w:rFonts w:eastAsia="MS Mincho"/>
                <w:color w:val="000000"/>
                <w:lang w:eastAsia="ja-JP"/>
              </w:rPr>
              <w:t>2018 m.</w:t>
            </w:r>
          </w:p>
        </w:tc>
        <w:tc>
          <w:tcPr>
            <w:tcW w:w="2551" w:type="dxa"/>
            <w:vMerge w:val="restart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 xml:space="preserve">SJRT, SJRK, </w:t>
            </w:r>
            <w:r w:rsidRPr="00723E7B">
              <w:rPr>
                <w:color w:val="000000"/>
              </w:rPr>
              <w:t>Švietimo skyrius, atvirų jaunimo erdvių veiklos programą vykdančios institucijos, Kretingos socialinių paslaugų centras</w:t>
            </w:r>
          </w:p>
        </w:tc>
        <w:tc>
          <w:tcPr>
            <w:tcW w:w="1701" w:type="dxa"/>
            <w:vMerge w:val="restart"/>
          </w:tcPr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Savivaldybės lėšos, kitų institucijų lėšos,</w:t>
            </w:r>
          </w:p>
          <w:p w:rsidR="00723E7B" w:rsidRPr="00723E7B" w:rsidRDefault="00723E7B" w:rsidP="001F6BEA">
            <w:pPr>
              <w:rPr>
                <w:color w:val="000000"/>
              </w:rPr>
            </w:pPr>
            <w:r w:rsidRPr="00723E7B">
              <w:rPr>
                <w:color w:val="000000"/>
              </w:rPr>
              <w:t>ESSF lėšos</w:t>
            </w:r>
          </w:p>
        </w:tc>
        <w:tc>
          <w:tcPr>
            <w:tcW w:w="1843" w:type="dxa"/>
            <w:vMerge w:val="restart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Savivaldybės administracija, Švietimo skyrius, jaunimas</w:t>
            </w:r>
          </w:p>
        </w:tc>
      </w:tr>
      <w:tr w:rsidR="00723E7B" w:rsidRPr="00D739A3" w:rsidTr="001F6BEA">
        <w:trPr>
          <w:trHeight w:val="587"/>
        </w:trPr>
        <w:tc>
          <w:tcPr>
            <w:tcW w:w="2942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3403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1.3.5.2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  <w:r w:rsidRPr="00723E7B">
              <w:rPr>
                <w:rFonts w:eastAsia="MS Mincho"/>
                <w:color w:val="000000"/>
                <w:lang w:eastAsia="ja-JP"/>
              </w:rPr>
              <w:t xml:space="preserve"> Įsitraukusių į atvirų jaunimo erdvių veiklą socialinės atskirties jaunuolių skaičius.</w:t>
            </w:r>
          </w:p>
        </w:tc>
        <w:tc>
          <w:tcPr>
            <w:tcW w:w="2127" w:type="dxa"/>
          </w:tcPr>
          <w:p w:rsidR="00723E7B" w:rsidRPr="00723E7B" w:rsidRDefault="00723E7B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2016</w:t>
            </w:r>
            <w:r w:rsidR="00D735BC">
              <w:rPr>
                <w:rFonts w:eastAsia="MS Mincho"/>
                <w:color w:val="000000"/>
                <w:lang w:eastAsia="ja-JP"/>
              </w:rPr>
              <w:t>–</w:t>
            </w:r>
            <w:r w:rsidRPr="00723E7B">
              <w:rPr>
                <w:rFonts w:eastAsia="MS Mincho"/>
                <w:color w:val="000000"/>
                <w:lang w:eastAsia="ja-JP"/>
              </w:rPr>
              <w:t>2018 m.</w:t>
            </w:r>
          </w:p>
        </w:tc>
        <w:tc>
          <w:tcPr>
            <w:tcW w:w="2551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701" w:type="dxa"/>
            <w:vMerge/>
          </w:tcPr>
          <w:p w:rsidR="00723E7B" w:rsidRPr="00723E7B" w:rsidRDefault="00723E7B" w:rsidP="001F6BEA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</w:tr>
      <w:tr w:rsidR="00723E7B" w:rsidRPr="00D739A3" w:rsidTr="007503C0">
        <w:trPr>
          <w:trHeight w:val="1130"/>
        </w:trPr>
        <w:tc>
          <w:tcPr>
            <w:tcW w:w="2942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3403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1.3.5.3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  <w:r w:rsidRPr="00723E7B">
              <w:rPr>
                <w:rFonts w:eastAsia="MS Mincho"/>
                <w:color w:val="000000"/>
                <w:lang w:eastAsia="ja-JP"/>
              </w:rPr>
              <w:t xml:space="preserve"> Vykdomų aktyvios veiklos užsiėmimų skaičius jaunuoliams, lankantiems vaikų dienos centrą</w:t>
            </w:r>
          </w:p>
        </w:tc>
        <w:tc>
          <w:tcPr>
            <w:tcW w:w="2127" w:type="dxa"/>
          </w:tcPr>
          <w:p w:rsidR="00723E7B" w:rsidRPr="00723E7B" w:rsidRDefault="00723E7B" w:rsidP="001F100B">
            <w:pPr>
              <w:jc w:val="center"/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2016</w:t>
            </w:r>
            <w:r w:rsidR="00D735BC">
              <w:rPr>
                <w:rFonts w:eastAsia="MS Mincho"/>
                <w:color w:val="000000"/>
                <w:lang w:eastAsia="ja-JP"/>
              </w:rPr>
              <w:t>–</w:t>
            </w:r>
            <w:r w:rsidRPr="00723E7B">
              <w:rPr>
                <w:rFonts w:eastAsia="MS Mincho"/>
                <w:color w:val="000000"/>
                <w:lang w:eastAsia="ja-JP"/>
              </w:rPr>
              <w:t>2018 m.</w:t>
            </w:r>
          </w:p>
        </w:tc>
        <w:tc>
          <w:tcPr>
            <w:tcW w:w="2551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701" w:type="dxa"/>
            <w:vMerge/>
          </w:tcPr>
          <w:p w:rsidR="00723E7B" w:rsidRPr="00723E7B" w:rsidRDefault="00723E7B" w:rsidP="001F6BEA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</w:tr>
      <w:tr w:rsidR="00723E7B" w:rsidRPr="00D113F6" w:rsidTr="001F6BEA">
        <w:trPr>
          <w:trHeight w:val="631"/>
        </w:trPr>
        <w:tc>
          <w:tcPr>
            <w:tcW w:w="14567" w:type="dxa"/>
            <w:gridSpan w:val="6"/>
          </w:tcPr>
          <w:p w:rsidR="00723E7B" w:rsidRPr="00D113F6" w:rsidRDefault="00723E7B" w:rsidP="001F100B">
            <w:pPr>
              <w:tabs>
                <w:tab w:val="left" w:pos="993"/>
              </w:tabs>
              <w:jc w:val="center"/>
              <w:rPr>
                <w:b/>
              </w:rPr>
            </w:pPr>
            <w:r w:rsidRPr="00D113F6">
              <w:rPr>
                <w:b/>
              </w:rPr>
              <w:t>2. Tikslas</w:t>
            </w:r>
            <w:r w:rsidR="007503C0">
              <w:t xml:space="preserve"> – s</w:t>
            </w:r>
            <w:r w:rsidRPr="00D113F6">
              <w:t>katinti jaunų žmonių verslumą bei gerinti profesinį orientavimą ir moksleivių pasiruošimą darbinei karjerai.</w:t>
            </w:r>
          </w:p>
        </w:tc>
      </w:tr>
      <w:tr w:rsidR="00723E7B" w:rsidRPr="00D113F6" w:rsidTr="001F6BEA">
        <w:trPr>
          <w:trHeight w:val="487"/>
        </w:trPr>
        <w:tc>
          <w:tcPr>
            <w:tcW w:w="14567" w:type="dxa"/>
            <w:gridSpan w:val="6"/>
          </w:tcPr>
          <w:p w:rsidR="00723E7B" w:rsidRPr="00D113F6" w:rsidRDefault="00723E7B" w:rsidP="001F100B">
            <w:pPr>
              <w:tabs>
                <w:tab w:val="left" w:pos="993"/>
              </w:tabs>
              <w:jc w:val="center"/>
              <w:rPr>
                <w:b/>
              </w:rPr>
            </w:pPr>
            <w:r w:rsidRPr="00D113F6">
              <w:rPr>
                <w:b/>
              </w:rPr>
              <w:lastRenderedPageBreak/>
              <w:t>2.1. Uždavinys</w:t>
            </w:r>
            <w:r w:rsidR="007503C0">
              <w:t xml:space="preserve"> – s</w:t>
            </w:r>
            <w:r w:rsidRPr="00D113F6">
              <w:t>ukurti ir nuosekliai vykdyti verslumo skatinimo programas bei sudaryti palankias sąlygas jaunimo verslo pradžiai.</w:t>
            </w:r>
          </w:p>
        </w:tc>
      </w:tr>
      <w:tr w:rsidR="00723E7B" w:rsidRPr="00D113F6" w:rsidTr="001F6BEA">
        <w:trPr>
          <w:trHeight w:val="1384"/>
        </w:trPr>
        <w:tc>
          <w:tcPr>
            <w:tcW w:w="2942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2.1.1. </w:t>
            </w:r>
            <w:r>
              <w:rPr>
                <w:rFonts w:eastAsia="MS Mincho"/>
                <w:lang w:eastAsia="ja-JP"/>
              </w:rPr>
              <w:t>Organizuoti karjeros planavimo ir studijų muges</w:t>
            </w:r>
          </w:p>
        </w:tc>
        <w:tc>
          <w:tcPr>
            <w:tcW w:w="340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2.1.1.1. </w:t>
            </w:r>
            <w:r>
              <w:rPr>
                <w:rFonts w:eastAsia="MS Mincho"/>
                <w:lang w:eastAsia="ja-JP"/>
              </w:rPr>
              <w:t>Kasmet organizuojama aukštųjų ir profesinių mokyklų  studijų mugė ,,Karjera“</w:t>
            </w:r>
          </w:p>
        </w:tc>
        <w:tc>
          <w:tcPr>
            <w:tcW w:w="2127" w:type="dxa"/>
          </w:tcPr>
          <w:p w:rsidR="00723E7B" w:rsidRPr="00D113F6" w:rsidRDefault="00723E7B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2016- 2018 m.</w:t>
            </w:r>
          </w:p>
        </w:tc>
        <w:tc>
          <w:tcPr>
            <w:tcW w:w="2551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t>SJRK, J. Pabrėžos gimnazija, Lietuvos moksleivių sąjunga.</w:t>
            </w:r>
          </w:p>
        </w:tc>
        <w:tc>
          <w:tcPr>
            <w:tcW w:w="1701" w:type="dxa"/>
          </w:tcPr>
          <w:p w:rsidR="00723E7B" w:rsidRPr="00D113F6" w:rsidRDefault="00723E7B" w:rsidP="001F6BEA">
            <w:r w:rsidRPr="00D113F6">
              <w:t>Savivaldybės lėšos, kitų institucijų lėšos,</w:t>
            </w:r>
          </w:p>
          <w:p w:rsidR="00723E7B" w:rsidRPr="00D113F6" w:rsidRDefault="00723E7B" w:rsidP="001F6BEA">
            <w:r w:rsidRPr="00D113F6">
              <w:t>ESSF lėšos.</w:t>
            </w:r>
          </w:p>
        </w:tc>
        <w:tc>
          <w:tcPr>
            <w:tcW w:w="184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Mokyklinio amžiaus jaunimas</w:t>
            </w:r>
          </w:p>
        </w:tc>
      </w:tr>
      <w:tr w:rsidR="00723E7B" w:rsidRPr="00D113F6" w:rsidTr="001F6BEA">
        <w:trPr>
          <w:trHeight w:val="299"/>
        </w:trPr>
        <w:tc>
          <w:tcPr>
            <w:tcW w:w="2942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2.1.2. </w:t>
            </w:r>
            <w:r>
              <w:rPr>
                <w:rFonts w:eastAsia="MS Mincho"/>
                <w:lang w:eastAsia="ja-JP"/>
              </w:rPr>
              <w:t>Vykdyti mokinių profesinį orientavimą mokyklose.</w:t>
            </w:r>
          </w:p>
        </w:tc>
        <w:tc>
          <w:tcPr>
            <w:tcW w:w="340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2.1.2.1. </w:t>
            </w:r>
            <w:r>
              <w:rPr>
                <w:rFonts w:eastAsia="MS Mincho"/>
                <w:lang w:eastAsia="ja-JP"/>
              </w:rPr>
              <w:t>Vykdomų profesinio orientavimo ir karjeros planavimo konsultacijų skaičius tenkantis vienam mokiniui, vyresniam nei 13 metų, per mokslo metus</w:t>
            </w:r>
          </w:p>
        </w:tc>
        <w:tc>
          <w:tcPr>
            <w:tcW w:w="2127" w:type="dxa"/>
          </w:tcPr>
          <w:p w:rsidR="00723E7B" w:rsidRPr="00D113F6" w:rsidRDefault="00D735BC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723E7B">
              <w:rPr>
                <w:rFonts w:eastAsia="MS Mincho"/>
                <w:lang w:eastAsia="ja-JP"/>
              </w:rPr>
              <w:t>2018</w:t>
            </w:r>
            <w:r w:rsidR="00723E7B"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</w:tcPr>
          <w:p w:rsidR="00723E7B" w:rsidRPr="00D113F6" w:rsidRDefault="00723E7B" w:rsidP="001F6BEA">
            <w:r>
              <w:t>SJRT, SJRK.</w:t>
            </w:r>
          </w:p>
        </w:tc>
        <w:tc>
          <w:tcPr>
            <w:tcW w:w="1701" w:type="dxa"/>
          </w:tcPr>
          <w:p w:rsidR="00723E7B" w:rsidRPr="00D113F6" w:rsidRDefault="00723E7B" w:rsidP="001F6BEA">
            <w:r w:rsidRPr="00D113F6">
              <w:t>Savivaldybės lėšos</w:t>
            </w:r>
          </w:p>
        </w:tc>
        <w:tc>
          <w:tcPr>
            <w:tcW w:w="184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Mokyklinio amžiaus jaunimas, už karjeros ugdymą atsakingi specialistai</w:t>
            </w:r>
          </w:p>
        </w:tc>
      </w:tr>
      <w:tr w:rsidR="00723E7B" w:rsidRPr="00D113F6" w:rsidTr="001F6BEA">
        <w:trPr>
          <w:trHeight w:val="299"/>
        </w:trPr>
        <w:tc>
          <w:tcPr>
            <w:tcW w:w="2942" w:type="dxa"/>
          </w:tcPr>
          <w:p w:rsidR="00723E7B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2.1.3. Kasmet organizuoti jaunimo </w:t>
            </w:r>
            <w:r>
              <w:rPr>
                <w:rFonts w:eastAsia="MS Mincho"/>
                <w:lang w:eastAsia="ja-JP"/>
              </w:rPr>
              <w:t xml:space="preserve">socialinio </w:t>
            </w: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verslumo </w:t>
            </w:r>
            <w:r>
              <w:rPr>
                <w:rFonts w:eastAsia="MS Mincho"/>
                <w:lang w:eastAsia="ja-JP"/>
              </w:rPr>
              <w:t>idėjų konkursą.</w:t>
            </w:r>
          </w:p>
        </w:tc>
        <w:tc>
          <w:tcPr>
            <w:tcW w:w="3403" w:type="dxa"/>
          </w:tcPr>
          <w:p w:rsidR="00723E7B" w:rsidRPr="00D113F6" w:rsidRDefault="00723E7B" w:rsidP="00081D35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2.1.3.1. Kasmet organizuojamas jaunimo verslumo konkursas, kurio metu paremtos ne mažiau kaip 2 jaunimo </w:t>
            </w:r>
            <w:r>
              <w:rPr>
                <w:rFonts w:eastAsia="MS Mincho"/>
                <w:lang w:eastAsia="ja-JP"/>
              </w:rPr>
              <w:t xml:space="preserve">socialinio </w:t>
            </w:r>
            <w:r w:rsidRPr="00D113F6">
              <w:rPr>
                <w:rFonts w:eastAsia="MS Mincho"/>
                <w:lang w:eastAsia="ja-JP"/>
              </w:rPr>
              <w:t>verslo idėjos</w:t>
            </w:r>
          </w:p>
        </w:tc>
        <w:tc>
          <w:tcPr>
            <w:tcW w:w="2127" w:type="dxa"/>
          </w:tcPr>
          <w:p w:rsidR="00723E7B" w:rsidRPr="00D113F6" w:rsidRDefault="00D735BC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2017–</w:t>
            </w:r>
            <w:r w:rsidR="00723E7B">
              <w:rPr>
                <w:rFonts w:eastAsia="MS Mincho"/>
                <w:lang w:eastAsia="ja-JP"/>
              </w:rPr>
              <w:t>2018</w:t>
            </w:r>
            <w:r w:rsidR="00723E7B"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t>SJRT, SJRK</w:t>
            </w:r>
          </w:p>
        </w:tc>
        <w:tc>
          <w:tcPr>
            <w:tcW w:w="1701" w:type="dxa"/>
          </w:tcPr>
          <w:p w:rsidR="00723E7B" w:rsidRPr="00D113F6" w:rsidRDefault="00723E7B" w:rsidP="001F6BEA">
            <w:r w:rsidRPr="00D113F6">
              <w:t>Savivaldybės lėšos, privačios institucijų lėšos,</w:t>
            </w:r>
          </w:p>
          <w:p w:rsidR="00723E7B" w:rsidRPr="00D113F6" w:rsidRDefault="00723E7B" w:rsidP="001F6BEA">
            <w:r w:rsidRPr="00D113F6">
              <w:t>ESSF lėšos.</w:t>
            </w:r>
          </w:p>
        </w:tc>
        <w:tc>
          <w:tcPr>
            <w:tcW w:w="184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J</w:t>
            </w:r>
            <w:r w:rsidRPr="00D113F6">
              <w:rPr>
                <w:rFonts w:eastAsia="MS Mincho"/>
                <w:lang w:eastAsia="ja-JP"/>
              </w:rPr>
              <w:t>aunimas ir su j</w:t>
            </w:r>
            <w:r>
              <w:rPr>
                <w:rFonts w:eastAsia="MS Mincho"/>
                <w:lang w:eastAsia="ja-JP"/>
              </w:rPr>
              <w:t>aunimu dirbančios organizacijos, pavieniai jauni asmenys, mokyklų mokomosios bendrovės.</w:t>
            </w:r>
          </w:p>
        </w:tc>
      </w:tr>
      <w:tr w:rsidR="00723E7B" w:rsidRPr="00D113F6" w:rsidTr="001F6BEA">
        <w:trPr>
          <w:trHeight w:val="299"/>
        </w:trPr>
        <w:tc>
          <w:tcPr>
            <w:tcW w:w="2942" w:type="dxa"/>
          </w:tcPr>
          <w:p w:rsidR="00723E7B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2.1.4. Parengti jaunimo</w:t>
            </w:r>
          </w:p>
          <w:p w:rsidR="00723E7B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 verslumo skatinimo</w:t>
            </w:r>
          </w:p>
          <w:p w:rsidR="00723E7B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 programą</w:t>
            </w: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3403" w:type="dxa"/>
          </w:tcPr>
          <w:p w:rsidR="00723E7B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2.1.4.1. </w:t>
            </w:r>
            <w:r>
              <w:rPr>
                <w:rFonts w:eastAsia="MS Mincho"/>
                <w:lang w:eastAsia="ja-JP"/>
              </w:rPr>
              <w:t>Parengta jaunimo verslumo skatinimo programa</w:t>
            </w: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2127" w:type="dxa"/>
          </w:tcPr>
          <w:p w:rsidR="00723E7B" w:rsidRDefault="00723E7B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2017</w:t>
            </w:r>
            <w:r w:rsidRPr="00D113F6">
              <w:rPr>
                <w:rFonts w:eastAsia="MS Mincho"/>
                <w:lang w:eastAsia="ja-JP"/>
              </w:rPr>
              <w:t xml:space="preserve"> m.</w:t>
            </w:r>
          </w:p>
          <w:p w:rsidR="00723E7B" w:rsidRPr="00D113F6" w:rsidRDefault="00723E7B" w:rsidP="001F100B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:rsidR="00723E7B" w:rsidRPr="00D113F6" w:rsidRDefault="00723E7B" w:rsidP="001F6BEA">
            <w:r>
              <w:t>SJRK, ugdymo įstaigos, jaunimo ir su jaunimu dirbančios nevyriausybinės organizacijos</w:t>
            </w:r>
          </w:p>
        </w:tc>
        <w:tc>
          <w:tcPr>
            <w:tcW w:w="1701" w:type="dxa"/>
          </w:tcPr>
          <w:p w:rsidR="00723E7B" w:rsidRPr="00D113F6" w:rsidRDefault="00723E7B" w:rsidP="001F6BEA">
            <w:r w:rsidRPr="00D113F6">
              <w:t>Savivaldybės lėšos, privačios institucijų lėšos,</w:t>
            </w:r>
          </w:p>
          <w:p w:rsidR="00723E7B" w:rsidRPr="00D113F6" w:rsidRDefault="00723E7B" w:rsidP="001F6BEA">
            <w:r w:rsidRPr="00D113F6">
              <w:t>ESSF lėšos.</w:t>
            </w:r>
          </w:p>
        </w:tc>
        <w:tc>
          <w:tcPr>
            <w:tcW w:w="184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J</w:t>
            </w:r>
            <w:r w:rsidRPr="00D113F6">
              <w:rPr>
                <w:rFonts w:eastAsia="MS Mincho"/>
                <w:lang w:eastAsia="ja-JP"/>
              </w:rPr>
              <w:t>aunimas ir su j</w:t>
            </w:r>
            <w:r>
              <w:rPr>
                <w:rFonts w:eastAsia="MS Mincho"/>
                <w:lang w:eastAsia="ja-JP"/>
              </w:rPr>
              <w:t>aunimu dirbančios organizacijos, pavieniai jauni asmenys, mokyklų mokomosios bendrovės.</w:t>
            </w:r>
          </w:p>
        </w:tc>
      </w:tr>
      <w:tr w:rsidR="00723E7B" w:rsidRPr="00D113F6" w:rsidTr="001F6BEA">
        <w:trPr>
          <w:trHeight w:val="404"/>
        </w:trPr>
        <w:tc>
          <w:tcPr>
            <w:tcW w:w="14567" w:type="dxa"/>
            <w:gridSpan w:val="6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2.2</w:t>
            </w:r>
            <w:r w:rsidRPr="00D113F6">
              <w:rPr>
                <w:rFonts w:eastAsia="MS Mincho"/>
                <w:b/>
                <w:lang w:eastAsia="ja-JP"/>
              </w:rPr>
              <w:t>. Uždavinys</w:t>
            </w:r>
            <w:r w:rsidRPr="00D113F6">
              <w:rPr>
                <w:rFonts w:eastAsia="MS Mincho"/>
                <w:lang w:eastAsia="ja-JP"/>
              </w:rPr>
              <w:t xml:space="preserve"> – </w:t>
            </w:r>
            <w:r w:rsidRPr="00D113F6">
              <w:t>skatinti mokyklų, profesinio ir aukštojo mokslo įstaigų bei verslo bendradarbiavimą.</w:t>
            </w:r>
          </w:p>
        </w:tc>
      </w:tr>
      <w:tr w:rsidR="00723E7B" w:rsidRPr="00D113F6" w:rsidTr="001F6BEA">
        <w:trPr>
          <w:trHeight w:val="1550"/>
        </w:trPr>
        <w:tc>
          <w:tcPr>
            <w:tcW w:w="2942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lastRenderedPageBreak/>
              <w:t>2.2</w:t>
            </w:r>
            <w:r w:rsidRPr="00D113F6">
              <w:rPr>
                <w:rFonts w:eastAsia="MS Mincho"/>
                <w:lang w:eastAsia="ja-JP"/>
              </w:rPr>
              <w:t>.1</w:t>
            </w:r>
            <w:r w:rsidR="00D735BC">
              <w:rPr>
                <w:rFonts w:eastAsia="MS Mincho"/>
                <w:lang w:eastAsia="ja-JP"/>
              </w:rPr>
              <w:t>.</w:t>
            </w:r>
            <w:r w:rsidRPr="00D113F6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>Informacijos sklaida jaunimui apie darbo rinkos situaciją</w:t>
            </w:r>
          </w:p>
        </w:tc>
        <w:tc>
          <w:tcPr>
            <w:tcW w:w="3403" w:type="dxa"/>
          </w:tcPr>
          <w:p w:rsidR="00723E7B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2.2</w:t>
            </w:r>
            <w:r w:rsidRPr="00D113F6">
              <w:rPr>
                <w:rFonts w:eastAsia="MS Mincho"/>
                <w:lang w:eastAsia="ja-JP"/>
              </w:rPr>
              <w:t xml:space="preserve">.1.1. </w:t>
            </w:r>
            <w:r>
              <w:rPr>
                <w:rFonts w:eastAsia="MS Mincho"/>
                <w:lang w:eastAsia="ja-JP"/>
              </w:rPr>
              <w:t>Informacijos skelbimas ir sistemingas atnaujinimas apie profesijų paklausą viešinimas interneto svetainėje</w:t>
            </w:r>
          </w:p>
          <w:p w:rsidR="00723E7B" w:rsidRPr="00D113F6" w:rsidRDefault="002A4939" w:rsidP="001F6BEA">
            <w:pPr>
              <w:rPr>
                <w:rFonts w:eastAsia="MS Mincho"/>
                <w:lang w:eastAsia="ja-JP"/>
              </w:rPr>
            </w:pPr>
            <w:hyperlink r:id="rId10" w:history="1">
              <w:r w:rsidR="00723E7B" w:rsidRPr="007540D7">
                <w:rPr>
                  <w:rStyle w:val="Hipersaitas"/>
                  <w:rFonts w:eastAsia="MS Mincho"/>
                  <w:lang w:eastAsia="ja-JP"/>
                </w:rPr>
                <w:t>www.kretingosjaunimas.lt</w:t>
              </w:r>
            </w:hyperlink>
            <w:r w:rsidR="00723E7B">
              <w:rPr>
                <w:rFonts w:eastAsia="MS Mincho"/>
                <w:lang w:eastAsia="ja-JP"/>
              </w:rPr>
              <w:t xml:space="preserve"> </w:t>
            </w:r>
          </w:p>
        </w:tc>
        <w:tc>
          <w:tcPr>
            <w:tcW w:w="2127" w:type="dxa"/>
          </w:tcPr>
          <w:p w:rsidR="00723E7B" w:rsidRPr="00D113F6" w:rsidRDefault="00D735BC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723E7B">
              <w:rPr>
                <w:rFonts w:eastAsia="MS Mincho"/>
                <w:lang w:eastAsia="ja-JP"/>
              </w:rPr>
              <w:t>2018</w:t>
            </w:r>
            <w:r w:rsidR="00723E7B"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t xml:space="preserve">SJRK, </w:t>
            </w:r>
            <w:r w:rsidRPr="00D113F6">
              <w:rPr>
                <w:rFonts w:eastAsia="MS Mincho"/>
                <w:lang w:eastAsia="ja-JP"/>
              </w:rPr>
              <w:t>Klaipėdos teritorinės</w:t>
            </w:r>
            <w:r>
              <w:rPr>
                <w:rFonts w:eastAsia="MS Mincho"/>
                <w:lang w:eastAsia="ja-JP"/>
              </w:rPr>
              <w:t xml:space="preserve"> darbo biržos Kretingos skyrius</w:t>
            </w:r>
          </w:p>
        </w:tc>
        <w:tc>
          <w:tcPr>
            <w:tcW w:w="1701" w:type="dxa"/>
          </w:tcPr>
          <w:p w:rsidR="00723E7B" w:rsidRPr="00D113F6" w:rsidRDefault="00723E7B" w:rsidP="001F6BEA">
            <w:r w:rsidRPr="00D113F6">
              <w:t>Papildomų lėšų poreikio nėra</w:t>
            </w:r>
          </w:p>
        </w:tc>
        <w:tc>
          <w:tcPr>
            <w:tcW w:w="184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Klaipėdos teritorinės</w:t>
            </w:r>
            <w:r>
              <w:rPr>
                <w:rFonts w:eastAsia="MS Mincho"/>
                <w:lang w:eastAsia="ja-JP"/>
              </w:rPr>
              <w:t xml:space="preserve"> darbo biržos Kretingos skyrius, Kretingos r. savivaldybės administracija </w:t>
            </w:r>
          </w:p>
        </w:tc>
      </w:tr>
      <w:tr w:rsidR="000C3A36" w:rsidRPr="00D113F6" w:rsidTr="000C3A36">
        <w:trPr>
          <w:trHeight w:val="855"/>
        </w:trPr>
        <w:tc>
          <w:tcPr>
            <w:tcW w:w="2942" w:type="dxa"/>
            <w:vMerge w:val="restart"/>
          </w:tcPr>
          <w:p w:rsidR="000C3A36" w:rsidRDefault="000C3A36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2.</w:t>
            </w:r>
            <w:r>
              <w:rPr>
                <w:rFonts w:eastAsia="MS Mincho"/>
                <w:lang w:eastAsia="ja-JP"/>
              </w:rPr>
              <w:t>2</w:t>
            </w:r>
            <w:r w:rsidRPr="00D113F6">
              <w:rPr>
                <w:rFonts w:eastAsia="MS Mincho"/>
                <w:lang w:eastAsia="ja-JP"/>
              </w:rPr>
              <w:t>.2. Vykdyti mok</w:t>
            </w:r>
            <w:r>
              <w:rPr>
                <w:rFonts w:eastAsia="MS Mincho"/>
                <w:lang w:eastAsia="ja-JP"/>
              </w:rPr>
              <w:t>inių</w:t>
            </w:r>
          </w:p>
          <w:p w:rsidR="000C3A36" w:rsidRDefault="000C3A36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 susipažinimą su darbo rinka ir profesinį </w:t>
            </w:r>
          </w:p>
          <w:p w:rsidR="000C3A36" w:rsidRDefault="000C3A36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informavimą, įvertinant </w:t>
            </w:r>
          </w:p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darbo rinkos poreikius.</w:t>
            </w:r>
          </w:p>
        </w:tc>
        <w:tc>
          <w:tcPr>
            <w:tcW w:w="3403" w:type="dxa"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2.</w:t>
            </w:r>
            <w:r>
              <w:rPr>
                <w:rFonts w:eastAsia="MS Mincho"/>
                <w:lang w:eastAsia="ja-JP"/>
              </w:rPr>
              <w:t>2.2.1.</w:t>
            </w:r>
            <w:r w:rsidR="00D735BC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>Susitikimų su darbo biržos specialistais skaičius vienai mokyklai.</w:t>
            </w:r>
          </w:p>
        </w:tc>
        <w:tc>
          <w:tcPr>
            <w:tcW w:w="2127" w:type="dxa"/>
            <w:vMerge w:val="restart"/>
          </w:tcPr>
          <w:p w:rsidR="000C3A36" w:rsidRPr="00D113F6" w:rsidRDefault="00D735BC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0C3A36">
              <w:rPr>
                <w:rFonts w:eastAsia="MS Mincho"/>
                <w:lang w:eastAsia="ja-JP"/>
              </w:rPr>
              <w:t>2018</w:t>
            </w:r>
            <w:r w:rsidR="000C3A36"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  <w:vMerge w:val="restart"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>
              <w:t xml:space="preserve">Švietimo skyrius, mokyklos, </w:t>
            </w:r>
            <w:r w:rsidRPr="00D113F6">
              <w:t xml:space="preserve"> </w:t>
            </w:r>
            <w:r>
              <w:t xml:space="preserve">už </w:t>
            </w:r>
            <w:r w:rsidRPr="00D113F6">
              <w:t xml:space="preserve">karjeros </w:t>
            </w:r>
            <w:r>
              <w:t>ugdymą mokyklose atsakingi specialistai.</w:t>
            </w:r>
          </w:p>
        </w:tc>
        <w:tc>
          <w:tcPr>
            <w:tcW w:w="1701" w:type="dxa"/>
            <w:vMerge w:val="restart"/>
          </w:tcPr>
          <w:p w:rsidR="000C3A36" w:rsidRPr="00D113F6" w:rsidRDefault="000C3A36" w:rsidP="001F6BEA">
            <w:r w:rsidRPr="00D113F6">
              <w:t>Savivaldybės lėšos</w:t>
            </w:r>
          </w:p>
          <w:p w:rsidR="000C3A36" w:rsidRPr="00D113F6" w:rsidRDefault="000C3A36" w:rsidP="001F6BEA"/>
        </w:tc>
        <w:tc>
          <w:tcPr>
            <w:tcW w:w="1843" w:type="dxa"/>
            <w:vMerge w:val="restart"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Klaipėdos teritorinės darbo biržos Kretingos skyrius;</w:t>
            </w:r>
          </w:p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K</w:t>
            </w:r>
            <w:r>
              <w:rPr>
                <w:rFonts w:eastAsia="MS Mincho"/>
                <w:lang w:eastAsia="ja-JP"/>
              </w:rPr>
              <w:t>retingos rajono švietimo įstaigos</w:t>
            </w:r>
            <w:r w:rsidRPr="00D113F6">
              <w:rPr>
                <w:rFonts w:eastAsia="MS Mincho"/>
                <w:lang w:eastAsia="ja-JP"/>
              </w:rPr>
              <w:t xml:space="preserve"> </w:t>
            </w:r>
          </w:p>
        </w:tc>
      </w:tr>
      <w:tr w:rsidR="000C3A36" w:rsidRPr="00D113F6" w:rsidTr="001F6BEA">
        <w:trPr>
          <w:trHeight w:val="885"/>
        </w:trPr>
        <w:tc>
          <w:tcPr>
            <w:tcW w:w="2942" w:type="dxa"/>
            <w:vMerge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3403" w:type="dxa"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2.2.2.</w:t>
            </w:r>
            <w:r w:rsidR="00D735BC">
              <w:rPr>
                <w:rFonts w:eastAsia="MS Mincho"/>
                <w:lang w:eastAsia="ja-JP"/>
              </w:rPr>
              <w:t>2.</w:t>
            </w:r>
            <w:r>
              <w:rPr>
                <w:rFonts w:eastAsia="MS Mincho"/>
                <w:lang w:eastAsia="ja-JP"/>
              </w:rPr>
              <w:t xml:space="preserve"> Vykdomų mokinių </w:t>
            </w:r>
            <w:r w:rsidR="00081D35">
              <w:rPr>
                <w:rFonts w:eastAsia="MS Mincho"/>
                <w:lang w:eastAsia="ja-JP"/>
              </w:rPr>
              <w:t xml:space="preserve">išvykų į darbo vietas skaičius </w:t>
            </w:r>
            <w:r>
              <w:rPr>
                <w:rFonts w:eastAsia="MS Mincho"/>
                <w:lang w:eastAsia="ja-JP"/>
              </w:rPr>
              <w:t>vienai mokyklai</w:t>
            </w:r>
          </w:p>
        </w:tc>
        <w:tc>
          <w:tcPr>
            <w:tcW w:w="2127" w:type="dxa"/>
            <w:vMerge/>
          </w:tcPr>
          <w:p w:rsidR="000C3A36" w:rsidRDefault="000C3A36" w:rsidP="001F100B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  <w:vMerge/>
          </w:tcPr>
          <w:p w:rsidR="000C3A36" w:rsidRDefault="000C3A36" w:rsidP="001F6BEA"/>
        </w:tc>
        <w:tc>
          <w:tcPr>
            <w:tcW w:w="1701" w:type="dxa"/>
            <w:vMerge/>
          </w:tcPr>
          <w:p w:rsidR="000C3A36" w:rsidRPr="00D113F6" w:rsidRDefault="000C3A36" w:rsidP="001F6BEA"/>
        </w:tc>
        <w:tc>
          <w:tcPr>
            <w:tcW w:w="1843" w:type="dxa"/>
            <w:vMerge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</w:p>
        </w:tc>
      </w:tr>
      <w:tr w:rsidR="007503C0" w:rsidRPr="00D113F6" w:rsidTr="007503C0">
        <w:trPr>
          <w:trHeight w:val="1095"/>
        </w:trPr>
        <w:tc>
          <w:tcPr>
            <w:tcW w:w="2942" w:type="dxa"/>
            <w:vMerge w:val="restart"/>
          </w:tcPr>
          <w:p w:rsidR="007503C0" w:rsidRPr="00D113F6" w:rsidRDefault="007503C0" w:rsidP="007503C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2.2</w:t>
            </w:r>
            <w:r w:rsidRPr="00D113F6">
              <w:rPr>
                <w:rFonts w:eastAsia="MS Mincho"/>
                <w:lang w:eastAsia="ja-JP"/>
              </w:rPr>
              <w:t xml:space="preserve">.3. Organizuoti kasmetines pažintines atvirų durų dienas Kretingos rajono savivaldybėje esančiose biudžetinėse </w:t>
            </w:r>
            <w:r>
              <w:rPr>
                <w:rFonts w:eastAsia="MS Mincho"/>
                <w:lang w:eastAsia="ja-JP"/>
              </w:rPr>
              <w:t>ir privačiose verslo įmonė</w:t>
            </w:r>
            <w:r w:rsidRPr="00D113F6">
              <w:rPr>
                <w:rFonts w:eastAsia="MS Mincho"/>
                <w:lang w:eastAsia="ja-JP"/>
              </w:rPr>
              <w:t>se</w:t>
            </w:r>
          </w:p>
        </w:tc>
        <w:tc>
          <w:tcPr>
            <w:tcW w:w="3403" w:type="dxa"/>
          </w:tcPr>
          <w:p w:rsidR="007503C0" w:rsidRPr="00D113F6" w:rsidRDefault="007503C0" w:rsidP="001F6BEA">
            <w:pPr>
              <w:spacing w:before="24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2.2</w:t>
            </w:r>
            <w:r w:rsidRPr="00D113F6">
              <w:rPr>
                <w:rFonts w:eastAsia="MS Mincho"/>
                <w:lang w:eastAsia="ja-JP"/>
              </w:rPr>
              <w:t>.3.1</w:t>
            </w:r>
            <w:r w:rsidR="00D735BC">
              <w:rPr>
                <w:rFonts w:eastAsia="MS Mincho"/>
                <w:lang w:eastAsia="ja-JP"/>
              </w:rPr>
              <w:t>.</w:t>
            </w:r>
            <w:r w:rsidRPr="00D113F6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>Įstaigų, galinčių konsultuoti profesinės karjeros klausimais, skaičius</w:t>
            </w:r>
          </w:p>
        </w:tc>
        <w:tc>
          <w:tcPr>
            <w:tcW w:w="2127" w:type="dxa"/>
            <w:vMerge w:val="restart"/>
          </w:tcPr>
          <w:p w:rsidR="007503C0" w:rsidRPr="00D113F6" w:rsidRDefault="00D735BC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7503C0">
              <w:rPr>
                <w:rFonts w:eastAsia="MS Mincho"/>
                <w:lang w:eastAsia="ja-JP"/>
              </w:rPr>
              <w:t>2018</w:t>
            </w:r>
            <w:r w:rsidR="007503C0"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  <w:vMerge w:val="restart"/>
          </w:tcPr>
          <w:p w:rsidR="007503C0" w:rsidRPr="00D113F6" w:rsidRDefault="007503C0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SJRK,</w:t>
            </w:r>
          </w:p>
          <w:p w:rsidR="007503C0" w:rsidRPr="00D113F6" w:rsidRDefault="007503C0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mokyklos, biudžetinės ir privačios verslo įmonės.</w:t>
            </w:r>
          </w:p>
        </w:tc>
        <w:tc>
          <w:tcPr>
            <w:tcW w:w="1701" w:type="dxa"/>
            <w:vMerge w:val="restart"/>
          </w:tcPr>
          <w:p w:rsidR="007503C0" w:rsidRPr="00D113F6" w:rsidRDefault="007503C0" w:rsidP="001F6BEA">
            <w:r w:rsidRPr="00D113F6">
              <w:t>Savivaldybės lėšos,</w:t>
            </w:r>
          </w:p>
          <w:p w:rsidR="007503C0" w:rsidRPr="00D113F6" w:rsidRDefault="007503C0" w:rsidP="001F6BEA">
            <w:r w:rsidRPr="00D113F6">
              <w:t>ESSF lėšos.</w:t>
            </w:r>
          </w:p>
        </w:tc>
        <w:tc>
          <w:tcPr>
            <w:tcW w:w="1843" w:type="dxa"/>
            <w:vMerge w:val="restart"/>
          </w:tcPr>
          <w:p w:rsidR="007503C0" w:rsidRPr="00D113F6" w:rsidRDefault="007503C0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Biudžetinės įstaigos</w:t>
            </w:r>
            <w:r>
              <w:rPr>
                <w:rFonts w:eastAsia="MS Mincho"/>
                <w:lang w:eastAsia="ja-JP"/>
              </w:rPr>
              <w:t xml:space="preserve"> ir privačios verslo įmonės, įstaigos, </w:t>
            </w:r>
            <w:r w:rsidRPr="00D113F6">
              <w:rPr>
                <w:rFonts w:eastAsia="MS Mincho"/>
                <w:lang w:eastAsia="ja-JP"/>
              </w:rPr>
              <w:t>K</w:t>
            </w:r>
            <w:r>
              <w:rPr>
                <w:rFonts w:eastAsia="MS Mincho"/>
                <w:lang w:eastAsia="ja-JP"/>
              </w:rPr>
              <w:t>retingos rajono švietimo įstaigos</w:t>
            </w:r>
          </w:p>
          <w:p w:rsidR="007503C0" w:rsidRPr="00D113F6" w:rsidRDefault="007503C0" w:rsidP="001F6BEA">
            <w:pPr>
              <w:rPr>
                <w:rFonts w:eastAsia="MS Mincho"/>
                <w:lang w:eastAsia="ja-JP"/>
              </w:rPr>
            </w:pPr>
          </w:p>
        </w:tc>
      </w:tr>
      <w:tr w:rsidR="007503C0" w:rsidRPr="00D113F6" w:rsidTr="001F6BEA">
        <w:trPr>
          <w:trHeight w:val="1026"/>
        </w:trPr>
        <w:tc>
          <w:tcPr>
            <w:tcW w:w="2942" w:type="dxa"/>
            <w:vMerge/>
          </w:tcPr>
          <w:p w:rsidR="007503C0" w:rsidRDefault="007503C0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3403" w:type="dxa"/>
          </w:tcPr>
          <w:p w:rsidR="007503C0" w:rsidRDefault="007503C0" w:rsidP="001F6BEA">
            <w:pPr>
              <w:spacing w:before="24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2.2.3.2</w:t>
            </w:r>
            <w:r w:rsidR="00D735BC">
              <w:rPr>
                <w:rFonts w:eastAsia="MS Mincho"/>
                <w:lang w:eastAsia="ja-JP"/>
              </w:rPr>
              <w:t>.</w:t>
            </w:r>
            <w:r>
              <w:rPr>
                <w:rFonts w:eastAsia="MS Mincho"/>
                <w:lang w:eastAsia="ja-JP"/>
              </w:rPr>
              <w:t xml:space="preserve"> Verslo įmonių, profesinės karjeros klausimais, skaičius</w:t>
            </w:r>
          </w:p>
        </w:tc>
        <w:tc>
          <w:tcPr>
            <w:tcW w:w="2127" w:type="dxa"/>
            <w:vMerge/>
          </w:tcPr>
          <w:p w:rsidR="007503C0" w:rsidRDefault="007503C0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  <w:vMerge/>
          </w:tcPr>
          <w:p w:rsidR="007503C0" w:rsidRDefault="007503C0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1701" w:type="dxa"/>
            <w:vMerge/>
          </w:tcPr>
          <w:p w:rsidR="007503C0" w:rsidRPr="00D113F6" w:rsidRDefault="007503C0" w:rsidP="001F6BEA"/>
        </w:tc>
        <w:tc>
          <w:tcPr>
            <w:tcW w:w="1843" w:type="dxa"/>
            <w:vMerge/>
          </w:tcPr>
          <w:p w:rsidR="007503C0" w:rsidRPr="00D113F6" w:rsidRDefault="007503C0" w:rsidP="001F6BEA">
            <w:pPr>
              <w:rPr>
                <w:rFonts w:eastAsia="MS Mincho"/>
                <w:lang w:eastAsia="ja-JP"/>
              </w:rPr>
            </w:pPr>
          </w:p>
        </w:tc>
      </w:tr>
      <w:tr w:rsidR="00723E7B" w:rsidRPr="00D113F6" w:rsidTr="001F6BEA">
        <w:trPr>
          <w:trHeight w:val="274"/>
        </w:trPr>
        <w:tc>
          <w:tcPr>
            <w:tcW w:w="2942" w:type="dxa"/>
            <w:tcBorders>
              <w:bottom w:val="single" w:sz="4" w:space="0" w:color="auto"/>
            </w:tcBorders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t>2.2</w:t>
            </w:r>
            <w:r w:rsidRPr="00D113F6">
              <w:t>.4. Rengti savivaldybės, profesinio bei aukštojo mokslo įstaigų, darbo biržos ir verslo įmonių reguliarius susitikimus, pasitarimus.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2.2</w:t>
            </w:r>
            <w:r w:rsidRPr="00D113F6">
              <w:rPr>
                <w:rFonts w:eastAsia="MS Mincho"/>
                <w:lang w:eastAsia="ja-JP"/>
              </w:rPr>
              <w:t xml:space="preserve">.4.1. </w:t>
            </w:r>
            <w:r>
              <w:rPr>
                <w:rFonts w:eastAsia="MS Mincho"/>
                <w:lang w:eastAsia="ja-JP"/>
              </w:rPr>
              <w:t xml:space="preserve">Kasmet </w:t>
            </w:r>
            <w:r w:rsidRPr="00D113F6">
              <w:t>vyk</w:t>
            </w:r>
            <w:r>
              <w:t>domas susitikimas - pasitarimas</w:t>
            </w:r>
            <w:r w:rsidRPr="00D113F6">
              <w:t xml:space="preserve"> d</w:t>
            </w:r>
            <w:r>
              <w:t>arbo rinkos situacijai aptarti.</w:t>
            </w:r>
          </w:p>
        </w:tc>
        <w:tc>
          <w:tcPr>
            <w:tcW w:w="2127" w:type="dxa"/>
          </w:tcPr>
          <w:p w:rsidR="00723E7B" w:rsidRPr="00D113F6" w:rsidRDefault="00D735BC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723E7B">
              <w:rPr>
                <w:rFonts w:eastAsia="MS Mincho"/>
                <w:lang w:eastAsia="ja-JP"/>
              </w:rPr>
              <w:t>2018</w:t>
            </w:r>
            <w:r w:rsidR="00723E7B" w:rsidRPr="00D113F6">
              <w:rPr>
                <w:rFonts w:eastAsia="MS Mincho"/>
                <w:lang w:eastAsia="ja-JP"/>
              </w:rPr>
              <w:t xml:space="preserve"> m.</w:t>
            </w: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Savivaldybės administracija</w:t>
            </w:r>
            <w:r>
              <w:rPr>
                <w:rFonts w:eastAsia="MS Mincho"/>
                <w:lang w:eastAsia="ja-JP"/>
              </w:rPr>
              <w:t xml:space="preserve">, </w:t>
            </w:r>
            <w:r w:rsidRPr="00D113F6">
              <w:rPr>
                <w:rFonts w:eastAsia="MS Mincho"/>
                <w:lang w:eastAsia="ja-JP"/>
              </w:rPr>
              <w:t>Klaipėdos teritorinės darbo biržos Kretingos skyrius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3E7B" w:rsidRPr="00D113F6" w:rsidRDefault="007503C0" w:rsidP="001F6BEA">
            <w:r w:rsidRPr="00D113F6">
              <w:t>Papildomų lėšų poreikio nėra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Kretingos rajono savivaldybės administracija</w:t>
            </w:r>
          </w:p>
        </w:tc>
      </w:tr>
      <w:tr w:rsidR="00723E7B" w:rsidRPr="00D113F6" w:rsidTr="001F6BEA">
        <w:trPr>
          <w:trHeight w:val="756"/>
        </w:trPr>
        <w:tc>
          <w:tcPr>
            <w:tcW w:w="14567" w:type="dxa"/>
            <w:gridSpan w:val="6"/>
          </w:tcPr>
          <w:p w:rsidR="00723E7B" w:rsidRPr="00D113F6" w:rsidRDefault="00723E7B" w:rsidP="001F6BEA">
            <w:pPr>
              <w:spacing w:before="120"/>
              <w:rPr>
                <w:b/>
              </w:rPr>
            </w:pPr>
            <w:r w:rsidRPr="00D113F6">
              <w:rPr>
                <w:b/>
              </w:rPr>
              <w:t>3. Tikslas</w:t>
            </w:r>
            <w:r w:rsidR="007503C0">
              <w:t xml:space="preserve"> – v</w:t>
            </w:r>
            <w:r w:rsidRPr="00D113F6">
              <w:t>ystyti jaunimo laisvalaikio poreikius atitinkančią infrastruktūrą, savanorystę, aktyvią kultūrinę veiklą, didinti viešąjį saugumą.</w:t>
            </w:r>
          </w:p>
        </w:tc>
      </w:tr>
      <w:tr w:rsidR="00723E7B" w:rsidRPr="00D113F6" w:rsidTr="001F6BEA">
        <w:trPr>
          <w:trHeight w:val="523"/>
        </w:trPr>
        <w:tc>
          <w:tcPr>
            <w:tcW w:w="14567" w:type="dxa"/>
            <w:gridSpan w:val="6"/>
          </w:tcPr>
          <w:p w:rsidR="00723E7B" w:rsidRPr="00D113F6" w:rsidRDefault="00723E7B" w:rsidP="001F6BEA">
            <w:pPr>
              <w:spacing w:before="120"/>
              <w:rPr>
                <w:b/>
              </w:rPr>
            </w:pPr>
            <w:r w:rsidRPr="00D113F6">
              <w:rPr>
                <w:b/>
              </w:rPr>
              <w:t xml:space="preserve">3.1. Uždavinys </w:t>
            </w:r>
            <w:r w:rsidR="007503C0">
              <w:t>– p</w:t>
            </w:r>
            <w:r w:rsidRPr="00D113F6">
              <w:t>ritaikyti savivaldybės infrastruktūrą jaunimo poreikiams.</w:t>
            </w:r>
          </w:p>
        </w:tc>
      </w:tr>
      <w:tr w:rsidR="00723E7B" w:rsidRPr="00D113F6" w:rsidTr="001F6BEA">
        <w:trPr>
          <w:trHeight w:val="1037"/>
        </w:trPr>
        <w:tc>
          <w:tcPr>
            <w:tcW w:w="2942" w:type="dxa"/>
            <w:vMerge w:val="restart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3.1.1. Pritaikyti palankią  erdvę jaunimo aktyviam judėjimui</w:t>
            </w:r>
          </w:p>
        </w:tc>
        <w:tc>
          <w:tcPr>
            <w:tcW w:w="340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3.1.1.1. </w:t>
            </w:r>
            <w:r>
              <w:rPr>
                <w:rFonts w:eastAsia="MS Mincho"/>
                <w:lang w:eastAsia="ja-JP"/>
              </w:rPr>
              <w:t xml:space="preserve">Teikti siūlymus dėl vietos, veiklos pobūdžio aktyviam judėjimui pritaikytas </w:t>
            </w:r>
            <w:r>
              <w:rPr>
                <w:rFonts w:eastAsia="MS Mincho"/>
                <w:lang w:eastAsia="ja-JP"/>
              </w:rPr>
              <w:lastRenderedPageBreak/>
              <w:t>erdves.</w:t>
            </w:r>
          </w:p>
        </w:tc>
        <w:tc>
          <w:tcPr>
            <w:tcW w:w="2127" w:type="dxa"/>
            <w:vMerge w:val="restart"/>
          </w:tcPr>
          <w:p w:rsidR="00723E7B" w:rsidRPr="00D113F6" w:rsidRDefault="00D735BC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lastRenderedPageBreak/>
              <w:t>2016–</w:t>
            </w:r>
            <w:r w:rsidR="00723E7B">
              <w:rPr>
                <w:rFonts w:eastAsia="MS Mincho"/>
                <w:lang w:eastAsia="ja-JP"/>
              </w:rPr>
              <w:t>2018</w:t>
            </w:r>
            <w:r w:rsidR="00723E7B" w:rsidRPr="00D113F6">
              <w:rPr>
                <w:rFonts w:eastAsia="MS Mincho"/>
                <w:lang w:eastAsia="ja-JP"/>
              </w:rPr>
              <w:t xml:space="preserve"> m.</w:t>
            </w:r>
          </w:p>
          <w:p w:rsidR="00723E7B" w:rsidRPr="00D113F6" w:rsidRDefault="00723E7B" w:rsidP="001F100B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  <w:vMerge w:val="restart"/>
          </w:tcPr>
          <w:p w:rsidR="00723E7B" w:rsidRPr="00633DBF" w:rsidRDefault="00723E7B" w:rsidP="001F6BEA">
            <w:r>
              <w:t>SJRK</w:t>
            </w:r>
            <w:r w:rsidRPr="00D113F6">
              <w:t>,</w:t>
            </w:r>
            <w:r>
              <w:t>SJRT,</w:t>
            </w:r>
            <w:r w:rsidRPr="00D113F6">
              <w:t xml:space="preserve"> Strateginio planavimo ir investicijų skyrius.</w:t>
            </w:r>
          </w:p>
        </w:tc>
        <w:tc>
          <w:tcPr>
            <w:tcW w:w="1701" w:type="dxa"/>
            <w:vMerge w:val="restart"/>
          </w:tcPr>
          <w:p w:rsidR="00723E7B" w:rsidRPr="00D113F6" w:rsidRDefault="00723E7B" w:rsidP="001F6BEA">
            <w:r w:rsidRPr="00D113F6">
              <w:t xml:space="preserve">Savivaldybės lėšos, kitų institucijų </w:t>
            </w:r>
            <w:r w:rsidRPr="00D113F6">
              <w:lastRenderedPageBreak/>
              <w:t>lėšos,</w:t>
            </w:r>
          </w:p>
          <w:p w:rsidR="00723E7B" w:rsidRPr="00D113F6" w:rsidRDefault="00723E7B" w:rsidP="001F6BEA">
            <w:r w:rsidRPr="00D113F6">
              <w:t>ESSF lėšos.</w:t>
            </w:r>
          </w:p>
        </w:tc>
        <w:tc>
          <w:tcPr>
            <w:tcW w:w="1843" w:type="dxa"/>
            <w:vMerge w:val="restart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lastRenderedPageBreak/>
              <w:t xml:space="preserve">Kretingos r. savivaldybės administracija, </w:t>
            </w:r>
            <w:r w:rsidRPr="00D113F6">
              <w:lastRenderedPageBreak/>
              <w:t>Strateginio p</w:t>
            </w:r>
            <w:r>
              <w:t>lanavimo ir investicijų skyrius</w:t>
            </w:r>
            <w:r>
              <w:rPr>
                <w:rFonts w:eastAsia="MS Mincho"/>
                <w:lang w:eastAsia="ja-JP"/>
              </w:rPr>
              <w:t xml:space="preserve">, jaunimas </w:t>
            </w:r>
          </w:p>
        </w:tc>
      </w:tr>
      <w:tr w:rsidR="00723E7B" w:rsidRPr="00D113F6" w:rsidTr="001F6BEA">
        <w:trPr>
          <w:trHeight w:val="890"/>
        </w:trPr>
        <w:tc>
          <w:tcPr>
            <w:tcW w:w="2942" w:type="dxa"/>
            <w:vMerge/>
          </w:tcPr>
          <w:p w:rsidR="00723E7B" w:rsidRDefault="00723E7B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340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3.1.1.2</w:t>
            </w:r>
            <w:r w:rsidR="00D735BC">
              <w:rPr>
                <w:rFonts w:eastAsia="MS Mincho"/>
                <w:lang w:eastAsia="ja-JP"/>
              </w:rPr>
              <w:t>.</w:t>
            </w:r>
            <w:r>
              <w:rPr>
                <w:rFonts w:eastAsia="MS Mincho"/>
                <w:lang w:eastAsia="ja-JP"/>
              </w:rPr>
              <w:t xml:space="preserve"> Jaunimo dalyvavimas projektuojant aktyviam judėjimui pritaikytas erdves.</w:t>
            </w:r>
          </w:p>
        </w:tc>
        <w:tc>
          <w:tcPr>
            <w:tcW w:w="2127" w:type="dxa"/>
            <w:vMerge/>
          </w:tcPr>
          <w:p w:rsidR="00723E7B" w:rsidRDefault="00723E7B" w:rsidP="001F100B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  <w:vMerge/>
          </w:tcPr>
          <w:p w:rsidR="00723E7B" w:rsidRDefault="00723E7B" w:rsidP="001F6BEA"/>
        </w:tc>
        <w:tc>
          <w:tcPr>
            <w:tcW w:w="1701" w:type="dxa"/>
            <w:vMerge/>
          </w:tcPr>
          <w:p w:rsidR="00723E7B" w:rsidRPr="00D113F6" w:rsidRDefault="00723E7B" w:rsidP="001F6BEA"/>
        </w:tc>
        <w:tc>
          <w:tcPr>
            <w:tcW w:w="1843" w:type="dxa"/>
            <w:vMerge/>
          </w:tcPr>
          <w:p w:rsidR="00723E7B" w:rsidRDefault="00723E7B" w:rsidP="001F6BEA">
            <w:pPr>
              <w:rPr>
                <w:rFonts w:eastAsia="MS Mincho"/>
                <w:lang w:eastAsia="ja-JP"/>
              </w:rPr>
            </w:pPr>
          </w:p>
        </w:tc>
      </w:tr>
      <w:tr w:rsidR="00723E7B" w:rsidRPr="00D113F6" w:rsidTr="001F6BEA">
        <w:trPr>
          <w:trHeight w:val="670"/>
        </w:trPr>
        <w:tc>
          <w:tcPr>
            <w:tcW w:w="2942" w:type="dxa"/>
            <w:vMerge w:val="restart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3.1.2. Sutvarkyti ir nuolat </w:t>
            </w:r>
            <w:r>
              <w:rPr>
                <w:rFonts w:eastAsia="MS Mincho"/>
                <w:lang w:eastAsia="ja-JP"/>
              </w:rPr>
              <w:t xml:space="preserve">atnaujinti </w:t>
            </w:r>
            <w:r w:rsidRPr="00D113F6">
              <w:rPr>
                <w:rFonts w:eastAsia="MS Mincho"/>
                <w:lang w:eastAsia="ja-JP"/>
              </w:rPr>
              <w:t>Kretingos rajono savivaldybėje esančias atviras sporto aikšteles ir įrengti naujas.</w:t>
            </w:r>
          </w:p>
        </w:tc>
        <w:tc>
          <w:tcPr>
            <w:tcW w:w="340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3.1.2.1. Sut</w:t>
            </w:r>
            <w:r>
              <w:rPr>
                <w:rFonts w:eastAsia="MS Mincho"/>
                <w:lang w:eastAsia="ja-JP"/>
              </w:rPr>
              <w:t>varkytų</w:t>
            </w:r>
            <w:r w:rsidRPr="00D113F6">
              <w:rPr>
                <w:rFonts w:eastAsia="MS Mincho"/>
                <w:lang w:eastAsia="ja-JP"/>
              </w:rPr>
              <w:t xml:space="preserve"> ir nuolat </w:t>
            </w:r>
            <w:r>
              <w:rPr>
                <w:rFonts w:eastAsia="MS Mincho"/>
                <w:lang w:eastAsia="ja-JP"/>
              </w:rPr>
              <w:t>atnaujintų atvirų sporto aikštelių skaičius per metus</w:t>
            </w:r>
            <w:r w:rsidRPr="00D113F6"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2127" w:type="dxa"/>
            <w:vMerge w:val="restart"/>
          </w:tcPr>
          <w:p w:rsidR="00723E7B" w:rsidRPr="00D113F6" w:rsidRDefault="00D735BC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723E7B">
              <w:rPr>
                <w:rFonts w:eastAsia="MS Mincho"/>
                <w:lang w:eastAsia="ja-JP"/>
              </w:rPr>
              <w:t>2018</w:t>
            </w:r>
            <w:r w:rsidR="00723E7B"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  <w:vMerge w:val="restart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t xml:space="preserve">Kūno kultūros ir sporto skyrius, </w:t>
            </w:r>
            <w:r w:rsidRPr="00D113F6">
              <w:t xml:space="preserve"> Strateginio planavimo ir investicijų skyrius.</w:t>
            </w:r>
          </w:p>
        </w:tc>
        <w:tc>
          <w:tcPr>
            <w:tcW w:w="1701" w:type="dxa"/>
            <w:vMerge w:val="restart"/>
          </w:tcPr>
          <w:p w:rsidR="00723E7B" w:rsidRPr="00D113F6" w:rsidRDefault="00723E7B" w:rsidP="001F6BEA">
            <w:r w:rsidRPr="00D113F6">
              <w:t>Savivaldybės lėšos, kitų institucijų lėšos,</w:t>
            </w:r>
          </w:p>
          <w:p w:rsidR="00723E7B" w:rsidRPr="00D113F6" w:rsidRDefault="00723E7B" w:rsidP="001F6BEA">
            <w:r w:rsidRPr="00D113F6">
              <w:t>ESSF lėšos.</w:t>
            </w:r>
          </w:p>
        </w:tc>
        <w:tc>
          <w:tcPr>
            <w:tcW w:w="1843" w:type="dxa"/>
            <w:vMerge w:val="restart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Kretingos rajono savivaldybės administracija, bendruomenės</w:t>
            </w:r>
          </w:p>
        </w:tc>
      </w:tr>
      <w:tr w:rsidR="00723E7B" w:rsidRPr="00D113F6" w:rsidTr="001F6BEA">
        <w:trPr>
          <w:trHeight w:val="585"/>
        </w:trPr>
        <w:tc>
          <w:tcPr>
            <w:tcW w:w="2942" w:type="dxa"/>
            <w:vMerge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340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3.1.2.2</w:t>
            </w:r>
            <w:r w:rsidR="00D735BC">
              <w:rPr>
                <w:rFonts w:eastAsia="MS Mincho"/>
                <w:lang w:eastAsia="ja-JP"/>
              </w:rPr>
              <w:t>.</w:t>
            </w:r>
            <w:r w:rsidRPr="00D113F6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>Parengtų vasaros sezonui aikštelių skaičius per metus.</w:t>
            </w:r>
          </w:p>
        </w:tc>
        <w:tc>
          <w:tcPr>
            <w:tcW w:w="2127" w:type="dxa"/>
            <w:vMerge/>
          </w:tcPr>
          <w:p w:rsidR="00723E7B" w:rsidRPr="00D113F6" w:rsidRDefault="00723E7B" w:rsidP="001F100B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  <w:vMerge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1701" w:type="dxa"/>
            <w:vMerge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1843" w:type="dxa"/>
            <w:vMerge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</w:tr>
      <w:tr w:rsidR="00723E7B" w:rsidRPr="00D113F6" w:rsidTr="001F6BEA">
        <w:trPr>
          <w:trHeight w:val="1462"/>
        </w:trPr>
        <w:tc>
          <w:tcPr>
            <w:tcW w:w="2942" w:type="dxa"/>
          </w:tcPr>
          <w:p w:rsidR="00723E7B" w:rsidRPr="00D113F6" w:rsidRDefault="00723E7B" w:rsidP="001F6BEA">
            <w:r w:rsidRPr="00D113F6">
              <w:t xml:space="preserve">3.1.3. Sutvarkyti ir įrengti </w:t>
            </w:r>
            <w:r>
              <w:t>pritaikytas poilsio erdves jaunimui ir jaunoms šeimoms</w:t>
            </w:r>
          </w:p>
        </w:tc>
        <w:tc>
          <w:tcPr>
            <w:tcW w:w="3403" w:type="dxa"/>
          </w:tcPr>
          <w:p w:rsidR="00723E7B" w:rsidRPr="00D113F6" w:rsidRDefault="00723E7B" w:rsidP="001F6BEA">
            <w:r>
              <w:t>3.1.3.1</w:t>
            </w:r>
            <w:r w:rsidR="00D735BC">
              <w:t>.</w:t>
            </w:r>
            <w:r>
              <w:t xml:space="preserve"> Įrengtų ir sutvarkytų jaunimui, jaunoms šeimoms pritaikytų erdvių rajone skaičius</w:t>
            </w:r>
            <w:r w:rsidR="00D735BC">
              <w:t>.</w:t>
            </w:r>
          </w:p>
        </w:tc>
        <w:tc>
          <w:tcPr>
            <w:tcW w:w="2127" w:type="dxa"/>
          </w:tcPr>
          <w:p w:rsidR="00723E7B" w:rsidRPr="00D113F6" w:rsidRDefault="00723E7B" w:rsidP="001F100B">
            <w:pPr>
              <w:jc w:val="center"/>
            </w:pPr>
            <w:r>
              <w:t>2016</w:t>
            </w:r>
            <w:r w:rsidR="00D735BC">
              <w:t>–</w:t>
            </w:r>
            <w:r>
              <w:t>2018</w:t>
            </w:r>
            <w:r w:rsidRPr="00D113F6">
              <w:t xml:space="preserve"> m.</w:t>
            </w:r>
          </w:p>
        </w:tc>
        <w:tc>
          <w:tcPr>
            <w:tcW w:w="2551" w:type="dxa"/>
          </w:tcPr>
          <w:p w:rsidR="00723E7B" w:rsidRPr="00D113F6" w:rsidRDefault="00723E7B" w:rsidP="001F6BEA">
            <w:r>
              <w:t>Vietinio ūkio skyrius,</w:t>
            </w:r>
            <w:r w:rsidRPr="00D113F6">
              <w:t xml:space="preserve"> Strateginio planavimo ir investicijų skyrius.</w:t>
            </w:r>
          </w:p>
        </w:tc>
        <w:tc>
          <w:tcPr>
            <w:tcW w:w="1701" w:type="dxa"/>
          </w:tcPr>
          <w:p w:rsidR="00723E7B" w:rsidRPr="00D113F6" w:rsidRDefault="00723E7B" w:rsidP="001F6BEA">
            <w:r w:rsidRPr="00D113F6">
              <w:t>Savivaldybės lėšos,</w:t>
            </w:r>
          </w:p>
          <w:p w:rsidR="00723E7B" w:rsidRPr="00D113F6" w:rsidRDefault="00723E7B" w:rsidP="001F6BEA">
            <w:r w:rsidRPr="00D113F6">
              <w:t>ESSF lėšos,  verslo subjektų lėšos.</w:t>
            </w:r>
          </w:p>
        </w:tc>
        <w:tc>
          <w:tcPr>
            <w:tcW w:w="1843" w:type="dxa"/>
          </w:tcPr>
          <w:p w:rsidR="00723E7B" w:rsidRPr="00D113F6" w:rsidRDefault="00723E7B" w:rsidP="001F6BEA">
            <w:r>
              <w:t>Jaunos šeimos, neformalios jaunimo grupės,</w:t>
            </w:r>
            <w:r w:rsidRPr="00D113F6">
              <w:t xml:space="preserve"> švietimo ir kultūros įstaigos.</w:t>
            </w:r>
          </w:p>
        </w:tc>
      </w:tr>
      <w:tr w:rsidR="00723E7B" w:rsidRPr="00D113F6" w:rsidTr="001F6BEA">
        <w:trPr>
          <w:trHeight w:val="680"/>
        </w:trPr>
        <w:tc>
          <w:tcPr>
            <w:tcW w:w="14567" w:type="dxa"/>
            <w:gridSpan w:val="6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b/>
                <w:lang w:eastAsia="ja-JP"/>
              </w:rPr>
              <w:t xml:space="preserve">3.2. Uždavinys </w:t>
            </w:r>
            <w:r w:rsidR="000C3A36">
              <w:rPr>
                <w:rFonts w:eastAsia="MS Mincho"/>
                <w:lang w:eastAsia="ja-JP"/>
              </w:rPr>
              <w:t>– v</w:t>
            </w:r>
            <w:r w:rsidRPr="00D113F6">
              <w:t>ykdyti efektyvią žalingų įpročių prevencijos veiklą, paremtą laisvalaikio užimtumo didinimu ir įtraukimu į organizuotą veiklą</w:t>
            </w:r>
            <w:r w:rsidRPr="00D113F6">
              <w:rPr>
                <w:rFonts w:eastAsia="MS Mincho"/>
                <w:lang w:eastAsia="ja-JP"/>
              </w:rPr>
              <w:t xml:space="preserve">  Kretingos rajono savivaldybėje.</w:t>
            </w:r>
          </w:p>
        </w:tc>
      </w:tr>
      <w:tr w:rsidR="000C3A36" w:rsidRPr="00D113F6" w:rsidTr="000C3A36">
        <w:trPr>
          <w:trHeight w:val="825"/>
        </w:trPr>
        <w:tc>
          <w:tcPr>
            <w:tcW w:w="2942" w:type="dxa"/>
            <w:vMerge w:val="restart"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3.2.1. Rengti sporto varžybas, </w:t>
            </w:r>
            <w:r>
              <w:rPr>
                <w:rFonts w:eastAsia="MS Mincho"/>
                <w:lang w:eastAsia="ja-JP"/>
              </w:rPr>
              <w:t>su aktyviu judėjimu susijusius renginius jaunimui.</w:t>
            </w:r>
          </w:p>
        </w:tc>
        <w:tc>
          <w:tcPr>
            <w:tcW w:w="3403" w:type="dxa"/>
          </w:tcPr>
          <w:p w:rsidR="000C3A36" w:rsidRPr="00D113F6" w:rsidRDefault="000C3A36" w:rsidP="00D735BC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3.2.1.1. Organizuojamų</w:t>
            </w:r>
            <w:r w:rsidRPr="00D113F6">
              <w:rPr>
                <w:rFonts w:eastAsia="MS Mincho"/>
                <w:lang w:eastAsia="ja-JP"/>
              </w:rPr>
              <w:t xml:space="preserve"> kasm</w:t>
            </w:r>
            <w:r>
              <w:rPr>
                <w:rFonts w:eastAsia="MS Mincho"/>
                <w:lang w:eastAsia="ja-JP"/>
              </w:rPr>
              <w:t>et sportinių varžybų ir renginių skaičius</w:t>
            </w:r>
            <w:r w:rsidR="00D735BC"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2127" w:type="dxa"/>
            <w:vMerge w:val="restart"/>
          </w:tcPr>
          <w:p w:rsidR="000C3A36" w:rsidRPr="00D113F6" w:rsidRDefault="00D735BC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0C3A36">
              <w:rPr>
                <w:rFonts w:eastAsia="MS Mincho"/>
                <w:lang w:eastAsia="ja-JP"/>
              </w:rPr>
              <w:t>2018</w:t>
            </w:r>
            <w:r w:rsidR="000C3A36"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  <w:vMerge w:val="restart"/>
          </w:tcPr>
          <w:p w:rsidR="000C3A36" w:rsidRPr="00D113F6" w:rsidRDefault="000C3A36" w:rsidP="001F6BEA">
            <w:r>
              <w:t>SJRK</w:t>
            </w:r>
            <w:r w:rsidRPr="00D113F6">
              <w:t>,</w:t>
            </w:r>
          </w:p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>
              <w:t>ugdymo įstaigos, Kūno kultūros ir sporto skyrius, sporto klubai,  seniūnijos, kitos įstaigos.</w:t>
            </w:r>
          </w:p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1701" w:type="dxa"/>
            <w:vMerge w:val="restart"/>
          </w:tcPr>
          <w:p w:rsidR="000C3A36" w:rsidRPr="00D113F6" w:rsidRDefault="000C3A36" w:rsidP="001F6BEA">
            <w:r w:rsidRPr="00D113F6">
              <w:t>Savivaldybės lėšos,</w:t>
            </w:r>
          </w:p>
          <w:p w:rsidR="000C3A36" w:rsidRPr="00D113F6" w:rsidRDefault="000C3A36" w:rsidP="001F6BEA">
            <w:r w:rsidRPr="00D113F6">
              <w:t>ESSF lėšos.</w:t>
            </w:r>
          </w:p>
        </w:tc>
        <w:tc>
          <w:tcPr>
            <w:tcW w:w="1843" w:type="dxa"/>
            <w:vMerge w:val="restart"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K</w:t>
            </w:r>
            <w:r>
              <w:rPr>
                <w:rFonts w:eastAsia="MS Mincho"/>
                <w:lang w:eastAsia="ja-JP"/>
              </w:rPr>
              <w:t xml:space="preserve">retingos </w:t>
            </w:r>
            <w:r w:rsidRPr="00D113F6">
              <w:rPr>
                <w:rFonts w:eastAsia="MS Mincho"/>
                <w:lang w:eastAsia="ja-JP"/>
              </w:rPr>
              <w:t xml:space="preserve"> visuomenės sveikatos biuras</w:t>
            </w:r>
            <w:r>
              <w:rPr>
                <w:rFonts w:eastAsia="MS Mincho"/>
                <w:lang w:eastAsia="ja-JP"/>
              </w:rPr>
              <w:t>, bendruomenės, kultūros įstaigos,</w:t>
            </w:r>
            <w:r w:rsidRPr="00D113F6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>rajono sporto klubai, jaunimas</w:t>
            </w:r>
          </w:p>
        </w:tc>
      </w:tr>
      <w:tr w:rsidR="000C3A36" w:rsidRPr="00D113F6" w:rsidTr="001F6BEA">
        <w:trPr>
          <w:trHeight w:val="1368"/>
        </w:trPr>
        <w:tc>
          <w:tcPr>
            <w:tcW w:w="2942" w:type="dxa"/>
            <w:vMerge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3403" w:type="dxa"/>
          </w:tcPr>
          <w:p w:rsidR="000C3A36" w:rsidRDefault="000C3A36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3.2.1.3. Įstaigų, organizuojančių sporto renginius </w:t>
            </w:r>
            <w:r w:rsidR="00D735BC">
              <w:rPr>
                <w:rFonts w:eastAsia="MS Mincho"/>
                <w:lang w:eastAsia="ja-JP"/>
              </w:rPr>
              <w:t>probleminiam jaunimui, skaičius.</w:t>
            </w:r>
          </w:p>
        </w:tc>
        <w:tc>
          <w:tcPr>
            <w:tcW w:w="2127" w:type="dxa"/>
            <w:vMerge/>
          </w:tcPr>
          <w:p w:rsidR="000C3A36" w:rsidRDefault="000C3A36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  <w:vMerge/>
          </w:tcPr>
          <w:p w:rsidR="000C3A36" w:rsidRDefault="000C3A36" w:rsidP="001F6BEA"/>
        </w:tc>
        <w:tc>
          <w:tcPr>
            <w:tcW w:w="1701" w:type="dxa"/>
            <w:vMerge/>
          </w:tcPr>
          <w:p w:rsidR="000C3A36" w:rsidRPr="00D113F6" w:rsidRDefault="000C3A36" w:rsidP="001F6BEA"/>
        </w:tc>
        <w:tc>
          <w:tcPr>
            <w:tcW w:w="1843" w:type="dxa"/>
            <w:vMerge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</w:p>
        </w:tc>
      </w:tr>
      <w:tr w:rsidR="000C3A36" w:rsidRPr="00D113F6" w:rsidTr="000C3A36">
        <w:trPr>
          <w:trHeight w:val="849"/>
        </w:trPr>
        <w:tc>
          <w:tcPr>
            <w:tcW w:w="2942" w:type="dxa"/>
            <w:vMerge w:val="restart"/>
          </w:tcPr>
          <w:p w:rsidR="000C3A36" w:rsidRPr="00723E7B" w:rsidRDefault="000C3A36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3.2.3.</w:t>
            </w:r>
            <w:r w:rsidR="00D735BC">
              <w:rPr>
                <w:rFonts w:eastAsia="MS Mincho"/>
                <w:color w:val="000000"/>
                <w:lang w:eastAsia="ja-JP"/>
              </w:rPr>
              <w:t xml:space="preserve"> </w:t>
            </w:r>
            <w:r w:rsidRPr="00723E7B">
              <w:rPr>
                <w:rFonts w:eastAsia="MS Mincho"/>
                <w:color w:val="000000"/>
                <w:lang w:eastAsia="ja-JP"/>
              </w:rPr>
              <w:t>Diegti jaunimui sveikos gyvensenos idėjas</w:t>
            </w:r>
          </w:p>
        </w:tc>
        <w:tc>
          <w:tcPr>
            <w:tcW w:w="3403" w:type="dxa"/>
          </w:tcPr>
          <w:p w:rsidR="000C3A36" w:rsidRPr="00150F76" w:rsidRDefault="000C3A36" w:rsidP="001F6BEA">
            <w:pPr>
              <w:rPr>
                <w:rFonts w:eastAsia="MS Mincho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3.2.3.1. Organizuotų renginių, užsiėmimų, susijusių su sveika gyvensena, skaičius per metus.</w:t>
            </w:r>
          </w:p>
        </w:tc>
        <w:tc>
          <w:tcPr>
            <w:tcW w:w="2127" w:type="dxa"/>
          </w:tcPr>
          <w:p w:rsidR="000C3A36" w:rsidRDefault="00D735BC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0C3A36">
              <w:rPr>
                <w:rFonts w:eastAsia="MS Mincho"/>
                <w:lang w:eastAsia="ja-JP"/>
              </w:rPr>
              <w:t>2018</w:t>
            </w:r>
            <w:r w:rsidR="000C3A36" w:rsidRPr="00D113F6">
              <w:rPr>
                <w:rFonts w:eastAsia="MS Mincho"/>
                <w:lang w:eastAsia="ja-JP"/>
              </w:rPr>
              <w:t xml:space="preserve"> m.</w:t>
            </w:r>
          </w:p>
          <w:p w:rsidR="000C3A36" w:rsidRDefault="000C3A36" w:rsidP="001F100B">
            <w:pPr>
              <w:jc w:val="center"/>
              <w:rPr>
                <w:rFonts w:eastAsia="MS Mincho"/>
                <w:lang w:eastAsia="ja-JP"/>
              </w:rPr>
            </w:pPr>
          </w:p>
          <w:p w:rsidR="000C3A36" w:rsidRPr="00F36BF1" w:rsidRDefault="000C3A36" w:rsidP="001F100B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  <w:vMerge w:val="restart"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Kretingos visuomenės sveikatos biuras, sporto klubai</w:t>
            </w:r>
          </w:p>
        </w:tc>
        <w:tc>
          <w:tcPr>
            <w:tcW w:w="1701" w:type="dxa"/>
            <w:vMerge w:val="restart"/>
          </w:tcPr>
          <w:p w:rsidR="000C3A36" w:rsidRPr="00D113F6" w:rsidRDefault="000C3A36" w:rsidP="001F6BEA">
            <w:r w:rsidRPr="00D113F6">
              <w:t>Savivaldybės lėšos,</w:t>
            </w:r>
          </w:p>
          <w:p w:rsidR="000C3A36" w:rsidRPr="00D113F6" w:rsidRDefault="000C3A36" w:rsidP="001F6BEA">
            <w:r w:rsidRPr="00D113F6">
              <w:t>ESSF lėšos.</w:t>
            </w:r>
          </w:p>
        </w:tc>
        <w:tc>
          <w:tcPr>
            <w:tcW w:w="1843" w:type="dxa"/>
            <w:vMerge w:val="restart"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Kretingos visuomenės sveikatos biuras, </w:t>
            </w:r>
            <w:r>
              <w:rPr>
                <w:rFonts w:eastAsia="MS Mincho"/>
                <w:lang w:eastAsia="ja-JP"/>
              </w:rPr>
              <w:lastRenderedPageBreak/>
              <w:t>jaunimas</w:t>
            </w:r>
          </w:p>
        </w:tc>
      </w:tr>
      <w:tr w:rsidR="000C3A36" w:rsidRPr="00D113F6" w:rsidTr="000C3A36">
        <w:trPr>
          <w:trHeight w:val="810"/>
        </w:trPr>
        <w:tc>
          <w:tcPr>
            <w:tcW w:w="2942" w:type="dxa"/>
            <w:vMerge/>
          </w:tcPr>
          <w:p w:rsidR="000C3A36" w:rsidRPr="00723E7B" w:rsidRDefault="000C3A36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3403" w:type="dxa"/>
          </w:tcPr>
          <w:p w:rsidR="000C3A36" w:rsidRPr="00723E7B" w:rsidRDefault="000C3A36" w:rsidP="001F6BEA">
            <w:pPr>
              <w:rPr>
                <w:rFonts w:eastAsia="MS Mincho"/>
                <w:color w:val="000000"/>
                <w:lang w:eastAsia="ja-JP"/>
              </w:rPr>
            </w:pPr>
            <w:r w:rsidRPr="00723E7B">
              <w:rPr>
                <w:rFonts w:eastAsia="MS Mincho"/>
                <w:color w:val="000000"/>
                <w:lang w:eastAsia="ja-JP"/>
              </w:rPr>
              <w:t>3.2.3.2</w:t>
            </w:r>
            <w:r w:rsidR="00D735BC">
              <w:rPr>
                <w:rFonts w:eastAsia="MS Mincho"/>
                <w:color w:val="000000"/>
                <w:lang w:eastAsia="ja-JP"/>
              </w:rPr>
              <w:t>.</w:t>
            </w:r>
            <w:r w:rsidRPr="00723E7B">
              <w:rPr>
                <w:rFonts w:eastAsia="MS Mincho"/>
                <w:color w:val="000000"/>
                <w:lang w:eastAsia="ja-JP"/>
              </w:rPr>
              <w:t xml:space="preserve"> Organizuota sveikos gyvensenos dieninė stovykla per metus kartą</w:t>
            </w:r>
          </w:p>
        </w:tc>
        <w:tc>
          <w:tcPr>
            <w:tcW w:w="2127" w:type="dxa"/>
          </w:tcPr>
          <w:p w:rsidR="000C3A36" w:rsidRDefault="00D735BC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2017–</w:t>
            </w:r>
            <w:r w:rsidR="000C3A36">
              <w:rPr>
                <w:rFonts w:eastAsia="MS Mincho"/>
                <w:lang w:eastAsia="ja-JP"/>
              </w:rPr>
              <w:t>2018 m.</w:t>
            </w:r>
          </w:p>
          <w:p w:rsidR="000C3A36" w:rsidRDefault="000C3A36" w:rsidP="001F100B">
            <w:pPr>
              <w:jc w:val="center"/>
              <w:rPr>
                <w:rFonts w:eastAsia="MS Mincho"/>
                <w:lang w:eastAsia="ja-JP"/>
              </w:rPr>
            </w:pPr>
          </w:p>
          <w:p w:rsidR="000C3A36" w:rsidRDefault="000C3A36" w:rsidP="001F100B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  <w:vMerge/>
          </w:tcPr>
          <w:p w:rsidR="000C3A36" w:rsidRDefault="000C3A36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1701" w:type="dxa"/>
            <w:vMerge/>
          </w:tcPr>
          <w:p w:rsidR="000C3A36" w:rsidRPr="00D113F6" w:rsidRDefault="000C3A36" w:rsidP="001F6BEA"/>
        </w:tc>
        <w:tc>
          <w:tcPr>
            <w:tcW w:w="1843" w:type="dxa"/>
            <w:vMerge/>
          </w:tcPr>
          <w:p w:rsidR="000C3A36" w:rsidRDefault="000C3A36" w:rsidP="001F6BEA">
            <w:pPr>
              <w:rPr>
                <w:rFonts w:eastAsia="MS Mincho"/>
                <w:lang w:eastAsia="ja-JP"/>
              </w:rPr>
            </w:pPr>
          </w:p>
        </w:tc>
      </w:tr>
      <w:tr w:rsidR="000C3A36" w:rsidRPr="00D113F6" w:rsidTr="001F6BEA">
        <w:trPr>
          <w:trHeight w:val="570"/>
        </w:trPr>
        <w:tc>
          <w:tcPr>
            <w:tcW w:w="2942" w:type="dxa"/>
            <w:vMerge/>
          </w:tcPr>
          <w:p w:rsidR="000C3A36" w:rsidRPr="00723E7B" w:rsidRDefault="000C3A36" w:rsidP="001F6BEA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3403" w:type="dxa"/>
          </w:tcPr>
          <w:p w:rsidR="000C3A36" w:rsidRPr="00723E7B" w:rsidRDefault="000C3A36" w:rsidP="001F6BEA">
            <w:pPr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lang w:eastAsia="ja-JP"/>
              </w:rPr>
              <w:t>3.2.3.3. Sporto klubų veikloje dalyvaujančio jaunimo skaičius.</w:t>
            </w:r>
          </w:p>
        </w:tc>
        <w:tc>
          <w:tcPr>
            <w:tcW w:w="2127" w:type="dxa"/>
          </w:tcPr>
          <w:p w:rsidR="000C3A36" w:rsidRDefault="00D735BC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0C3A36">
              <w:rPr>
                <w:rFonts w:eastAsia="MS Mincho"/>
                <w:lang w:eastAsia="ja-JP"/>
              </w:rPr>
              <w:t>2018</w:t>
            </w:r>
            <w:r w:rsidR="000C3A36"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  <w:vMerge/>
          </w:tcPr>
          <w:p w:rsidR="000C3A36" w:rsidRDefault="000C3A36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1701" w:type="dxa"/>
            <w:vMerge/>
          </w:tcPr>
          <w:p w:rsidR="000C3A36" w:rsidRPr="00D113F6" w:rsidRDefault="000C3A36" w:rsidP="001F6BEA"/>
        </w:tc>
        <w:tc>
          <w:tcPr>
            <w:tcW w:w="1843" w:type="dxa"/>
            <w:vMerge/>
          </w:tcPr>
          <w:p w:rsidR="000C3A36" w:rsidRDefault="000C3A36" w:rsidP="001F6BEA">
            <w:pPr>
              <w:rPr>
                <w:rFonts w:eastAsia="MS Mincho"/>
                <w:lang w:eastAsia="ja-JP"/>
              </w:rPr>
            </w:pPr>
          </w:p>
        </w:tc>
      </w:tr>
      <w:tr w:rsidR="00723E7B" w:rsidRPr="00D113F6" w:rsidTr="001F6BEA">
        <w:trPr>
          <w:trHeight w:val="2222"/>
        </w:trPr>
        <w:tc>
          <w:tcPr>
            <w:tcW w:w="2942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>
              <w:t>3.2.4.</w:t>
            </w:r>
            <w:r w:rsidR="00D735BC">
              <w:t xml:space="preserve"> </w:t>
            </w:r>
            <w:r w:rsidRPr="00D113F6">
              <w:t xml:space="preserve">Organizuoti prevencinius renginius jaunimui </w:t>
            </w:r>
            <w:r>
              <w:t>kartu su policijos komisariatu, jaunaisiais policijos rėmėjais</w:t>
            </w:r>
          </w:p>
        </w:tc>
        <w:tc>
          <w:tcPr>
            <w:tcW w:w="3403" w:type="dxa"/>
          </w:tcPr>
          <w:p w:rsidR="00723E7B" w:rsidRPr="00723E7B" w:rsidRDefault="00723E7B" w:rsidP="001F6BEA">
            <w:pPr>
              <w:rPr>
                <w:rFonts w:eastAsia="MS Mincho"/>
                <w:color w:val="000000"/>
                <w:lang w:eastAsia="ja-JP"/>
              </w:rPr>
            </w:pPr>
            <w:r>
              <w:t>3.2.4.1</w:t>
            </w:r>
            <w:r w:rsidR="00D735BC">
              <w:t>.</w:t>
            </w:r>
            <w:r>
              <w:t xml:space="preserve"> </w:t>
            </w:r>
            <w:r w:rsidRPr="00D113F6">
              <w:t>Kasmet p</w:t>
            </w:r>
            <w:r>
              <w:t>risidedama prie ne mažiau kaip 3</w:t>
            </w:r>
            <w:r w:rsidRPr="00D113F6">
              <w:t xml:space="preserve"> policijos vykdomų prevencinių priemonių jaunimui.</w:t>
            </w:r>
          </w:p>
        </w:tc>
        <w:tc>
          <w:tcPr>
            <w:tcW w:w="2127" w:type="dxa"/>
          </w:tcPr>
          <w:p w:rsidR="00723E7B" w:rsidRDefault="00723E7B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  <w:r w:rsidR="00D735BC">
              <w:rPr>
                <w:rFonts w:eastAsia="MS Mincho"/>
                <w:lang w:eastAsia="ja-JP"/>
              </w:rPr>
              <w:t>016–</w:t>
            </w:r>
            <w:r>
              <w:rPr>
                <w:rFonts w:eastAsia="MS Mincho"/>
                <w:lang w:eastAsia="ja-JP"/>
              </w:rPr>
              <w:t>2018</w:t>
            </w:r>
            <w:r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</w:tcPr>
          <w:p w:rsidR="00723E7B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Švietimo skyrius, jaunieji policijos rėmėjai, </w:t>
            </w:r>
            <w:r w:rsidRPr="00D113F6">
              <w:rPr>
                <w:bCs/>
              </w:rPr>
              <w:t>Klaipėdos apskrities vyriausiojo policijos komisariato Kretingos rajono policijos komisariatas</w:t>
            </w:r>
          </w:p>
        </w:tc>
        <w:tc>
          <w:tcPr>
            <w:tcW w:w="1701" w:type="dxa"/>
          </w:tcPr>
          <w:p w:rsidR="00723E7B" w:rsidRPr="00D113F6" w:rsidRDefault="00723E7B" w:rsidP="001F6BEA">
            <w:r w:rsidRPr="00D113F6">
              <w:t>Savivaldybės lėšos, kitų institucijų lėšos,</w:t>
            </w:r>
          </w:p>
          <w:p w:rsidR="00723E7B" w:rsidRPr="00D113F6" w:rsidRDefault="00723E7B" w:rsidP="001F6BEA">
            <w:r w:rsidRPr="00D113F6">
              <w:t>ESSF lėšos.</w:t>
            </w:r>
          </w:p>
        </w:tc>
        <w:tc>
          <w:tcPr>
            <w:tcW w:w="1843" w:type="dxa"/>
          </w:tcPr>
          <w:p w:rsidR="00723E7B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bCs/>
              </w:rPr>
              <w:t>Klaipėdos apskrities vyriausiojo policijos komisariato Kretingos rajono policijos komisariatas</w:t>
            </w:r>
            <w:r>
              <w:rPr>
                <w:rFonts w:eastAsia="MS Mincho"/>
                <w:lang w:eastAsia="ja-JP"/>
              </w:rPr>
              <w:t>, jaunieji policijos rėmėjai, jaunimas</w:t>
            </w:r>
          </w:p>
        </w:tc>
      </w:tr>
      <w:tr w:rsidR="00723E7B" w:rsidRPr="00D113F6" w:rsidTr="001F6BEA">
        <w:trPr>
          <w:trHeight w:val="387"/>
        </w:trPr>
        <w:tc>
          <w:tcPr>
            <w:tcW w:w="14567" w:type="dxa"/>
            <w:gridSpan w:val="6"/>
          </w:tcPr>
          <w:p w:rsidR="00723E7B" w:rsidRPr="00D113F6" w:rsidRDefault="00723E7B" w:rsidP="001F100B">
            <w:pPr>
              <w:jc w:val="center"/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b/>
                <w:lang w:eastAsia="ja-JP"/>
              </w:rPr>
              <w:t>3.3. Uždavinys</w:t>
            </w:r>
            <w:r w:rsidRPr="00D113F6">
              <w:rPr>
                <w:rFonts w:eastAsia="MS Mincho"/>
                <w:lang w:eastAsia="ja-JP"/>
              </w:rPr>
              <w:t xml:space="preserve"> – </w:t>
            </w:r>
            <w:r w:rsidR="000C3A36">
              <w:t>s</w:t>
            </w:r>
            <w:r w:rsidRPr="00D113F6">
              <w:t xml:space="preserve">katinti jaunimo savanorystę ir </w:t>
            </w:r>
            <w:r>
              <w:t>pilietinį aktyvumą.</w:t>
            </w:r>
          </w:p>
        </w:tc>
      </w:tr>
      <w:tr w:rsidR="00723E7B" w:rsidRPr="00D113F6" w:rsidTr="001F6BEA">
        <w:trPr>
          <w:trHeight w:val="1420"/>
        </w:trPr>
        <w:tc>
          <w:tcPr>
            <w:tcW w:w="2942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3.3.1.</w:t>
            </w:r>
            <w:r w:rsidR="00D735BC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>Skatinti jaunimo savanorystę.</w:t>
            </w:r>
          </w:p>
        </w:tc>
        <w:tc>
          <w:tcPr>
            <w:tcW w:w="340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3.3.1.1. Kasmet </w:t>
            </w:r>
            <w:r>
              <w:rPr>
                <w:rFonts w:eastAsia="MS Mincho"/>
                <w:lang w:eastAsia="ja-JP"/>
              </w:rPr>
              <w:t>įsitraukusių į trumpalaikę ir ilgalaikę savanorystę, jaunimo skaičius.</w:t>
            </w: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2127" w:type="dxa"/>
          </w:tcPr>
          <w:p w:rsidR="00723E7B" w:rsidRPr="00D113F6" w:rsidRDefault="00723E7B" w:rsidP="001F100B">
            <w:pPr>
              <w:jc w:val="center"/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201</w:t>
            </w:r>
            <w:r w:rsidR="00D735BC">
              <w:rPr>
                <w:rFonts w:eastAsia="MS Mincho"/>
                <w:lang w:eastAsia="ja-JP"/>
              </w:rPr>
              <w:t>6–</w:t>
            </w:r>
            <w:r>
              <w:rPr>
                <w:rFonts w:eastAsia="MS Mincho"/>
                <w:lang w:eastAsia="ja-JP"/>
              </w:rPr>
              <w:t>2018</w:t>
            </w:r>
            <w:r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t>SJRK, Švietimo skyrius</w:t>
            </w:r>
          </w:p>
        </w:tc>
        <w:tc>
          <w:tcPr>
            <w:tcW w:w="1701" w:type="dxa"/>
          </w:tcPr>
          <w:p w:rsidR="00723E7B" w:rsidRPr="00D113F6" w:rsidRDefault="00723E7B" w:rsidP="001F6BEA">
            <w:r w:rsidRPr="00D113F6">
              <w:t>Savivaldybės lėšos,</w:t>
            </w:r>
          </w:p>
          <w:p w:rsidR="00723E7B" w:rsidRPr="00D113F6" w:rsidRDefault="00723E7B" w:rsidP="001F6BEA">
            <w:r w:rsidRPr="00D113F6">
              <w:t>ESSF lėšos.</w:t>
            </w:r>
          </w:p>
        </w:tc>
        <w:tc>
          <w:tcPr>
            <w:tcW w:w="184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Kretingos r. savivaldybės administracija, jaunimas</w:t>
            </w:r>
          </w:p>
        </w:tc>
      </w:tr>
      <w:tr w:rsidR="00723E7B" w:rsidRPr="00D113F6" w:rsidTr="001F6BEA">
        <w:trPr>
          <w:trHeight w:val="1200"/>
        </w:trPr>
        <w:tc>
          <w:tcPr>
            <w:tcW w:w="2942" w:type="dxa"/>
            <w:vMerge w:val="restart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3.3.2. </w:t>
            </w:r>
            <w:r>
              <w:rPr>
                <w:rFonts w:eastAsia="MS Mincho"/>
                <w:lang w:eastAsia="ja-JP"/>
              </w:rPr>
              <w:t>Efektyvinti mokinių savivaldos veiklą</w:t>
            </w:r>
          </w:p>
        </w:tc>
        <w:tc>
          <w:tcPr>
            <w:tcW w:w="340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3.3.2.1. </w:t>
            </w:r>
            <w:r>
              <w:rPr>
                <w:rFonts w:eastAsia="MS Mincho"/>
                <w:lang w:eastAsia="ja-JP"/>
              </w:rPr>
              <w:t>Teiktų mokinių savivaldos pasiūlymų mokyklos administracijai skaičius per mokslo metus.</w:t>
            </w:r>
          </w:p>
        </w:tc>
        <w:tc>
          <w:tcPr>
            <w:tcW w:w="2127" w:type="dxa"/>
          </w:tcPr>
          <w:p w:rsidR="00723E7B" w:rsidRPr="00D113F6" w:rsidRDefault="00723E7B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</w:t>
            </w:r>
            <w:r w:rsidR="00D735BC">
              <w:rPr>
                <w:rFonts w:eastAsia="MS Mincho"/>
                <w:lang w:eastAsia="ja-JP"/>
              </w:rPr>
              <w:t>–</w:t>
            </w:r>
            <w:r>
              <w:rPr>
                <w:rFonts w:eastAsia="MS Mincho"/>
                <w:lang w:eastAsia="ja-JP"/>
              </w:rPr>
              <w:t>2018</w:t>
            </w:r>
            <w:r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</w:tcPr>
          <w:p w:rsidR="00723E7B" w:rsidRPr="00D113F6" w:rsidRDefault="00723E7B" w:rsidP="001F6BEA">
            <w:r>
              <w:t xml:space="preserve">SJRK, </w:t>
            </w:r>
            <w:r w:rsidRPr="00D113F6">
              <w:t>Švietimo skyrius.</w:t>
            </w:r>
          </w:p>
        </w:tc>
        <w:tc>
          <w:tcPr>
            <w:tcW w:w="1701" w:type="dxa"/>
          </w:tcPr>
          <w:p w:rsidR="00723E7B" w:rsidRPr="00D113F6" w:rsidRDefault="00723E7B" w:rsidP="000C3A36">
            <w:r w:rsidRPr="00D113F6">
              <w:t>Papildomų lėšų poreikio nėra.</w:t>
            </w:r>
          </w:p>
        </w:tc>
        <w:tc>
          <w:tcPr>
            <w:tcW w:w="1843" w:type="dxa"/>
            <w:vMerge w:val="restart"/>
          </w:tcPr>
          <w:p w:rsidR="00723E7B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Mokyklų mokinių savivaldos</w:t>
            </w:r>
          </w:p>
          <w:p w:rsidR="00723E7B" w:rsidRDefault="00723E7B" w:rsidP="001F6BEA">
            <w:pPr>
              <w:rPr>
                <w:rFonts w:eastAsia="MS Mincho"/>
                <w:lang w:eastAsia="ja-JP"/>
              </w:rPr>
            </w:pPr>
          </w:p>
          <w:p w:rsidR="00723E7B" w:rsidRDefault="00723E7B" w:rsidP="001F6BEA">
            <w:pPr>
              <w:rPr>
                <w:rFonts w:eastAsia="MS Mincho"/>
                <w:lang w:eastAsia="ja-JP"/>
              </w:rPr>
            </w:pPr>
          </w:p>
          <w:p w:rsidR="00723E7B" w:rsidRDefault="00723E7B" w:rsidP="001F6BEA">
            <w:pPr>
              <w:rPr>
                <w:rFonts w:eastAsia="MS Mincho"/>
                <w:lang w:eastAsia="ja-JP"/>
              </w:rPr>
            </w:pP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</w:tr>
      <w:tr w:rsidR="00723E7B" w:rsidRPr="00D113F6" w:rsidTr="001F6BEA">
        <w:trPr>
          <w:trHeight w:val="886"/>
        </w:trPr>
        <w:tc>
          <w:tcPr>
            <w:tcW w:w="2942" w:type="dxa"/>
            <w:vMerge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340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3.3.2.2. </w:t>
            </w:r>
            <w:r>
              <w:rPr>
                <w:rFonts w:eastAsia="MS Mincho"/>
                <w:lang w:eastAsia="ja-JP"/>
              </w:rPr>
              <w:t>Organizuoti forumus kasmet mokinių savivaldai aktualiais klausimais</w:t>
            </w:r>
          </w:p>
        </w:tc>
        <w:tc>
          <w:tcPr>
            <w:tcW w:w="2127" w:type="dxa"/>
          </w:tcPr>
          <w:p w:rsidR="00723E7B" w:rsidRPr="00D113F6" w:rsidRDefault="00D735BC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723E7B">
              <w:rPr>
                <w:rFonts w:eastAsia="MS Mincho"/>
                <w:lang w:eastAsia="ja-JP"/>
              </w:rPr>
              <w:t>2018</w:t>
            </w:r>
            <w:r w:rsidR="00723E7B"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</w:tcPr>
          <w:p w:rsidR="00723E7B" w:rsidRPr="00D113F6" w:rsidRDefault="00723E7B" w:rsidP="001F6BEA">
            <w:r>
              <w:t>SJRK, Švietimo skyrius, ugdymo įstaigos</w:t>
            </w:r>
          </w:p>
        </w:tc>
        <w:tc>
          <w:tcPr>
            <w:tcW w:w="1701" w:type="dxa"/>
          </w:tcPr>
          <w:p w:rsidR="00723E7B" w:rsidRPr="00D113F6" w:rsidRDefault="00723E7B" w:rsidP="001F6BEA">
            <w:r w:rsidRPr="00D113F6">
              <w:t>Savivaldybės lėšos</w:t>
            </w:r>
          </w:p>
          <w:p w:rsidR="00723E7B" w:rsidRPr="00D113F6" w:rsidRDefault="00723E7B" w:rsidP="001F6BEA"/>
        </w:tc>
        <w:tc>
          <w:tcPr>
            <w:tcW w:w="1843" w:type="dxa"/>
            <w:vMerge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</w:tr>
      <w:tr w:rsidR="000C3A36" w:rsidRPr="00D113F6" w:rsidTr="000C3A36">
        <w:trPr>
          <w:trHeight w:val="810"/>
        </w:trPr>
        <w:tc>
          <w:tcPr>
            <w:tcW w:w="2942" w:type="dxa"/>
            <w:vMerge w:val="restart"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3.3.3</w:t>
            </w:r>
            <w:r w:rsidR="00D735BC">
              <w:rPr>
                <w:rFonts w:eastAsia="MS Mincho"/>
                <w:lang w:eastAsia="ja-JP"/>
              </w:rPr>
              <w:t>.</w:t>
            </w:r>
            <w:r>
              <w:rPr>
                <w:rFonts w:eastAsia="MS Mincho"/>
                <w:lang w:eastAsia="ja-JP"/>
              </w:rPr>
              <w:t xml:space="preserve"> Skatinti jaunimo aktyvų dalyvavimą pilietinėse akcijose, </w:t>
            </w:r>
            <w:r>
              <w:rPr>
                <w:rFonts w:eastAsia="MS Mincho"/>
                <w:lang w:eastAsia="ja-JP"/>
              </w:rPr>
              <w:lastRenderedPageBreak/>
              <w:t>rinkimuose</w:t>
            </w:r>
          </w:p>
        </w:tc>
        <w:tc>
          <w:tcPr>
            <w:tcW w:w="3403" w:type="dxa"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lastRenderedPageBreak/>
              <w:t>3.3.3.1</w:t>
            </w:r>
            <w:r w:rsidR="00D735BC">
              <w:rPr>
                <w:rFonts w:eastAsia="MS Mincho"/>
                <w:lang w:eastAsia="ja-JP"/>
              </w:rPr>
              <w:t>.</w:t>
            </w:r>
            <w:r>
              <w:rPr>
                <w:rFonts w:eastAsia="MS Mincho"/>
                <w:lang w:eastAsia="ja-JP"/>
              </w:rPr>
              <w:t xml:space="preserve"> Organizuotų paties jaunimo iniciatyva pilietinių akcijų skaičius per metus.</w:t>
            </w:r>
          </w:p>
        </w:tc>
        <w:tc>
          <w:tcPr>
            <w:tcW w:w="2127" w:type="dxa"/>
            <w:vMerge w:val="restart"/>
          </w:tcPr>
          <w:p w:rsidR="000C3A36" w:rsidRDefault="00D735BC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0C3A36">
              <w:rPr>
                <w:rFonts w:eastAsia="MS Mincho"/>
                <w:lang w:eastAsia="ja-JP"/>
              </w:rPr>
              <w:t>2018 m.</w:t>
            </w:r>
          </w:p>
        </w:tc>
        <w:tc>
          <w:tcPr>
            <w:tcW w:w="2551" w:type="dxa"/>
            <w:vMerge w:val="restart"/>
          </w:tcPr>
          <w:p w:rsidR="000C3A36" w:rsidRPr="00D113F6" w:rsidRDefault="000C3A36" w:rsidP="001F6BEA">
            <w:r>
              <w:t xml:space="preserve">SJRT, SJRK, Kretingos r. savivaldybės administracija </w:t>
            </w:r>
          </w:p>
        </w:tc>
        <w:tc>
          <w:tcPr>
            <w:tcW w:w="1701" w:type="dxa"/>
            <w:vMerge w:val="restart"/>
          </w:tcPr>
          <w:p w:rsidR="000C3A36" w:rsidRPr="00D113F6" w:rsidRDefault="000C3A36" w:rsidP="001F6BEA">
            <w:r w:rsidRPr="00D113F6">
              <w:t>Papildomų lėšų poreikio nėra</w:t>
            </w:r>
          </w:p>
        </w:tc>
        <w:tc>
          <w:tcPr>
            <w:tcW w:w="1843" w:type="dxa"/>
            <w:vMerge w:val="restart"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Jaunimas </w:t>
            </w:r>
          </w:p>
        </w:tc>
      </w:tr>
      <w:tr w:rsidR="000C3A36" w:rsidRPr="00D113F6" w:rsidTr="001F6BEA">
        <w:trPr>
          <w:trHeight w:val="1110"/>
        </w:trPr>
        <w:tc>
          <w:tcPr>
            <w:tcW w:w="2942" w:type="dxa"/>
            <w:vMerge/>
          </w:tcPr>
          <w:p w:rsidR="000C3A36" w:rsidRDefault="000C3A36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3403" w:type="dxa"/>
          </w:tcPr>
          <w:p w:rsidR="000C3A36" w:rsidRDefault="000C3A36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3.3.3.2</w:t>
            </w:r>
            <w:r w:rsidR="00D735BC">
              <w:rPr>
                <w:rFonts w:eastAsia="MS Mincho"/>
                <w:lang w:eastAsia="ja-JP"/>
              </w:rPr>
              <w:t>.</w:t>
            </w:r>
            <w:r>
              <w:rPr>
                <w:rFonts w:eastAsia="MS Mincho"/>
                <w:lang w:eastAsia="ja-JP"/>
              </w:rPr>
              <w:t xml:space="preserve"> Dalyvavusių rinkimuose jaunų žmonių procentas nuo jaunų žmonių skaičiaus savivaldybėje </w:t>
            </w:r>
          </w:p>
        </w:tc>
        <w:tc>
          <w:tcPr>
            <w:tcW w:w="2127" w:type="dxa"/>
            <w:vMerge/>
          </w:tcPr>
          <w:p w:rsidR="000C3A36" w:rsidRDefault="000C3A36" w:rsidP="001F100B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  <w:vMerge/>
          </w:tcPr>
          <w:p w:rsidR="000C3A36" w:rsidRDefault="000C3A36" w:rsidP="001F6BEA"/>
        </w:tc>
        <w:tc>
          <w:tcPr>
            <w:tcW w:w="1701" w:type="dxa"/>
            <w:vMerge/>
          </w:tcPr>
          <w:p w:rsidR="000C3A36" w:rsidRPr="00D113F6" w:rsidRDefault="000C3A36" w:rsidP="001F6BEA"/>
        </w:tc>
        <w:tc>
          <w:tcPr>
            <w:tcW w:w="1843" w:type="dxa"/>
            <w:vMerge/>
          </w:tcPr>
          <w:p w:rsidR="000C3A36" w:rsidRDefault="000C3A36" w:rsidP="001F6BEA">
            <w:pPr>
              <w:rPr>
                <w:rFonts w:eastAsia="MS Mincho"/>
                <w:lang w:eastAsia="ja-JP"/>
              </w:rPr>
            </w:pPr>
          </w:p>
        </w:tc>
      </w:tr>
      <w:tr w:rsidR="00723E7B" w:rsidRPr="00D113F6" w:rsidTr="001F6BEA">
        <w:trPr>
          <w:trHeight w:val="772"/>
        </w:trPr>
        <w:tc>
          <w:tcPr>
            <w:tcW w:w="2942" w:type="dxa"/>
          </w:tcPr>
          <w:p w:rsidR="00723E7B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lastRenderedPageBreak/>
              <w:t>3.3.4</w:t>
            </w:r>
            <w:r w:rsidRPr="00D113F6">
              <w:rPr>
                <w:rFonts w:eastAsia="MS Mincho"/>
                <w:lang w:eastAsia="ja-JP"/>
              </w:rPr>
              <w:t>. Organizuoti</w:t>
            </w: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 kasmetinius jaunimo ir su jaunimu dirbančių institucijų bei asmenų  apdovanojimus už pasiekimus atskirose veiklose.</w:t>
            </w:r>
          </w:p>
        </w:tc>
        <w:tc>
          <w:tcPr>
            <w:tcW w:w="3403" w:type="dxa"/>
          </w:tcPr>
          <w:p w:rsidR="00723E7B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3.3.4</w:t>
            </w:r>
            <w:r w:rsidRPr="00D113F6">
              <w:rPr>
                <w:rFonts w:eastAsia="MS Mincho"/>
                <w:lang w:eastAsia="ja-JP"/>
              </w:rPr>
              <w:t xml:space="preserve">.1. Kasmet organizuojamas renginys ,,Jaunimo </w:t>
            </w: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apdovanojimai“.</w:t>
            </w: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2127" w:type="dxa"/>
          </w:tcPr>
          <w:p w:rsidR="00723E7B" w:rsidRPr="00D113F6" w:rsidRDefault="00D735BC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723E7B">
              <w:rPr>
                <w:rFonts w:eastAsia="MS Mincho"/>
                <w:lang w:eastAsia="ja-JP"/>
              </w:rPr>
              <w:t>2018</w:t>
            </w:r>
            <w:r w:rsidR="00723E7B"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t>SJRK, SJRT</w:t>
            </w:r>
          </w:p>
        </w:tc>
        <w:tc>
          <w:tcPr>
            <w:tcW w:w="1701" w:type="dxa"/>
          </w:tcPr>
          <w:p w:rsidR="00723E7B" w:rsidRPr="00D113F6" w:rsidRDefault="00723E7B" w:rsidP="001F6BEA">
            <w:r w:rsidRPr="00D113F6">
              <w:t>Savivaldybės lėšos,</w:t>
            </w:r>
          </w:p>
          <w:p w:rsidR="00723E7B" w:rsidRPr="00D113F6" w:rsidRDefault="00723E7B" w:rsidP="001F6BEA">
            <w:r w:rsidRPr="00D113F6">
              <w:t>ESSF lėšos.</w:t>
            </w:r>
          </w:p>
        </w:tc>
        <w:tc>
          <w:tcPr>
            <w:tcW w:w="184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t>Visos su jaunimu dirbančios institucijos</w:t>
            </w:r>
            <w:r w:rsidRPr="00D113F6">
              <w:t>.</w:t>
            </w:r>
          </w:p>
        </w:tc>
      </w:tr>
      <w:tr w:rsidR="00723E7B" w:rsidRPr="00D113F6" w:rsidTr="001F6BEA">
        <w:trPr>
          <w:trHeight w:val="614"/>
        </w:trPr>
        <w:tc>
          <w:tcPr>
            <w:tcW w:w="14567" w:type="dxa"/>
            <w:gridSpan w:val="6"/>
          </w:tcPr>
          <w:p w:rsidR="00723E7B" w:rsidRPr="00D113F6" w:rsidRDefault="00723E7B" w:rsidP="001F100B">
            <w:pPr>
              <w:jc w:val="center"/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b/>
                <w:lang w:eastAsia="ja-JP"/>
              </w:rPr>
              <w:t xml:space="preserve">4. Tikslas </w:t>
            </w:r>
            <w:r w:rsidRPr="00D113F6">
              <w:rPr>
                <w:rFonts w:eastAsia="MS Mincho"/>
                <w:lang w:eastAsia="ja-JP"/>
              </w:rPr>
              <w:t xml:space="preserve">– </w:t>
            </w:r>
            <w:r w:rsidR="000C3A36">
              <w:rPr>
                <w:lang w:eastAsia="ja-JP"/>
              </w:rPr>
              <w:t>u</w:t>
            </w:r>
            <w:r w:rsidRPr="00D113F6">
              <w:rPr>
                <w:lang w:eastAsia="ja-JP"/>
              </w:rPr>
              <w:t>žtikrinti kokybišką</w:t>
            </w:r>
            <w:r>
              <w:rPr>
                <w:lang w:eastAsia="ja-JP"/>
              </w:rPr>
              <w:t>,</w:t>
            </w:r>
            <w:r w:rsidRPr="00D113F6">
              <w:rPr>
                <w:lang w:eastAsia="ja-JP"/>
              </w:rPr>
              <w:t xml:space="preserve"> veiksmingą jaunimo politikos plėtrą.</w:t>
            </w:r>
          </w:p>
        </w:tc>
      </w:tr>
      <w:tr w:rsidR="00723E7B" w:rsidRPr="00D113F6" w:rsidTr="001F6BEA">
        <w:trPr>
          <w:trHeight w:val="614"/>
        </w:trPr>
        <w:tc>
          <w:tcPr>
            <w:tcW w:w="14567" w:type="dxa"/>
            <w:gridSpan w:val="6"/>
          </w:tcPr>
          <w:p w:rsidR="00723E7B" w:rsidRPr="00D113F6" w:rsidRDefault="00723E7B" w:rsidP="001F100B">
            <w:pPr>
              <w:jc w:val="center"/>
              <w:rPr>
                <w:rFonts w:eastAsia="MS Mincho"/>
                <w:b/>
                <w:lang w:eastAsia="ja-JP"/>
              </w:rPr>
            </w:pPr>
            <w:r w:rsidRPr="00D113F6">
              <w:rPr>
                <w:rFonts w:eastAsia="MS Mincho"/>
                <w:b/>
                <w:lang w:eastAsia="ja-JP"/>
              </w:rPr>
              <w:t>4.1. Uždavinys</w:t>
            </w:r>
            <w:r w:rsidR="000C3A36">
              <w:rPr>
                <w:rFonts w:eastAsia="MS Mincho"/>
                <w:lang w:eastAsia="ja-JP"/>
              </w:rPr>
              <w:t xml:space="preserve"> – d</w:t>
            </w:r>
            <w:r w:rsidRPr="00D113F6">
              <w:rPr>
                <w:rFonts w:eastAsia="MS Mincho"/>
                <w:lang w:eastAsia="ja-JP"/>
              </w:rPr>
              <w:t>idinti savivaldybės jaunimo politiką įgyvendinančių institucijų veiklos kokybę bei tarpinstitucinį bendradarbiavimą, tobulinti jaunimo informavimo kanalus.</w:t>
            </w:r>
          </w:p>
        </w:tc>
      </w:tr>
      <w:tr w:rsidR="00723E7B" w:rsidRPr="00D113F6" w:rsidTr="001F6BEA">
        <w:trPr>
          <w:trHeight w:val="132"/>
        </w:trPr>
        <w:tc>
          <w:tcPr>
            <w:tcW w:w="2942" w:type="dxa"/>
            <w:vMerge w:val="restart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4.1.1. Rengti mokymus mokinių </w:t>
            </w:r>
            <w:r>
              <w:rPr>
                <w:rFonts w:eastAsia="MS Mincho"/>
                <w:lang w:eastAsia="ja-JP"/>
              </w:rPr>
              <w:t xml:space="preserve">savivaldos </w:t>
            </w:r>
            <w:r w:rsidRPr="00D113F6">
              <w:rPr>
                <w:rFonts w:eastAsia="MS Mincho"/>
                <w:lang w:eastAsia="ja-JP"/>
              </w:rPr>
              <w:t>lyderiams</w:t>
            </w:r>
            <w:r>
              <w:rPr>
                <w:rFonts w:eastAsia="MS Mincho"/>
                <w:lang w:eastAsia="ja-JP"/>
              </w:rPr>
              <w:t>, naujai išrinktiems į savivaldą nariams</w:t>
            </w:r>
            <w:r w:rsidRPr="00D113F6">
              <w:rPr>
                <w:rFonts w:eastAsia="MS Mincho"/>
                <w:lang w:eastAsia="ja-JP"/>
              </w:rPr>
              <w:t>.</w:t>
            </w: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4.1.2.</w:t>
            </w:r>
            <w:r w:rsidRPr="00D113F6">
              <w:rPr>
                <w:rFonts w:eastAsia="MS Mincho"/>
                <w:lang w:eastAsia="ja-JP"/>
              </w:rPr>
              <w:t>Organizuoti mokymus ir pasikeitimą gerąja patirtimi su kitomis savivaldybėmis Kretingos rajono savivaldybės j</w:t>
            </w:r>
            <w:r>
              <w:rPr>
                <w:rFonts w:eastAsia="MS Mincho"/>
                <w:lang w:eastAsia="ja-JP"/>
              </w:rPr>
              <w:t>aunimo reikalų tarybos nariams veiksmingam</w:t>
            </w:r>
            <w:r w:rsidRPr="00D113F6">
              <w:rPr>
                <w:rFonts w:eastAsia="MS Mincho"/>
                <w:lang w:eastAsia="ja-JP"/>
              </w:rPr>
              <w:t xml:space="preserve"> darbui savivaldybės jaunimo reikalų taryboje.</w:t>
            </w:r>
          </w:p>
        </w:tc>
        <w:tc>
          <w:tcPr>
            <w:tcW w:w="3403" w:type="dxa"/>
          </w:tcPr>
          <w:p w:rsidR="00723E7B" w:rsidRPr="00925ED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4.1.1.1. Kasmet organizuojami mokinių </w:t>
            </w:r>
            <w:r>
              <w:rPr>
                <w:rFonts w:eastAsia="MS Mincho"/>
                <w:lang w:eastAsia="ja-JP"/>
              </w:rPr>
              <w:t>savivaldos narių mokymų skaičius</w:t>
            </w: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2127" w:type="dxa"/>
            <w:vMerge w:val="restart"/>
          </w:tcPr>
          <w:p w:rsidR="00723E7B" w:rsidRDefault="00290AEB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723E7B">
              <w:rPr>
                <w:rFonts w:eastAsia="MS Mincho"/>
                <w:lang w:eastAsia="ja-JP"/>
              </w:rPr>
              <w:t>2018</w:t>
            </w:r>
            <w:r w:rsidR="00723E7B" w:rsidRPr="00D113F6">
              <w:rPr>
                <w:rFonts w:eastAsia="MS Mincho"/>
                <w:lang w:eastAsia="ja-JP"/>
              </w:rPr>
              <w:t xml:space="preserve"> m.</w:t>
            </w:r>
          </w:p>
          <w:p w:rsidR="00723E7B" w:rsidRDefault="00723E7B" w:rsidP="001F100B">
            <w:pPr>
              <w:jc w:val="center"/>
              <w:rPr>
                <w:rFonts w:eastAsia="MS Mincho"/>
                <w:lang w:eastAsia="ja-JP"/>
              </w:rPr>
            </w:pPr>
          </w:p>
          <w:p w:rsidR="00723E7B" w:rsidRDefault="00723E7B" w:rsidP="001F100B">
            <w:pPr>
              <w:jc w:val="center"/>
              <w:rPr>
                <w:rFonts w:eastAsia="MS Mincho"/>
                <w:lang w:eastAsia="ja-JP"/>
              </w:rPr>
            </w:pPr>
          </w:p>
          <w:p w:rsidR="00723E7B" w:rsidRDefault="00723E7B" w:rsidP="001F100B">
            <w:pPr>
              <w:jc w:val="center"/>
              <w:rPr>
                <w:rFonts w:eastAsia="MS Mincho"/>
                <w:lang w:eastAsia="ja-JP"/>
              </w:rPr>
            </w:pPr>
          </w:p>
          <w:p w:rsidR="00723E7B" w:rsidRDefault="00723E7B" w:rsidP="001F100B">
            <w:pPr>
              <w:jc w:val="center"/>
              <w:rPr>
                <w:rFonts w:eastAsia="MS Mincho"/>
                <w:lang w:eastAsia="ja-JP"/>
              </w:rPr>
            </w:pPr>
          </w:p>
          <w:p w:rsidR="00723E7B" w:rsidRPr="00D113F6" w:rsidRDefault="00723E7B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</w:t>
            </w:r>
            <w:r w:rsidR="00290AEB">
              <w:rPr>
                <w:rFonts w:eastAsia="MS Mincho"/>
                <w:lang w:eastAsia="ja-JP"/>
              </w:rPr>
              <w:t>–</w:t>
            </w:r>
            <w:r>
              <w:rPr>
                <w:rFonts w:eastAsia="MS Mincho"/>
                <w:lang w:eastAsia="ja-JP"/>
              </w:rPr>
              <w:t>2018 m.</w:t>
            </w:r>
          </w:p>
        </w:tc>
        <w:tc>
          <w:tcPr>
            <w:tcW w:w="2551" w:type="dxa"/>
            <w:vMerge w:val="restart"/>
          </w:tcPr>
          <w:p w:rsidR="00723E7B" w:rsidRDefault="00723E7B" w:rsidP="001F6BEA">
            <w:r>
              <w:t>SJRK, Švietimo skyrius, Lietuvos moksleivių sąjunga.</w:t>
            </w:r>
          </w:p>
          <w:p w:rsidR="00723E7B" w:rsidRDefault="00723E7B" w:rsidP="001F6BEA"/>
          <w:p w:rsidR="00723E7B" w:rsidRDefault="00723E7B" w:rsidP="001F6BEA"/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t>SJRK, SJRT</w:t>
            </w:r>
          </w:p>
        </w:tc>
        <w:tc>
          <w:tcPr>
            <w:tcW w:w="1701" w:type="dxa"/>
            <w:vMerge w:val="restart"/>
          </w:tcPr>
          <w:p w:rsidR="00723E7B" w:rsidRPr="00D113F6" w:rsidRDefault="00723E7B" w:rsidP="001F6BEA">
            <w:r w:rsidRPr="00D113F6">
              <w:t>Savivaldybės lėšos,</w:t>
            </w:r>
          </w:p>
          <w:p w:rsidR="00723E7B" w:rsidRDefault="00723E7B" w:rsidP="001F6BEA">
            <w:r w:rsidRPr="00D113F6">
              <w:t>ESSF lėšos.</w:t>
            </w:r>
          </w:p>
          <w:p w:rsidR="00723E7B" w:rsidRDefault="00723E7B" w:rsidP="001F6BEA"/>
          <w:p w:rsidR="00723E7B" w:rsidRDefault="00723E7B" w:rsidP="001F6BEA"/>
          <w:p w:rsidR="00723E7B" w:rsidRPr="00D113F6" w:rsidRDefault="00723E7B" w:rsidP="001F6BEA">
            <w:r w:rsidRPr="00D113F6">
              <w:t>Savivaldybės lėšos,</w:t>
            </w:r>
          </w:p>
          <w:p w:rsidR="00723E7B" w:rsidRPr="00D113F6" w:rsidRDefault="00723E7B" w:rsidP="001F6BEA">
            <w:r w:rsidRPr="00D113F6">
              <w:t>ESSF lėšos</w:t>
            </w:r>
          </w:p>
        </w:tc>
        <w:tc>
          <w:tcPr>
            <w:tcW w:w="1843" w:type="dxa"/>
            <w:vMerge w:val="restart"/>
          </w:tcPr>
          <w:p w:rsidR="00723E7B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Mokyklų mokinių savivaldos</w:t>
            </w:r>
          </w:p>
          <w:p w:rsidR="00723E7B" w:rsidRDefault="00723E7B" w:rsidP="001F6BEA">
            <w:pPr>
              <w:rPr>
                <w:rFonts w:eastAsia="MS Mincho"/>
                <w:lang w:eastAsia="ja-JP"/>
              </w:rPr>
            </w:pPr>
          </w:p>
          <w:p w:rsidR="00723E7B" w:rsidRDefault="00723E7B" w:rsidP="001F6BEA">
            <w:pPr>
              <w:rPr>
                <w:rFonts w:eastAsia="MS Mincho"/>
                <w:lang w:eastAsia="ja-JP"/>
              </w:rPr>
            </w:pPr>
          </w:p>
          <w:p w:rsidR="00723E7B" w:rsidRDefault="00723E7B" w:rsidP="001F6BEA">
            <w:pPr>
              <w:rPr>
                <w:rFonts w:eastAsia="MS Mincho"/>
                <w:lang w:eastAsia="ja-JP"/>
              </w:rPr>
            </w:pP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SJRT</w:t>
            </w:r>
          </w:p>
        </w:tc>
      </w:tr>
      <w:tr w:rsidR="00723E7B" w:rsidRPr="00D113F6" w:rsidTr="001F6BEA">
        <w:trPr>
          <w:trHeight w:val="1102"/>
        </w:trPr>
        <w:tc>
          <w:tcPr>
            <w:tcW w:w="2942" w:type="dxa"/>
            <w:vMerge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340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4.1.2.1. Kasmet įvykęs bendradarbiavimo ir gerosios </w:t>
            </w:r>
            <w:r>
              <w:rPr>
                <w:rFonts w:eastAsia="MS Mincho"/>
                <w:lang w:eastAsia="ja-JP"/>
              </w:rPr>
              <w:t>2016–2018</w:t>
            </w:r>
            <w:r w:rsidRPr="00D113F6">
              <w:rPr>
                <w:rFonts w:eastAsia="MS Mincho"/>
                <w:lang w:eastAsia="ja-JP"/>
              </w:rPr>
              <w:t xml:space="preserve"> m.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D113F6">
              <w:rPr>
                <w:rFonts w:eastAsia="MS Mincho"/>
                <w:lang w:eastAsia="ja-JP"/>
              </w:rPr>
              <w:t>patirties perdavimo renginys jaunimo reikalų tarybos nariams.</w:t>
            </w:r>
          </w:p>
        </w:tc>
        <w:tc>
          <w:tcPr>
            <w:tcW w:w="2127" w:type="dxa"/>
            <w:vMerge/>
          </w:tcPr>
          <w:p w:rsidR="00723E7B" w:rsidRPr="00D113F6" w:rsidRDefault="00723E7B" w:rsidP="001F100B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  <w:vMerge/>
          </w:tcPr>
          <w:p w:rsidR="00723E7B" w:rsidRPr="00D113F6" w:rsidRDefault="00723E7B" w:rsidP="001F6BEA"/>
        </w:tc>
        <w:tc>
          <w:tcPr>
            <w:tcW w:w="1701" w:type="dxa"/>
            <w:vMerge/>
          </w:tcPr>
          <w:p w:rsidR="00723E7B" w:rsidRPr="00D113F6" w:rsidRDefault="00723E7B" w:rsidP="001F6BEA"/>
        </w:tc>
        <w:tc>
          <w:tcPr>
            <w:tcW w:w="1843" w:type="dxa"/>
            <w:vMerge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</w:tr>
      <w:tr w:rsidR="00723E7B" w:rsidRPr="00D113F6" w:rsidTr="001F6BEA">
        <w:trPr>
          <w:trHeight w:val="1785"/>
        </w:trPr>
        <w:tc>
          <w:tcPr>
            <w:tcW w:w="2942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lastRenderedPageBreak/>
              <w:t>4.1.3. Rengti įvairių jaunimui aktualių sričių (ku</w:t>
            </w:r>
            <w:smartTag w:uri="urn:schemas-microsoft-com:office:smarttags" w:element="PersonName">
              <w:r w:rsidRPr="00D113F6">
                <w:rPr>
                  <w:rFonts w:eastAsia="MS Mincho"/>
                  <w:lang w:eastAsia="ja-JP"/>
                </w:rPr>
                <w:t>lt</w:t>
              </w:r>
            </w:smartTag>
            <w:r w:rsidRPr="00D113F6">
              <w:rPr>
                <w:rFonts w:eastAsia="MS Mincho"/>
                <w:lang w:eastAsia="ja-JP"/>
              </w:rPr>
              <w:t>ūros, sporto, urbanistikos, ugdymo ir t. t.) aktualijas aptariančius jaunimo reikalų tarybos išplėstinius posėdžius, kviečiant susijusių įstaigų ir organizacijų atstovus, specialistus, dirbančius su jaunimu, Savivaldybės tarybos</w:t>
            </w:r>
            <w:r w:rsidR="00EA7CE2">
              <w:rPr>
                <w:rFonts w:eastAsia="MS Mincho"/>
                <w:lang w:eastAsia="ja-JP"/>
              </w:rPr>
              <w:t xml:space="preserve"> </w:t>
            </w:r>
            <w:r w:rsidRPr="00D113F6">
              <w:rPr>
                <w:rFonts w:eastAsia="MS Mincho"/>
                <w:lang w:eastAsia="ja-JP"/>
              </w:rPr>
              <w:t xml:space="preserve"> narius.</w:t>
            </w:r>
          </w:p>
        </w:tc>
        <w:tc>
          <w:tcPr>
            <w:tcW w:w="3403" w:type="dxa"/>
          </w:tcPr>
          <w:p w:rsidR="00723E7B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4.1.3.1</w:t>
            </w:r>
            <w:r w:rsidR="00D735BC">
              <w:rPr>
                <w:rFonts w:eastAsia="MS Mincho"/>
                <w:lang w:eastAsia="ja-JP"/>
              </w:rPr>
              <w:t>.</w:t>
            </w:r>
            <w:r>
              <w:rPr>
                <w:rFonts w:eastAsia="MS Mincho"/>
                <w:lang w:eastAsia="ja-JP"/>
              </w:rPr>
              <w:t xml:space="preserve"> Išplėstinių posėdžių 30 proc. nuo visų SJRT organizuojamų posėdžių</w:t>
            </w: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 skaičiaus per metus.</w:t>
            </w:r>
          </w:p>
        </w:tc>
        <w:tc>
          <w:tcPr>
            <w:tcW w:w="2127" w:type="dxa"/>
          </w:tcPr>
          <w:p w:rsidR="00723E7B" w:rsidRPr="00D113F6" w:rsidRDefault="00723E7B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</w:t>
            </w:r>
            <w:r w:rsidR="00290AEB">
              <w:rPr>
                <w:rFonts w:eastAsia="MS Mincho"/>
                <w:lang w:eastAsia="ja-JP"/>
              </w:rPr>
              <w:t>–</w:t>
            </w:r>
            <w:r>
              <w:rPr>
                <w:rFonts w:eastAsia="MS Mincho"/>
                <w:lang w:eastAsia="ja-JP"/>
              </w:rPr>
              <w:t>2018 m.</w:t>
            </w:r>
          </w:p>
        </w:tc>
        <w:tc>
          <w:tcPr>
            <w:tcW w:w="2551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t>SJRK, SJRT</w:t>
            </w:r>
          </w:p>
        </w:tc>
        <w:tc>
          <w:tcPr>
            <w:tcW w:w="1701" w:type="dxa"/>
          </w:tcPr>
          <w:p w:rsidR="00723E7B" w:rsidRPr="00D113F6" w:rsidRDefault="00723E7B" w:rsidP="001F6BEA">
            <w:r w:rsidRPr="00D113F6">
              <w:t>Papildomų lėšų poreikio nėra.</w:t>
            </w:r>
          </w:p>
        </w:tc>
        <w:tc>
          <w:tcPr>
            <w:tcW w:w="184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SJRT, </w:t>
            </w:r>
            <w:r>
              <w:t>visos su jaunimu dirbančios institucijos</w:t>
            </w:r>
          </w:p>
        </w:tc>
      </w:tr>
      <w:tr w:rsidR="000C3A36" w:rsidRPr="00D113F6" w:rsidTr="000C3A36">
        <w:trPr>
          <w:trHeight w:val="570"/>
        </w:trPr>
        <w:tc>
          <w:tcPr>
            <w:tcW w:w="2942" w:type="dxa"/>
            <w:vMerge w:val="restart"/>
          </w:tcPr>
          <w:p w:rsidR="000C3A36" w:rsidRPr="00EA7CE2" w:rsidRDefault="000C3A36" w:rsidP="001F6BEA">
            <w:pPr>
              <w:rPr>
                <w:rFonts w:eastAsia="MS Mincho"/>
                <w:lang w:eastAsia="ja-JP"/>
              </w:rPr>
            </w:pPr>
            <w:r w:rsidRPr="00EA7CE2">
              <w:rPr>
                <w:rFonts w:eastAsia="MS Mincho"/>
                <w:lang w:eastAsia="ja-JP"/>
              </w:rPr>
              <w:t>4.1.4. Parengti ir pateikti jaunimo reikalų tarybos pasiūlymai  dėl institucijų, dirbančių su jaunimu, veiklos tobulinimo</w:t>
            </w:r>
          </w:p>
        </w:tc>
        <w:tc>
          <w:tcPr>
            <w:tcW w:w="3403" w:type="dxa"/>
          </w:tcPr>
          <w:p w:rsidR="000C3A36" w:rsidRPr="00EA7CE2" w:rsidRDefault="000C3A36" w:rsidP="001F6BEA">
            <w:pPr>
              <w:rPr>
                <w:rFonts w:eastAsia="MS Mincho"/>
                <w:lang w:eastAsia="ja-JP"/>
              </w:rPr>
            </w:pPr>
            <w:r w:rsidRPr="00EA7CE2">
              <w:rPr>
                <w:rFonts w:eastAsia="MS Mincho"/>
                <w:lang w:eastAsia="ja-JP"/>
              </w:rPr>
              <w:t>4.1.4.1. Pateiktų pasiūlymų</w:t>
            </w:r>
          </w:p>
          <w:p w:rsidR="000C3A36" w:rsidRPr="00EA7CE2" w:rsidRDefault="000C3A36" w:rsidP="001F6BEA">
            <w:pPr>
              <w:rPr>
                <w:rFonts w:eastAsia="MS Mincho"/>
                <w:lang w:eastAsia="ja-JP"/>
              </w:rPr>
            </w:pPr>
            <w:r w:rsidRPr="00EA7CE2">
              <w:rPr>
                <w:rFonts w:eastAsia="MS Mincho"/>
                <w:lang w:eastAsia="ja-JP"/>
              </w:rPr>
              <w:t xml:space="preserve"> skaičius</w:t>
            </w:r>
          </w:p>
        </w:tc>
        <w:tc>
          <w:tcPr>
            <w:tcW w:w="2127" w:type="dxa"/>
            <w:vMerge w:val="restart"/>
          </w:tcPr>
          <w:p w:rsidR="000C3A36" w:rsidRPr="00D113F6" w:rsidRDefault="00290AEB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0C3A36">
              <w:rPr>
                <w:rFonts w:eastAsia="MS Mincho"/>
                <w:lang w:eastAsia="ja-JP"/>
              </w:rPr>
              <w:t>2018</w:t>
            </w:r>
            <w:r w:rsidR="000C3A36"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  <w:vMerge w:val="restart"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SJRT</w:t>
            </w:r>
          </w:p>
        </w:tc>
        <w:tc>
          <w:tcPr>
            <w:tcW w:w="1701" w:type="dxa"/>
            <w:vMerge w:val="restart"/>
          </w:tcPr>
          <w:p w:rsidR="000C3A36" w:rsidRPr="00D113F6" w:rsidRDefault="000C3A36" w:rsidP="001F6BEA">
            <w:r w:rsidRPr="00D113F6">
              <w:t>Papildomų lėšų poreikio nėra.</w:t>
            </w:r>
          </w:p>
        </w:tc>
        <w:tc>
          <w:tcPr>
            <w:tcW w:w="1843" w:type="dxa"/>
            <w:vMerge w:val="restart"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SJRT, savivaldybės institucijos</w:t>
            </w:r>
          </w:p>
        </w:tc>
      </w:tr>
      <w:tr w:rsidR="000C3A36" w:rsidRPr="00D113F6" w:rsidTr="001F6BEA">
        <w:trPr>
          <w:trHeight w:val="825"/>
        </w:trPr>
        <w:tc>
          <w:tcPr>
            <w:tcW w:w="2942" w:type="dxa"/>
            <w:vMerge/>
          </w:tcPr>
          <w:p w:rsidR="000C3A36" w:rsidRPr="00EA7CE2" w:rsidRDefault="000C3A36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3403" w:type="dxa"/>
          </w:tcPr>
          <w:p w:rsidR="000C3A36" w:rsidRPr="00EA7CE2" w:rsidRDefault="00EA7CE2" w:rsidP="001F6BEA">
            <w:pPr>
              <w:rPr>
                <w:rFonts w:eastAsia="MS Mincho"/>
                <w:lang w:eastAsia="ja-JP"/>
              </w:rPr>
            </w:pPr>
            <w:r w:rsidRPr="00EA7CE2">
              <w:rPr>
                <w:rFonts w:eastAsia="MS Mincho"/>
                <w:lang w:eastAsia="ja-JP"/>
              </w:rPr>
              <w:t>4.1.4.2</w:t>
            </w:r>
            <w:r w:rsidR="000C3A36" w:rsidRPr="00EA7CE2">
              <w:rPr>
                <w:rFonts w:eastAsia="MS Mincho"/>
                <w:lang w:eastAsia="ja-JP"/>
              </w:rPr>
              <w:t>. Institucijų, kurioms teikti pasiūlymai, skaičius.</w:t>
            </w:r>
          </w:p>
        </w:tc>
        <w:tc>
          <w:tcPr>
            <w:tcW w:w="2127" w:type="dxa"/>
            <w:vMerge/>
          </w:tcPr>
          <w:p w:rsidR="000C3A36" w:rsidRDefault="000C3A36" w:rsidP="001F100B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  <w:vMerge/>
          </w:tcPr>
          <w:p w:rsidR="000C3A36" w:rsidRDefault="000C3A36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1701" w:type="dxa"/>
            <w:vMerge/>
          </w:tcPr>
          <w:p w:rsidR="000C3A36" w:rsidRPr="00D113F6" w:rsidRDefault="000C3A36" w:rsidP="001F6BEA"/>
        </w:tc>
        <w:tc>
          <w:tcPr>
            <w:tcW w:w="1843" w:type="dxa"/>
            <w:vMerge/>
          </w:tcPr>
          <w:p w:rsidR="000C3A36" w:rsidRDefault="000C3A36" w:rsidP="001F6BEA">
            <w:pPr>
              <w:rPr>
                <w:rFonts w:eastAsia="MS Mincho"/>
                <w:lang w:eastAsia="ja-JP"/>
              </w:rPr>
            </w:pPr>
          </w:p>
        </w:tc>
      </w:tr>
      <w:tr w:rsidR="00723E7B" w:rsidRPr="00D113F6" w:rsidTr="001F6BEA">
        <w:trPr>
          <w:trHeight w:val="60"/>
        </w:trPr>
        <w:tc>
          <w:tcPr>
            <w:tcW w:w="2942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4.1.5. Įtraukti jaunimo atstovus į savivaldybės aktualių ilgos ir vidutinės trukmės planavimo dokumentų rengimą, įgyvendinimą ir stebėseną.</w:t>
            </w:r>
          </w:p>
        </w:tc>
        <w:tc>
          <w:tcPr>
            <w:tcW w:w="340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4.1.5.1. Įtrauktų jaunų žmonių į komisijų sudėtį skaičius</w:t>
            </w:r>
          </w:p>
        </w:tc>
        <w:tc>
          <w:tcPr>
            <w:tcW w:w="2127" w:type="dxa"/>
          </w:tcPr>
          <w:p w:rsidR="00723E7B" w:rsidRPr="00D113F6" w:rsidRDefault="00290AEB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723E7B">
              <w:rPr>
                <w:rFonts w:eastAsia="MS Mincho"/>
                <w:lang w:eastAsia="ja-JP"/>
              </w:rPr>
              <w:t>2018</w:t>
            </w:r>
            <w:r w:rsidR="00723E7B"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SJRK, SJRT,</w:t>
            </w:r>
            <w:r w:rsidRPr="00D113F6">
              <w:t xml:space="preserve"> Strateginio planavimo ir investicijų skyrius</w:t>
            </w:r>
          </w:p>
        </w:tc>
        <w:tc>
          <w:tcPr>
            <w:tcW w:w="1701" w:type="dxa"/>
          </w:tcPr>
          <w:p w:rsidR="00723E7B" w:rsidRPr="00D113F6" w:rsidRDefault="00723E7B" w:rsidP="001F6BEA">
            <w:r w:rsidRPr="00D113F6">
              <w:t>Savivaldybės lėšos,</w:t>
            </w:r>
          </w:p>
          <w:p w:rsidR="00723E7B" w:rsidRPr="00D113F6" w:rsidRDefault="00723E7B" w:rsidP="001F6BEA">
            <w:r w:rsidRPr="00D113F6">
              <w:t>ESSF lėšos.</w:t>
            </w:r>
          </w:p>
        </w:tc>
        <w:tc>
          <w:tcPr>
            <w:tcW w:w="184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Kretingos r. savivaldybės administracija</w:t>
            </w:r>
          </w:p>
        </w:tc>
      </w:tr>
      <w:tr w:rsidR="00723E7B" w:rsidRPr="00D113F6" w:rsidTr="001F6BEA">
        <w:trPr>
          <w:trHeight w:val="1474"/>
        </w:trPr>
        <w:tc>
          <w:tcPr>
            <w:tcW w:w="2942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4.1.6. Viešinti savivaldybės jaunimo reikalų tarybos veiklą.</w:t>
            </w:r>
          </w:p>
        </w:tc>
        <w:tc>
          <w:tcPr>
            <w:tcW w:w="340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4.1.6.1. Kiekvienais metais savivaldybės puslapyje jaunimui publikuojama</w:t>
            </w:r>
            <w:r>
              <w:rPr>
                <w:rFonts w:eastAsia="MS Mincho"/>
                <w:lang w:eastAsia="ja-JP"/>
              </w:rPr>
              <w:t>s</w:t>
            </w:r>
            <w:r w:rsidRPr="00D113F6">
              <w:rPr>
                <w:rFonts w:eastAsia="MS Mincho"/>
                <w:lang w:eastAsia="ja-JP"/>
              </w:rPr>
              <w:t xml:space="preserve"> savivaldybės jaunimo reikalų tarybos metų veiklos planas ir ataskaita.</w:t>
            </w:r>
          </w:p>
        </w:tc>
        <w:tc>
          <w:tcPr>
            <w:tcW w:w="2127" w:type="dxa"/>
          </w:tcPr>
          <w:p w:rsidR="00723E7B" w:rsidRPr="00D113F6" w:rsidRDefault="00290AEB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723E7B">
              <w:rPr>
                <w:rFonts w:eastAsia="MS Mincho"/>
                <w:lang w:eastAsia="ja-JP"/>
              </w:rPr>
              <w:t>2018</w:t>
            </w:r>
            <w:r w:rsidR="00723E7B"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SJRK, SJRT</w:t>
            </w:r>
          </w:p>
        </w:tc>
        <w:tc>
          <w:tcPr>
            <w:tcW w:w="1701" w:type="dxa"/>
          </w:tcPr>
          <w:p w:rsidR="00723E7B" w:rsidRPr="00D113F6" w:rsidRDefault="00723E7B" w:rsidP="001F6BEA">
            <w:r w:rsidRPr="00D113F6">
              <w:t>Papildomų lėšų poreikio nėra.</w:t>
            </w:r>
          </w:p>
        </w:tc>
        <w:tc>
          <w:tcPr>
            <w:tcW w:w="184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SJRT</w:t>
            </w:r>
          </w:p>
        </w:tc>
      </w:tr>
      <w:tr w:rsidR="00723E7B" w:rsidRPr="00D113F6" w:rsidTr="001F6BEA">
        <w:trPr>
          <w:trHeight w:val="918"/>
        </w:trPr>
        <w:tc>
          <w:tcPr>
            <w:tcW w:w="2942" w:type="dxa"/>
            <w:vMerge w:val="restart"/>
          </w:tcPr>
          <w:p w:rsidR="00723E7B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4.1.7. Užtikrinti</w:t>
            </w:r>
            <w:r>
              <w:rPr>
                <w:rFonts w:eastAsia="MS Mincho"/>
                <w:lang w:eastAsia="ja-JP"/>
              </w:rPr>
              <w:t xml:space="preserve"> j</w:t>
            </w:r>
            <w:r w:rsidRPr="00D113F6">
              <w:rPr>
                <w:rFonts w:eastAsia="MS Mincho"/>
                <w:lang w:eastAsia="ja-JP"/>
              </w:rPr>
              <w:t>aunimo</w:t>
            </w:r>
            <w:r>
              <w:rPr>
                <w:rFonts w:eastAsia="MS Mincho"/>
                <w:lang w:eastAsia="ja-JP"/>
              </w:rPr>
              <w:t xml:space="preserve"> ir su jaunimu </w:t>
            </w:r>
            <w:r w:rsidRPr="00D113F6">
              <w:rPr>
                <w:rFonts w:eastAsia="MS Mincho"/>
                <w:lang w:eastAsia="ja-JP"/>
              </w:rPr>
              <w:t xml:space="preserve"> įgyvendinamų projektų informacijos</w:t>
            </w: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lastRenderedPageBreak/>
              <w:t xml:space="preserve"> sklaidą.</w:t>
            </w: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340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lastRenderedPageBreak/>
              <w:t xml:space="preserve">4.1.7.1. </w:t>
            </w:r>
            <w:r>
              <w:rPr>
                <w:rFonts w:eastAsia="MS Mincho"/>
                <w:lang w:eastAsia="ja-JP"/>
              </w:rPr>
              <w:t>Viešinti iš savivaldybės biudžeto finansuojamus jaunimo vykdomus projektus.</w:t>
            </w:r>
          </w:p>
        </w:tc>
        <w:tc>
          <w:tcPr>
            <w:tcW w:w="2127" w:type="dxa"/>
            <w:vMerge w:val="restart"/>
          </w:tcPr>
          <w:p w:rsidR="00723E7B" w:rsidRPr="00D113F6" w:rsidRDefault="00290AEB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723E7B">
              <w:rPr>
                <w:rFonts w:eastAsia="MS Mincho"/>
                <w:lang w:eastAsia="ja-JP"/>
              </w:rPr>
              <w:t>2018</w:t>
            </w:r>
            <w:r w:rsidR="00723E7B"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  <w:vMerge w:val="restart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SJRK, jaunimo ir su jaunimu dirbančios organizacijos</w:t>
            </w:r>
          </w:p>
        </w:tc>
        <w:tc>
          <w:tcPr>
            <w:tcW w:w="1701" w:type="dxa"/>
            <w:vMerge w:val="restart"/>
          </w:tcPr>
          <w:p w:rsidR="00723E7B" w:rsidRPr="00D113F6" w:rsidRDefault="00723E7B" w:rsidP="001F6BEA">
            <w:r w:rsidRPr="00D113F6">
              <w:t>Savivaldybės lėšos,</w:t>
            </w:r>
          </w:p>
          <w:p w:rsidR="00723E7B" w:rsidRPr="00D113F6" w:rsidRDefault="00723E7B" w:rsidP="001F6BEA">
            <w:r w:rsidRPr="00D113F6">
              <w:t>ESSF lėšos.</w:t>
            </w:r>
          </w:p>
        </w:tc>
        <w:tc>
          <w:tcPr>
            <w:tcW w:w="1843" w:type="dxa"/>
            <w:vMerge w:val="restart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Jaunimo ir su jaunimu dirbančios </w:t>
            </w:r>
            <w:r>
              <w:rPr>
                <w:rFonts w:eastAsia="MS Mincho"/>
                <w:lang w:eastAsia="ja-JP"/>
              </w:rPr>
              <w:lastRenderedPageBreak/>
              <w:t>organizacijos</w:t>
            </w:r>
          </w:p>
        </w:tc>
      </w:tr>
      <w:tr w:rsidR="00723E7B" w:rsidRPr="00D113F6" w:rsidTr="001F6BEA">
        <w:trPr>
          <w:trHeight w:val="1090"/>
        </w:trPr>
        <w:tc>
          <w:tcPr>
            <w:tcW w:w="2942" w:type="dxa"/>
            <w:vMerge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3403" w:type="dxa"/>
          </w:tcPr>
          <w:p w:rsidR="00723E7B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4.1.7.2. Kasmet pasiekusių geriausius rezultatus įvykdytų</w:t>
            </w: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 projektų pristatymas visuomenei </w:t>
            </w:r>
          </w:p>
        </w:tc>
        <w:tc>
          <w:tcPr>
            <w:tcW w:w="2127" w:type="dxa"/>
            <w:vMerge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  <w:vMerge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1701" w:type="dxa"/>
            <w:vMerge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1843" w:type="dxa"/>
            <w:vMerge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</w:tr>
      <w:tr w:rsidR="00723E7B" w:rsidRPr="00D113F6" w:rsidTr="001F6BEA">
        <w:trPr>
          <w:trHeight w:val="650"/>
        </w:trPr>
        <w:tc>
          <w:tcPr>
            <w:tcW w:w="14567" w:type="dxa"/>
            <w:gridSpan w:val="6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b/>
                <w:lang w:eastAsia="ja-JP"/>
              </w:rPr>
              <w:lastRenderedPageBreak/>
              <w:t>4.2. Uždavinys</w:t>
            </w:r>
            <w:r w:rsidRPr="00D113F6">
              <w:rPr>
                <w:rFonts w:eastAsia="MS Mincho"/>
                <w:lang w:eastAsia="ja-JP"/>
              </w:rPr>
              <w:t xml:space="preserve"> – Užtikrinti, kad savivaldybėje būtų vykdomi jaunimo padėties bei jaunimo politikos kokybės vertinimai, aktualių jaunimui programų ir priemonių stebėsena.</w:t>
            </w:r>
          </w:p>
        </w:tc>
      </w:tr>
      <w:tr w:rsidR="00723E7B" w:rsidRPr="00D113F6" w:rsidTr="001F6BEA">
        <w:trPr>
          <w:trHeight w:val="2741"/>
        </w:trPr>
        <w:tc>
          <w:tcPr>
            <w:tcW w:w="2942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4.2.1. Vykdyti jaunimo </w:t>
            </w:r>
            <w:r>
              <w:rPr>
                <w:rFonts w:eastAsia="MS Mincho"/>
                <w:lang w:eastAsia="ja-JP"/>
              </w:rPr>
              <w:t xml:space="preserve">veiklos </w:t>
            </w:r>
            <w:r w:rsidRPr="00D113F6">
              <w:rPr>
                <w:rFonts w:eastAsia="MS Mincho"/>
                <w:lang w:eastAsia="ja-JP"/>
              </w:rPr>
              <w:t>stebėseną Kretingos rajono savivaldybėje: tirti jaunų žmonių poreikius, kaupti informaciją apie jaunimą, kurti nuolat atnaujinamą duomenų bazę.</w:t>
            </w:r>
          </w:p>
        </w:tc>
        <w:tc>
          <w:tcPr>
            <w:tcW w:w="340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4.2.1.</w:t>
            </w:r>
            <w:r>
              <w:rPr>
                <w:rFonts w:eastAsia="MS Mincho"/>
                <w:lang w:eastAsia="ja-JP"/>
              </w:rPr>
              <w:t>1</w:t>
            </w:r>
            <w:r w:rsidR="00D735BC">
              <w:rPr>
                <w:rFonts w:eastAsia="MS Mincho"/>
                <w:lang w:eastAsia="ja-JP"/>
              </w:rPr>
              <w:t>.</w:t>
            </w:r>
            <w:r>
              <w:rPr>
                <w:rFonts w:eastAsia="MS Mincho"/>
                <w:lang w:eastAsia="ja-JP"/>
              </w:rPr>
              <w:t xml:space="preserve"> N</w:t>
            </w:r>
            <w:r w:rsidRPr="00D113F6">
              <w:rPr>
                <w:rFonts w:eastAsia="MS Mincho"/>
                <w:lang w:eastAsia="ja-JP"/>
              </w:rPr>
              <w:t>uolat atnaujinama duomenų bazė apie Kretingos rajono savivaldybės jaunimo veiklą.</w:t>
            </w:r>
          </w:p>
        </w:tc>
        <w:tc>
          <w:tcPr>
            <w:tcW w:w="2127" w:type="dxa"/>
          </w:tcPr>
          <w:p w:rsidR="00723E7B" w:rsidRPr="00D113F6" w:rsidRDefault="00290AEB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723E7B">
              <w:rPr>
                <w:rFonts w:eastAsia="MS Mincho"/>
                <w:lang w:eastAsia="ja-JP"/>
              </w:rPr>
              <w:t>2018</w:t>
            </w:r>
            <w:r w:rsidR="00723E7B"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SJRK</w:t>
            </w:r>
          </w:p>
        </w:tc>
        <w:tc>
          <w:tcPr>
            <w:tcW w:w="1701" w:type="dxa"/>
          </w:tcPr>
          <w:p w:rsidR="00723E7B" w:rsidRPr="00D113F6" w:rsidRDefault="00723E7B" w:rsidP="001F6BEA">
            <w:r w:rsidRPr="00D113F6">
              <w:t>Savivaldybės lėšos,</w:t>
            </w:r>
          </w:p>
          <w:p w:rsidR="00723E7B" w:rsidRPr="00D113F6" w:rsidRDefault="00723E7B" w:rsidP="001F6BEA">
            <w:r w:rsidRPr="00D113F6">
              <w:t>ESSF lėšos.</w:t>
            </w:r>
          </w:p>
        </w:tc>
        <w:tc>
          <w:tcPr>
            <w:tcW w:w="184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Jaunimo ir su jaunimu dirbančios organizacijos</w:t>
            </w:r>
          </w:p>
        </w:tc>
      </w:tr>
      <w:tr w:rsidR="000C3A36" w:rsidRPr="00D113F6" w:rsidTr="000C3A36">
        <w:trPr>
          <w:trHeight w:val="615"/>
        </w:trPr>
        <w:tc>
          <w:tcPr>
            <w:tcW w:w="2942" w:type="dxa"/>
            <w:vMerge w:val="restart"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4.2.2. </w:t>
            </w:r>
            <w:r>
              <w:rPr>
                <w:rFonts w:eastAsia="MS Mincho"/>
                <w:lang w:eastAsia="ja-JP"/>
              </w:rPr>
              <w:t>Vykdyti jaunimo struktūrinį dialogą su jaunimu</w:t>
            </w:r>
          </w:p>
        </w:tc>
        <w:tc>
          <w:tcPr>
            <w:tcW w:w="3403" w:type="dxa"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4.2.2.1. </w:t>
            </w:r>
            <w:r>
              <w:rPr>
                <w:rFonts w:eastAsia="MS Mincho"/>
                <w:lang w:eastAsia="ja-JP"/>
              </w:rPr>
              <w:t>Organizuotų diskusijų skaičius per metus.</w:t>
            </w:r>
          </w:p>
        </w:tc>
        <w:tc>
          <w:tcPr>
            <w:tcW w:w="2127" w:type="dxa"/>
            <w:vMerge w:val="restart"/>
          </w:tcPr>
          <w:p w:rsidR="000C3A36" w:rsidRPr="00D113F6" w:rsidRDefault="00290AEB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2016–</w:t>
            </w:r>
            <w:r w:rsidR="000C3A36">
              <w:rPr>
                <w:rFonts w:eastAsia="MS Mincho"/>
                <w:lang w:eastAsia="ja-JP"/>
              </w:rPr>
              <w:t>2018</w:t>
            </w:r>
            <w:r w:rsidR="000C3A36"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  <w:vMerge w:val="restart"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SJRT, SJRK, institucijos, dirbančios su jaunimu.</w:t>
            </w:r>
          </w:p>
        </w:tc>
        <w:tc>
          <w:tcPr>
            <w:tcW w:w="1701" w:type="dxa"/>
            <w:vMerge w:val="restart"/>
          </w:tcPr>
          <w:p w:rsidR="000C3A36" w:rsidRPr="00D113F6" w:rsidRDefault="000C3A36" w:rsidP="001F6BEA">
            <w:r w:rsidRPr="00D113F6">
              <w:t>Savivaldybės lėšos,</w:t>
            </w:r>
          </w:p>
          <w:p w:rsidR="000C3A36" w:rsidRPr="00D113F6" w:rsidRDefault="000C3A36" w:rsidP="001F6BEA">
            <w:r w:rsidRPr="00D113F6">
              <w:t>ESSF lėšos.</w:t>
            </w:r>
          </w:p>
        </w:tc>
        <w:tc>
          <w:tcPr>
            <w:tcW w:w="1843" w:type="dxa"/>
            <w:vMerge w:val="restart"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Švietimo įstaigos, bendruomenės, jaunimo ir su jaunimu dirbančios organizacijos</w:t>
            </w:r>
          </w:p>
        </w:tc>
      </w:tr>
      <w:tr w:rsidR="000C3A36" w:rsidRPr="00D113F6" w:rsidTr="001F6BEA">
        <w:trPr>
          <w:trHeight w:val="1305"/>
        </w:trPr>
        <w:tc>
          <w:tcPr>
            <w:tcW w:w="2942" w:type="dxa"/>
            <w:vMerge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3403" w:type="dxa"/>
          </w:tcPr>
          <w:p w:rsidR="000C3A36" w:rsidRPr="00D113F6" w:rsidRDefault="000C3A36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4.2.2.2</w:t>
            </w:r>
            <w:r w:rsidR="00D735BC">
              <w:rPr>
                <w:rFonts w:eastAsia="MS Mincho"/>
                <w:lang w:eastAsia="ja-JP"/>
              </w:rPr>
              <w:t>.</w:t>
            </w:r>
            <w:r>
              <w:rPr>
                <w:rFonts w:eastAsia="MS Mincho"/>
                <w:lang w:eastAsia="ja-JP"/>
              </w:rPr>
              <w:t xml:space="preserve"> Dalyvavusių diskusijose jaunų žmonių skaičius</w:t>
            </w:r>
          </w:p>
        </w:tc>
        <w:tc>
          <w:tcPr>
            <w:tcW w:w="2127" w:type="dxa"/>
            <w:vMerge/>
          </w:tcPr>
          <w:p w:rsidR="000C3A36" w:rsidRDefault="000C3A36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  <w:vMerge/>
          </w:tcPr>
          <w:p w:rsidR="000C3A36" w:rsidRDefault="000C3A36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1701" w:type="dxa"/>
            <w:vMerge/>
          </w:tcPr>
          <w:p w:rsidR="000C3A36" w:rsidRPr="00D113F6" w:rsidRDefault="000C3A36" w:rsidP="001F6BEA"/>
        </w:tc>
        <w:tc>
          <w:tcPr>
            <w:tcW w:w="1843" w:type="dxa"/>
            <w:vMerge/>
          </w:tcPr>
          <w:p w:rsidR="000C3A36" w:rsidRDefault="000C3A36" w:rsidP="001F6BEA">
            <w:pPr>
              <w:rPr>
                <w:rFonts w:eastAsia="MS Mincho"/>
                <w:lang w:eastAsia="ja-JP"/>
              </w:rPr>
            </w:pPr>
          </w:p>
        </w:tc>
      </w:tr>
      <w:tr w:rsidR="00723E7B" w:rsidRPr="00D113F6" w:rsidTr="001F6BEA">
        <w:trPr>
          <w:trHeight w:val="998"/>
        </w:trPr>
        <w:tc>
          <w:tcPr>
            <w:tcW w:w="2942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4.2.3. Vykdyti jaunimo politikos kokybės vertinimą savivaldybėje.</w:t>
            </w:r>
          </w:p>
        </w:tc>
        <w:tc>
          <w:tcPr>
            <w:tcW w:w="340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>4.2.3.1. Atliktas savivaldybės jaunimo politikos kokybės vertinimas.</w:t>
            </w:r>
          </w:p>
        </w:tc>
        <w:tc>
          <w:tcPr>
            <w:tcW w:w="2127" w:type="dxa"/>
          </w:tcPr>
          <w:p w:rsidR="00723E7B" w:rsidRPr="00D113F6" w:rsidRDefault="00723E7B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2018</w:t>
            </w:r>
            <w:r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SJRT, SJRK, sudaryta komisija</w:t>
            </w:r>
            <w:r w:rsidRPr="00D113F6"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1701" w:type="dxa"/>
          </w:tcPr>
          <w:p w:rsidR="00723E7B" w:rsidRPr="00D113F6" w:rsidRDefault="00723E7B" w:rsidP="001F6BEA">
            <w:r w:rsidRPr="00D113F6">
              <w:t>Papildomų lėšų poreikio nėra.</w:t>
            </w:r>
          </w:p>
        </w:tc>
        <w:tc>
          <w:tcPr>
            <w:tcW w:w="184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Kretingos r. savivaldybės administracija</w:t>
            </w:r>
          </w:p>
        </w:tc>
      </w:tr>
      <w:tr w:rsidR="00723E7B" w:rsidRPr="00D113F6" w:rsidTr="001F6BEA">
        <w:trPr>
          <w:trHeight w:val="1793"/>
        </w:trPr>
        <w:tc>
          <w:tcPr>
            <w:tcW w:w="2942" w:type="dxa"/>
          </w:tcPr>
          <w:p w:rsidR="00723E7B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4.2.4. Parengti jaunimo </w:t>
            </w:r>
            <w:r>
              <w:rPr>
                <w:rFonts w:eastAsia="MS Mincho"/>
                <w:lang w:eastAsia="ja-JP"/>
              </w:rPr>
              <w:t>politikos įgyvendinimo</w:t>
            </w:r>
            <w:r w:rsidRPr="00D113F6">
              <w:rPr>
                <w:rFonts w:eastAsia="MS Mincho"/>
                <w:lang w:eastAsia="ja-JP"/>
              </w:rPr>
              <w:t xml:space="preserve"> Kretingos rajono</w:t>
            </w: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 w:rsidRPr="00D113F6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>s</w:t>
            </w:r>
            <w:r w:rsidRPr="00D113F6">
              <w:rPr>
                <w:rFonts w:eastAsia="MS Mincho"/>
                <w:lang w:eastAsia="ja-JP"/>
              </w:rPr>
              <w:t>avivaldybėje</w:t>
            </w:r>
            <w:r w:rsidR="00D735BC">
              <w:rPr>
                <w:rFonts w:eastAsia="MS Mincho"/>
                <w:lang w:eastAsia="ja-JP"/>
              </w:rPr>
              <w:t xml:space="preserve"> 2017-2019 m. </w:t>
            </w:r>
            <w:r>
              <w:rPr>
                <w:rFonts w:eastAsia="MS Mincho"/>
                <w:lang w:eastAsia="ja-JP"/>
              </w:rPr>
              <w:t xml:space="preserve">programą </w:t>
            </w:r>
          </w:p>
        </w:tc>
        <w:tc>
          <w:tcPr>
            <w:tcW w:w="3403" w:type="dxa"/>
          </w:tcPr>
          <w:p w:rsidR="00723E7B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4.2.4.1. Parengta</w:t>
            </w:r>
            <w:r w:rsidRPr="00D113F6">
              <w:rPr>
                <w:rFonts w:eastAsia="MS Mincho"/>
                <w:lang w:eastAsia="ja-JP"/>
              </w:rPr>
              <w:t xml:space="preserve"> jaunimo </w:t>
            </w:r>
            <w:r>
              <w:rPr>
                <w:rFonts w:eastAsia="MS Mincho"/>
                <w:lang w:eastAsia="ja-JP"/>
              </w:rPr>
              <w:t>politikos įgyvendinimo</w:t>
            </w: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 </w:t>
            </w:r>
            <w:r w:rsidRPr="00D113F6">
              <w:rPr>
                <w:rFonts w:eastAsia="MS Mincho"/>
                <w:lang w:eastAsia="ja-JP"/>
              </w:rPr>
              <w:t xml:space="preserve">Kretingos rajono savivaldybėje </w:t>
            </w:r>
            <w:r>
              <w:rPr>
                <w:rFonts w:eastAsia="MS Mincho"/>
                <w:lang w:eastAsia="ja-JP"/>
              </w:rPr>
              <w:t>2017 - 2019 m. programa</w:t>
            </w:r>
          </w:p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</w:p>
        </w:tc>
        <w:tc>
          <w:tcPr>
            <w:tcW w:w="2127" w:type="dxa"/>
          </w:tcPr>
          <w:p w:rsidR="00723E7B" w:rsidRPr="00D113F6" w:rsidRDefault="00723E7B" w:rsidP="001F10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2016</w:t>
            </w:r>
            <w:r w:rsidRPr="00D113F6">
              <w:rPr>
                <w:rFonts w:eastAsia="MS Mincho"/>
                <w:lang w:eastAsia="ja-JP"/>
              </w:rPr>
              <w:t xml:space="preserve"> m.</w:t>
            </w:r>
          </w:p>
        </w:tc>
        <w:tc>
          <w:tcPr>
            <w:tcW w:w="2551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SJRK, SJRT</w:t>
            </w:r>
          </w:p>
        </w:tc>
        <w:tc>
          <w:tcPr>
            <w:tcW w:w="1701" w:type="dxa"/>
          </w:tcPr>
          <w:p w:rsidR="00723E7B" w:rsidRPr="00D113F6" w:rsidRDefault="00723E7B" w:rsidP="001F6BEA">
            <w:r w:rsidRPr="00D113F6">
              <w:t>Papildomų lėšų poreikio nėra.</w:t>
            </w:r>
          </w:p>
        </w:tc>
        <w:tc>
          <w:tcPr>
            <w:tcW w:w="1843" w:type="dxa"/>
          </w:tcPr>
          <w:p w:rsidR="00723E7B" w:rsidRPr="00D113F6" w:rsidRDefault="00723E7B" w:rsidP="001F6BE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Kretingos rajono savivaldybė, jaunimo ir su jaunimu dirbančios institucijos.</w:t>
            </w:r>
          </w:p>
        </w:tc>
      </w:tr>
    </w:tbl>
    <w:p w:rsidR="00723E7B" w:rsidRPr="00D113F6" w:rsidRDefault="009747D0" w:rsidP="009747D0">
      <w:pPr>
        <w:jc w:val="center"/>
        <w:rPr>
          <w:rFonts w:eastAsia="MS Mincho"/>
          <w:lang w:eastAsia="ja-JP"/>
        </w:rPr>
      </w:pPr>
      <w:r>
        <w:rPr>
          <w:rFonts w:eastAsia="MS Mincho"/>
          <w:lang w:eastAsia="ja-JP"/>
        </w:rPr>
        <w:t>____________________________________________</w:t>
      </w:r>
    </w:p>
    <w:sectPr w:rsidR="00723E7B" w:rsidRPr="00D113F6" w:rsidSect="009747D0">
      <w:headerReference w:type="default" r:id="rId11"/>
      <w:pgSz w:w="16838" w:h="11906" w:orient="landscape"/>
      <w:pgMar w:top="851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939" w:rsidRDefault="002A4939">
      <w:r>
        <w:separator/>
      </w:r>
    </w:p>
  </w:endnote>
  <w:endnote w:type="continuationSeparator" w:id="0">
    <w:p w:rsidR="002A4939" w:rsidRDefault="002A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939" w:rsidRDefault="002A4939">
      <w:r>
        <w:separator/>
      </w:r>
    </w:p>
  </w:footnote>
  <w:footnote w:type="continuationSeparator" w:id="0">
    <w:p w:rsidR="002A4939" w:rsidRDefault="002A4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7B" w:rsidRDefault="00723E7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A6940">
      <w:rPr>
        <w:noProof/>
      </w:rPr>
      <w:t>12</w:t>
    </w:r>
    <w:r>
      <w:fldChar w:fldCharType="end"/>
    </w:r>
  </w:p>
  <w:p w:rsidR="00723E7B" w:rsidRDefault="00723E7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92689"/>
    <w:multiLevelType w:val="hybridMultilevel"/>
    <w:tmpl w:val="369EA04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9A42DA"/>
    <w:multiLevelType w:val="hybridMultilevel"/>
    <w:tmpl w:val="CF768C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E08C2"/>
    <w:multiLevelType w:val="multilevel"/>
    <w:tmpl w:val="489E56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97459A2"/>
    <w:multiLevelType w:val="multilevel"/>
    <w:tmpl w:val="CC683D0A"/>
    <w:lvl w:ilvl="0">
      <w:start w:val="1"/>
      <w:numFmt w:val="decimal"/>
      <w:lvlText w:val="%1."/>
      <w:lvlJc w:val="left"/>
      <w:pPr>
        <w:ind w:left="1020" w:hanging="102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1020" w:hanging="10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1020" w:hanging="10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20" w:hanging="10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</w:rPr>
    </w:lvl>
  </w:abstractNum>
  <w:abstractNum w:abstractNumId="4">
    <w:nsid w:val="55FC759A"/>
    <w:multiLevelType w:val="hybridMultilevel"/>
    <w:tmpl w:val="E46EEF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70170B"/>
    <w:multiLevelType w:val="hybridMultilevel"/>
    <w:tmpl w:val="7C2E75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756CA"/>
    <w:multiLevelType w:val="hybridMultilevel"/>
    <w:tmpl w:val="988224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4F11B3"/>
    <w:multiLevelType w:val="hybridMultilevel"/>
    <w:tmpl w:val="2FE00062"/>
    <w:lvl w:ilvl="0" w:tplc="9B1CEAD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>
    <w:nsid w:val="6D581239"/>
    <w:multiLevelType w:val="multilevel"/>
    <w:tmpl w:val="A404CCF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3D329DD"/>
    <w:multiLevelType w:val="hybridMultilevel"/>
    <w:tmpl w:val="3E64F56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C67188"/>
    <w:multiLevelType w:val="hybridMultilevel"/>
    <w:tmpl w:val="A134DD4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B9"/>
    <w:rsid w:val="00004382"/>
    <w:rsid w:val="00015B5E"/>
    <w:rsid w:val="00023C93"/>
    <w:rsid w:val="000464AD"/>
    <w:rsid w:val="0005565A"/>
    <w:rsid w:val="00063AC4"/>
    <w:rsid w:val="00080FF7"/>
    <w:rsid w:val="00081D35"/>
    <w:rsid w:val="0008259C"/>
    <w:rsid w:val="000A50EE"/>
    <w:rsid w:val="000A5BCC"/>
    <w:rsid w:val="000B7F74"/>
    <w:rsid w:val="000C3A36"/>
    <w:rsid w:val="000E390B"/>
    <w:rsid w:val="00125960"/>
    <w:rsid w:val="00131810"/>
    <w:rsid w:val="00163843"/>
    <w:rsid w:val="0016601E"/>
    <w:rsid w:val="00176C56"/>
    <w:rsid w:val="001A6DF9"/>
    <w:rsid w:val="001F0CC8"/>
    <w:rsid w:val="001F100B"/>
    <w:rsid w:val="001F6BEA"/>
    <w:rsid w:val="002143FE"/>
    <w:rsid w:val="002228C6"/>
    <w:rsid w:val="0023241C"/>
    <w:rsid w:val="0025156E"/>
    <w:rsid w:val="002615C7"/>
    <w:rsid w:val="00275514"/>
    <w:rsid w:val="00286774"/>
    <w:rsid w:val="00290AEB"/>
    <w:rsid w:val="002912A8"/>
    <w:rsid w:val="002A4939"/>
    <w:rsid w:val="002C16E8"/>
    <w:rsid w:val="00326CA6"/>
    <w:rsid w:val="0033669E"/>
    <w:rsid w:val="003510BA"/>
    <w:rsid w:val="003A184A"/>
    <w:rsid w:val="003B67D4"/>
    <w:rsid w:val="003E47A3"/>
    <w:rsid w:val="004550C9"/>
    <w:rsid w:val="00481BF5"/>
    <w:rsid w:val="00485A04"/>
    <w:rsid w:val="004A621E"/>
    <w:rsid w:val="004A71B8"/>
    <w:rsid w:val="004B643B"/>
    <w:rsid w:val="004C0247"/>
    <w:rsid w:val="004F3174"/>
    <w:rsid w:val="004F3EC7"/>
    <w:rsid w:val="004F46CA"/>
    <w:rsid w:val="00507AEC"/>
    <w:rsid w:val="0053652F"/>
    <w:rsid w:val="00542568"/>
    <w:rsid w:val="005540A3"/>
    <w:rsid w:val="00576510"/>
    <w:rsid w:val="00576F5A"/>
    <w:rsid w:val="00587F42"/>
    <w:rsid w:val="005A6940"/>
    <w:rsid w:val="005A7A79"/>
    <w:rsid w:val="005C4019"/>
    <w:rsid w:val="00621D1B"/>
    <w:rsid w:val="00627B1F"/>
    <w:rsid w:val="00655100"/>
    <w:rsid w:val="00655596"/>
    <w:rsid w:val="006A7850"/>
    <w:rsid w:val="006D405A"/>
    <w:rsid w:val="006D44A9"/>
    <w:rsid w:val="006D4A75"/>
    <w:rsid w:val="0070335E"/>
    <w:rsid w:val="007050B9"/>
    <w:rsid w:val="00723E7B"/>
    <w:rsid w:val="0074088A"/>
    <w:rsid w:val="0074182E"/>
    <w:rsid w:val="00741AAC"/>
    <w:rsid w:val="00743606"/>
    <w:rsid w:val="007503C0"/>
    <w:rsid w:val="007537C7"/>
    <w:rsid w:val="00756FB4"/>
    <w:rsid w:val="00781E4F"/>
    <w:rsid w:val="00791C77"/>
    <w:rsid w:val="00796222"/>
    <w:rsid w:val="007A1E34"/>
    <w:rsid w:val="007C216E"/>
    <w:rsid w:val="007C4E9E"/>
    <w:rsid w:val="007C62C4"/>
    <w:rsid w:val="007D0EA5"/>
    <w:rsid w:val="00803231"/>
    <w:rsid w:val="00886681"/>
    <w:rsid w:val="008D3099"/>
    <w:rsid w:val="008D7313"/>
    <w:rsid w:val="008D77D5"/>
    <w:rsid w:val="008E4AB6"/>
    <w:rsid w:val="008F1C80"/>
    <w:rsid w:val="00926E90"/>
    <w:rsid w:val="00951C37"/>
    <w:rsid w:val="00965168"/>
    <w:rsid w:val="009723E4"/>
    <w:rsid w:val="009729A9"/>
    <w:rsid w:val="009747D0"/>
    <w:rsid w:val="009760E4"/>
    <w:rsid w:val="00981F76"/>
    <w:rsid w:val="00982047"/>
    <w:rsid w:val="009B42EB"/>
    <w:rsid w:val="00A06692"/>
    <w:rsid w:val="00A24283"/>
    <w:rsid w:val="00A5514B"/>
    <w:rsid w:val="00A563DC"/>
    <w:rsid w:val="00A74AB3"/>
    <w:rsid w:val="00A762A8"/>
    <w:rsid w:val="00A82199"/>
    <w:rsid w:val="00AA0E40"/>
    <w:rsid w:val="00AC1EAF"/>
    <w:rsid w:val="00AC55B8"/>
    <w:rsid w:val="00AD6BCF"/>
    <w:rsid w:val="00B076F9"/>
    <w:rsid w:val="00B254AB"/>
    <w:rsid w:val="00B37F32"/>
    <w:rsid w:val="00B4182F"/>
    <w:rsid w:val="00B50D09"/>
    <w:rsid w:val="00B96308"/>
    <w:rsid w:val="00BA6AE8"/>
    <w:rsid w:val="00BD5B04"/>
    <w:rsid w:val="00BE5D74"/>
    <w:rsid w:val="00C22506"/>
    <w:rsid w:val="00C34C94"/>
    <w:rsid w:val="00C357EE"/>
    <w:rsid w:val="00C37997"/>
    <w:rsid w:val="00C7680C"/>
    <w:rsid w:val="00C8329D"/>
    <w:rsid w:val="00C93960"/>
    <w:rsid w:val="00CB3905"/>
    <w:rsid w:val="00CE1673"/>
    <w:rsid w:val="00CE7150"/>
    <w:rsid w:val="00D11B20"/>
    <w:rsid w:val="00D2640F"/>
    <w:rsid w:val="00D735BC"/>
    <w:rsid w:val="00DE22C8"/>
    <w:rsid w:val="00DE7659"/>
    <w:rsid w:val="00DF2727"/>
    <w:rsid w:val="00DF4742"/>
    <w:rsid w:val="00DF7761"/>
    <w:rsid w:val="00E047BA"/>
    <w:rsid w:val="00EA7CE2"/>
    <w:rsid w:val="00EC3B15"/>
    <w:rsid w:val="00EC5A3E"/>
    <w:rsid w:val="00ED1A40"/>
    <w:rsid w:val="00EE68BA"/>
    <w:rsid w:val="00EF1F61"/>
    <w:rsid w:val="00F425A1"/>
    <w:rsid w:val="00F51FF5"/>
    <w:rsid w:val="00FD03DB"/>
    <w:rsid w:val="00FD45AE"/>
    <w:rsid w:val="00FE4235"/>
    <w:rsid w:val="00FE442B"/>
    <w:rsid w:val="00FE44F3"/>
    <w:rsid w:val="00FE6A19"/>
    <w:rsid w:val="00FE756F"/>
    <w:rsid w:val="00FF13DE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050B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510BA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7050B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  <w:lang w:eastAsia="lt-LT"/>
    </w:rPr>
  </w:style>
  <w:style w:type="table" w:styleId="Lentelstinklelis">
    <w:name w:val="Table Grid"/>
    <w:basedOn w:val="prastojilentel"/>
    <w:rsid w:val="00705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05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mtextantraste1">
    <w:name w:val="m_text_antraste1"/>
    <w:rsid w:val="007050B9"/>
    <w:rPr>
      <w:rFonts w:ascii="Arial" w:hAnsi="Arial" w:cs="Arial" w:hint="default"/>
      <w:b/>
      <w:bCs/>
      <w:color w:val="4C6C97"/>
      <w:sz w:val="17"/>
      <w:szCs w:val="17"/>
    </w:rPr>
  </w:style>
  <w:style w:type="paragraph" w:styleId="Pagrindinistekstas">
    <w:name w:val="Body Text"/>
    <w:basedOn w:val="prastasis"/>
    <w:rsid w:val="003510BA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3510BA"/>
    <w:pPr>
      <w:spacing w:line="360" w:lineRule="auto"/>
      <w:jc w:val="both"/>
    </w:pPr>
    <w:rPr>
      <w:lang w:eastAsia="lt-LT"/>
    </w:rPr>
  </w:style>
  <w:style w:type="paragraph" w:styleId="Porat">
    <w:name w:val="footer"/>
    <w:basedOn w:val="prastasis"/>
    <w:rsid w:val="0070335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0335E"/>
  </w:style>
  <w:style w:type="paragraph" w:styleId="Debesliotekstas">
    <w:name w:val="Balloon Text"/>
    <w:basedOn w:val="prastasis"/>
    <w:semiHidden/>
    <w:rsid w:val="00FE756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A24283"/>
    <w:pPr>
      <w:tabs>
        <w:tab w:val="center" w:pos="4819"/>
        <w:tab w:val="right" w:pos="9638"/>
      </w:tabs>
    </w:pPr>
  </w:style>
  <w:style w:type="paragraph" w:customStyle="1" w:styleId="Sraopastraipa1">
    <w:name w:val="Sąrašo pastraipa1"/>
    <w:basedOn w:val="prastasis"/>
    <w:rsid w:val="008F1C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saitas">
    <w:name w:val="Hyperlink"/>
    <w:rsid w:val="00DF2727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8D7313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23E7B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723E7B"/>
    <w:rPr>
      <w:sz w:val="24"/>
      <w:szCs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050B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510BA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7050B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  <w:lang w:eastAsia="lt-LT"/>
    </w:rPr>
  </w:style>
  <w:style w:type="table" w:styleId="Lentelstinklelis">
    <w:name w:val="Table Grid"/>
    <w:basedOn w:val="prastojilentel"/>
    <w:rsid w:val="00705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05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mtextantraste1">
    <w:name w:val="m_text_antraste1"/>
    <w:rsid w:val="007050B9"/>
    <w:rPr>
      <w:rFonts w:ascii="Arial" w:hAnsi="Arial" w:cs="Arial" w:hint="default"/>
      <w:b/>
      <w:bCs/>
      <w:color w:val="4C6C97"/>
      <w:sz w:val="17"/>
      <w:szCs w:val="17"/>
    </w:rPr>
  </w:style>
  <w:style w:type="paragraph" w:styleId="Pagrindinistekstas">
    <w:name w:val="Body Text"/>
    <w:basedOn w:val="prastasis"/>
    <w:rsid w:val="003510BA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3510BA"/>
    <w:pPr>
      <w:spacing w:line="360" w:lineRule="auto"/>
      <w:jc w:val="both"/>
    </w:pPr>
    <w:rPr>
      <w:lang w:eastAsia="lt-LT"/>
    </w:rPr>
  </w:style>
  <w:style w:type="paragraph" w:styleId="Porat">
    <w:name w:val="footer"/>
    <w:basedOn w:val="prastasis"/>
    <w:rsid w:val="0070335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0335E"/>
  </w:style>
  <w:style w:type="paragraph" w:styleId="Debesliotekstas">
    <w:name w:val="Balloon Text"/>
    <w:basedOn w:val="prastasis"/>
    <w:semiHidden/>
    <w:rsid w:val="00FE756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A24283"/>
    <w:pPr>
      <w:tabs>
        <w:tab w:val="center" w:pos="4819"/>
        <w:tab w:val="right" w:pos="9638"/>
      </w:tabs>
    </w:pPr>
  </w:style>
  <w:style w:type="paragraph" w:customStyle="1" w:styleId="Sraopastraipa1">
    <w:name w:val="Sąrašo pastraipa1"/>
    <w:basedOn w:val="prastasis"/>
    <w:rsid w:val="008F1C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saitas">
    <w:name w:val="Hyperlink"/>
    <w:rsid w:val="00DF2727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8D7313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23E7B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723E7B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retingosjaunimas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1CBA8-997B-4EA4-9D4B-DAD70513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13949</Words>
  <Characters>7951</Characters>
  <Application>Microsoft Office Word</Application>
  <DocSecurity>0</DocSecurity>
  <Lines>66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21857</CharactersWithSpaces>
  <SharedDoc>false</SharedDoc>
  <HLinks>
    <vt:vector size="6" baseType="variant">
      <vt:variant>
        <vt:i4>655386</vt:i4>
      </vt:variant>
      <vt:variant>
        <vt:i4>0</vt:i4>
      </vt:variant>
      <vt:variant>
        <vt:i4>0</vt:i4>
      </vt:variant>
      <vt:variant>
        <vt:i4>5</vt:i4>
      </vt:variant>
      <vt:variant>
        <vt:lpwstr>http://www.kretingosjaunimas.lt/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kretsav</dc:creator>
  <cp:lastModifiedBy>user</cp:lastModifiedBy>
  <cp:revision>9</cp:revision>
  <cp:lastPrinted>2014-02-14T09:39:00Z</cp:lastPrinted>
  <dcterms:created xsi:type="dcterms:W3CDTF">2016-05-19T10:20:00Z</dcterms:created>
  <dcterms:modified xsi:type="dcterms:W3CDTF">2016-05-27T08:00:00Z</dcterms:modified>
</cp:coreProperties>
</file>