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1A79" w:rsidRPr="005444D0" w:rsidRDefault="00281A79" w:rsidP="00281A79">
      <w:pPr>
        <w:jc w:val="right"/>
        <w:outlineLvl w:val="0"/>
        <w:rPr>
          <w:b/>
        </w:rPr>
      </w:pPr>
      <w:bookmarkStart w:id="0" w:name="_GoBack"/>
      <w:bookmarkEnd w:id="0"/>
      <w:r w:rsidRPr="00745870">
        <w:tab/>
      </w:r>
      <w:r w:rsidRPr="00745870">
        <w:tab/>
      </w:r>
      <w:r w:rsidRPr="005444D0">
        <w:rPr>
          <w:b/>
        </w:rPr>
        <w:tab/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9747"/>
      </w:tblGrid>
      <w:tr w:rsidR="00281A79" w:rsidRPr="00745870">
        <w:trPr>
          <w:trHeight w:val="1985"/>
          <w:tblHeader/>
        </w:trPr>
        <w:tc>
          <w:tcPr>
            <w:tcW w:w="9747" w:type="dxa"/>
          </w:tcPr>
          <w:p w:rsidR="00281A79" w:rsidRPr="00745870" w:rsidRDefault="003020CE" w:rsidP="005B0A94">
            <w:pPr>
              <w:spacing w:line="276" w:lineRule="auto"/>
              <w:jc w:val="center"/>
              <w:rPr>
                <w:b/>
                <w:caps/>
              </w:rPr>
            </w:pPr>
            <w:r>
              <w:rPr>
                <w:b/>
                <w:caps/>
                <w:noProof/>
                <w:lang w:eastAsia="lt-LT"/>
              </w:rPr>
              <w:drawing>
                <wp:inline distT="0" distB="0" distL="0" distR="0">
                  <wp:extent cx="560705" cy="750570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0705" cy="7505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281A79" w:rsidRPr="00745870" w:rsidRDefault="00281A79" w:rsidP="005B0A94">
            <w:pPr>
              <w:spacing w:line="276" w:lineRule="auto"/>
              <w:jc w:val="center"/>
              <w:rPr>
                <w:b/>
                <w:caps/>
              </w:rPr>
            </w:pPr>
          </w:p>
          <w:p w:rsidR="00281A79" w:rsidRPr="00745870" w:rsidRDefault="00281A79" w:rsidP="005B0A94">
            <w:pPr>
              <w:spacing w:line="276" w:lineRule="auto"/>
              <w:jc w:val="center"/>
              <w:rPr>
                <w:b/>
                <w:caps/>
                <w:sz w:val="28"/>
                <w:szCs w:val="28"/>
              </w:rPr>
            </w:pPr>
            <w:r w:rsidRPr="00745870">
              <w:rPr>
                <w:b/>
                <w:caps/>
                <w:sz w:val="28"/>
                <w:szCs w:val="28"/>
              </w:rPr>
              <w:t>KRETINGOS RAJONO SAVIVALDYBĖS tAryBA</w:t>
            </w:r>
          </w:p>
          <w:p w:rsidR="00281A79" w:rsidRPr="00745870" w:rsidRDefault="00281A79" w:rsidP="005B0A94">
            <w:pPr>
              <w:spacing w:line="276" w:lineRule="auto"/>
              <w:jc w:val="center"/>
              <w:rPr>
                <w:b/>
              </w:rPr>
            </w:pPr>
          </w:p>
        </w:tc>
      </w:tr>
      <w:tr w:rsidR="00281A79" w:rsidRPr="00745870">
        <w:tc>
          <w:tcPr>
            <w:tcW w:w="9747" w:type="dxa"/>
          </w:tcPr>
          <w:p w:rsidR="00281A79" w:rsidRPr="00192A39" w:rsidRDefault="00281A79" w:rsidP="005B0A94">
            <w:pPr>
              <w:pStyle w:val="Antrat1"/>
              <w:spacing w:line="276" w:lineRule="auto"/>
              <w:jc w:val="center"/>
              <w:rPr>
                <w:b w:val="0"/>
                <w:caps/>
                <w:sz w:val="28"/>
                <w:szCs w:val="28"/>
              </w:rPr>
            </w:pPr>
            <w:r w:rsidRPr="00192A39">
              <w:rPr>
                <w:caps/>
                <w:sz w:val="28"/>
                <w:szCs w:val="28"/>
              </w:rPr>
              <w:t>SPRENDIMAS</w:t>
            </w:r>
          </w:p>
        </w:tc>
      </w:tr>
      <w:tr w:rsidR="00281A79" w:rsidRPr="00745870">
        <w:tc>
          <w:tcPr>
            <w:tcW w:w="9747" w:type="dxa"/>
          </w:tcPr>
          <w:p w:rsidR="00281A79" w:rsidRPr="009B3114" w:rsidRDefault="009B3114" w:rsidP="00723D7A">
            <w:pPr>
              <w:tabs>
                <w:tab w:val="right" w:pos="9639"/>
              </w:tabs>
              <w:spacing w:line="276" w:lineRule="auto"/>
              <w:jc w:val="center"/>
              <w:rPr>
                <w:b/>
              </w:rPr>
            </w:pPr>
            <w:r w:rsidRPr="009B3114">
              <w:rPr>
                <w:b/>
              </w:rPr>
              <w:t>DĖL</w:t>
            </w:r>
            <w:r w:rsidR="00705CD7">
              <w:rPr>
                <w:b/>
              </w:rPr>
              <w:t xml:space="preserve"> PRITARIMO VYKDYTI</w:t>
            </w:r>
            <w:r w:rsidRPr="009B3114">
              <w:rPr>
                <w:b/>
              </w:rPr>
              <w:t xml:space="preserve"> PROJEKT</w:t>
            </w:r>
            <w:r w:rsidR="00F46095">
              <w:rPr>
                <w:b/>
              </w:rPr>
              <w:t>US</w:t>
            </w:r>
            <w:r w:rsidR="00723D7A">
              <w:rPr>
                <w:b/>
              </w:rPr>
              <w:t xml:space="preserve"> PAGAL </w:t>
            </w:r>
            <w:r w:rsidR="00723D7A" w:rsidRPr="00723D7A">
              <w:rPr>
                <w:b/>
              </w:rPr>
              <w:t xml:space="preserve">PRIEMONĘ </w:t>
            </w:r>
            <w:r w:rsidR="00723D7A" w:rsidRPr="00723D7A">
              <w:rPr>
                <w:b/>
                <w:lang w:eastAsia="lt-LT"/>
              </w:rPr>
              <w:t>„KAIMO GYVENAMŲJŲ VIETOVIŲ ATNAUJINIMAS“</w:t>
            </w:r>
          </w:p>
        </w:tc>
      </w:tr>
      <w:tr w:rsidR="00281A79" w:rsidRPr="00745870">
        <w:tc>
          <w:tcPr>
            <w:tcW w:w="9747" w:type="dxa"/>
          </w:tcPr>
          <w:p w:rsidR="00281A79" w:rsidRPr="009B3114" w:rsidRDefault="00281A79" w:rsidP="005B0A94">
            <w:pPr>
              <w:spacing w:line="276" w:lineRule="auto"/>
              <w:jc w:val="center"/>
              <w:rPr>
                <w:b/>
              </w:rPr>
            </w:pPr>
          </w:p>
        </w:tc>
      </w:tr>
      <w:tr w:rsidR="00281A79" w:rsidRPr="00745870">
        <w:tc>
          <w:tcPr>
            <w:tcW w:w="9747" w:type="dxa"/>
          </w:tcPr>
          <w:p w:rsidR="00281A79" w:rsidRPr="00745870" w:rsidRDefault="009B3114" w:rsidP="005B0A94">
            <w:pPr>
              <w:spacing w:line="276" w:lineRule="auto"/>
              <w:jc w:val="center"/>
            </w:pPr>
            <w:r>
              <w:t>201</w:t>
            </w:r>
            <w:r w:rsidR="00E12D41">
              <w:rPr>
                <w:lang w:val="en-US"/>
              </w:rPr>
              <w:t>6 m.</w:t>
            </w:r>
            <w:r w:rsidR="005444D0">
              <w:rPr>
                <w:lang w:val="en-US"/>
              </w:rPr>
              <w:t xml:space="preserve"> gegužės </w:t>
            </w:r>
            <w:r w:rsidR="00646C8B">
              <w:rPr>
                <w:lang w:val="en-US"/>
              </w:rPr>
              <w:t>26</w:t>
            </w:r>
            <w:r w:rsidR="00281A79" w:rsidRPr="00745870">
              <w:t xml:space="preserve"> d. Nr.</w:t>
            </w:r>
            <w:r w:rsidR="005444D0">
              <w:t xml:space="preserve"> T</w:t>
            </w:r>
            <w:r w:rsidR="00646C8B">
              <w:t>2</w:t>
            </w:r>
            <w:r w:rsidR="005444D0">
              <w:t>-</w:t>
            </w:r>
            <w:r w:rsidR="00DA518B">
              <w:t>162</w:t>
            </w:r>
          </w:p>
          <w:p w:rsidR="00281A79" w:rsidRPr="00745870" w:rsidRDefault="00281A79" w:rsidP="005B0A94">
            <w:pPr>
              <w:spacing w:line="276" w:lineRule="auto"/>
              <w:jc w:val="center"/>
            </w:pPr>
            <w:r w:rsidRPr="00745870">
              <w:t>Kretinga</w:t>
            </w:r>
          </w:p>
        </w:tc>
      </w:tr>
    </w:tbl>
    <w:p w:rsidR="00281A79" w:rsidRPr="00745870" w:rsidRDefault="00281A79" w:rsidP="005B0A94">
      <w:pPr>
        <w:tabs>
          <w:tab w:val="left" w:pos="6975"/>
        </w:tabs>
        <w:spacing w:line="276" w:lineRule="auto"/>
        <w:ind w:firstLine="720"/>
        <w:jc w:val="both"/>
      </w:pPr>
    </w:p>
    <w:p w:rsidR="00705CD7" w:rsidRPr="00D2082F" w:rsidRDefault="00705CD7" w:rsidP="005444D0">
      <w:pPr>
        <w:ind w:firstLine="851"/>
        <w:jc w:val="both"/>
      </w:pPr>
      <w:r w:rsidRPr="00C444D4">
        <w:t>Vadovaudamasi Lietuvos Respubl</w:t>
      </w:r>
      <w:r w:rsidR="00E12D41">
        <w:t>ikos vietos savivaldos įstatymo</w:t>
      </w:r>
      <w:r w:rsidR="00E803AE">
        <w:t xml:space="preserve"> 18</w:t>
      </w:r>
      <w:r w:rsidR="00293555" w:rsidRPr="00C444D4">
        <w:t xml:space="preserve"> </w:t>
      </w:r>
      <w:r w:rsidR="00E803AE" w:rsidRPr="00C444D4">
        <w:t>str</w:t>
      </w:r>
      <w:r w:rsidR="00E803AE">
        <w:t>aipsnio</w:t>
      </w:r>
      <w:r w:rsidR="00E803AE" w:rsidRPr="00C444D4">
        <w:t xml:space="preserve"> </w:t>
      </w:r>
      <w:r w:rsidR="00E803AE">
        <w:t>1</w:t>
      </w:r>
      <w:r w:rsidR="00E803AE" w:rsidRPr="00C444D4">
        <w:t xml:space="preserve"> </w:t>
      </w:r>
      <w:r w:rsidR="00E803AE">
        <w:t>dalimi, Lietuvos Respublikos vidaus reikalų ministro 2015 m. spalio 21 d. įsakymu Nr. 1V-833</w:t>
      </w:r>
      <w:r w:rsidR="005C5338">
        <w:t>,</w:t>
      </w:r>
      <w:r w:rsidR="00E803AE">
        <w:t xml:space="preserve"> patvirtintu </w:t>
      </w:r>
      <w:r w:rsidR="00E803AE">
        <w:rPr>
          <w:lang w:eastAsia="lt-LT"/>
        </w:rPr>
        <w:t xml:space="preserve">2014–2020 metų Europos Sąjungos fondų investicijų veiksmų programos 8 prioriteto „Socialinės įtraukties didinimas ir kova su skurdu“ 08.2.1-CPVA-R-908 priemonės „Kaimo gyvenamųjų vietovių atnaujinimas“ projektų finansavimo sąlygų aprašo 32, </w:t>
      </w:r>
      <w:r w:rsidR="00E75F1D">
        <w:rPr>
          <w:lang w:eastAsia="lt-LT"/>
        </w:rPr>
        <w:t>46.14</w:t>
      </w:r>
      <w:r w:rsidR="004354C8">
        <w:rPr>
          <w:lang w:eastAsia="lt-LT"/>
        </w:rPr>
        <w:t xml:space="preserve"> punktais </w:t>
      </w:r>
      <w:r w:rsidR="00B17403" w:rsidRPr="00D2082F">
        <w:t xml:space="preserve">ir atsižvelgdama </w:t>
      </w:r>
      <w:r w:rsidR="00424705">
        <w:t xml:space="preserve">į Klaipėdos regiono tarybos paskelbtą kvietimą </w:t>
      </w:r>
      <w:r w:rsidR="00691DC8">
        <w:t xml:space="preserve">Nr. 2015-3 </w:t>
      </w:r>
      <w:r w:rsidR="00424705">
        <w:t xml:space="preserve">teikti projektinius pasiūlymus dėl regiono projektų įgyvendinimo pagal </w:t>
      </w:r>
      <w:r w:rsidR="004354C8" w:rsidRPr="00723D7A">
        <w:t xml:space="preserve">2014-2020 metų Europos Sąjungos fondų investicijų veiksmų programos 8 prioriteto </w:t>
      </w:r>
      <w:r w:rsidR="00723D7A">
        <w:t>„</w:t>
      </w:r>
      <w:r w:rsidR="004354C8" w:rsidRPr="00723D7A">
        <w:t>Socialinės įtraukties didinimas ir kova su skurdu</w:t>
      </w:r>
      <w:r w:rsidR="00723D7A">
        <w:t>“</w:t>
      </w:r>
      <w:r w:rsidR="004354C8" w:rsidRPr="00723D7A">
        <w:t xml:space="preserve"> įgyvendinimo priemonę Nr. 08.2.1-CPVA-R-908 </w:t>
      </w:r>
      <w:r w:rsidR="00723D7A">
        <w:t>„</w:t>
      </w:r>
      <w:r w:rsidR="004354C8" w:rsidRPr="00723D7A">
        <w:t>Kaimo gyvenamųjų vietovių atnaujinimas</w:t>
      </w:r>
      <w:r w:rsidR="00723D7A">
        <w:t>“</w:t>
      </w:r>
      <w:r w:rsidR="00424705" w:rsidRPr="00723D7A">
        <w:t>,</w:t>
      </w:r>
      <w:r w:rsidR="00424705" w:rsidRPr="00D2082F">
        <w:t xml:space="preserve"> </w:t>
      </w:r>
      <w:r w:rsidR="00293555" w:rsidRPr="00D2082F">
        <w:t>Kreting</w:t>
      </w:r>
      <w:r w:rsidR="0027657D">
        <w:t>os rajono</w:t>
      </w:r>
      <w:r w:rsidR="005444D0">
        <w:t xml:space="preserve"> s</w:t>
      </w:r>
      <w:r w:rsidR="0027657D">
        <w:t>avivaldybės</w:t>
      </w:r>
      <w:r w:rsidR="00D2082F" w:rsidRPr="00D2082F">
        <w:t xml:space="preserve"> taryba</w:t>
      </w:r>
      <w:r w:rsidR="008D196B" w:rsidRPr="00D2082F">
        <w:t xml:space="preserve"> </w:t>
      </w:r>
      <w:r w:rsidR="005444D0">
        <w:t xml:space="preserve"> </w:t>
      </w:r>
      <w:r w:rsidR="008D196B" w:rsidRPr="004354C8">
        <w:rPr>
          <w:spacing w:val="40"/>
          <w:kern w:val="24"/>
        </w:rPr>
        <w:t>nuspren</w:t>
      </w:r>
      <w:r w:rsidR="00293555" w:rsidRPr="004354C8">
        <w:rPr>
          <w:spacing w:val="40"/>
          <w:kern w:val="24"/>
        </w:rPr>
        <w:t>džia</w:t>
      </w:r>
      <w:r w:rsidR="00723D7A">
        <w:rPr>
          <w:spacing w:val="40"/>
          <w:kern w:val="24"/>
        </w:rPr>
        <w:t>:</w:t>
      </w:r>
    </w:p>
    <w:p w:rsidR="00723D7A" w:rsidRDefault="00723D7A" w:rsidP="005444D0">
      <w:pPr>
        <w:ind w:firstLine="851"/>
        <w:jc w:val="both"/>
      </w:pPr>
      <w:r>
        <w:t>1. Pritarti šių projektų įgyvendinimui:</w:t>
      </w:r>
    </w:p>
    <w:p w:rsidR="00E803AE" w:rsidRDefault="00E803AE" w:rsidP="00723D7A">
      <w:pPr>
        <w:numPr>
          <w:ilvl w:val="1"/>
          <w:numId w:val="7"/>
        </w:numPr>
        <w:ind w:left="0" w:firstLine="851"/>
        <w:jc w:val="both"/>
      </w:pPr>
      <w:r>
        <w:t>Salantų gyvenvietės kompleksinis atnaujinimas</w:t>
      </w:r>
      <w:r w:rsidR="00723D7A">
        <w:t>;</w:t>
      </w:r>
    </w:p>
    <w:p w:rsidR="00E803AE" w:rsidRDefault="00E803AE" w:rsidP="00723D7A">
      <w:pPr>
        <w:numPr>
          <w:ilvl w:val="1"/>
          <w:numId w:val="7"/>
        </w:numPr>
        <w:ind w:left="0" w:firstLine="851"/>
        <w:jc w:val="both"/>
      </w:pPr>
      <w:r>
        <w:t>Darbėnų gyvenvietės kompleksinis atnaujinimas</w:t>
      </w:r>
      <w:r w:rsidR="00723D7A">
        <w:t>;</w:t>
      </w:r>
      <w:r w:rsidRPr="00E803AE">
        <w:t xml:space="preserve"> </w:t>
      </w:r>
    </w:p>
    <w:p w:rsidR="00E803AE" w:rsidRDefault="00E803AE" w:rsidP="00723D7A">
      <w:pPr>
        <w:numPr>
          <w:ilvl w:val="1"/>
          <w:numId w:val="7"/>
        </w:numPr>
        <w:ind w:left="0" w:firstLine="851"/>
        <w:jc w:val="both"/>
      </w:pPr>
      <w:r>
        <w:t>Kūlupėnų gyvenvietės kompleksinis atnaujinimas</w:t>
      </w:r>
      <w:r w:rsidR="00723D7A">
        <w:t>.</w:t>
      </w:r>
    </w:p>
    <w:p w:rsidR="00E803AE" w:rsidRDefault="00E803AE" w:rsidP="00E803AE">
      <w:pPr>
        <w:ind w:firstLine="851"/>
        <w:jc w:val="both"/>
      </w:pPr>
      <w:r>
        <w:t xml:space="preserve">2. Numatyti Kretingos rajono savivaldybės biudžete </w:t>
      </w:r>
      <w:r w:rsidR="00E75F1D">
        <w:t>1 punkte nurodytiems projektams</w:t>
      </w:r>
      <w:r>
        <w:t xml:space="preserve"> finansuoti </w:t>
      </w:r>
      <w:r w:rsidR="00E75F1D">
        <w:t>7,5</w:t>
      </w:r>
      <w:r>
        <w:t xml:space="preserve"> proc. tinkamų projekt</w:t>
      </w:r>
      <w:r w:rsidR="00E75F1D">
        <w:t>ų</w:t>
      </w:r>
      <w:r>
        <w:t xml:space="preserve"> išlaidų ir užtikrinti netinkamų finansuoti, bet projekt</w:t>
      </w:r>
      <w:r w:rsidR="00E75F1D">
        <w:t>ams</w:t>
      </w:r>
      <w:r>
        <w:t xml:space="preserve"> įgyvendinti būtinų, išlaidų padengimą.</w:t>
      </w:r>
    </w:p>
    <w:p w:rsidR="00E803AE" w:rsidRDefault="00723D7A" w:rsidP="00E803AE">
      <w:pPr>
        <w:ind w:firstLine="851"/>
        <w:jc w:val="both"/>
      </w:pPr>
      <w:r>
        <w:t>3</w:t>
      </w:r>
      <w:r w:rsidR="00E803AE">
        <w:t xml:space="preserve">. Pavesti Kretingos rajono savivaldybės administracijai vykdyti </w:t>
      </w:r>
      <w:r>
        <w:t>1 punkte nurodytus projektus</w:t>
      </w:r>
      <w:r w:rsidR="00E803AE">
        <w:t xml:space="preserve"> pareiškėjo teisėmis.</w:t>
      </w:r>
    </w:p>
    <w:p w:rsidR="00723D7A" w:rsidRPr="004A043A" w:rsidRDefault="00723D7A" w:rsidP="00E803AE">
      <w:pPr>
        <w:ind w:firstLine="851"/>
        <w:jc w:val="both"/>
      </w:pPr>
      <w:r>
        <w:t xml:space="preserve">4. </w:t>
      </w:r>
      <w:r w:rsidR="00FA281D">
        <w:t>Panaikinti</w:t>
      </w:r>
      <w:r>
        <w:t xml:space="preserve"> Kretingos rajono savivaldybės tarybos </w:t>
      </w:r>
      <w:r w:rsidRPr="00FA281D">
        <w:t>2014-10-30 </w:t>
      </w:r>
      <w:r w:rsidR="00FA281D" w:rsidRPr="00FA281D">
        <w:t xml:space="preserve">sprendimą Nr. </w:t>
      </w:r>
      <w:r w:rsidRPr="00FA281D">
        <w:t>T2-293 „Dėl pritarimo vykdyti tikslinių teritorijų projektus, apimančius mažuosius miestus ir kaimo vietoves, turinčius nuo 1 iki 6 tūkst. gyventojų“</w:t>
      </w:r>
      <w:r w:rsidR="00FA281D">
        <w:t>.</w:t>
      </w:r>
    </w:p>
    <w:p w:rsidR="00691DC8" w:rsidRPr="00D2082F" w:rsidRDefault="00691DC8" w:rsidP="005B0A94">
      <w:pPr>
        <w:spacing w:line="276" w:lineRule="auto"/>
        <w:ind w:firstLine="851"/>
        <w:jc w:val="both"/>
      </w:pPr>
    </w:p>
    <w:p w:rsidR="00281A79" w:rsidRPr="00C444D4" w:rsidRDefault="00281A79" w:rsidP="005B0A94">
      <w:pPr>
        <w:spacing w:line="276" w:lineRule="auto"/>
        <w:jc w:val="both"/>
      </w:pPr>
    </w:p>
    <w:p w:rsidR="005B0A94" w:rsidRDefault="00281A79" w:rsidP="00602335">
      <w:pPr>
        <w:spacing w:line="276" w:lineRule="auto"/>
        <w:jc w:val="both"/>
      </w:pPr>
      <w:r w:rsidRPr="00C444D4">
        <w:t>Savivaldybės meras</w:t>
      </w:r>
      <w:r w:rsidRPr="00C444D4">
        <w:tab/>
        <w:t xml:space="preserve">  </w:t>
      </w:r>
      <w:r w:rsidRPr="00C444D4">
        <w:tab/>
      </w:r>
      <w:r w:rsidR="00646C8B">
        <w:tab/>
      </w:r>
      <w:r w:rsidR="00646C8B">
        <w:tab/>
      </w:r>
      <w:r w:rsidR="00646C8B">
        <w:tab/>
        <w:t xml:space="preserve">     Juozas Mažeika</w:t>
      </w:r>
    </w:p>
    <w:p w:rsidR="00602335" w:rsidRDefault="00602335" w:rsidP="00602335">
      <w:pPr>
        <w:spacing w:line="276" w:lineRule="auto"/>
        <w:jc w:val="both"/>
      </w:pPr>
    </w:p>
    <w:p w:rsidR="00456A37" w:rsidRDefault="00456A37" w:rsidP="005B0A94">
      <w:pPr>
        <w:spacing w:line="276" w:lineRule="auto"/>
      </w:pPr>
    </w:p>
    <w:p w:rsidR="00456A37" w:rsidRDefault="00456A37" w:rsidP="005B0A94">
      <w:pPr>
        <w:spacing w:line="276" w:lineRule="auto"/>
      </w:pPr>
    </w:p>
    <w:p w:rsidR="00456A37" w:rsidRDefault="00456A37" w:rsidP="005B0A94">
      <w:pPr>
        <w:spacing w:line="276" w:lineRule="auto"/>
      </w:pPr>
    </w:p>
    <w:p w:rsidR="00456A37" w:rsidRDefault="00456A37" w:rsidP="005B0A94">
      <w:pPr>
        <w:spacing w:line="276" w:lineRule="auto"/>
      </w:pPr>
    </w:p>
    <w:p w:rsidR="00723D7A" w:rsidRDefault="00723D7A" w:rsidP="005B0A94">
      <w:pPr>
        <w:spacing w:line="276" w:lineRule="auto"/>
      </w:pPr>
    </w:p>
    <w:p w:rsidR="005444D0" w:rsidRDefault="005444D0" w:rsidP="005B0A94">
      <w:pPr>
        <w:spacing w:line="276" w:lineRule="auto"/>
      </w:pPr>
    </w:p>
    <w:p w:rsidR="005444D0" w:rsidRDefault="005444D0" w:rsidP="005B0A94">
      <w:pPr>
        <w:spacing w:line="276" w:lineRule="auto"/>
      </w:pPr>
    </w:p>
    <w:p w:rsidR="009E11C5" w:rsidRDefault="00D2082F" w:rsidP="00723D7A">
      <w:pPr>
        <w:spacing w:line="276" w:lineRule="auto"/>
        <w:rPr>
          <w:b/>
        </w:rPr>
      </w:pPr>
      <w:r>
        <w:t>Darius Martinkus</w:t>
      </w:r>
    </w:p>
    <w:p w:rsidR="00260E11" w:rsidRDefault="00260E11" w:rsidP="00281A79">
      <w:pPr>
        <w:ind w:firstLine="720"/>
        <w:jc w:val="center"/>
        <w:rPr>
          <w:b/>
        </w:rPr>
      </w:pPr>
    </w:p>
    <w:sectPr w:rsidR="00260E11" w:rsidSect="005444D0">
      <w:pgSz w:w="11906" w:h="16838"/>
      <w:pgMar w:top="567" w:right="567" w:bottom="993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2F2926"/>
    <w:multiLevelType w:val="multilevel"/>
    <w:tmpl w:val="0427001F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decimal"/>
      <w:lvlText w:val="%1.%2."/>
      <w:lvlJc w:val="left"/>
      <w:pPr>
        <w:ind w:left="1512" w:hanging="432"/>
      </w:pPr>
    </w:lvl>
    <w:lvl w:ilvl="2">
      <w:start w:val="1"/>
      <w:numFmt w:val="decimal"/>
      <w:lvlText w:val="%1.%2.%3."/>
      <w:lvlJc w:val="left"/>
      <w:pPr>
        <w:ind w:left="1944" w:hanging="504"/>
      </w:pPr>
    </w:lvl>
    <w:lvl w:ilvl="3">
      <w:start w:val="1"/>
      <w:numFmt w:val="decimal"/>
      <w:lvlText w:val="%1.%2.%3.%4."/>
      <w:lvlJc w:val="left"/>
      <w:pPr>
        <w:ind w:left="2448" w:hanging="648"/>
      </w:pPr>
    </w:lvl>
    <w:lvl w:ilvl="4">
      <w:start w:val="1"/>
      <w:numFmt w:val="decimal"/>
      <w:lvlText w:val="%1.%2.%3.%4.%5."/>
      <w:lvlJc w:val="left"/>
      <w:pPr>
        <w:ind w:left="2952" w:hanging="792"/>
      </w:pPr>
    </w:lvl>
    <w:lvl w:ilvl="5">
      <w:start w:val="1"/>
      <w:numFmt w:val="decimal"/>
      <w:lvlText w:val="%1.%2.%3.%4.%5.%6."/>
      <w:lvlJc w:val="left"/>
      <w:pPr>
        <w:ind w:left="3456" w:hanging="936"/>
      </w:pPr>
    </w:lvl>
    <w:lvl w:ilvl="6">
      <w:start w:val="1"/>
      <w:numFmt w:val="decimal"/>
      <w:lvlText w:val="%1.%2.%3.%4.%5.%6.%7."/>
      <w:lvlJc w:val="left"/>
      <w:pPr>
        <w:ind w:left="3960" w:hanging="1080"/>
      </w:pPr>
    </w:lvl>
    <w:lvl w:ilvl="7">
      <w:start w:val="1"/>
      <w:numFmt w:val="decimal"/>
      <w:lvlText w:val="%1.%2.%3.%4.%5.%6.%7.%8."/>
      <w:lvlJc w:val="left"/>
      <w:pPr>
        <w:ind w:left="4464" w:hanging="1224"/>
      </w:pPr>
    </w:lvl>
    <w:lvl w:ilvl="8">
      <w:start w:val="1"/>
      <w:numFmt w:val="decimal"/>
      <w:lvlText w:val="%1.%2.%3.%4.%5.%6.%7.%8.%9."/>
      <w:lvlJc w:val="left"/>
      <w:pPr>
        <w:ind w:left="5040" w:hanging="1440"/>
      </w:pPr>
    </w:lvl>
  </w:abstractNum>
  <w:abstractNum w:abstractNumId="1">
    <w:nsid w:val="0838713B"/>
    <w:multiLevelType w:val="hybridMultilevel"/>
    <w:tmpl w:val="401CBE84"/>
    <w:lvl w:ilvl="0" w:tplc="86AE4F2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1B22267E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>
    <w:nsid w:val="1B9275E5"/>
    <w:multiLevelType w:val="hybridMultilevel"/>
    <w:tmpl w:val="9C0C2532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34A75D5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348C1398"/>
    <w:multiLevelType w:val="hybridMultilevel"/>
    <w:tmpl w:val="A4364526"/>
    <w:lvl w:ilvl="0" w:tplc="0427000F">
      <w:start w:val="1"/>
      <w:numFmt w:val="decimal"/>
      <w:lvlText w:val="%1."/>
      <w:lvlJc w:val="left"/>
      <w:pPr>
        <w:ind w:left="1571" w:hanging="360"/>
      </w:pPr>
    </w:lvl>
    <w:lvl w:ilvl="1" w:tplc="04270019" w:tentative="1">
      <w:start w:val="1"/>
      <w:numFmt w:val="lowerLetter"/>
      <w:lvlText w:val="%2."/>
      <w:lvlJc w:val="left"/>
      <w:pPr>
        <w:ind w:left="2291" w:hanging="360"/>
      </w:pPr>
    </w:lvl>
    <w:lvl w:ilvl="2" w:tplc="0427001B" w:tentative="1">
      <w:start w:val="1"/>
      <w:numFmt w:val="lowerRoman"/>
      <w:lvlText w:val="%3."/>
      <w:lvlJc w:val="right"/>
      <w:pPr>
        <w:ind w:left="3011" w:hanging="180"/>
      </w:pPr>
    </w:lvl>
    <w:lvl w:ilvl="3" w:tplc="0427000F" w:tentative="1">
      <w:start w:val="1"/>
      <w:numFmt w:val="decimal"/>
      <w:lvlText w:val="%4."/>
      <w:lvlJc w:val="left"/>
      <w:pPr>
        <w:ind w:left="3731" w:hanging="360"/>
      </w:pPr>
    </w:lvl>
    <w:lvl w:ilvl="4" w:tplc="04270019" w:tentative="1">
      <w:start w:val="1"/>
      <w:numFmt w:val="lowerLetter"/>
      <w:lvlText w:val="%5."/>
      <w:lvlJc w:val="left"/>
      <w:pPr>
        <w:ind w:left="4451" w:hanging="360"/>
      </w:pPr>
    </w:lvl>
    <w:lvl w:ilvl="5" w:tplc="0427001B" w:tentative="1">
      <w:start w:val="1"/>
      <w:numFmt w:val="lowerRoman"/>
      <w:lvlText w:val="%6."/>
      <w:lvlJc w:val="right"/>
      <w:pPr>
        <w:ind w:left="5171" w:hanging="180"/>
      </w:pPr>
    </w:lvl>
    <w:lvl w:ilvl="6" w:tplc="0427000F" w:tentative="1">
      <w:start w:val="1"/>
      <w:numFmt w:val="decimal"/>
      <w:lvlText w:val="%7."/>
      <w:lvlJc w:val="left"/>
      <w:pPr>
        <w:ind w:left="5891" w:hanging="360"/>
      </w:pPr>
    </w:lvl>
    <w:lvl w:ilvl="7" w:tplc="04270019" w:tentative="1">
      <w:start w:val="1"/>
      <w:numFmt w:val="lowerLetter"/>
      <w:lvlText w:val="%8."/>
      <w:lvlJc w:val="left"/>
      <w:pPr>
        <w:ind w:left="6611" w:hanging="360"/>
      </w:pPr>
    </w:lvl>
    <w:lvl w:ilvl="8" w:tplc="0427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6">
    <w:nsid w:val="3C2E7CAC"/>
    <w:multiLevelType w:val="hybridMultilevel"/>
    <w:tmpl w:val="65F4BECC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1493660"/>
    <w:multiLevelType w:val="hybridMultilevel"/>
    <w:tmpl w:val="56069970"/>
    <w:lvl w:ilvl="0" w:tplc="040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8">
    <w:nsid w:val="648B65E6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>
    <w:nsid w:val="6C5D092F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7"/>
  </w:num>
  <w:num w:numId="2">
    <w:abstractNumId w:val="6"/>
  </w:num>
  <w:num w:numId="3">
    <w:abstractNumId w:val="3"/>
  </w:num>
  <w:num w:numId="4">
    <w:abstractNumId w:val="1"/>
  </w:num>
  <w:num w:numId="5">
    <w:abstractNumId w:val="5"/>
  </w:num>
  <w:num w:numId="6">
    <w:abstractNumId w:val="0"/>
  </w:num>
  <w:num w:numId="7">
    <w:abstractNumId w:val="9"/>
  </w:num>
  <w:num w:numId="8">
    <w:abstractNumId w:val="8"/>
  </w:num>
  <w:num w:numId="9">
    <w:abstractNumId w:val="2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1296"/>
  <w:hyphenationZone w:val="396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1A79"/>
    <w:rsid w:val="000446B5"/>
    <w:rsid w:val="000619FA"/>
    <w:rsid w:val="00062781"/>
    <w:rsid w:val="00062CA3"/>
    <w:rsid w:val="000B7D27"/>
    <w:rsid w:val="0011321B"/>
    <w:rsid w:val="0012758C"/>
    <w:rsid w:val="00144744"/>
    <w:rsid w:val="00183736"/>
    <w:rsid w:val="00191722"/>
    <w:rsid w:val="00191BC3"/>
    <w:rsid w:val="001C0A69"/>
    <w:rsid w:val="001D5B29"/>
    <w:rsid w:val="00206C05"/>
    <w:rsid w:val="00207136"/>
    <w:rsid w:val="00214689"/>
    <w:rsid w:val="00260E11"/>
    <w:rsid w:val="0027226D"/>
    <w:rsid w:val="0027657D"/>
    <w:rsid w:val="00281A79"/>
    <w:rsid w:val="00293555"/>
    <w:rsid w:val="002B070D"/>
    <w:rsid w:val="002C75FB"/>
    <w:rsid w:val="002F5886"/>
    <w:rsid w:val="003020CE"/>
    <w:rsid w:val="0031508F"/>
    <w:rsid w:val="003251D4"/>
    <w:rsid w:val="00340D84"/>
    <w:rsid w:val="003437E7"/>
    <w:rsid w:val="00355A0E"/>
    <w:rsid w:val="00355D36"/>
    <w:rsid w:val="0035753D"/>
    <w:rsid w:val="00366E4B"/>
    <w:rsid w:val="0038254F"/>
    <w:rsid w:val="00390574"/>
    <w:rsid w:val="003A0576"/>
    <w:rsid w:val="003B5623"/>
    <w:rsid w:val="003D5754"/>
    <w:rsid w:val="003D7D14"/>
    <w:rsid w:val="003E1673"/>
    <w:rsid w:val="00424705"/>
    <w:rsid w:val="00425E5C"/>
    <w:rsid w:val="00425EB4"/>
    <w:rsid w:val="0043527F"/>
    <w:rsid w:val="004354C8"/>
    <w:rsid w:val="004372F5"/>
    <w:rsid w:val="00456A37"/>
    <w:rsid w:val="0046285A"/>
    <w:rsid w:val="00462AC7"/>
    <w:rsid w:val="00464326"/>
    <w:rsid w:val="00482C01"/>
    <w:rsid w:val="004C02E4"/>
    <w:rsid w:val="004D2228"/>
    <w:rsid w:val="004D549B"/>
    <w:rsid w:val="004E4279"/>
    <w:rsid w:val="0050725B"/>
    <w:rsid w:val="00512E1C"/>
    <w:rsid w:val="005365CE"/>
    <w:rsid w:val="005444D0"/>
    <w:rsid w:val="00561782"/>
    <w:rsid w:val="005A7D0D"/>
    <w:rsid w:val="005B0A94"/>
    <w:rsid w:val="005C4F5A"/>
    <w:rsid w:val="005C5338"/>
    <w:rsid w:val="005E7ACD"/>
    <w:rsid w:val="00602335"/>
    <w:rsid w:val="00611BD0"/>
    <w:rsid w:val="00632B0C"/>
    <w:rsid w:val="00646C8B"/>
    <w:rsid w:val="00647D12"/>
    <w:rsid w:val="00667597"/>
    <w:rsid w:val="00672256"/>
    <w:rsid w:val="00691DC8"/>
    <w:rsid w:val="006B39F4"/>
    <w:rsid w:val="006C3ABD"/>
    <w:rsid w:val="006F16C3"/>
    <w:rsid w:val="00705CD7"/>
    <w:rsid w:val="00723D7A"/>
    <w:rsid w:val="00742FD0"/>
    <w:rsid w:val="007A53E8"/>
    <w:rsid w:val="007C2085"/>
    <w:rsid w:val="007D2C05"/>
    <w:rsid w:val="007D3A99"/>
    <w:rsid w:val="007E1EF7"/>
    <w:rsid w:val="007E4F11"/>
    <w:rsid w:val="008201EB"/>
    <w:rsid w:val="00850A7A"/>
    <w:rsid w:val="00890D4D"/>
    <w:rsid w:val="008D0168"/>
    <w:rsid w:val="008D196B"/>
    <w:rsid w:val="008E315C"/>
    <w:rsid w:val="008E7C1A"/>
    <w:rsid w:val="008F21D6"/>
    <w:rsid w:val="00900C16"/>
    <w:rsid w:val="009021D6"/>
    <w:rsid w:val="00905806"/>
    <w:rsid w:val="009114E5"/>
    <w:rsid w:val="00925B4C"/>
    <w:rsid w:val="00974645"/>
    <w:rsid w:val="009A608C"/>
    <w:rsid w:val="009B3114"/>
    <w:rsid w:val="009C3828"/>
    <w:rsid w:val="009E11C5"/>
    <w:rsid w:val="00A113AA"/>
    <w:rsid w:val="00A3591B"/>
    <w:rsid w:val="00A44C72"/>
    <w:rsid w:val="00A53EBC"/>
    <w:rsid w:val="00A85047"/>
    <w:rsid w:val="00A861CE"/>
    <w:rsid w:val="00B17403"/>
    <w:rsid w:val="00B3021E"/>
    <w:rsid w:val="00B604C0"/>
    <w:rsid w:val="00B677F7"/>
    <w:rsid w:val="00B77E0C"/>
    <w:rsid w:val="00B9047B"/>
    <w:rsid w:val="00C06790"/>
    <w:rsid w:val="00C13D11"/>
    <w:rsid w:val="00C33C0B"/>
    <w:rsid w:val="00C444D4"/>
    <w:rsid w:val="00C45D70"/>
    <w:rsid w:val="00C72794"/>
    <w:rsid w:val="00C73055"/>
    <w:rsid w:val="00C74EB5"/>
    <w:rsid w:val="00CA77AA"/>
    <w:rsid w:val="00CB62D8"/>
    <w:rsid w:val="00CC78A3"/>
    <w:rsid w:val="00CE0545"/>
    <w:rsid w:val="00CE0FC2"/>
    <w:rsid w:val="00CE2CF0"/>
    <w:rsid w:val="00CE5049"/>
    <w:rsid w:val="00D11BDA"/>
    <w:rsid w:val="00D2082F"/>
    <w:rsid w:val="00D22255"/>
    <w:rsid w:val="00D60E36"/>
    <w:rsid w:val="00D735DB"/>
    <w:rsid w:val="00DA518B"/>
    <w:rsid w:val="00DC5BF4"/>
    <w:rsid w:val="00DD1615"/>
    <w:rsid w:val="00DE1D9C"/>
    <w:rsid w:val="00E12D41"/>
    <w:rsid w:val="00E170ED"/>
    <w:rsid w:val="00E75F1D"/>
    <w:rsid w:val="00E803AE"/>
    <w:rsid w:val="00E804D9"/>
    <w:rsid w:val="00E82B07"/>
    <w:rsid w:val="00F04DBE"/>
    <w:rsid w:val="00F25CE9"/>
    <w:rsid w:val="00F326EF"/>
    <w:rsid w:val="00F3684C"/>
    <w:rsid w:val="00F46095"/>
    <w:rsid w:val="00F60C44"/>
    <w:rsid w:val="00F6690D"/>
    <w:rsid w:val="00F81B4B"/>
    <w:rsid w:val="00FA281D"/>
    <w:rsid w:val="00FB40FB"/>
    <w:rsid w:val="00FC6176"/>
    <w:rsid w:val="00FE6158"/>
    <w:rsid w:val="00FE72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281A79"/>
    <w:rPr>
      <w:rFonts w:eastAsia="Times New Roman"/>
      <w:sz w:val="24"/>
      <w:szCs w:val="24"/>
      <w:lang w:eastAsia="en-US"/>
    </w:rPr>
  </w:style>
  <w:style w:type="paragraph" w:styleId="Antrat1">
    <w:name w:val="heading 1"/>
    <w:basedOn w:val="prastasis"/>
    <w:link w:val="Antrat1Diagrama"/>
    <w:qFormat/>
    <w:rsid w:val="00281A7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link w:val="Antrat1"/>
    <w:rsid w:val="00281A79"/>
    <w:rPr>
      <w:rFonts w:eastAsia="Times New Roman" w:cs="Times New Roman"/>
      <w:b/>
      <w:bCs/>
      <w:kern w:val="36"/>
      <w:sz w:val="48"/>
      <w:szCs w:val="48"/>
      <w:lang w:eastAsia="lt-LT"/>
    </w:rPr>
  </w:style>
  <w:style w:type="character" w:styleId="Hipersaitas">
    <w:name w:val="Hyperlink"/>
    <w:uiPriority w:val="99"/>
    <w:semiHidden/>
    <w:unhideWhenUsed/>
    <w:rsid w:val="00281A79"/>
    <w:rPr>
      <w:color w:val="000000"/>
      <w:u w:val="single"/>
    </w:rPr>
  </w:style>
  <w:style w:type="paragraph" w:styleId="prastasistinklapis">
    <w:name w:val="Normal (Web)"/>
    <w:basedOn w:val="prastasis"/>
    <w:uiPriority w:val="99"/>
    <w:unhideWhenUsed/>
    <w:rsid w:val="00281A79"/>
    <w:rPr>
      <w:lang w:eastAsia="lt-LT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281A79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semiHidden/>
    <w:rsid w:val="00281A79"/>
    <w:rPr>
      <w:rFonts w:ascii="Tahoma" w:eastAsia="Times New Roman" w:hAnsi="Tahoma" w:cs="Tahoma"/>
      <w:sz w:val="16"/>
      <w:szCs w:val="16"/>
    </w:rPr>
  </w:style>
  <w:style w:type="paragraph" w:styleId="Pagrindiniotekstotrauka">
    <w:name w:val="Body Text Indent"/>
    <w:basedOn w:val="prastasis"/>
    <w:link w:val="PagrindiniotekstotraukaDiagrama"/>
    <w:rsid w:val="00281A79"/>
    <w:pPr>
      <w:spacing w:line="360" w:lineRule="auto"/>
      <w:ind w:firstLine="720"/>
      <w:jc w:val="both"/>
    </w:pPr>
  </w:style>
  <w:style w:type="character" w:customStyle="1" w:styleId="PagrindiniotekstotraukaDiagrama">
    <w:name w:val="Pagrindinio teksto įtrauka Diagrama"/>
    <w:link w:val="Pagrindiniotekstotrauka"/>
    <w:rsid w:val="00281A79"/>
    <w:rPr>
      <w:rFonts w:eastAsia="Times New Roman" w:cs="Times New Roman"/>
      <w:szCs w:val="24"/>
    </w:rPr>
  </w:style>
  <w:style w:type="paragraph" w:styleId="Pagrindinistekstas">
    <w:name w:val="Body Text"/>
    <w:basedOn w:val="prastasis"/>
    <w:link w:val="PagrindinistekstasDiagrama"/>
    <w:rsid w:val="00281A79"/>
    <w:pPr>
      <w:spacing w:after="120"/>
    </w:pPr>
    <w:rPr>
      <w:szCs w:val="20"/>
      <w:lang w:val="en-US"/>
    </w:rPr>
  </w:style>
  <w:style w:type="character" w:customStyle="1" w:styleId="PagrindinistekstasDiagrama">
    <w:name w:val="Pagrindinis tekstas Diagrama"/>
    <w:link w:val="Pagrindinistekstas"/>
    <w:rsid w:val="00281A79"/>
    <w:rPr>
      <w:rFonts w:eastAsia="Times New Roman" w:cs="Times New Roman"/>
      <w:szCs w:val="20"/>
      <w:lang w:val="en-US"/>
    </w:rPr>
  </w:style>
  <w:style w:type="character" w:styleId="Komentaronuoroda">
    <w:name w:val="annotation reference"/>
    <w:semiHidden/>
    <w:rsid w:val="00366E4B"/>
    <w:rPr>
      <w:sz w:val="16"/>
      <w:szCs w:val="16"/>
    </w:rPr>
  </w:style>
  <w:style w:type="paragraph" w:styleId="Komentarotekstas">
    <w:name w:val="annotation text"/>
    <w:basedOn w:val="prastasis"/>
    <w:semiHidden/>
    <w:rsid w:val="00366E4B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semiHidden/>
    <w:rsid w:val="00366E4B"/>
    <w:rPr>
      <w:b/>
      <w:bCs/>
    </w:rPr>
  </w:style>
  <w:style w:type="paragraph" w:styleId="HTMLiankstoformatuotas">
    <w:name w:val="HTML Preformatted"/>
    <w:basedOn w:val="prastasis"/>
    <w:link w:val="HTMLiankstoformatuotasDiagrama"/>
    <w:rsid w:val="00B677F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eastAsia="lt-LT"/>
    </w:rPr>
  </w:style>
  <w:style w:type="character" w:customStyle="1" w:styleId="HTMLiankstoformatuotasDiagrama">
    <w:name w:val="HTML iš anksto formatuotas Diagrama"/>
    <w:link w:val="HTMLiankstoformatuotas"/>
    <w:rsid w:val="00B677F7"/>
    <w:rPr>
      <w:rFonts w:ascii="Courier New" w:eastAsia="Times New Roman" w:hAnsi="Courier New" w:cs="Courier New"/>
    </w:rPr>
  </w:style>
  <w:style w:type="character" w:styleId="Grietas">
    <w:name w:val="Strong"/>
    <w:uiPriority w:val="22"/>
    <w:qFormat/>
    <w:rsid w:val="00691DC8"/>
    <w:rPr>
      <w:b/>
      <w:bCs/>
    </w:rPr>
  </w:style>
  <w:style w:type="paragraph" w:customStyle="1" w:styleId="Default">
    <w:name w:val="Default"/>
    <w:rsid w:val="00691DC8"/>
    <w:pPr>
      <w:autoSpaceDE w:val="0"/>
      <w:autoSpaceDN w:val="0"/>
      <w:adjustRightInd w:val="0"/>
    </w:pPr>
    <w:rPr>
      <w:rFonts w:eastAsia="Times New Roman"/>
      <w:color w:val="000000"/>
      <w:sz w:val="24"/>
      <w:szCs w:val="24"/>
    </w:rPr>
  </w:style>
  <w:style w:type="character" w:customStyle="1" w:styleId="apple-converted-space">
    <w:name w:val="apple-converted-space"/>
    <w:rsid w:val="00E803A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281A79"/>
    <w:rPr>
      <w:rFonts w:eastAsia="Times New Roman"/>
      <w:sz w:val="24"/>
      <w:szCs w:val="24"/>
      <w:lang w:eastAsia="en-US"/>
    </w:rPr>
  </w:style>
  <w:style w:type="paragraph" w:styleId="Antrat1">
    <w:name w:val="heading 1"/>
    <w:basedOn w:val="prastasis"/>
    <w:link w:val="Antrat1Diagrama"/>
    <w:qFormat/>
    <w:rsid w:val="00281A7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link w:val="Antrat1"/>
    <w:rsid w:val="00281A79"/>
    <w:rPr>
      <w:rFonts w:eastAsia="Times New Roman" w:cs="Times New Roman"/>
      <w:b/>
      <w:bCs/>
      <w:kern w:val="36"/>
      <w:sz w:val="48"/>
      <w:szCs w:val="48"/>
      <w:lang w:eastAsia="lt-LT"/>
    </w:rPr>
  </w:style>
  <w:style w:type="character" w:styleId="Hipersaitas">
    <w:name w:val="Hyperlink"/>
    <w:uiPriority w:val="99"/>
    <w:semiHidden/>
    <w:unhideWhenUsed/>
    <w:rsid w:val="00281A79"/>
    <w:rPr>
      <w:color w:val="000000"/>
      <w:u w:val="single"/>
    </w:rPr>
  </w:style>
  <w:style w:type="paragraph" w:styleId="prastasistinklapis">
    <w:name w:val="Normal (Web)"/>
    <w:basedOn w:val="prastasis"/>
    <w:uiPriority w:val="99"/>
    <w:unhideWhenUsed/>
    <w:rsid w:val="00281A79"/>
    <w:rPr>
      <w:lang w:eastAsia="lt-LT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281A79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semiHidden/>
    <w:rsid w:val="00281A79"/>
    <w:rPr>
      <w:rFonts w:ascii="Tahoma" w:eastAsia="Times New Roman" w:hAnsi="Tahoma" w:cs="Tahoma"/>
      <w:sz w:val="16"/>
      <w:szCs w:val="16"/>
    </w:rPr>
  </w:style>
  <w:style w:type="paragraph" w:styleId="Pagrindiniotekstotrauka">
    <w:name w:val="Body Text Indent"/>
    <w:basedOn w:val="prastasis"/>
    <w:link w:val="PagrindiniotekstotraukaDiagrama"/>
    <w:rsid w:val="00281A79"/>
    <w:pPr>
      <w:spacing w:line="360" w:lineRule="auto"/>
      <w:ind w:firstLine="720"/>
      <w:jc w:val="both"/>
    </w:pPr>
  </w:style>
  <w:style w:type="character" w:customStyle="1" w:styleId="PagrindiniotekstotraukaDiagrama">
    <w:name w:val="Pagrindinio teksto įtrauka Diagrama"/>
    <w:link w:val="Pagrindiniotekstotrauka"/>
    <w:rsid w:val="00281A79"/>
    <w:rPr>
      <w:rFonts w:eastAsia="Times New Roman" w:cs="Times New Roman"/>
      <w:szCs w:val="24"/>
    </w:rPr>
  </w:style>
  <w:style w:type="paragraph" w:styleId="Pagrindinistekstas">
    <w:name w:val="Body Text"/>
    <w:basedOn w:val="prastasis"/>
    <w:link w:val="PagrindinistekstasDiagrama"/>
    <w:rsid w:val="00281A79"/>
    <w:pPr>
      <w:spacing w:after="120"/>
    </w:pPr>
    <w:rPr>
      <w:szCs w:val="20"/>
      <w:lang w:val="en-US"/>
    </w:rPr>
  </w:style>
  <w:style w:type="character" w:customStyle="1" w:styleId="PagrindinistekstasDiagrama">
    <w:name w:val="Pagrindinis tekstas Diagrama"/>
    <w:link w:val="Pagrindinistekstas"/>
    <w:rsid w:val="00281A79"/>
    <w:rPr>
      <w:rFonts w:eastAsia="Times New Roman" w:cs="Times New Roman"/>
      <w:szCs w:val="20"/>
      <w:lang w:val="en-US"/>
    </w:rPr>
  </w:style>
  <w:style w:type="character" w:styleId="Komentaronuoroda">
    <w:name w:val="annotation reference"/>
    <w:semiHidden/>
    <w:rsid w:val="00366E4B"/>
    <w:rPr>
      <w:sz w:val="16"/>
      <w:szCs w:val="16"/>
    </w:rPr>
  </w:style>
  <w:style w:type="paragraph" w:styleId="Komentarotekstas">
    <w:name w:val="annotation text"/>
    <w:basedOn w:val="prastasis"/>
    <w:semiHidden/>
    <w:rsid w:val="00366E4B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semiHidden/>
    <w:rsid w:val="00366E4B"/>
    <w:rPr>
      <w:b/>
      <w:bCs/>
    </w:rPr>
  </w:style>
  <w:style w:type="paragraph" w:styleId="HTMLiankstoformatuotas">
    <w:name w:val="HTML Preformatted"/>
    <w:basedOn w:val="prastasis"/>
    <w:link w:val="HTMLiankstoformatuotasDiagrama"/>
    <w:rsid w:val="00B677F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eastAsia="lt-LT"/>
    </w:rPr>
  </w:style>
  <w:style w:type="character" w:customStyle="1" w:styleId="HTMLiankstoformatuotasDiagrama">
    <w:name w:val="HTML iš anksto formatuotas Diagrama"/>
    <w:link w:val="HTMLiankstoformatuotas"/>
    <w:rsid w:val="00B677F7"/>
    <w:rPr>
      <w:rFonts w:ascii="Courier New" w:eastAsia="Times New Roman" w:hAnsi="Courier New" w:cs="Courier New"/>
    </w:rPr>
  </w:style>
  <w:style w:type="character" w:styleId="Grietas">
    <w:name w:val="Strong"/>
    <w:uiPriority w:val="22"/>
    <w:qFormat/>
    <w:rsid w:val="00691DC8"/>
    <w:rPr>
      <w:b/>
      <w:bCs/>
    </w:rPr>
  </w:style>
  <w:style w:type="paragraph" w:customStyle="1" w:styleId="Default">
    <w:name w:val="Default"/>
    <w:rsid w:val="00691DC8"/>
    <w:pPr>
      <w:autoSpaceDE w:val="0"/>
      <w:autoSpaceDN w:val="0"/>
      <w:adjustRightInd w:val="0"/>
    </w:pPr>
    <w:rPr>
      <w:rFonts w:eastAsia="Times New Roman"/>
      <w:color w:val="000000"/>
      <w:sz w:val="24"/>
      <w:szCs w:val="24"/>
    </w:rPr>
  </w:style>
  <w:style w:type="character" w:customStyle="1" w:styleId="apple-converted-space">
    <w:name w:val="apple-converted-space"/>
    <w:rsid w:val="00E803A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69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03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9261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183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66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12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w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BA32D50-F073-4293-B04E-EF146FAF44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1189</Words>
  <Characters>678</Characters>
  <Application>Microsoft Office Word</Application>
  <DocSecurity>0</DocSecurity>
  <Lines>5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1864</CharactersWithSpaces>
  <SharedDoc>false</SharedDoc>
  <HLinks>
    <vt:vector size="12" baseType="variant">
      <vt:variant>
        <vt:i4>7929908</vt:i4>
      </vt:variant>
      <vt:variant>
        <vt:i4>3</vt:i4>
      </vt:variant>
      <vt:variant>
        <vt:i4>0</vt:i4>
      </vt:variant>
      <vt:variant>
        <vt:i4>5</vt:i4>
      </vt:variant>
      <vt:variant>
        <vt:lpwstr>http://www.lietuvosregionai.lt/wp-content/uploads/2015/06/20150611-Nr.-513S-11.pdf</vt:lpwstr>
      </vt:variant>
      <vt:variant>
        <vt:lpwstr/>
      </vt:variant>
      <vt:variant>
        <vt:i4>7733299</vt:i4>
      </vt:variant>
      <vt:variant>
        <vt:i4>0</vt:i4>
      </vt:variant>
      <vt:variant>
        <vt:i4>0</vt:i4>
      </vt:variant>
      <vt:variant>
        <vt:i4>5</vt:i4>
      </vt:variant>
      <vt:variant>
        <vt:lpwstr>http://www.lietuvosregionai.lt/wp-content/uploads/2014/12/20141219-Nr.-513S-33.pdf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free pc</dc:creator>
  <cp:lastModifiedBy>user</cp:lastModifiedBy>
  <cp:revision>12</cp:revision>
  <cp:lastPrinted>2016-05-30T07:35:00Z</cp:lastPrinted>
  <dcterms:created xsi:type="dcterms:W3CDTF">2016-05-13T06:37:00Z</dcterms:created>
  <dcterms:modified xsi:type="dcterms:W3CDTF">2016-05-30T07:35:00Z</dcterms:modified>
</cp:coreProperties>
</file>