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174CF7" w:rsidRPr="005825A3" w:rsidTr="001D2834">
        <w:trPr>
          <w:trHeight w:val="1985"/>
          <w:tblHeader/>
        </w:trPr>
        <w:tc>
          <w:tcPr>
            <w:tcW w:w="9287" w:type="dxa"/>
          </w:tcPr>
          <w:p w:rsidR="00174CF7" w:rsidRDefault="00174CF7" w:rsidP="001D2834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24097C30" wp14:editId="1AEE0E4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CF7" w:rsidRPr="005825A3" w:rsidRDefault="00174CF7" w:rsidP="001D2834">
            <w:pPr>
              <w:snapToGrid w:val="0"/>
              <w:jc w:val="center"/>
              <w:rPr>
                <w:b/>
                <w:caps/>
              </w:rPr>
            </w:pPr>
          </w:p>
          <w:p w:rsidR="00174CF7" w:rsidRPr="005825A3" w:rsidRDefault="003E6360" w:rsidP="00DD1C9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174CF7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74CF7" w:rsidRDefault="00174CF7" w:rsidP="00DD1C93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A56DA4" w:rsidRPr="001B4B4C" w:rsidRDefault="00A56DA4" w:rsidP="00A56DA4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A56DA4" w:rsidRDefault="00A56DA4" w:rsidP="00A56DA4">
            <w:pPr>
              <w:pStyle w:val="Style2"/>
              <w:widowControl/>
              <w:spacing w:line="240" w:lineRule="exact"/>
              <w:jc w:val="center"/>
              <w:rPr>
                <w:rStyle w:val="FontStyle11"/>
                <w:sz w:val="24"/>
                <w:szCs w:val="24"/>
                <w:lang w:val="lt-LT" w:eastAsia="lt-LT"/>
              </w:rPr>
            </w:pPr>
            <w:r w:rsidRPr="00AE6A2D">
              <w:rPr>
                <w:b/>
                <w:caps/>
              </w:rPr>
              <w:t>dėl</w:t>
            </w:r>
            <w:r>
              <w:rPr>
                <w:b/>
                <w:caps/>
              </w:rPr>
              <w:t xml:space="preserve"> PRITARIMO PASIRAŠYTI </w:t>
            </w:r>
            <w:r>
              <w:rPr>
                <w:rStyle w:val="FontStyle11"/>
                <w:sz w:val="24"/>
                <w:szCs w:val="24"/>
                <w:lang w:val="lt-LT" w:eastAsia="lt-LT"/>
              </w:rPr>
              <w:t xml:space="preserve">JUNGTINĖS VEIKLOS SUTARTĮ SU </w:t>
            </w:r>
          </w:p>
          <w:p w:rsidR="00A56DA4" w:rsidRPr="00E70959" w:rsidRDefault="00A56DA4" w:rsidP="00A56DA4">
            <w:pPr>
              <w:pStyle w:val="Style2"/>
              <w:widowControl/>
              <w:spacing w:line="240" w:lineRule="exact"/>
              <w:jc w:val="center"/>
              <w:rPr>
                <w:rStyle w:val="FontStyle11"/>
                <w:lang w:val="lt-LT" w:eastAsia="lt-LT"/>
              </w:rPr>
            </w:pPr>
            <w:r>
              <w:rPr>
                <w:rStyle w:val="FontStyle11"/>
                <w:sz w:val="24"/>
                <w:szCs w:val="24"/>
                <w:lang w:val="lt-LT" w:eastAsia="lt-LT"/>
              </w:rPr>
              <w:t>VĮ ,,KLAIPĖDOS REGIONO KELIAI“</w:t>
            </w:r>
          </w:p>
          <w:p w:rsidR="00174CF7" w:rsidRPr="00AE6A2D" w:rsidRDefault="00174CF7" w:rsidP="008E16DD">
            <w:pPr>
              <w:jc w:val="center"/>
              <w:rPr>
                <w:b/>
                <w:caps/>
              </w:rPr>
            </w:pPr>
          </w:p>
        </w:tc>
      </w:tr>
    </w:tbl>
    <w:p w:rsidR="00174CF7" w:rsidRPr="005825A3" w:rsidRDefault="00174CF7" w:rsidP="00174CF7">
      <w:pPr>
        <w:jc w:val="center"/>
      </w:pPr>
      <w:r w:rsidRPr="005825A3">
        <w:t>20</w:t>
      </w:r>
      <w:r>
        <w:t>1</w:t>
      </w:r>
      <w:r w:rsidR="002E3F19">
        <w:t>6</w:t>
      </w:r>
      <w:r w:rsidRPr="005825A3">
        <w:t xml:space="preserve"> m. </w:t>
      </w:r>
      <w:r w:rsidR="002E3F19">
        <w:t>gegužės</w:t>
      </w:r>
      <w:r>
        <w:t xml:space="preserve"> </w:t>
      </w:r>
      <w:r w:rsidR="00B621DC">
        <w:t>26</w:t>
      </w:r>
      <w:r w:rsidRPr="005825A3">
        <w:t xml:space="preserve"> d. Nr.</w:t>
      </w:r>
      <w:r w:rsidR="003E6360">
        <w:t xml:space="preserve"> T</w:t>
      </w:r>
      <w:r w:rsidR="00B621DC">
        <w:t>2</w:t>
      </w:r>
      <w:r w:rsidR="003E6360">
        <w:t>-</w:t>
      </w:r>
      <w:r w:rsidR="00AF4886">
        <w:t>161</w:t>
      </w:r>
    </w:p>
    <w:p w:rsidR="00174CF7" w:rsidRDefault="00174CF7" w:rsidP="00174CF7">
      <w:pPr>
        <w:jc w:val="center"/>
      </w:pPr>
      <w:r w:rsidRPr="005825A3">
        <w:t>Kretinga</w:t>
      </w:r>
    </w:p>
    <w:p w:rsidR="008E16DD" w:rsidRDefault="008E16DD" w:rsidP="00174CF7">
      <w:pPr>
        <w:jc w:val="center"/>
      </w:pPr>
    </w:p>
    <w:p w:rsidR="00DD1C93" w:rsidRDefault="008E16DD" w:rsidP="00DD1C93">
      <w:pPr>
        <w:ind w:firstLine="851"/>
        <w:jc w:val="both"/>
      </w:pPr>
      <w:r>
        <w:t xml:space="preserve">Vadovaudamasi </w:t>
      </w:r>
      <w:r w:rsidR="004C4625">
        <w:t>Kretingos rajono savivaldybės sutarčių pasirašymo tvarkos aprašo</w:t>
      </w:r>
      <w:r w:rsidR="00694E6F">
        <w:t>,</w:t>
      </w:r>
      <w:r w:rsidR="002920F6">
        <w:t xml:space="preserve"> patvirtinto Kretingos rajono savivaldybės tarybos 2009</w:t>
      </w:r>
      <w:r w:rsidR="001C1134">
        <w:t xml:space="preserve"> m. balandžio </w:t>
      </w:r>
      <w:r w:rsidR="002920F6">
        <w:t xml:space="preserve">30 </w:t>
      </w:r>
      <w:r w:rsidR="001C1134">
        <w:t xml:space="preserve">d. </w:t>
      </w:r>
      <w:r w:rsidR="002920F6">
        <w:t>sprendimu Nr. T2-127 ,,Dėl Kretingos rajono savivaldybės sutarčių pasirašymo tvarkos aprašo tvirtinimo“</w:t>
      </w:r>
      <w:r w:rsidR="004A2BB4">
        <w:t>,</w:t>
      </w:r>
      <w:r w:rsidR="004C4625">
        <w:t xml:space="preserve"> 10</w:t>
      </w:r>
      <w:r w:rsidR="00A56DA4">
        <w:t xml:space="preserve"> punktu</w:t>
      </w:r>
      <w:r w:rsidR="004C4625">
        <w:t>, Kretingos rajono savivaldybės taryba</w:t>
      </w:r>
      <w:r w:rsidR="00F00FC8">
        <w:t xml:space="preserve"> </w:t>
      </w:r>
      <w:r w:rsidR="003E6360">
        <w:t xml:space="preserve"> </w:t>
      </w:r>
      <w:r w:rsidR="00F00FC8">
        <w:t>n</w:t>
      </w:r>
      <w:r w:rsidR="004C4625">
        <w:t xml:space="preserve"> u s p r e n d ž i a:</w:t>
      </w:r>
    </w:p>
    <w:p w:rsidR="00DD1C93" w:rsidRDefault="0018511C" w:rsidP="00DD1C93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1. Pritarti </w:t>
      </w:r>
      <w:r w:rsidR="00F00FC8">
        <w:rPr>
          <w:rStyle w:val="FontStyle11"/>
          <w:b w:val="0"/>
          <w:sz w:val="24"/>
          <w:szCs w:val="24"/>
        </w:rPr>
        <w:t>J</w:t>
      </w:r>
      <w:r w:rsidR="00B017C7">
        <w:rPr>
          <w:rStyle w:val="FontStyle11"/>
          <w:b w:val="0"/>
          <w:sz w:val="24"/>
          <w:szCs w:val="24"/>
        </w:rPr>
        <w:t>ungtinės veiklos sutarties</w:t>
      </w:r>
      <w:r w:rsidR="002E3F19">
        <w:rPr>
          <w:rStyle w:val="FontStyle11"/>
          <w:b w:val="0"/>
          <w:sz w:val="24"/>
          <w:szCs w:val="24"/>
        </w:rPr>
        <w:t xml:space="preserve"> </w:t>
      </w:r>
      <w:r w:rsidR="003D4D9D">
        <w:rPr>
          <w:rStyle w:val="FontStyle11"/>
          <w:b w:val="0"/>
          <w:sz w:val="24"/>
          <w:szCs w:val="24"/>
        </w:rPr>
        <w:t>„</w:t>
      </w:r>
      <w:r w:rsidR="002B0007">
        <w:rPr>
          <w:rStyle w:val="FontStyle11"/>
          <w:b w:val="0"/>
          <w:sz w:val="24"/>
          <w:szCs w:val="24"/>
        </w:rPr>
        <w:t>D</w:t>
      </w:r>
      <w:r w:rsidR="002B0007" w:rsidRPr="002B0007">
        <w:rPr>
          <w:rStyle w:val="FontStyle18"/>
          <w:b w:val="0"/>
          <w:sz w:val="24"/>
          <w:szCs w:val="24"/>
        </w:rPr>
        <w:t>ėl rekonstruojamo val</w:t>
      </w:r>
      <w:r w:rsidR="002B0007">
        <w:rPr>
          <w:rStyle w:val="FontStyle18"/>
          <w:b w:val="0"/>
          <w:sz w:val="24"/>
          <w:szCs w:val="24"/>
        </w:rPr>
        <w:t>stybinės reikšmė</w:t>
      </w:r>
      <w:r w:rsidR="004D3B44">
        <w:rPr>
          <w:rStyle w:val="FontStyle18"/>
          <w:b w:val="0"/>
          <w:sz w:val="24"/>
          <w:szCs w:val="24"/>
        </w:rPr>
        <w:t>s krašto kelio Nr. 216 Gargždai</w:t>
      </w:r>
      <w:r w:rsidR="002B0007">
        <w:rPr>
          <w:rStyle w:val="FontStyle18"/>
          <w:b w:val="0"/>
          <w:sz w:val="24"/>
          <w:szCs w:val="24"/>
        </w:rPr>
        <w:t>-K</w:t>
      </w:r>
      <w:r w:rsidR="002B0007" w:rsidRPr="002B0007">
        <w:rPr>
          <w:rStyle w:val="FontStyle18"/>
          <w:b w:val="0"/>
          <w:sz w:val="24"/>
          <w:szCs w:val="24"/>
        </w:rPr>
        <w:t>retinga (21,28 km</w:t>
      </w:r>
      <w:r w:rsidR="002B0007">
        <w:rPr>
          <w:rStyle w:val="FontStyle18"/>
          <w:b w:val="0"/>
          <w:sz w:val="24"/>
          <w:szCs w:val="24"/>
        </w:rPr>
        <w:t>) sankryžos su rajoniniu keliu N</w:t>
      </w:r>
      <w:r w:rsidR="002B0007" w:rsidRPr="002B0007">
        <w:rPr>
          <w:rStyle w:val="FontStyle18"/>
          <w:b w:val="0"/>
          <w:sz w:val="24"/>
          <w:szCs w:val="24"/>
        </w:rPr>
        <w:t>r. 220</w:t>
      </w:r>
      <w:r w:rsidR="002B0007">
        <w:rPr>
          <w:rStyle w:val="FontStyle18"/>
          <w:b w:val="0"/>
          <w:sz w:val="24"/>
          <w:szCs w:val="24"/>
        </w:rPr>
        <w:t>4 privažiuojamasis kelias prie Kretingos nuo kelio Gargždai-K</w:t>
      </w:r>
      <w:r w:rsidR="002B0007" w:rsidRPr="002B0007">
        <w:rPr>
          <w:rStyle w:val="FontStyle18"/>
          <w:b w:val="0"/>
          <w:sz w:val="24"/>
          <w:szCs w:val="24"/>
        </w:rPr>
        <w:t>retinga, s</w:t>
      </w:r>
      <w:r w:rsidR="002B0007">
        <w:rPr>
          <w:rStyle w:val="FontStyle18"/>
          <w:b w:val="0"/>
          <w:sz w:val="24"/>
          <w:szCs w:val="24"/>
        </w:rPr>
        <w:t>utampančio su Melioratorių g., J. Jablonskio g. ir T</w:t>
      </w:r>
      <w:r w:rsidR="002B0007" w:rsidRPr="002B0007">
        <w:rPr>
          <w:rStyle w:val="FontStyle18"/>
          <w:b w:val="0"/>
          <w:sz w:val="24"/>
          <w:szCs w:val="24"/>
        </w:rPr>
        <w:t>olių g</w:t>
      </w:r>
      <w:r w:rsidR="001C1134">
        <w:rPr>
          <w:rStyle w:val="FontStyle18"/>
          <w:b w:val="0"/>
          <w:sz w:val="24"/>
          <w:szCs w:val="24"/>
        </w:rPr>
        <w:t>.</w:t>
      </w:r>
      <w:r w:rsidR="002B0007" w:rsidRPr="002B0007">
        <w:rPr>
          <w:rStyle w:val="FontStyle18"/>
          <w:b w:val="0"/>
          <w:sz w:val="24"/>
          <w:szCs w:val="24"/>
        </w:rPr>
        <w:t>, važiuojamosios dalies be prieigų ir jų pri</w:t>
      </w:r>
      <w:r w:rsidR="002B0007">
        <w:rPr>
          <w:rStyle w:val="FontStyle18"/>
          <w:b w:val="0"/>
          <w:sz w:val="24"/>
          <w:szCs w:val="24"/>
        </w:rPr>
        <w:t>eigų be važiuojamosios dalies, K</w:t>
      </w:r>
      <w:r w:rsidR="002B0007" w:rsidRPr="002B0007">
        <w:rPr>
          <w:rStyle w:val="FontStyle18"/>
          <w:b w:val="0"/>
          <w:sz w:val="24"/>
          <w:szCs w:val="24"/>
        </w:rPr>
        <w:t>retingos mieste nuosavybės teisių nustatymo</w:t>
      </w:r>
      <w:r w:rsidR="002B0007">
        <w:rPr>
          <w:rStyle w:val="FontStyle18"/>
          <w:b w:val="0"/>
          <w:sz w:val="24"/>
          <w:szCs w:val="24"/>
        </w:rPr>
        <w:t>“</w:t>
      </w:r>
      <w:r w:rsidR="00FE66D4">
        <w:rPr>
          <w:rStyle w:val="FontStyle11"/>
          <w:b w:val="0"/>
          <w:sz w:val="24"/>
          <w:szCs w:val="24"/>
        </w:rPr>
        <w:t xml:space="preserve"> </w:t>
      </w:r>
      <w:r w:rsidR="00D30947">
        <w:rPr>
          <w:rStyle w:val="FontStyle11"/>
          <w:b w:val="0"/>
          <w:sz w:val="24"/>
          <w:szCs w:val="24"/>
        </w:rPr>
        <w:t xml:space="preserve">pasirašymui </w:t>
      </w:r>
      <w:r w:rsidR="00FE66D4">
        <w:rPr>
          <w:rStyle w:val="FontStyle11"/>
          <w:b w:val="0"/>
          <w:sz w:val="24"/>
          <w:szCs w:val="24"/>
        </w:rPr>
        <w:t>(</w:t>
      </w:r>
      <w:r w:rsidR="00A56DA4">
        <w:rPr>
          <w:rStyle w:val="FontStyle11"/>
          <w:b w:val="0"/>
          <w:sz w:val="24"/>
          <w:szCs w:val="24"/>
        </w:rPr>
        <w:t xml:space="preserve">sutarties </w:t>
      </w:r>
      <w:r w:rsidR="00C04482">
        <w:rPr>
          <w:rStyle w:val="FontStyle11"/>
          <w:b w:val="0"/>
          <w:sz w:val="24"/>
          <w:szCs w:val="24"/>
        </w:rPr>
        <w:t>projektas pridedamas</w:t>
      </w:r>
      <w:r w:rsidR="00F00FC8">
        <w:rPr>
          <w:rStyle w:val="FontStyle11"/>
          <w:b w:val="0"/>
          <w:sz w:val="24"/>
          <w:szCs w:val="24"/>
        </w:rPr>
        <w:t>)</w:t>
      </w:r>
      <w:r w:rsidR="00B017C7">
        <w:rPr>
          <w:rStyle w:val="FontStyle11"/>
          <w:b w:val="0"/>
          <w:sz w:val="24"/>
          <w:szCs w:val="24"/>
        </w:rPr>
        <w:t>.</w:t>
      </w:r>
    </w:p>
    <w:p w:rsidR="00B621DC" w:rsidRDefault="00A56DA4" w:rsidP="00B621DC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2. Įgalioti Kretingos rajono savivaldybės administracijos direktorių pasirašyti 1 punkte nurodytą sutartį.</w:t>
      </w:r>
    </w:p>
    <w:p w:rsidR="00B621DC" w:rsidRDefault="00B621DC" w:rsidP="00B621DC">
      <w:pPr>
        <w:ind w:firstLine="851"/>
        <w:jc w:val="both"/>
        <w:rPr>
          <w:rStyle w:val="FontStyle11"/>
          <w:b w:val="0"/>
          <w:sz w:val="24"/>
          <w:szCs w:val="24"/>
        </w:rPr>
      </w:pPr>
    </w:p>
    <w:p w:rsidR="00B621DC" w:rsidRDefault="00B621DC" w:rsidP="00B621DC">
      <w:pPr>
        <w:ind w:firstLine="851"/>
        <w:jc w:val="both"/>
        <w:rPr>
          <w:rStyle w:val="FontStyle11"/>
          <w:b w:val="0"/>
          <w:sz w:val="24"/>
          <w:szCs w:val="24"/>
        </w:rPr>
      </w:pPr>
    </w:p>
    <w:p w:rsidR="00B621DC" w:rsidRPr="00B621DC" w:rsidRDefault="00174CF7" w:rsidP="00B621DC">
      <w:pPr>
        <w:jc w:val="both"/>
        <w:rPr>
          <w:szCs w:val="20"/>
          <w:lang w:eastAsia="en-US"/>
        </w:rPr>
      </w:pPr>
      <w:r w:rsidRPr="00B621DC">
        <w:t xml:space="preserve">Savivaldybės meras </w:t>
      </w:r>
      <w:r w:rsidR="00B621DC">
        <w:tab/>
      </w:r>
      <w:r w:rsidR="00B621DC">
        <w:tab/>
      </w:r>
      <w:r w:rsidR="00B621DC">
        <w:tab/>
      </w:r>
      <w:r w:rsidR="00B621DC">
        <w:tab/>
      </w:r>
      <w:r w:rsidR="00B621DC">
        <w:tab/>
        <w:t xml:space="preserve">     </w:t>
      </w:r>
      <w:r w:rsidR="00B621DC" w:rsidRPr="00B621DC">
        <w:rPr>
          <w:szCs w:val="20"/>
          <w:lang w:eastAsia="en-US"/>
        </w:rPr>
        <w:t xml:space="preserve">Juozas Mažeika </w:t>
      </w:r>
    </w:p>
    <w:p w:rsidR="00174CF7" w:rsidRPr="005825A3" w:rsidRDefault="00174CF7" w:rsidP="00174CF7">
      <w:pPr>
        <w:jc w:val="both"/>
      </w:pPr>
    </w:p>
    <w:p w:rsidR="003D1AA6" w:rsidRDefault="003D1AA6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>
      <w:bookmarkStart w:id="0" w:name="_GoBack"/>
      <w:bookmarkEnd w:id="0"/>
    </w:p>
    <w:p w:rsidR="00DD1C93" w:rsidRDefault="00DD1C93" w:rsidP="004C4625"/>
    <w:p w:rsidR="003E6360" w:rsidRDefault="003E6360" w:rsidP="004C4625"/>
    <w:p w:rsidR="003E6360" w:rsidRDefault="003E6360" w:rsidP="004C4625"/>
    <w:p w:rsidR="00B621DC" w:rsidRDefault="00B621DC" w:rsidP="004C4625"/>
    <w:p w:rsidR="003E6360" w:rsidRDefault="003E6360" w:rsidP="004C4625"/>
    <w:p w:rsidR="00DD1C93" w:rsidRDefault="00DD1C93" w:rsidP="004C4625"/>
    <w:p w:rsidR="000F144F" w:rsidRDefault="004C4625" w:rsidP="004C4625">
      <w:r>
        <w:t>Giedrius Ramonas</w:t>
      </w:r>
    </w:p>
    <w:sectPr w:rsidR="000F144F" w:rsidSect="003E636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21" w:rsidRDefault="00C56921" w:rsidP="00DD1C93">
      <w:r>
        <w:separator/>
      </w:r>
    </w:p>
  </w:endnote>
  <w:endnote w:type="continuationSeparator" w:id="0">
    <w:p w:rsidR="00C56921" w:rsidRDefault="00C56921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21" w:rsidRDefault="00C56921" w:rsidP="00DD1C93">
      <w:r>
        <w:separator/>
      </w:r>
    </w:p>
  </w:footnote>
  <w:footnote w:type="continuationSeparator" w:id="0">
    <w:p w:rsidR="00C56921" w:rsidRDefault="00C56921" w:rsidP="00DD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348C1"/>
    <w:rsid w:val="000522D6"/>
    <w:rsid w:val="000937D4"/>
    <w:rsid w:val="00093CC6"/>
    <w:rsid w:val="000B7F88"/>
    <w:rsid w:val="000F144F"/>
    <w:rsid w:val="000F669D"/>
    <w:rsid w:val="000F7BB6"/>
    <w:rsid w:val="00110234"/>
    <w:rsid w:val="00115664"/>
    <w:rsid w:val="001522D1"/>
    <w:rsid w:val="001541D2"/>
    <w:rsid w:val="00174CF7"/>
    <w:rsid w:val="00184C43"/>
    <w:rsid w:val="0018511C"/>
    <w:rsid w:val="001C1134"/>
    <w:rsid w:val="001D2834"/>
    <w:rsid w:val="001D3EF6"/>
    <w:rsid w:val="00211862"/>
    <w:rsid w:val="002332CC"/>
    <w:rsid w:val="00271326"/>
    <w:rsid w:val="00291BC4"/>
    <w:rsid w:val="002920F6"/>
    <w:rsid w:val="00292479"/>
    <w:rsid w:val="00292A49"/>
    <w:rsid w:val="002B0007"/>
    <w:rsid w:val="002B3FED"/>
    <w:rsid w:val="002C2506"/>
    <w:rsid w:val="002C614E"/>
    <w:rsid w:val="002D4D68"/>
    <w:rsid w:val="002D785A"/>
    <w:rsid w:val="002E236F"/>
    <w:rsid w:val="002E3F19"/>
    <w:rsid w:val="003069A2"/>
    <w:rsid w:val="00317744"/>
    <w:rsid w:val="00323A25"/>
    <w:rsid w:val="00343A66"/>
    <w:rsid w:val="00383944"/>
    <w:rsid w:val="003D116C"/>
    <w:rsid w:val="003D1AA6"/>
    <w:rsid w:val="003D3FB6"/>
    <w:rsid w:val="003D4D9D"/>
    <w:rsid w:val="003E2344"/>
    <w:rsid w:val="003E6360"/>
    <w:rsid w:val="003F6198"/>
    <w:rsid w:val="004064CF"/>
    <w:rsid w:val="004240C9"/>
    <w:rsid w:val="00431C92"/>
    <w:rsid w:val="00434909"/>
    <w:rsid w:val="004520A6"/>
    <w:rsid w:val="004774B3"/>
    <w:rsid w:val="004A2BB4"/>
    <w:rsid w:val="004B25C3"/>
    <w:rsid w:val="004C0FC1"/>
    <w:rsid w:val="004C4625"/>
    <w:rsid w:val="004D372F"/>
    <w:rsid w:val="004D3B44"/>
    <w:rsid w:val="005049F8"/>
    <w:rsid w:val="005236EF"/>
    <w:rsid w:val="00530F95"/>
    <w:rsid w:val="005477B8"/>
    <w:rsid w:val="00552287"/>
    <w:rsid w:val="00571A7E"/>
    <w:rsid w:val="005857E4"/>
    <w:rsid w:val="005A031B"/>
    <w:rsid w:val="005A7313"/>
    <w:rsid w:val="005D7395"/>
    <w:rsid w:val="005E386F"/>
    <w:rsid w:val="006069A8"/>
    <w:rsid w:val="00610901"/>
    <w:rsid w:val="00637F32"/>
    <w:rsid w:val="00656146"/>
    <w:rsid w:val="0066381C"/>
    <w:rsid w:val="00664C44"/>
    <w:rsid w:val="00694E6F"/>
    <w:rsid w:val="006B1DCC"/>
    <w:rsid w:val="006D14D4"/>
    <w:rsid w:val="00715878"/>
    <w:rsid w:val="00741B3C"/>
    <w:rsid w:val="00745767"/>
    <w:rsid w:val="00765004"/>
    <w:rsid w:val="007B0771"/>
    <w:rsid w:val="008443DD"/>
    <w:rsid w:val="00845B7F"/>
    <w:rsid w:val="008668FC"/>
    <w:rsid w:val="00886D43"/>
    <w:rsid w:val="008A0A8D"/>
    <w:rsid w:val="008A2C0E"/>
    <w:rsid w:val="008A4468"/>
    <w:rsid w:val="008C3469"/>
    <w:rsid w:val="008E16DD"/>
    <w:rsid w:val="008F5FC0"/>
    <w:rsid w:val="008F7A43"/>
    <w:rsid w:val="0090159C"/>
    <w:rsid w:val="00963206"/>
    <w:rsid w:val="009661A8"/>
    <w:rsid w:val="0098235C"/>
    <w:rsid w:val="0098255D"/>
    <w:rsid w:val="009A07AD"/>
    <w:rsid w:val="009A4350"/>
    <w:rsid w:val="009A7125"/>
    <w:rsid w:val="009B4010"/>
    <w:rsid w:val="009C4935"/>
    <w:rsid w:val="009C4C74"/>
    <w:rsid w:val="009D3D8A"/>
    <w:rsid w:val="009D5DE0"/>
    <w:rsid w:val="009E13BC"/>
    <w:rsid w:val="009F3CC8"/>
    <w:rsid w:val="00A56DA4"/>
    <w:rsid w:val="00A81F05"/>
    <w:rsid w:val="00A8771B"/>
    <w:rsid w:val="00A96DDC"/>
    <w:rsid w:val="00AB1F43"/>
    <w:rsid w:val="00AC2FBD"/>
    <w:rsid w:val="00AF026A"/>
    <w:rsid w:val="00AF4886"/>
    <w:rsid w:val="00B017C7"/>
    <w:rsid w:val="00B17FB8"/>
    <w:rsid w:val="00B21659"/>
    <w:rsid w:val="00B30BE1"/>
    <w:rsid w:val="00B3154C"/>
    <w:rsid w:val="00B3654D"/>
    <w:rsid w:val="00B5651B"/>
    <w:rsid w:val="00B568BA"/>
    <w:rsid w:val="00B621DC"/>
    <w:rsid w:val="00B71341"/>
    <w:rsid w:val="00B806DA"/>
    <w:rsid w:val="00B85272"/>
    <w:rsid w:val="00BA66D7"/>
    <w:rsid w:val="00BD0355"/>
    <w:rsid w:val="00BD1FCA"/>
    <w:rsid w:val="00BF7275"/>
    <w:rsid w:val="00C04482"/>
    <w:rsid w:val="00C13BD9"/>
    <w:rsid w:val="00C25DC2"/>
    <w:rsid w:val="00C56921"/>
    <w:rsid w:val="00C570AF"/>
    <w:rsid w:val="00C6464B"/>
    <w:rsid w:val="00C94B62"/>
    <w:rsid w:val="00C959E7"/>
    <w:rsid w:val="00CB0F23"/>
    <w:rsid w:val="00CC4277"/>
    <w:rsid w:val="00CC4BC8"/>
    <w:rsid w:val="00CC50A6"/>
    <w:rsid w:val="00CC739C"/>
    <w:rsid w:val="00CD6945"/>
    <w:rsid w:val="00D17672"/>
    <w:rsid w:val="00D30947"/>
    <w:rsid w:val="00D74162"/>
    <w:rsid w:val="00D82016"/>
    <w:rsid w:val="00D96A57"/>
    <w:rsid w:val="00DD1C93"/>
    <w:rsid w:val="00DD1F5B"/>
    <w:rsid w:val="00DD2D35"/>
    <w:rsid w:val="00DF47E5"/>
    <w:rsid w:val="00DF5A4F"/>
    <w:rsid w:val="00E37A68"/>
    <w:rsid w:val="00E42F4B"/>
    <w:rsid w:val="00E70189"/>
    <w:rsid w:val="00E7503D"/>
    <w:rsid w:val="00E8747C"/>
    <w:rsid w:val="00E97E6C"/>
    <w:rsid w:val="00EA15D1"/>
    <w:rsid w:val="00EB68E6"/>
    <w:rsid w:val="00EC723F"/>
    <w:rsid w:val="00EE7A02"/>
    <w:rsid w:val="00EF6EB4"/>
    <w:rsid w:val="00F00FC8"/>
    <w:rsid w:val="00F10EE5"/>
    <w:rsid w:val="00F557FB"/>
    <w:rsid w:val="00F75BB2"/>
    <w:rsid w:val="00F766E4"/>
    <w:rsid w:val="00F929A3"/>
    <w:rsid w:val="00F95B9D"/>
    <w:rsid w:val="00FB1782"/>
    <w:rsid w:val="00FE1092"/>
    <w:rsid w:val="00FE66D4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2016-05-30T07:35:00Z</cp:lastPrinted>
  <dcterms:created xsi:type="dcterms:W3CDTF">2016-05-06T10:49:00Z</dcterms:created>
  <dcterms:modified xsi:type="dcterms:W3CDTF">2016-05-30T07:35:00Z</dcterms:modified>
</cp:coreProperties>
</file>