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595C5E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 w:rsidP="00B720FF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B720FF">
              <w:rPr>
                <w:b/>
              </w:rPr>
              <w:t xml:space="preserve">KRETINGOS RAJONO SAVIVALDYBĖS TARYBOS 2014 M. SPALIO 30 D. SPRENDIMO NR. T2-284 „DĖL SĮ „KRETINGOS KOMUNALININKAS“ ATLYGINTINŲ PASLAUGŲ KAINŲ PATVIRTINIMO“ PAKEITIMO 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AE4512">
        <w:t>kovo</w:t>
      </w:r>
      <w:r w:rsidR="00DF3545">
        <w:t xml:space="preserve"> </w:t>
      </w:r>
      <w:r w:rsidR="00573730">
        <w:t>31</w:t>
      </w:r>
      <w:r>
        <w:t xml:space="preserve"> </w:t>
      </w:r>
      <w:r w:rsidR="00DC7406">
        <w:t>d. Nr.</w:t>
      </w:r>
      <w:r w:rsidR="00D954D4">
        <w:t xml:space="preserve"> </w:t>
      </w:r>
      <w:r w:rsidR="00BE1EF3">
        <w:t>T</w:t>
      </w:r>
      <w:r w:rsidR="00573730">
        <w:t>2</w:t>
      </w:r>
      <w:r w:rsidR="00BE1EF3">
        <w:t>-</w:t>
      </w:r>
      <w:r w:rsidR="00D954D4">
        <w:t>101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 w:rsidP="001A458F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</w:t>
      </w:r>
      <w:r w:rsidR="00AE4512">
        <w:t>8</w:t>
      </w:r>
      <w:r w:rsidR="00E42895" w:rsidRPr="00C70EA2">
        <w:t xml:space="preserve"> straipsnio </w:t>
      </w:r>
      <w:r w:rsidR="00AE4512">
        <w:t>1</w:t>
      </w:r>
      <w:r w:rsidR="00E42895" w:rsidRPr="00C70EA2">
        <w:t xml:space="preserve"> dali</w:t>
      </w:r>
      <w:r w:rsidR="00AE4512">
        <w:t>mi</w:t>
      </w:r>
      <w:r w:rsidR="00E42895" w:rsidRPr="00C70EA2">
        <w:t xml:space="preserve"> </w:t>
      </w:r>
      <w:r w:rsidR="00AE4512">
        <w:t>ir atsi</w:t>
      </w:r>
      <w:r w:rsidR="001713EA">
        <w:t>žvelgdama į SĮ „Kretingos komunalininkas“</w:t>
      </w:r>
      <w:r w:rsidR="0018134B" w:rsidRPr="0018134B">
        <w:t xml:space="preserve"> 201</w:t>
      </w:r>
      <w:r w:rsidR="001713EA">
        <w:t>6</w:t>
      </w:r>
      <w:r w:rsidR="00AC05DA">
        <w:t xml:space="preserve"> m. </w:t>
      </w:r>
      <w:r w:rsidR="001713EA">
        <w:t>kovo</w:t>
      </w:r>
      <w:r w:rsidR="00AC05DA">
        <w:t xml:space="preserve"> </w:t>
      </w:r>
      <w:r w:rsidR="001713EA" w:rsidRPr="00174F5B">
        <w:t>16</w:t>
      </w:r>
      <w:r w:rsidR="00AC05DA">
        <w:t xml:space="preserve"> d.</w:t>
      </w:r>
      <w:r w:rsidR="0018134B" w:rsidRPr="0018134B">
        <w:t xml:space="preserve"> </w:t>
      </w:r>
      <w:r w:rsidR="001713EA">
        <w:t>raštą</w:t>
      </w:r>
      <w:r w:rsidR="0018134B" w:rsidRPr="0018134B">
        <w:t xml:space="preserve"> Nr. </w:t>
      </w:r>
      <w:r w:rsidR="001713EA">
        <w:t xml:space="preserve">(3.6.) </w:t>
      </w:r>
      <w:r w:rsidR="001713EA" w:rsidRPr="00174F5B">
        <w:t>V4-231</w:t>
      </w:r>
      <w:r w:rsidR="0018134B">
        <w:t>,</w:t>
      </w:r>
      <w:r w:rsidR="0018134B" w:rsidRPr="0018134B">
        <w:t xml:space="preserve">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1A458F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 xml:space="preserve">1. </w:t>
      </w:r>
      <w:r w:rsidR="001713EA">
        <w:t xml:space="preserve">Papildyti Kretingos rajono savivaldybės tarybos 2014 m. spalio 30 d. sprendimu Nr. T2-284 „Dėl SĮ „Kretingos komunalininkas“ atlygintinų paslaugų kainų patvirtinimo“ patvirtinto 1 priedo </w:t>
      </w:r>
      <w:r w:rsidR="001713EA" w:rsidRPr="001713EA">
        <w:t>SĮ „Kretingos komunalininkas“</w:t>
      </w:r>
      <w:r w:rsidR="001713EA">
        <w:t xml:space="preserve"> darbų ir paslaugų kainos lentelę</w:t>
      </w:r>
      <w:r w:rsidR="001A458F">
        <w:t xml:space="preserve"> 9 punktu pagal priedą.</w:t>
      </w:r>
      <w:r w:rsidR="00106F22">
        <w:t xml:space="preserve"> </w:t>
      </w:r>
    </w:p>
    <w:p w:rsidR="00275337" w:rsidRPr="00747C93" w:rsidRDefault="00106F22" w:rsidP="001A458F">
      <w:pPr>
        <w:widowControl/>
        <w:suppressAutoHyphens w:val="0"/>
        <w:ind w:firstLine="1134"/>
        <w:jc w:val="both"/>
      </w:pPr>
      <w:r>
        <w:t xml:space="preserve">2. </w:t>
      </w:r>
      <w:r w:rsidR="00526D9E">
        <w:t>Sprendimą paskelbti Teisėkūros pagrindų įstatymo nustatyta tvarka</w:t>
      </w:r>
      <w:r w:rsidR="00275337">
        <w:t>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 w:rsidR="00573730">
        <w:tab/>
      </w:r>
      <w:r w:rsidR="00573730">
        <w:tab/>
      </w:r>
      <w:r w:rsidR="00573730">
        <w:tab/>
      </w:r>
      <w:r w:rsidR="00573730">
        <w:tab/>
        <w:t xml:space="preserve">     Juozas Mažeika </w:t>
      </w:r>
      <w:r>
        <w:tab/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526D9E" w:rsidRDefault="00526D9E" w:rsidP="00454249">
      <w:pPr>
        <w:rPr>
          <w:b/>
          <w:caps/>
        </w:rPr>
      </w:pPr>
    </w:p>
    <w:p w:rsidR="00526D9E" w:rsidRDefault="00526D9E" w:rsidP="00454249">
      <w:pPr>
        <w:rPr>
          <w:b/>
          <w:caps/>
        </w:rPr>
      </w:pPr>
    </w:p>
    <w:p w:rsidR="00526D9E" w:rsidRDefault="00526D9E" w:rsidP="00454249">
      <w:pPr>
        <w:rPr>
          <w:b/>
          <w:caps/>
        </w:rPr>
      </w:pPr>
    </w:p>
    <w:p w:rsidR="00526D9E" w:rsidRDefault="00526D9E" w:rsidP="00454249">
      <w:pPr>
        <w:rPr>
          <w:b/>
          <w:caps/>
        </w:rPr>
      </w:pPr>
    </w:p>
    <w:p w:rsidR="00BE1EF3" w:rsidRDefault="00BE1EF3" w:rsidP="00454249">
      <w:pPr>
        <w:rPr>
          <w:b/>
          <w:caps/>
        </w:rPr>
      </w:pPr>
    </w:p>
    <w:p w:rsidR="00526D9E" w:rsidRDefault="00526D9E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>Sigutė Jazbutienė</w:t>
      </w:r>
    </w:p>
    <w:p w:rsidR="00573730" w:rsidRDefault="00573730" w:rsidP="00174F5B">
      <w:pPr>
        <w:ind w:left="3888" w:firstLine="1296"/>
      </w:pPr>
    </w:p>
    <w:p w:rsidR="00174F5B" w:rsidRDefault="00174F5B" w:rsidP="00174F5B">
      <w:pPr>
        <w:ind w:left="3888" w:firstLine="1296"/>
      </w:pPr>
      <w:r>
        <w:lastRenderedPageBreak/>
        <w:t xml:space="preserve">         PATVIRTINTA</w:t>
      </w:r>
    </w:p>
    <w:p w:rsidR="00174F5B" w:rsidRDefault="00174F5B" w:rsidP="00174F5B">
      <w:pPr>
        <w:ind w:left="2592" w:firstLine="1296"/>
      </w:pPr>
      <w:r>
        <w:tab/>
        <w:t xml:space="preserve">         Kretingos rajono savivaldybės tarybos</w:t>
      </w:r>
    </w:p>
    <w:p w:rsidR="00174F5B" w:rsidRDefault="00174F5B" w:rsidP="00174F5B">
      <w:pPr>
        <w:jc w:val="center"/>
      </w:pPr>
      <w:r>
        <w:t xml:space="preserve">                                                                                </w:t>
      </w:r>
      <w:r w:rsidR="00D954D4">
        <w:t xml:space="preserve">     </w:t>
      </w:r>
      <w:r>
        <w:t>2016-03-31 sprendimu Nr. T2-</w:t>
      </w:r>
      <w:r w:rsidR="00D954D4">
        <w:t>101</w:t>
      </w:r>
    </w:p>
    <w:p w:rsidR="00174F5B" w:rsidRDefault="00174F5B" w:rsidP="00454249">
      <w:r>
        <w:tab/>
      </w:r>
      <w:r>
        <w:tab/>
      </w:r>
      <w:r>
        <w:tab/>
      </w:r>
      <w:r>
        <w:tab/>
        <w:t xml:space="preserve">         priedas</w:t>
      </w:r>
    </w:p>
    <w:p w:rsidR="00174F5B" w:rsidRDefault="00174F5B" w:rsidP="00454249"/>
    <w:p w:rsidR="00174F5B" w:rsidRDefault="00174F5B" w:rsidP="00454249"/>
    <w:p w:rsidR="00BE1EF3" w:rsidRDefault="00BE1EF3" w:rsidP="004542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1895"/>
        <w:gridCol w:w="2464"/>
      </w:tblGrid>
      <w:tr w:rsidR="00805F8F" w:rsidTr="00084E2A">
        <w:tc>
          <w:tcPr>
            <w:tcW w:w="1101" w:type="dxa"/>
            <w:shd w:val="clear" w:color="auto" w:fill="auto"/>
          </w:tcPr>
          <w:p w:rsidR="00805F8F" w:rsidRDefault="00805F8F" w:rsidP="00454249">
            <w:r>
              <w:t>Eilės Nr.</w:t>
            </w:r>
          </w:p>
        </w:tc>
        <w:tc>
          <w:tcPr>
            <w:tcW w:w="4394" w:type="dxa"/>
            <w:shd w:val="clear" w:color="auto" w:fill="auto"/>
          </w:tcPr>
          <w:p w:rsidR="00805F8F" w:rsidRDefault="00805F8F" w:rsidP="00454249">
            <w:r>
              <w:t>Paslaugos pavadinimas</w:t>
            </w:r>
          </w:p>
        </w:tc>
        <w:tc>
          <w:tcPr>
            <w:tcW w:w="1895" w:type="dxa"/>
            <w:shd w:val="clear" w:color="auto" w:fill="auto"/>
          </w:tcPr>
          <w:p w:rsidR="00805F8F" w:rsidRDefault="00805F8F" w:rsidP="00084E2A">
            <w:pPr>
              <w:jc w:val="center"/>
            </w:pPr>
            <w:r>
              <w:t>Mato vnt.</w:t>
            </w:r>
          </w:p>
        </w:tc>
        <w:tc>
          <w:tcPr>
            <w:tcW w:w="2464" w:type="dxa"/>
            <w:shd w:val="clear" w:color="auto" w:fill="auto"/>
          </w:tcPr>
          <w:p w:rsidR="00805F8F" w:rsidRDefault="00805F8F" w:rsidP="00805F8F">
            <w:r>
              <w:t>Kaina, Eur (be PVM)</w:t>
            </w:r>
          </w:p>
        </w:tc>
      </w:tr>
      <w:tr w:rsidR="00805F8F" w:rsidTr="00084E2A">
        <w:tc>
          <w:tcPr>
            <w:tcW w:w="1101" w:type="dxa"/>
            <w:shd w:val="clear" w:color="auto" w:fill="auto"/>
          </w:tcPr>
          <w:p w:rsidR="00805F8F" w:rsidRDefault="00805F8F" w:rsidP="00454249">
            <w:r>
              <w:t>9.</w:t>
            </w:r>
          </w:p>
        </w:tc>
        <w:tc>
          <w:tcPr>
            <w:tcW w:w="4394" w:type="dxa"/>
            <w:shd w:val="clear" w:color="auto" w:fill="auto"/>
          </w:tcPr>
          <w:p w:rsidR="00805F8F" w:rsidRDefault="00805F8F" w:rsidP="00454249">
            <w:r>
              <w:t>Padangų pervežimas</w:t>
            </w:r>
            <w:r w:rsidR="00264C35">
              <w:t xml:space="preserve"> (su pakrovimu)</w:t>
            </w:r>
          </w:p>
        </w:tc>
        <w:tc>
          <w:tcPr>
            <w:tcW w:w="1895" w:type="dxa"/>
            <w:shd w:val="clear" w:color="auto" w:fill="auto"/>
          </w:tcPr>
          <w:p w:rsidR="00805F8F" w:rsidRDefault="00805F8F" w:rsidP="00084E2A">
            <w:pPr>
              <w:jc w:val="center"/>
            </w:pPr>
            <w:r>
              <w:t>Tkm</w:t>
            </w:r>
          </w:p>
        </w:tc>
        <w:tc>
          <w:tcPr>
            <w:tcW w:w="2464" w:type="dxa"/>
            <w:shd w:val="clear" w:color="auto" w:fill="auto"/>
          </w:tcPr>
          <w:p w:rsidR="00805F8F" w:rsidRDefault="00805F8F" w:rsidP="00084E2A">
            <w:pPr>
              <w:jc w:val="center"/>
            </w:pPr>
            <w:r>
              <w:t>0,12</w:t>
            </w:r>
          </w:p>
        </w:tc>
      </w:tr>
    </w:tbl>
    <w:p w:rsidR="00174F5B" w:rsidRDefault="00174F5B" w:rsidP="00454249"/>
    <w:p w:rsidR="00174F5B" w:rsidRDefault="00595C5E" w:rsidP="00454249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8255" t="6350" r="7620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bW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BaGybW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174F5B" w:rsidRDefault="00174F5B" w:rsidP="00454249"/>
    <w:p w:rsidR="00084E2A" w:rsidRDefault="00084E2A" w:rsidP="00454249"/>
    <w:p w:rsidR="00084E2A" w:rsidRDefault="00084E2A" w:rsidP="00454249"/>
    <w:p w:rsidR="00174F5B" w:rsidRDefault="00174F5B" w:rsidP="00454249"/>
    <w:p w:rsidR="00BE1EF3" w:rsidRDefault="00BE1EF3" w:rsidP="00454249"/>
    <w:p w:rsidR="00BE1EF3" w:rsidRDefault="00BE1EF3" w:rsidP="00454249"/>
    <w:p w:rsidR="00BE1EF3" w:rsidRDefault="00BE1EF3" w:rsidP="00454249"/>
    <w:p w:rsidR="00BE1EF3" w:rsidRDefault="00BE1EF3" w:rsidP="00454249"/>
    <w:p w:rsidR="00174F5B" w:rsidRDefault="00174F5B" w:rsidP="00454249"/>
    <w:sectPr w:rsidR="00174F5B" w:rsidSect="00BE1EF3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50E85"/>
    <w:rsid w:val="0006218A"/>
    <w:rsid w:val="000668D2"/>
    <w:rsid w:val="00084E2A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13EA"/>
    <w:rsid w:val="00174F39"/>
    <w:rsid w:val="00174F5B"/>
    <w:rsid w:val="00177FD9"/>
    <w:rsid w:val="0018134B"/>
    <w:rsid w:val="001843DD"/>
    <w:rsid w:val="00186F22"/>
    <w:rsid w:val="001A458F"/>
    <w:rsid w:val="001B1880"/>
    <w:rsid w:val="001D6A9A"/>
    <w:rsid w:val="002047FF"/>
    <w:rsid w:val="00204D28"/>
    <w:rsid w:val="00233466"/>
    <w:rsid w:val="00236298"/>
    <w:rsid w:val="002465E1"/>
    <w:rsid w:val="00261E28"/>
    <w:rsid w:val="002635A8"/>
    <w:rsid w:val="00264C35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311581"/>
    <w:rsid w:val="00322CFC"/>
    <w:rsid w:val="00325378"/>
    <w:rsid w:val="003256BC"/>
    <w:rsid w:val="00331F88"/>
    <w:rsid w:val="00334A41"/>
    <w:rsid w:val="00347177"/>
    <w:rsid w:val="00351E9F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322B"/>
    <w:rsid w:val="00475292"/>
    <w:rsid w:val="00476E08"/>
    <w:rsid w:val="004868D5"/>
    <w:rsid w:val="0048734E"/>
    <w:rsid w:val="004918FC"/>
    <w:rsid w:val="00494654"/>
    <w:rsid w:val="004A0B13"/>
    <w:rsid w:val="004B13DA"/>
    <w:rsid w:val="004B3DC0"/>
    <w:rsid w:val="004B64BC"/>
    <w:rsid w:val="004E3BB3"/>
    <w:rsid w:val="004F5032"/>
    <w:rsid w:val="004F561D"/>
    <w:rsid w:val="0051212D"/>
    <w:rsid w:val="00512C85"/>
    <w:rsid w:val="00526D9E"/>
    <w:rsid w:val="00527CAB"/>
    <w:rsid w:val="005342F3"/>
    <w:rsid w:val="005364FB"/>
    <w:rsid w:val="00546683"/>
    <w:rsid w:val="00555E5E"/>
    <w:rsid w:val="005601B7"/>
    <w:rsid w:val="005676A0"/>
    <w:rsid w:val="0056788C"/>
    <w:rsid w:val="00573730"/>
    <w:rsid w:val="00574DFB"/>
    <w:rsid w:val="0059143D"/>
    <w:rsid w:val="00595C5E"/>
    <w:rsid w:val="00596E90"/>
    <w:rsid w:val="005A5433"/>
    <w:rsid w:val="005C525F"/>
    <w:rsid w:val="005D23CD"/>
    <w:rsid w:val="005F1186"/>
    <w:rsid w:val="005F3EB0"/>
    <w:rsid w:val="005F51D8"/>
    <w:rsid w:val="0063683C"/>
    <w:rsid w:val="006422B6"/>
    <w:rsid w:val="00647774"/>
    <w:rsid w:val="00652D38"/>
    <w:rsid w:val="00664C1E"/>
    <w:rsid w:val="006670C8"/>
    <w:rsid w:val="00667D30"/>
    <w:rsid w:val="00694AF5"/>
    <w:rsid w:val="006A4EDC"/>
    <w:rsid w:val="006B0442"/>
    <w:rsid w:val="006C0BF7"/>
    <w:rsid w:val="006C45DD"/>
    <w:rsid w:val="006C55E6"/>
    <w:rsid w:val="006C7EAA"/>
    <w:rsid w:val="006D44DE"/>
    <w:rsid w:val="006D555B"/>
    <w:rsid w:val="0071547F"/>
    <w:rsid w:val="00722966"/>
    <w:rsid w:val="00730754"/>
    <w:rsid w:val="00783481"/>
    <w:rsid w:val="0079655B"/>
    <w:rsid w:val="007A4B3A"/>
    <w:rsid w:val="007A618D"/>
    <w:rsid w:val="007A74E8"/>
    <w:rsid w:val="007B1F2D"/>
    <w:rsid w:val="007C48A4"/>
    <w:rsid w:val="007D63D2"/>
    <w:rsid w:val="007E1E36"/>
    <w:rsid w:val="007E1FB2"/>
    <w:rsid w:val="007E5327"/>
    <w:rsid w:val="00805F8F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4512"/>
    <w:rsid w:val="00AF035D"/>
    <w:rsid w:val="00AF148E"/>
    <w:rsid w:val="00B03BF0"/>
    <w:rsid w:val="00B060E6"/>
    <w:rsid w:val="00B15ACA"/>
    <w:rsid w:val="00B377C4"/>
    <w:rsid w:val="00B44F27"/>
    <w:rsid w:val="00B45332"/>
    <w:rsid w:val="00B720FF"/>
    <w:rsid w:val="00B77FAE"/>
    <w:rsid w:val="00B803E5"/>
    <w:rsid w:val="00BA3DD7"/>
    <w:rsid w:val="00BE0C2E"/>
    <w:rsid w:val="00BE1EF3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36F54"/>
    <w:rsid w:val="00D60095"/>
    <w:rsid w:val="00D66903"/>
    <w:rsid w:val="00D87309"/>
    <w:rsid w:val="00D9060A"/>
    <w:rsid w:val="00D954D4"/>
    <w:rsid w:val="00DA5523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86E82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D708E-4905-45B7-98B3-D552361B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10</cp:revision>
  <cp:lastPrinted>2015-10-15T09:00:00Z</cp:lastPrinted>
  <dcterms:created xsi:type="dcterms:W3CDTF">2016-03-23T11:19:00Z</dcterms:created>
  <dcterms:modified xsi:type="dcterms:W3CDTF">2016-04-01T12:07:00Z</dcterms:modified>
</cp:coreProperties>
</file>