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F2" w:rsidRDefault="005676F2" w:rsidP="005676F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5676F2" w:rsidTr="005676F2">
        <w:trPr>
          <w:trHeight w:val="1985"/>
          <w:tblHeader/>
        </w:trPr>
        <w:tc>
          <w:tcPr>
            <w:tcW w:w="9287" w:type="dxa"/>
          </w:tcPr>
          <w:p w:rsidR="005676F2" w:rsidRDefault="006C7F6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6F2" w:rsidRDefault="005676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676F2" w:rsidRDefault="005676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5676F2" w:rsidRDefault="005676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676F2" w:rsidRDefault="005676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5676F2" w:rsidRDefault="005676F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5676F2" w:rsidRDefault="005676F2" w:rsidP="00836E4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</w:t>
            </w:r>
            <w:r w:rsidR="00836E4D">
              <w:rPr>
                <w:rFonts w:ascii="Times New Roman" w:hAnsi="Times New Roman"/>
                <w:b/>
                <w:cap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ės Įmonei „Kretingos komunalininkas“ </w:t>
            </w:r>
          </w:p>
        </w:tc>
      </w:tr>
    </w:tbl>
    <w:p w:rsidR="005676F2" w:rsidRDefault="005676F2" w:rsidP="005676F2">
      <w:pPr>
        <w:spacing w:after="0" w:line="240" w:lineRule="auto"/>
        <w:rPr>
          <w:rFonts w:ascii="Times New Roman" w:hAnsi="Times New Roman"/>
        </w:rPr>
      </w:pPr>
    </w:p>
    <w:p w:rsidR="005676F2" w:rsidRDefault="005676F2" w:rsidP="00567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lapkričio </w:t>
      </w:r>
      <w:r w:rsidR="006C0D63">
        <w:rPr>
          <w:rFonts w:ascii="Times New Roman" w:hAnsi="Times New Roman"/>
          <w:sz w:val="24"/>
          <w:szCs w:val="24"/>
        </w:rPr>
        <w:t>2</w:t>
      </w:r>
      <w:r w:rsidR="000F434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6C0D63">
        <w:rPr>
          <w:rFonts w:ascii="Times New Roman" w:hAnsi="Times New Roman"/>
          <w:sz w:val="24"/>
          <w:szCs w:val="24"/>
        </w:rPr>
        <w:t>T2-306</w:t>
      </w:r>
    </w:p>
    <w:p w:rsidR="005676F2" w:rsidRDefault="005676F2" w:rsidP="005676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5676F2" w:rsidRDefault="005676F2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6F2" w:rsidRDefault="005676F2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dalimi</w:t>
      </w:r>
      <w:r w:rsidR="00FD647C">
        <w:rPr>
          <w:rFonts w:ascii="Times New Roman" w:hAnsi="Times New Roman"/>
          <w:sz w:val="24"/>
          <w:szCs w:val="24"/>
        </w:rPr>
        <w:t>, Lietuvos Respublikos valstybės ir savivaldybės įmonių įstatymo 13 straipsnio 5 dalimi</w:t>
      </w:r>
      <w:r>
        <w:rPr>
          <w:rFonts w:ascii="Times New Roman" w:hAnsi="Times New Roman"/>
          <w:sz w:val="24"/>
          <w:szCs w:val="24"/>
        </w:rPr>
        <w:t xml:space="preserve"> bei atsižvelgdama į</w:t>
      </w:r>
      <w:r w:rsidR="00FE28AF">
        <w:rPr>
          <w:rFonts w:ascii="Times New Roman" w:hAnsi="Times New Roman"/>
          <w:sz w:val="24"/>
          <w:szCs w:val="24"/>
        </w:rPr>
        <w:t xml:space="preserve"> Kretingos rajono savivaldybės viešosios įstaigos Kretingos ligoninės 2015-10-26 raštą Nr. V12-32 „Dėl informacijos pateikimo“,</w:t>
      </w:r>
      <w:r>
        <w:rPr>
          <w:rFonts w:ascii="Times New Roman" w:hAnsi="Times New Roman"/>
          <w:sz w:val="24"/>
          <w:szCs w:val="24"/>
        </w:rPr>
        <w:t xml:space="preserve"> </w:t>
      </w:r>
      <w:r w:rsidR="00F477CB">
        <w:rPr>
          <w:rFonts w:ascii="Times New Roman" w:hAnsi="Times New Roman"/>
          <w:sz w:val="24"/>
          <w:szCs w:val="24"/>
        </w:rPr>
        <w:t xml:space="preserve">savivaldybės </w:t>
      </w:r>
      <w:r w:rsidR="00930370">
        <w:rPr>
          <w:rFonts w:ascii="Times New Roman" w:hAnsi="Times New Roman"/>
          <w:sz w:val="24"/>
          <w:szCs w:val="24"/>
        </w:rPr>
        <w:t>įmonės</w:t>
      </w:r>
      <w:r>
        <w:rPr>
          <w:rFonts w:ascii="Times New Roman" w:hAnsi="Times New Roman"/>
          <w:sz w:val="24"/>
          <w:szCs w:val="24"/>
        </w:rPr>
        <w:t xml:space="preserve"> „Kretingos komunalininkas“ 2015-10-28 raštą Nr. (3.6.) V4-1023 „Dėl garažo perdavimo“, Kretingos rajono savivaldybės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5676F2" w:rsidRPr="005676F2" w:rsidRDefault="005676F2" w:rsidP="005676F2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 SĮ „</w:t>
      </w:r>
      <w:r w:rsidRPr="004E1695">
        <w:rPr>
          <w:rFonts w:ascii="Times New Roman" w:hAnsi="Times New Roman"/>
          <w:sz w:val="24"/>
          <w:szCs w:val="24"/>
        </w:rPr>
        <w:t>Kretingos</w:t>
      </w:r>
      <w:r>
        <w:rPr>
          <w:rFonts w:ascii="Times New Roman" w:hAnsi="Times New Roman"/>
          <w:sz w:val="24"/>
          <w:szCs w:val="24"/>
        </w:rPr>
        <w:t xml:space="preserve"> komunalininkas“</w:t>
      </w:r>
      <w:r w:rsidR="00930370">
        <w:rPr>
          <w:rFonts w:ascii="Times New Roman" w:hAnsi="Times New Roman"/>
          <w:sz w:val="24"/>
          <w:szCs w:val="24"/>
        </w:rPr>
        <w:t xml:space="preserve"> įstatuose nurodytai veiklai vykdyti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savivaldybės turtą – metalinį garažą, inventorinis Nr. 10008,  įsigijimo vertė 546,22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, likut</w:t>
      </w:r>
      <w:r w:rsidR="00FE28AF">
        <w:rPr>
          <w:rFonts w:ascii="Times New Roman" w:eastAsia="MS Mincho" w:hAnsi="Times New Roman"/>
          <w:sz w:val="24"/>
          <w:szCs w:val="24"/>
        </w:rPr>
        <w:t xml:space="preserve">inė vertė 2015-10-31 – 0,29 </w:t>
      </w:r>
      <w:proofErr w:type="spellStart"/>
      <w:r w:rsidR="00FE28AF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FE28AF">
        <w:rPr>
          <w:rFonts w:ascii="Times New Roman" w:eastAsia="MS Mincho" w:hAnsi="Times New Roman"/>
          <w:sz w:val="24"/>
          <w:szCs w:val="24"/>
        </w:rPr>
        <w:t xml:space="preserve">, šuo metu pagal 1997 m. spalio 1 d. panaudos sutartį Nr. 67 „Dėl sveikatos priežiūros biudžetinių įstaigų valdomo savivaldybės turto perdavimo savivaldybės sveikatos priežiūros viešajai įstaigai“ panaudos pagrindais valdomą </w:t>
      </w:r>
      <w:r w:rsidR="00FE28AF">
        <w:rPr>
          <w:rFonts w:ascii="Times New Roman" w:hAnsi="Times New Roman"/>
          <w:sz w:val="24"/>
          <w:szCs w:val="24"/>
        </w:rPr>
        <w:t>Kretingos rajono savivaldybės viešosios įstaigos Kretingos ligoninės.</w:t>
      </w:r>
    </w:p>
    <w:p w:rsidR="00FD647C" w:rsidRDefault="005676F2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="00FD647C">
        <w:rPr>
          <w:rFonts w:ascii="Times New Roman" w:hAnsi="Times New Roman"/>
          <w:sz w:val="24"/>
          <w:szCs w:val="24"/>
        </w:rPr>
        <w:t>Įpareigoti SĮ „Kretingos komunalininkas“ registruoti įmonės turto vertės padidėjimą įmonės savininko kapitalo dalyje 1 punkte nurodyto turto verte.</w:t>
      </w:r>
    </w:p>
    <w:p w:rsidR="00930370" w:rsidRDefault="00FD647C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5676F2" w:rsidRPr="004E1695">
        <w:rPr>
          <w:rFonts w:ascii="Times New Roman" w:hAnsi="Times New Roman"/>
          <w:sz w:val="24"/>
          <w:szCs w:val="24"/>
        </w:rPr>
        <w:t>Įgalioti</w:t>
      </w:r>
      <w:r w:rsidR="00930370">
        <w:rPr>
          <w:rFonts w:ascii="Times New Roman" w:hAnsi="Times New Roman"/>
          <w:sz w:val="24"/>
          <w:szCs w:val="24"/>
        </w:rPr>
        <w:t>:</w:t>
      </w:r>
    </w:p>
    <w:p w:rsidR="00930370" w:rsidRDefault="00930370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3.1.</w:t>
      </w:r>
      <w:r w:rsidR="005676F2" w:rsidRPr="004E1695">
        <w:rPr>
          <w:rFonts w:ascii="Times New Roman" w:hAnsi="Times New Roman"/>
          <w:sz w:val="24"/>
          <w:szCs w:val="24"/>
        </w:rPr>
        <w:t xml:space="preserve"> Kretingos rajono savivaldybės </w:t>
      </w:r>
      <w:r w:rsidR="005676F2">
        <w:rPr>
          <w:rFonts w:ascii="Times New Roman" w:hAnsi="Times New Roman"/>
          <w:sz w:val="24"/>
          <w:szCs w:val="24"/>
        </w:rPr>
        <w:t>administracijos direktorių</w:t>
      </w:r>
      <w:r w:rsidR="005676F2" w:rsidRPr="004E1695">
        <w:rPr>
          <w:rFonts w:ascii="Times New Roman" w:hAnsi="Times New Roman"/>
          <w:sz w:val="24"/>
          <w:szCs w:val="24"/>
        </w:rPr>
        <w:t xml:space="preserve"> pasirašyti</w:t>
      </w:r>
      <w:r w:rsidR="00FE28AF">
        <w:rPr>
          <w:rFonts w:ascii="Times New Roman" w:hAnsi="Times New Roman"/>
          <w:sz w:val="24"/>
          <w:szCs w:val="24"/>
        </w:rPr>
        <w:t xml:space="preserve"> susitarimą dėl </w:t>
      </w:r>
      <w:r w:rsidR="00FE28AF">
        <w:rPr>
          <w:rFonts w:ascii="Times New Roman" w:eastAsia="MS Mincho" w:hAnsi="Times New Roman"/>
          <w:sz w:val="24"/>
          <w:szCs w:val="24"/>
        </w:rPr>
        <w:t>1997 m. spalio 1 d. panaudos sutarties Nr. 67 „Dėl sveikatos priežiūros biudžetinių įstaigų valdomo savivaldybės turto perdavimo savivaldybės sveikatos priežiūros viešajai įstaigai“</w:t>
      </w:r>
      <w:r w:rsidR="00FE28AF">
        <w:rPr>
          <w:rFonts w:ascii="Times New Roman" w:hAnsi="Times New Roman"/>
          <w:sz w:val="24"/>
          <w:szCs w:val="24"/>
        </w:rPr>
        <w:t xml:space="preserve"> pakeitimo</w:t>
      </w:r>
      <w:r>
        <w:rPr>
          <w:rFonts w:ascii="Times New Roman" w:hAnsi="Times New Roman"/>
          <w:sz w:val="24"/>
          <w:szCs w:val="24"/>
        </w:rPr>
        <w:t>;</w:t>
      </w:r>
    </w:p>
    <w:p w:rsidR="005676F2" w:rsidRPr="004E1695" w:rsidRDefault="00930370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3.2. Kretingos rajono savivaldybės viešosios įstaigos Kretingos ligoninės ir </w:t>
      </w:r>
      <w:r w:rsidR="00F477CB">
        <w:rPr>
          <w:rFonts w:ascii="Times New Roman" w:hAnsi="Times New Roman"/>
          <w:sz w:val="24"/>
          <w:szCs w:val="24"/>
        </w:rPr>
        <w:t xml:space="preserve">savivaldybės </w:t>
      </w:r>
      <w:r>
        <w:rPr>
          <w:rFonts w:ascii="Times New Roman" w:hAnsi="Times New Roman"/>
          <w:sz w:val="24"/>
          <w:szCs w:val="24"/>
        </w:rPr>
        <w:t>įmonės „Kretingos komunalininkas“ d</w:t>
      </w:r>
      <w:r w:rsidR="00FE28AF"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>ektorius</w:t>
      </w:r>
      <w:r w:rsidR="00FE2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pasirašyti </w:t>
      </w:r>
      <w:r w:rsidR="005676F2" w:rsidRPr="004E1695">
        <w:rPr>
          <w:rFonts w:ascii="Times New Roman" w:hAnsi="Times New Roman"/>
          <w:sz w:val="24"/>
          <w:szCs w:val="24"/>
        </w:rPr>
        <w:t>1 punkte nurodyto turto perdavimo</w:t>
      </w:r>
      <w:r w:rsidR="005676F2">
        <w:rPr>
          <w:rFonts w:ascii="Times New Roman" w:hAnsi="Times New Roman"/>
          <w:sz w:val="24"/>
          <w:szCs w:val="24"/>
        </w:rPr>
        <w:t>-priėmimo</w:t>
      </w:r>
      <w:r w:rsidR="005676F2" w:rsidRPr="004E1695">
        <w:rPr>
          <w:rFonts w:ascii="Times New Roman" w:hAnsi="Times New Roman"/>
          <w:sz w:val="24"/>
          <w:szCs w:val="24"/>
        </w:rPr>
        <w:t xml:space="preserve"> akt</w:t>
      </w:r>
      <w:r>
        <w:rPr>
          <w:rFonts w:ascii="Times New Roman" w:hAnsi="Times New Roman"/>
          <w:sz w:val="24"/>
          <w:szCs w:val="24"/>
        </w:rPr>
        <w:t>ą</w:t>
      </w:r>
      <w:r w:rsidR="005676F2" w:rsidRPr="004E1695">
        <w:rPr>
          <w:rFonts w:ascii="Times New Roman" w:hAnsi="Times New Roman"/>
          <w:sz w:val="24"/>
          <w:szCs w:val="24"/>
        </w:rPr>
        <w:t>.</w:t>
      </w:r>
    </w:p>
    <w:p w:rsidR="005676F2" w:rsidRDefault="00FD647C" w:rsidP="005676F2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4</w:t>
      </w:r>
      <w:r w:rsidR="005676F2">
        <w:rPr>
          <w:szCs w:val="24"/>
        </w:rPr>
        <w:t>. Šis sprendimas gali būti skundžiamas Administracinių bylų teisenos įstatymo nustatyta tvarka.</w:t>
      </w:r>
    </w:p>
    <w:p w:rsidR="005676F2" w:rsidRDefault="005676F2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6F2" w:rsidRDefault="005676F2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6F2" w:rsidRDefault="005676F2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0D63">
        <w:rPr>
          <w:rFonts w:ascii="Times New Roman" w:hAnsi="Times New Roman"/>
          <w:sz w:val="24"/>
          <w:szCs w:val="24"/>
        </w:rPr>
        <w:t xml:space="preserve">                           Juozas Mažeika </w:t>
      </w:r>
    </w:p>
    <w:p w:rsidR="005676F2" w:rsidRDefault="005676F2" w:rsidP="00567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6F2" w:rsidRDefault="005676F2" w:rsidP="005676F2"/>
    <w:p w:rsidR="005676F2" w:rsidRDefault="005676F2" w:rsidP="005676F2"/>
    <w:p w:rsidR="005676F2" w:rsidRDefault="005676F2" w:rsidP="005676F2"/>
    <w:p w:rsidR="009F5293" w:rsidRDefault="009F5293" w:rsidP="005676F2"/>
    <w:p w:rsidR="00836E4D" w:rsidRDefault="00836E4D" w:rsidP="009F5293">
      <w:pPr>
        <w:spacing w:after="0" w:line="240" w:lineRule="auto"/>
      </w:pPr>
      <w:bookmarkStart w:id="0" w:name="_GoBack"/>
      <w:bookmarkEnd w:id="0"/>
    </w:p>
    <w:p w:rsidR="006C0D63" w:rsidRDefault="006C0D63" w:rsidP="009F5293">
      <w:pPr>
        <w:spacing w:after="0" w:line="240" w:lineRule="auto"/>
      </w:pPr>
    </w:p>
    <w:p w:rsidR="005676F2" w:rsidRPr="000F434B" w:rsidRDefault="005676F2" w:rsidP="009F5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34B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0F434B">
        <w:rPr>
          <w:rFonts w:ascii="Times New Roman" w:hAnsi="Times New Roman"/>
          <w:sz w:val="24"/>
          <w:szCs w:val="24"/>
        </w:rPr>
        <w:t>Vaičienė</w:t>
      </w:r>
      <w:proofErr w:type="spellEnd"/>
      <w:r w:rsidRPr="000F434B">
        <w:rPr>
          <w:rFonts w:ascii="Times New Roman" w:hAnsi="Times New Roman"/>
          <w:sz w:val="24"/>
          <w:szCs w:val="24"/>
        </w:rPr>
        <w:t xml:space="preserve"> </w:t>
      </w:r>
      <w:r w:rsidRPr="000F434B">
        <w:rPr>
          <w:rFonts w:ascii="Times New Roman" w:hAnsi="Times New Roman"/>
          <w:sz w:val="24"/>
          <w:szCs w:val="24"/>
        </w:rPr>
        <w:tab/>
      </w:r>
      <w:r w:rsidRPr="000F434B">
        <w:rPr>
          <w:rFonts w:ascii="Times New Roman" w:hAnsi="Times New Roman"/>
          <w:sz w:val="24"/>
          <w:szCs w:val="24"/>
        </w:rPr>
        <w:tab/>
      </w:r>
      <w:r w:rsidRPr="000F434B">
        <w:rPr>
          <w:rFonts w:ascii="Times New Roman" w:hAnsi="Times New Roman"/>
          <w:sz w:val="24"/>
          <w:szCs w:val="24"/>
        </w:rPr>
        <w:tab/>
      </w:r>
    </w:p>
    <w:p w:rsidR="006C0D63" w:rsidRDefault="006C0D63" w:rsidP="005676F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6C0D63" w:rsidSect="006C0D63">
      <w:pgSz w:w="11906" w:h="16838" w:code="9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F2"/>
    <w:rsid w:val="000F434B"/>
    <w:rsid w:val="00111E0E"/>
    <w:rsid w:val="00180001"/>
    <w:rsid w:val="00251148"/>
    <w:rsid w:val="00313B4E"/>
    <w:rsid w:val="00421FF7"/>
    <w:rsid w:val="005676F2"/>
    <w:rsid w:val="006C0D63"/>
    <w:rsid w:val="006C7F65"/>
    <w:rsid w:val="0070651C"/>
    <w:rsid w:val="00836E4D"/>
    <w:rsid w:val="00930370"/>
    <w:rsid w:val="009F5293"/>
    <w:rsid w:val="00A0272A"/>
    <w:rsid w:val="00A23C13"/>
    <w:rsid w:val="00C0128B"/>
    <w:rsid w:val="00DB4589"/>
    <w:rsid w:val="00DD094E"/>
    <w:rsid w:val="00F477CB"/>
    <w:rsid w:val="00FB6358"/>
    <w:rsid w:val="00FD647C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6F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5676F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5676F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43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76F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5676F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5676F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43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2015-11-05T08:07:00Z</cp:lastPrinted>
  <dcterms:created xsi:type="dcterms:W3CDTF">2015-11-16T07:55:00Z</dcterms:created>
  <dcterms:modified xsi:type="dcterms:W3CDTF">2015-11-27T10:44:00Z</dcterms:modified>
</cp:coreProperties>
</file>