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34"/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3F1B5E" w:rsidRPr="00AA7F14">
        <w:trPr>
          <w:trHeight w:val="1985"/>
          <w:tblHeader/>
        </w:trPr>
        <w:tc>
          <w:tcPr>
            <w:tcW w:w="9639" w:type="dxa"/>
            <w:shd w:val="clear" w:color="auto" w:fill="auto"/>
          </w:tcPr>
          <w:p w:rsidR="003F1B5E" w:rsidRPr="00C65970" w:rsidRDefault="003263A1" w:rsidP="003F1B5E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3245" cy="755015"/>
                  <wp:effectExtent l="0" t="0" r="8255" b="698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5970">
              <w:rPr>
                <w:b/>
                <w:caps/>
                <w:sz w:val="28"/>
              </w:rPr>
              <w:t xml:space="preserve">                                   </w:t>
            </w:r>
            <w:r w:rsidR="00C65970" w:rsidRPr="00C65970">
              <w:rPr>
                <w:b/>
                <w:caps/>
                <w:sz w:val="22"/>
                <w:szCs w:val="22"/>
              </w:rPr>
              <w:t xml:space="preserve"> </w:t>
            </w:r>
          </w:p>
          <w:p w:rsidR="003F1B5E" w:rsidRPr="00AA7F14" w:rsidRDefault="003F1B5E" w:rsidP="003F1B5E">
            <w:pPr>
              <w:jc w:val="center"/>
              <w:rPr>
                <w:b/>
                <w:caps/>
                <w:sz w:val="28"/>
              </w:rPr>
            </w:pPr>
          </w:p>
          <w:p w:rsidR="003F1B5E" w:rsidRPr="00AA7F14" w:rsidRDefault="002D7067" w:rsidP="003F1B5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3F1B5E" w:rsidRPr="00AA7F14">
              <w:rPr>
                <w:b/>
                <w:caps/>
                <w:sz w:val="28"/>
              </w:rPr>
              <w:t>KRETINGOS RAJONO SAVIVALDYBĖ</w:t>
            </w:r>
            <w:r w:rsidR="003F1B5E">
              <w:rPr>
                <w:b/>
                <w:caps/>
                <w:sz w:val="28"/>
              </w:rPr>
              <w:t>S TARYBA</w:t>
            </w:r>
          </w:p>
          <w:p w:rsidR="003F1B5E" w:rsidRPr="00AA7F14" w:rsidRDefault="003F1B5E" w:rsidP="003F1B5E">
            <w:pPr>
              <w:jc w:val="center"/>
              <w:rPr>
                <w:b/>
                <w:caps/>
                <w:sz w:val="28"/>
              </w:rPr>
            </w:pPr>
          </w:p>
          <w:p w:rsidR="003F1B5E" w:rsidRPr="00AA7F14" w:rsidRDefault="003F1B5E" w:rsidP="003F1B5E">
            <w:pPr>
              <w:jc w:val="center"/>
              <w:rPr>
                <w:b/>
                <w:sz w:val="26"/>
              </w:rPr>
            </w:pPr>
            <w:r w:rsidRPr="00AA7F14">
              <w:rPr>
                <w:b/>
                <w:caps/>
                <w:sz w:val="26"/>
              </w:rPr>
              <w:t>SPRENDIMAS</w:t>
            </w:r>
          </w:p>
        </w:tc>
      </w:tr>
      <w:tr w:rsidR="003F1B5E" w:rsidRPr="00AA7F14">
        <w:tc>
          <w:tcPr>
            <w:tcW w:w="9639" w:type="dxa"/>
            <w:shd w:val="clear" w:color="auto" w:fill="auto"/>
          </w:tcPr>
          <w:p w:rsidR="003F1B5E" w:rsidRPr="00AA7F14" w:rsidRDefault="003F1B5E" w:rsidP="003F1B5E">
            <w:pPr>
              <w:jc w:val="center"/>
              <w:rPr>
                <w:b/>
              </w:rPr>
            </w:pPr>
            <w:r w:rsidRPr="00AA7F14">
              <w:rPr>
                <w:b/>
              </w:rPr>
              <w:t>DĖL</w:t>
            </w:r>
            <w:r>
              <w:rPr>
                <w:b/>
              </w:rPr>
              <w:t xml:space="preserve"> </w:t>
            </w:r>
            <w:r w:rsidRPr="00AA7F14">
              <w:rPr>
                <w:b/>
              </w:rPr>
              <w:t xml:space="preserve">KOMISIJOS </w:t>
            </w:r>
            <w:r w:rsidR="00C00426">
              <w:rPr>
                <w:b/>
              </w:rPr>
              <w:t xml:space="preserve">SUDARYMO </w:t>
            </w:r>
            <w:r w:rsidRPr="00AA7F14">
              <w:rPr>
                <w:b/>
              </w:rPr>
              <w:t>FIKSUOTAM PAJAMŲ MOKESČIO</w:t>
            </w:r>
            <w:r>
              <w:rPr>
                <w:b/>
              </w:rPr>
              <w:t xml:space="preserve"> </w:t>
            </w:r>
            <w:r w:rsidRPr="00AA7F14">
              <w:rPr>
                <w:b/>
              </w:rPr>
              <w:t>DYDŽIUI,  TURINT VERSLO LIUDIJIMĄ, IR NEKILNOJAMOJO TURT</w:t>
            </w:r>
            <w:r w:rsidR="007B7DC3">
              <w:rPr>
                <w:b/>
              </w:rPr>
              <w:t xml:space="preserve">O MOKESČIO TARIFAMS NUSTATYTI  </w:t>
            </w:r>
          </w:p>
        </w:tc>
      </w:tr>
      <w:tr w:rsidR="003F1B5E" w:rsidRPr="00AA7F14">
        <w:tc>
          <w:tcPr>
            <w:tcW w:w="9639" w:type="dxa"/>
            <w:shd w:val="clear" w:color="auto" w:fill="auto"/>
          </w:tcPr>
          <w:p w:rsidR="003F1B5E" w:rsidRPr="00AA7F14" w:rsidRDefault="003F1B5E" w:rsidP="003F1B5E">
            <w:pPr>
              <w:jc w:val="center"/>
              <w:rPr>
                <w:b/>
                <w:caps/>
                <w:sz w:val="26"/>
              </w:rPr>
            </w:pPr>
          </w:p>
        </w:tc>
      </w:tr>
      <w:tr w:rsidR="003F1B5E" w:rsidRPr="00AA7F14">
        <w:tc>
          <w:tcPr>
            <w:tcW w:w="9639" w:type="dxa"/>
            <w:shd w:val="clear" w:color="auto" w:fill="auto"/>
          </w:tcPr>
          <w:p w:rsidR="003F1B5E" w:rsidRPr="00AA7F14" w:rsidRDefault="006B4193" w:rsidP="002D7067">
            <w:pPr>
              <w:jc w:val="center"/>
            </w:pPr>
            <w:r>
              <w:t xml:space="preserve">2015 m. spalio </w:t>
            </w:r>
            <w:r w:rsidR="002D7067">
              <w:t>29</w:t>
            </w:r>
            <w:r>
              <w:t xml:space="preserve"> d. Nr.</w:t>
            </w:r>
            <w:r w:rsidR="00C65970">
              <w:t xml:space="preserve"> T</w:t>
            </w:r>
            <w:r w:rsidR="002D7067">
              <w:t>2</w:t>
            </w:r>
            <w:r w:rsidR="00C65970">
              <w:t>-</w:t>
            </w:r>
            <w:r w:rsidR="006729DF">
              <w:t>286</w:t>
            </w:r>
            <w:bookmarkStart w:id="0" w:name="_GoBack"/>
            <w:bookmarkEnd w:id="0"/>
          </w:p>
        </w:tc>
      </w:tr>
      <w:tr w:rsidR="003F1B5E" w:rsidRPr="00AA7F14">
        <w:tc>
          <w:tcPr>
            <w:tcW w:w="9639" w:type="dxa"/>
            <w:shd w:val="clear" w:color="auto" w:fill="auto"/>
          </w:tcPr>
          <w:p w:rsidR="003F1B5E" w:rsidRPr="00AA7F14" w:rsidRDefault="003F1B5E" w:rsidP="003F1B5E">
            <w:pPr>
              <w:jc w:val="center"/>
            </w:pPr>
            <w:smartTag w:uri="urn:schemas-tilde-lv/tildestengine" w:element="firmas">
              <w:r w:rsidRPr="00AA7F14">
                <w:t>Kretinga</w:t>
              </w:r>
            </w:smartTag>
          </w:p>
          <w:p w:rsidR="003F1B5E" w:rsidRPr="00AA7F14" w:rsidRDefault="003F1B5E" w:rsidP="003F1B5E">
            <w:pPr>
              <w:jc w:val="center"/>
            </w:pPr>
          </w:p>
        </w:tc>
      </w:tr>
    </w:tbl>
    <w:p w:rsidR="003F1B5E" w:rsidRPr="00782101" w:rsidRDefault="003F1B5E" w:rsidP="003F1B5E">
      <w:pPr>
        <w:jc w:val="both"/>
        <w:rPr>
          <w:b/>
        </w:rPr>
      </w:pPr>
      <w:r w:rsidRPr="00374D96">
        <w:t xml:space="preserve">                                                                                                              </w:t>
      </w:r>
    </w:p>
    <w:p w:rsidR="003F1B5E" w:rsidRPr="006917EB" w:rsidRDefault="003F1B5E" w:rsidP="003F1B5E">
      <w:pPr>
        <w:ind w:firstLine="1296"/>
        <w:jc w:val="both"/>
      </w:pPr>
      <w:r w:rsidRPr="00267D52">
        <w:t xml:space="preserve">Vadovaudamasi Lietuvos Respublikos vietos savivaldos </w:t>
      </w:r>
      <w:r w:rsidRPr="006917EB">
        <w:t>įstatymo</w:t>
      </w:r>
      <w:r w:rsidR="001C3400" w:rsidRPr="006917EB">
        <w:t xml:space="preserve"> 15 straipsnio 5 dalimi,</w:t>
      </w:r>
      <w:r w:rsidRPr="006917EB">
        <w:t xml:space="preserve"> </w:t>
      </w:r>
      <w:r w:rsidR="00DE5F5A" w:rsidRPr="006917EB">
        <w:t>18 straipsnio 1 dalimi,</w:t>
      </w:r>
      <w:r w:rsidRPr="006917EB">
        <w:t xml:space="preserve"> 1</w:t>
      </w:r>
      <w:r w:rsidR="006B66BA" w:rsidRPr="006917EB">
        <w:t>6</w:t>
      </w:r>
      <w:r w:rsidRPr="006917EB">
        <w:t xml:space="preserve"> straipsnio </w:t>
      </w:r>
      <w:r w:rsidR="006B66BA" w:rsidRPr="006917EB">
        <w:t xml:space="preserve">2 dalies </w:t>
      </w:r>
      <w:r w:rsidR="00DA3A9B" w:rsidRPr="006917EB">
        <w:t>6</w:t>
      </w:r>
      <w:r w:rsidR="006B66BA" w:rsidRPr="006917EB">
        <w:t xml:space="preserve"> </w:t>
      </w:r>
      <w:r w:rsidRPr="006917EB">
        <w:t xml:space="preserve">punktu, Kretingos rajono savivaldybės taryba </w:t>
      </w:r>
      <w:r w:rsidR="00D529F0" w:rsidRPr="006917EB">
        <w:t xml:space="preserve"> </w:t>
      </w:r>
      <w:r w:rsidRPr="006917EB">
        <w:t>n u s p r e n d ž i a:</w:t>
      </w:r>
    </w:p>
    <w:p w:rsidR="00C92710" w:rsidRPr="006917EB" w:rsidRDefault="00914C7C" w:rsidP="003F1B5E">
      <w:pPr>
        <w:ind w:firstLine="1296"/>
        <w:jc w:val="both"/>
      </w:pPr>
      <w:r w:rsidRPr="006917EB">
        <w:t xml:space="preserve">1. </w:t>
      </w:r>
      <w:r w:rsidR="00117D7F" w:rsidRPr="006917EB">
        <w:t xml:space="preserve">Sudaryti šios sudėties </w:t>
      </w:r>
      <w:r w:rsidR="001C3400" w:rsidRPr="006917EB">
        <w:t>K</w:t>
      </w:r>
      <w:r w:rsidR="00117D7F" w:rsidRPr="006917EB">
        <w:t xml:space="preserve">omisiją </w:t>
      </w:r>
      <w:r w:rsidR="00C92710" w:rsidRPr="006917EB">
        <w:t>fiksuotam pajamų mokesčio dy</w:t>
      </w:r>
      <w:r w:rsidR="000A66EA" w:rsidRPr="006917EB">
        <w:t>džiui, turint verslo  liudijimą</w:t>
      </w:r>
      <w:r w:rsidR="00C92710" w:rsidRPr="006917EB">
        <w:t>, ir nekilnojamojo turto mokesčio tarifa</w:t>
      </w:r>
      <w:r w:rsidR="00117D7F" w:rsidRPr="006917EB">
        <w:t>ms nustatyti</w:t>
      </w:r>
      <w:r w:rsidR="001C3400" w:rsidRPr="006917EB">
        <w:t xml:space="preserve"> savivaldybės tarybos įgaliojimų laikui</w:t>
      </w:r>
      <w:r w:rsidR="00117D7F" w:rsidRPr="006917EB">
        <w:t>:</w:t>
      </w:r>
      <w:r w:rsidR="007B7DC3" w:rsidRPr="006917EB">
        <w:t xml:space="preserve"> </w:t>
      </w:r>
    </w:p>
    <w:p w:rsidR="003F1B5E" w:rsidRPr="006917EB" w:rsidRDefault="006B4193" w:rsidP="003F1B5E">
      <w:pPr>
        <w:ind w:firstLine="1296"/>
        <w:jc w:val="both"/>
      </w:pPr>
      <w:r w:rsidRPr="006917EB">
        <w:t>Virginijus Domarkas</w:t>
      </w:r>
      <w:r w:rsidR="00374D96" w:rsidRPr="006917EB">
        <w:t xml:space="preserve"> </w:t>
      </w:r>
      <w:r w:rsidRPr="006917EB">
        <w:t>-</w:t>
      </w:r>
      <w:r w:rsidR="00374D96" w:rsidRPr="006917EB">
        <w:t xml:space="preserve"> </w:t>
      </w:r>
      <w:r w:rsidR="003F1B5E" w:rsidRPr="006917EB">
        <w:t>Savivaldybės administracijos direktor</w:t>
      </w:r>
      <w:r w:rsidRPr="006917EB">
        <w:t>ius</w:t>
      </w:r>
      <w:r w:rsidR="003F1B5E" w:rsidRPr="006917EB">
        <w:t>, komisijos pirminink</w:t>
      </w:r>
      <w:r w:rsidRPr="006917EB">
        <w:t>as</w:t>
      </w:r>
      <w:r w:rsidR="003F1B5E" w:rsidRPr="006917EB">
        <w:t>;</w:t>
      </w:r>
    </w:p>
    <w:p w:rsidR="003F1B5E" w:rsidRPr="006917EB" w:rsidRDefault="003F1B5E" w:rsidP="003F1B5E">
      <w:pPr>
        <w:ind w:firstLine="1296"/>
        <w:jc w:val="both"/>
      </w:pPr>
      <w:r w:rsidRPr="006917EB">
        <w:t xml:space="preserve">Steponas Baltuonis </w:t>
      </w:r>
      <w:r w:rsidR="00E376F7" w:rsidRPr="006917EB">
        <w:t>-</w:t>
      </w:r>
      <w:r w:rsidRPr="006917EB">
        <w:t xml:space="preserve"> Savivaldybės tarybos Ekonomikos </w:t>
      </w:r>
      <w:r w:rsidR="001C3400" w:rsidRPr="006917EB">
        <w:t>ir</w:t>
      </w:r>
      <w:r w:rsidR="00374D96" w:rsidRPr="006917EB">
        <w:t xml:space="preserve"> </w:t>
      </w:r>
      <w:r w:rsidRPr="006917EB">
        <w:t xml:space="preserve">finansų komiteto </w:t>
      </w:r>
      <w:r w:rsidR="006B4193" w:rsidRPr="006917EB">
        <w:t>pirmininkas</w:t>
      </w:r>
      <w:r w:rsidRPr="006917EB">
        <w:t>, narys;</w:t>
      </w:r>
    </w:p>
    <w:p w:rsidR="003F1B5E" w:rsidRPr="006917EB" w:rsidRDefault="003F1B5E" w:rsidP="003F1B5E">
      <w:pPr>
        <w:ind w:firstLine="1296"/>
        <w:jc w:val="both"/>
      </w:pPr>
      <w:r w:rsidRPr="006917EB">
        <w:t xml:space="preserve">Gvidas Jonauskas </w:t>
      </w:r>
      <w:r w:rsidR="00E376F7" w:rsidRPr="006917EB">
        <w:t>-</w:t>
      </w:r>
      <w:r w:rsidRPr="006917EB">
        <w:t xml:space="preserve"> Savivaldybės administracijos Ekonomikos ir biudžeto skyriaus vedėjas, narys;</w:t>
      </w:r>
    </w:p>
    <w:p w:rsidR="003F1B5E" w:rsidRPr="006917EB" w:rsidRDefault="006B4193" w:rsidP="003F1B5E">
      <w:pPr>
        <w:ind w:firstLine="1296"/>
        <w:jc w:val="both"/>
      </w:pPr>
      <w:r w:rsidRPr="006917EB">
        <w:t xml:space="preserve">Sigutė </w:t>
      </w:r>
      <w:proofErr w:type="spellStart"/>
      <w:r w:rsidRPr="006917EB">
        <w:t>Jazbutienė</w:t>
      </w:r>
      <w:proofErr w:type="spellEnd"/>
      <w:r w:rsidR="003F1B5E" w:rsidRPr="006917EB">
        <w:t xml:space="preserve"> </w:t>
      </w:r>
      <w:r w:rsidR="00E376F7" w:rsidRPr="006917EB">
        <w:t>-</w:t>
      </w:r>
      <w:r w:rsidR="003F1B5E" w:rsidRPr="006917EB">
        <w:t xml:space="preserve"> Savivaldybės administracijos Vietinio ūkio</w:t>
      </w:r>
      <w:r w:rsidR="001B0BE7" w:rsidRPr="006917EB">
        <w:t xml:space="preserve"> </w:t>
      </w:r>
      <w:r w:rsidR="001C3400" w:rsidRPr="006917EB">
        <w:t xml:space="preserve">ir turto valdymo </w:t>
      </w:r>
      <w:r w:rsidR="001B0BE7" w:rsidRPr="006917EB">
        <w:t>skyriaus</w:t>
      </w:r>
      <w:r w:rsidR="003F1B5E" w:rsidRPr="006917EB">
        <w:t xml:space="preserve"> vedėj</w:t>
      </w:r>
      <w:r w:rsidRPr="006917EB">
        <w:t xml:space="preserve">a, </w:t>
      </w:r>
      <w:r w:rsidR="003F1B5E" w:rsidRPr="006917EB">
        <w:t>nar</w:t>
      </w:r>
      <w:r w:rsidRPr="006917EB">
        <w:t>ė</w:t>
      </w:r>
      <w:r w:rsidR="003F1B5E" w:rsidRPr="006917EB">
        <w:t>;</w:t>
      </w:r>
    </w:p>
    <w:p w:rsidR="006B4193" w:rsidRPr="006917EB" w:rsidRDefault="006B4193" w:rsidP="003F1B5E">
      <w:pPr>
        <w:ind w:firstLine="1296"/>
        <w:jc w:val="both"/>
      </w:pPr>
      <w:r w:rsidRPr="006917EB">
        <w:t xml:space="preserve">Dangiras </w:t>
      </w:r>
      <w:proofErr w:type="spellStart"/>
      <w:r w:rsidRPr="006917EB">
        <w:t>Samalius</w:t>
      </w:r>
      <w:proofErr w:type="spellEnd"/>
      <w:r w:rsidRPr="006917EB">
        <w:t xml:space="preserve"> </w:t>
      </w:r>
      <w:r w:rsidR="00374D96" w:rsidRPr="006917EB">
        <w:t>–</w:t>
      </w:r>
      <w:r w:rsidRPr="006917EB">
        <w:t xml:space="preserve"> </w:t>
      </w:r>
      <w:r w:rsidR="00374D96" w:rsidRPr="006917EB">
        <w:t>Ekonominės plėtros ir ūkio komiteto pirmininkas</w:t>
      </w:r>
      <w:r w:rsidR="009B5FC2" w:rsidRPr="006917EB">
        <w:t>,</w:t>
      </w:r>
      <w:r w:rsidR="00374D96" w:rsidRPr="006917EB">
        <w:t xml:space="preserve"> narys;</w:t>
      </w:r>
    </w:p>
    <w:p w:rsidR="003F1B5E" w:rsidRPr="00267D52" w:rsidRDefault="003F1B5E" w:rsidP="003F1B5E">
      <w:pPr>
        <w:ind w:firstLine="1296"/>
        <w:jc w:val="both"/>
      </w:pPr>
      <w:r w:rsidRPr="00267D52">
        <w:t xml:space="preserve">Regina </w:t>
      </w:r>
      <w:proofErr w:type="spellStart"/>
      <w:r w:rsidRPr="00267D52">
        <w:t>Smilingienė</w:t>
      </w:r>
      <w:proofErr w:type="spellEnd"/>
      <w:r w:rsidRPr="00267D52">
        <w:t xml:space="preserve"> - Savivaldybės administracijos Ekonomikos ir biudžeto skyriaus vedėjo pavaduotoja, narė;</w:t>
      </w:r>
    </w:p>
    <w:p w:rsidR="003F1B5E" w:rsidRPr="00267D52" w:rsidRDefault="003F1B5E" w:rsidP="003F1B5E">
      <w:pPr>
        <w:ind w:firstLine="1296"/>
        <w:jc w:val="both"/>
      </w:pPr>
      <w:r w:rsidRPr="00267D52">
        <w:t xml:space="preserve">Virginija </w:t>
      </w:r>
      <w:proofErr w:type="spellStart"/>
      <w:r w:rsidRPr="00267D52">
        <w:t>Šoblinskienė</w:t>
      </w:r>
      <w:proofErr w:type="spellEnd"/>
      <w:r w:rsidRPr="00267D52">
        <w:t xml:space="preserve"> - Savivaldybės administracijos Ju</w:t>
      </w:r>
      <w:r w:rsidR="009B5FC2">
        <w:t>ridinio skyriaus vedėja, narė.</w:t>
      </w:r>
    </w:p>
    <w:p w:rsidR="003F1B5E" w:rsidRPr="00267D52" w:rsidRDefault="00914C7C" w:rsidP="003F1B5E">
      <w:pPr>
        <w:ind w:firstLine="1296"/>
        <w:jc w:val="both"/>
      </w:pPr>
      <w:r w:rsidRPr="00267D52">
        <w:t>2.</w:t>
      </w:r>
      <w:r w:rsidR="00117D7F" w:rsidRPr="00267D52">
        <w:t xml:space="preserve"> </w:t>
      </w:r>
      <w:r w:rsidR="0018050E" w:rsidRPr="00267D52">
        <w:t>Pripažinti netekusi</w:t>
      </w:r>
      <w:r w:rsidR="00374D96">
        <w:t>ais</w:t>
      </w:r>
      <w:r w:rsidR="0018050E" w:rsidRPr="00267D52">
        <w:t xml:space="preserve"> galios </w:t>
      </w:r>
      <w:r w:rsidR="0001185C" w:rsidRPr="00267D52">
        <w:t>Kretingos rajono savivaldybės tarybos 20</w:t>
      </w:r>
      <w:r w:rsidR="00374D96">
        <w:t>11</w:t>
      </w:r>
      <w:r w:rsidR="0001185C" w:rsidRPr="00267D52">
        <w:t xml:space="preserve"> m.</w:t>
      </w:r>
      <w:r w:rsidR="00DE1480" w:rsidRPr="00267D52">
        <w:t xml:space="preserve"> </w:t>
      </w:r>
      <w:r w:rsidR="0001185C" w:rsidRPr="00267D52">
        <w:t>balandžio 2</w:t>
      </w:r>
      <w:r w:rsidR="00374D96">
        <w:t>8</w:t>
      </w:r>
      <w:r w:rsidR="0001185C" w:rsidRPr="00267D52">
        <w:t xml:space="preserve"> d. sprendimą Nr.</w:t>
      </w:r>
      <w:r w:rsidR="00B548D8">
        <w:t xml:space="preserve"> </w:t>
      </w:r>
      <w:r w:rsidR="0001185C" w:rsidRPr="00267D52">
        <w:t>T2-1</w:t>
      </w:r>
      <w:r w:rsidR="00374D96">
        <w:t>96</w:t>
      </w:r>
      <w:r w:rsidR="0001185C" w:rsidRPr="00267D52">
        <w:t xml:space="preserve"> „Dėl komisijos sudarymo fiksuotam pajamų mokesčio dydžiui, turint verslo liudijimą, ir nekilnojamojo tur</w:t>
      </w:r>
      <w:r w:rsidR="00374D96">
        <w:t xml:space="preserve">to mokesčio tarifams nustatyti“ ir </w:t>
      </w:r>
      <w:r w:rsidR="006354C0">
        <w:t>2012 m. rugsėjo 27 d. sprendimą Nr.</w:t>
      </w:r>
      <w:r w:rsidR="00B548D8">
        <w:t xml:space="preserve"> </w:t>
      </w:r>
      <w:r w:rsidR="006354C0">
        <w:t xml:space="preserve">T2-355 </w:t>
      </w:r>
      <w:r w:rsidR="006354C0" w:rsidRPr="00267D52">
        <w:t>„Dėl komisijos sudarymo fiksuotam pajamų mokesčio dydžiui, turint verslo liudijimą, ir nekilnojamojo tur</w:t>
      </w:r>
      <w:r w:rsidR="006354C0">
        <w:t>to mokesčio tarifams nustatyti“ dalinio pakeitimo“.</w:t>
      </w:r>
    </w:p>
    <w:p w:rsidR="003F1B5E" w:rsidRPr="00267D52" w:rsidRDefault="003F1B5E" w:rsidP="003F1B5E">
      <w:pPr>
        <w:ind w:firstLine="1296"/>
        <w:jc w:val="both"/>
      </w:pPr>
    </w:p>
    <w:p w:rsidR="00D529F0" w:rsidRPr="00267D52" w:rsidRDefault="00D529F0" w:rsidP="003F1B5E">
      <w:pPr>
        <w:ind w:firstLine="1296"/>
        <w:jc w:val="both"/>
      </w:pPr>
    </w:p>
    <w:p w:rsidR="003F1B5E" w:rsidRPr="00267D52" w:rsidRDefault="003F1B5E" w:rsidP="003F1B5E">
      <w:pPr>
        <w:jc w:val="both"/>
      </w:pPr>
      <w:r w:rsidRPr="00267D52">
        <w:t xml:space="preserve">Savivaldybės meras                                                                        </w:t>
      </w:r>
      <w:r w:rsidR="00D529F0" w:rsidRPr="00267D52">
        <w:t xml:space="preserve">         </w:t>
      </w:r>
      <w:r w:rsidR="002D7067">
        <w:t xml:space="preserve">                      </w:t>
      </w:r>
      <w:r w:rsidR="002D7067">
        <w:rPr>
          <w:lang w:eastAsia="lt-LT"/>
        </w:rPr>
        <w:t xml:space="preserve">Juozas Mažeika        </w:t>
      </w:r>
      <w:r w:rsidR="00D529F0" w:rsidRPr="00267D52">
        <w:t xml:space="preserve">               </w:t>
      </w:r>
    </w:p>
    <w:p w:rsidR="003F1B5E" w:rsidRPr="00267D52" w:rsidRDefault="003F1B5E" w:rsidP="003F1B5E">
      <w:pPr>
        <w:jc w:val="both"/>
      </w:pPr>
    </w:p>
    <w:p w:rsidR="00374D96" w:rsidRDefault="00374D96" w:rsidP="003F1B5E">
      <w:pPr>
        <w:jc w:val="both"/>
      </w:pPr>
    </w:p>
    <w:p w:rsidR="00374D96" w:rsidRDefault="00374D96" w:rsidP="003F1B5E">
      <w:pPr>
        <w:jc w:val="both"/>
      </w:pPr>
    </w:p>
    <w:p w:rsidR="00374D96" w:rsidRDefault="00374D96" w:rsidP="003F1B5E">
      <w:pPr>
        <w:jc w:val="both"/>
      </w:pPr>
    </w:p>
    <w:p w:rsidR="00374D96" w:rsidRDefault="00374D96" w:rsidP="003F1B5E">
      <w:pPr>
        <w:jc w:val="both"/>
      </w:pPr>
    </w:p>
    <w:p w:rsidR="00374D96" w:rsidRDefault="00374D96" w:rsidP="003F1B5E">
      <w:pPr>
        <w:jc w:val="both"/>
      </w:pPr>
    </w:p>
    <w:p w:rsidR="00374D96" w:rsidRDefault="00374D96" w:rsidP="003F1B5E">
      <w:pPr>
        <w:jc w:val="both"/>
      </w:pPr>
    </w:p>
    <w:p w:rsidR="00374D96" w:rsidRDefault="00374D96" w:rsidP="003F1B5E">
      <w:pPr>
        <w:jc w:val="both"/>
      </w:pPr>
    </w:p>
    <w:p w:rsidR="00374D96" w:rsidRDefault="00374D96" w:rsidP="003F1B5E">
      <w:pPr>
        <w:jc w:val="both"/>
      </w:pPr>
    </w:p>
    <w:p w:rsidR="00374D96" w:rsidRDefault="00374D96" w:rsidP="003F1B5E">
      <w:pPr>
        <w:jc w:val="both"/>
      </w:pPr>
    </w:p>
    <w:p w:rsidR="002D7067" w:rsidRDefault="002D7067" w:rsidP="003F1B5E">
      <w:pPr>
        <w:jc w:val="both"/>
      </w:pPr>
    </w:p>
    <w:p w:rsidR="00E376F7" w:rsidRPr="00267D52" w:rsidRDefault="00E376F7" w:rsidP="003F1B5E">
      <w:pPr>
        <w:jc w:val="both"/>
      </w:pPr>
      <w:r w:rsidRPr="00267D52">
        <w:t xml:space="preserve">                                                                                                          </w:t>
      </w:r>
    </w:p>
    <w:p w:rsidR="00267D52" w:rsidRPr="00267D52" w:rsidRDefault="00E376F7" w:rsidP="003F1B5E">
      <w:pPr>
        <w:jc w:val="both"/>
      </w:pPr>
      <w:r w:rsidRPr="00267D52">
        <w:t xml:space="preserve">Regina </w:t>
      </w:r>
      <w:proofErr w:type="spellStart"/>
      <w:r w:rsidRPr="00267D52">
        <w:t>Smilingienė</w:t>
      </w:r>
      <w:proofErr w:type="spellEnd"/>
      <w:r w:rsidR="00004180" w:rsidRPr="00267D52">
        <w:t xml:space="preserve"> </w:t>
      </w:r>
    </w:p>
    <w:p w:rsidR="00DC3031" w:rsidRDefault="00DC3031" w:rsidP="003F1B5E">
      <w:pPr>
        <w:jc w:val="both"/>
      </w:pPr>
    </w:p>
    <w:p w:rsidR="005453CC" w:rsidRDefault="005453CC" w:rsidP="003F1B5E">
      <w:pPr>
        <w:jc w:val="both"/>
      </w:pPr>
    </w:p>
    <w:p w:rsidR="005453CC" w:rsidRDefault="005453CC" w:rsidP="003F1B5E">
      <w:pPr>
        <w:jc w:val="both"/>
      </w:pPr>
    </w:p>
    <w:sectPr w:rsidR="005453CC" w:rsidSect="003F1B5E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5E"/>
    <w:rsid w:val="00004180"/>
    <w:rsid w:val="0001185C"/>
    <w:rsid w:val="00012D64"/>
    <w:rsid w:val="000A66EA"/>
    <w:rsid w:val="000C6B07"/>
    <w:rsid w:val="00110B47"/>
    <w:rsid w:val="00117D7F"/>
    <w:rsid w:val="0018050E"/>
    <w:rsid w:val="001B0BE7"/>
    <w:rsid w:val="001C3400"/>
    <w:rsid w:val="00237D58"/>
    <w:rsid w:val="00267D52"/>
    <w:rsid w:val="00272FA9"/>
    <w:rsid w:val="002D7067"/>
    <w:rsid w:val="00307789"/>
    <w:rsid w:val="003263A1"/>
    <w:rsid w:val="003566EF"/>
    <w:rsid w:val="00374D96"/>
    <w:rsid w:val="003A4248"/>
    <w:rsid w:val="003F1B5E"/>
    <w:rsid w:val="00451686"/>
    <w:rsid w:val="005453CC"/>
    <w:rsid w:val="00574240"/>
    <w:rsid w:val="00596C3B"/>
    <w:rsid w:val="005B0796"/>
    <w:rsid w:val="0062149E"/>
    <w:rsid w:val="006354C0"/>
    <w:rsid w:val="006729DF"/>
    <w:rsid w:val="006807AF"/>
    <w:rsid w:val="006917EB"/>
    <w:rsid w:val="006B4193"/>
    <w:rsid w:val="006B66BA"/>
    <w:rsid w:val="00782101"/>
    <w:rsid w:val="007A0D0C"/>
    <w:rsid w:val="007B7DC3"/>
    <w:rsid w:val="008B1727"/>
    <w:rsid w:val="00914C7C"/>
    <w:rsid w:val="00983069"/>
    <w:rsid w:val="009B5FC2"/>
    <w:rsid w:val="00AB7B3A"/>
    <w:rsid w:val="00B02CA0"/>
    <w:rsid w:val="00B548D8"/>
    <w:rsid w:val="00BE3C05"/>
    <w:rsid w:val="00BE63C1"/>
    <w:rsid w:val="00C00426"/>
    <w:rsid w:val="00C65970"/>
    <w:rsid w:val="00C92710"/>
    <w:rsid w:val="00D529F0"/>
    <w:rsid w:val="00DA3A9B"/>
    <w:rsid w:val="00DC3031"/>
    <w:rsid w:val="00DE1480"/>
    <w:rsid w:val="00DE5F5A"/>
    <w:rsid w:val="00DF2E3F"/>
    <w:rsid w:val="00E20E61"/>
    <w:rsid w:val="00E376F7"/>
    <w:rsid w:val="00E844D2"/>
    <w:rsid w:val="00EF1DD7"/>
    <w:rsid w:val="00F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F1B5E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C6597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6597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F1B5E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C6597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659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user</cp:lastModifiedBy>
  <cp:revision>10</cp:revision>
  <cp:lastPrinted>2011-04-20T07:04:00Z</cp:lastPrinted>
  <dcterms:created xsi:type="dcterms:W3CDTF">2015-10-16T05:53:00Z</dcterms:created>
  <dcterms:modified xsi:type="dcterms:W3CDTF">2015-10-30T07:59:00Z</dcterms:modified>
</cp:coreProperties>
</file>