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79269467" wp14:editId="5818345E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3E36B5" w:rsidRDefault="003E36B5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GATVĖS PAVADINIMO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92574">
        <w:rPr>
          <w:rFonts w:ascii="Times New Roman" w:eastAsia="Times New Roman" w:hAnsi="Times New Roman"/>
          <w:sz w:val="24"/>
          <w:szCs w:val="24"/>
        </w:rPr>
        <w:t>rugsėjo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E21C1D">
        <w:rPr>
          <w:rFonts w:ascii="Times New Roman" w:eastAsia="Times New Roman" w:hAnsi="Times New Roman"/>
          <w:sz w:val="24"/>
          <w:szCs w:val="24"/>
        </w:rPr>
        <w:t>24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55679F">
        <w:rPr>
          <w:rFonts w:ascii="Times New Roman" w:eastAsia="Times New Roman" w:hAnsi="Times New Roman"/>
          <w:sz w:val="24"/>
          <w:szCs w:val="24"/>
        </w:rPr>
        <w:t>T</w:t>
      </w:r>
      <w:r w:rsidR="00E21C1D">
        <w:rPr>
          <w:rFonts w:ascii="Times New Roman" w:eastAsia="Times New Roman" w:hAnsi="Times New Roman"/>
          <w:sz w:val="24"/>
          <w:szCs w:val="24"/>
        </w:rPr>
        <w:t>2</w:t>
      </w:r>
      <w:r w:rsidR="0055679F">
        <w:rPr>
          <w:rFonts w:ascii="Times New Roman" w:eastAsia="Times New Roman" w:hAnsi="Times New Roman"/>
          <w:sz w:val="24"/>
          <w:szCs w:val="24"/>
        </w:rPr>
        <w:t>-</w:t>
      </w:r>
      <w:r w:rsidR="008A7F99">
        <w:rPr>
          <w:rFonts w:ascii="Times New Roman" w:eastAsia="Times New Roman" w:hAnsi="Times New Roman"/>
          <w:sz w:val="24"/>
          <w:szCs w:val="24"/>
        </w:rPr>
        <w:t>270</w:t>
      </w:r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E36A0B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Numerių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>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647B70" w:rsidRPr="006D1A43">
        <w:rPr>
          <w:rFonts w:ascii="Times New Roman" w:eastAsia="Times New Roman" w:hAnsi="Times New Roman"/>
          <w:sz w:val="24"/>
          <w:szCs w:val="24"/>
        </w:rPr>
        <w:t>5 punktu</w:t>
      </w:r>
      <w:r w:rsidR="00557B0D">
        <w:rPr>
          <w:rFonts w:ascii="Times New Roman" w:eastAsia="Times New Roman" w:hAnsi="Times New Roman"/>
          <w:sz w:val="24"/>
          <w:szCs w:val="24"/>
        </w:rPr>
        <w:t>, atsižvelgdama į Komisijos gatvių, pastatų, statinių ir  kitų objektų</w:t>
      </w:r>
      <w:r w:rsidR="003E36B5">
        <w:rPr>
          <w:rFonts w:ascii="Times New Roman" w:eastAsia="Times New Roman" w:hAnsi="Times New Roman"/>
          <w:sz w:val="24"/>
          <w:szCs w:val="24"/>
        </w:rPr>
        <w:t xml:space="preserve">  pavadinimams suteikti 2015-</w:t>
      </w:r>
      <w:r w:rsidR="00592574">
        <w:rPr>
          <w:rFonts w:ascii="Times New Roman" w:eastAsia="Times New Roman" w:hAnsi="Times New Roman"/>
          <w:sz w:val="24"/>
          <w:szCs w:val="24"/>
        </w:rPr>
        <w:t>09-0</w:t>
      </w:r>
      <w:r w:rsidR="005F79FF">
        <w:rPr>
          <w:rFonts w:ascii="Times New Roman" w:eastAsia="Times New Roman" w:hAnsi="Times New Roman"/>
          <w:sz w:val="24"/>
          <w:szCs w:val="24"/>
        </w:rPr>
        <w:t>9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protokolą </w:t>
      </w:r>
      <w:r w:rsidR="00E36A0B">
        <w:rPr>
          <w:rFonts w:ascii="Times New Roman" w:eastAsia="Times New Roman" w:hAnsi="Times New Roman"/>
          <w:sz w:val="24"/>
          <w:szCs w:val="24"/>
        </w:rPr>
        <w:t>Nr. D8</w:t>
      </w:r>
      <w:r w:rsidR="00592574">
        <w:rPr>
          <w:rFonts w:ascii="Times New Roman" w:eastAsia="Times New Roman" w:hAnsi="Times New Roman"/>
          <w:sz w:val="24"/>
          <w:szCs w:val="24"/>
        </w:rPr>
        <w:t>-</w:t>
      </w:r>
      <w:r w:rsidR="005F79FF">
        <w:rPr>
          <w:rFonts w:ascii="Times New Roman" w:eastAsia="Times New Roman" w:hAnsi="Times New Roman"/>
          <w:sz w:val="24"/>
          <w:szCs w:val="24"/>
        </w:rPr>
        <w:t>1306</w:t>
      </w:r>
      <w:r w:rsidR="00A56880">
        <w:rPr>
          <w:rFonts w:ascii="Times New Roman" w:eastAsia="Times New Roman" w:hAnsi="Times New Roman"/>
          <w:sz w:val="24"/>
          <w:szCs w:val="24"/>
        </w:rPr>
        <w:t xml:space="preserve">,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0A5CCD">
        <w:rPr>
          <w:rFonts w:ascii="Times New Roman" w:eastAsia="Times New Roman" w:hAnsi="Times New Roman"/>
          <w:sz w:val="24"/>
          <w:szCs w:val="24"/>
        </w:rPr>
        <w:t>taryba  n u s p r e n d ž i a,</w:t>
      </w:r>
    </w:p>
    <w:p w:rsidR="00FB3EE3" w:rsidRDefault="00557B0D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>
        <w:rPr>
          <w:rFonts w:ascii="Times New Roman" w:eastAsia="Times New Roman" w:hAnsi="Times New Roman"/>
          <w:sz w:val="24"/>
          <w:szCs w:val="24"/>
        </w:rPr>
        <w:tab/>
      </w:r>
      <w:r w:rsidR="000A5CCD">
        <w:rPr>
          <w:rFonts w:ascii="Times New Roman" w:eastAsia="Times New Roman" w:hAnsi="Times New Roman"/>
          <w:sz w:val="24"/>
          <w:szCs w:val="24"/>
        </w:rPr>
        <w:t>s</w:t>
      </w:r>
      <w:r w:rsidR="00647B70">
        <w:rPr>
          <w:rFonts w:ascii="Times New Roman" w:eastAsia="Times New Roman" w:hAnsi="Times New Roman"/>
          <w:sz w:val="24"/>
          <w:szCs w:val="24"/>
        </w:rPr>
        <w:t>uteikti Kretingos rajono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savivaldybės Žalgirio seniūnijoje, </w:t>
      </w:r>
      <w:proofErr w:type="spellStart"/>
      <w:r w:rsidR="00592574">
        <w:rPr>
          <w:rFonts w:ascii="Times New Roman" w:eastAsia="Times New Roman" w:hAnsi="Times New Roman"/>
          <w:sz w:val="24"/>
          <w:szCs w:val="24"/>
        </w:rPr>
        <w:t>Dupulčių</w:t>
      </w:r>
      <w:proofErr w:type="spellEnd"/>
      <w:r w:rsidR="00592574">
        <w:rPr>
          <w:rFonts w:ascii="Times New Roman" w:eastAsia="Times New Roman" w:hAnsi="Times New Roman"/>
          <w:sz w:val="24"/>
          <w:szCs w:val="24"/>
        </w:rPr>
        <w:t xml:space="preserve"> 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kaime, </w:t>
      </w:r>
      <w:r w:rsidR="00592574">
        <w:rPr>
          <w:rFonts w:ascii="Times New Roman" w:eastAsia="Times New Roman" w:hAnsi="Times New Roman"/>
          <w:sz w:val="24"/>
          <w:szCs w:val="24"/>
        </w:rPr>
        <w:t>Daržų akligatvio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pavadinimą (planas su koordinačių žiniaraščiu pridedama</w:t>
      </w:r>
      <w:r w:rsidR="00FB3EE3">
        <w:rPr>
          <w:rFonts w:ascii="Times New Roman" w:eastAsia="Times New Roman" w:hAnsi="Times New Roman"/>
          <w:b/>
          <w:sz w:val="24"/>
          <w:szCs w:val="24"/>
        </w:rPr>
        <w:t>s</w:t>
      </w:r>
      <w:r w:rsidR="00FB3EE3">
        <w:rPr>
          <w:rFonts w:ascii="Times New Roman" w:eastAsia="Times New Roman" w:hAnsi="Times New Roman"/>
          <w:sz w:val="24"/>
          <w:szCs w:val="24"/>
        </w:rPr>
        <w:t>).</w:t>
      </w:r>
    </w:p>
    <w:p w:rsidR="00557B0D" w:rsidRDefault="00557B0D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Savivaldybės  meras                                                                                                                </w:t>
      </w:r>
      <w:r w:rsidR="00E21C1D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 xml:space="preserve"> </w:t>
      </w:r>
      <w:r w:rsidR="00E21C1D">
        <w:rPr>
          <w:rFonts w:ascii="Times New Roman" w:eastAsia="Times New Roman" w:hAnsi="Times New Roman"/>
        </w:rPr>
        <w:t xml:space="preserve">Juozas Mažeika </w:t>
      </w:r>
      <w:r>
        <w:rPr>
          <w:rFonts w:ascii="Times New Roman" w:eastAsia="Times New Roman" w:hAnsi="Times New Roman"/>
        </w:rPr>
        <w:t xml:space="preserve">    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A56880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E21C1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5688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56880" w:rsidRDefault="00A56880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56880" w:rsidRDefault="00A56880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56880" w:rsidRDefault="00A5688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1C1D" w:rsidRDefault="00E21C1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E21C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sectPr w:rsidR="00557B0D" w:rsidSect="00A5688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80" w:rsidRDefault="00C33980" w:rsidP="009445D3">
      <w:pPr>
        <w:spacing w:after="0" w:line="240" w:lineRule="auto"/>
      </w:pPr>
      <w:r>
        <w:separator/>
      </w:r>
    </w:p>
  </w:endnote>
  <w:endnote w:type="continuationSeparator" w:id="0">
    <w:p w:rsidR="00C33980" w:rsidRDefault="00C33980" w:rsidP="009445D3">
      <w:pPr>
        <w:spacing w:after="0" w:line="240" w:lineRule="auto"/>
      </w:pPr>
      <w:r>
        <w:continuationSeparator/>
      </w:r>
    </w:p>
  </w:endnote>
  <w:endnote w:type="continuationNotice" w:id="1">
    <w:p w:rsidR="00C33980" w:rsidRDefault="00C33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80" w:rsidRDefault="00C33980" w:rsidP="009445D3">
      <w:pPr>
        <w:spacing w:after="0" w:line="240" w:lineRule="auto"/>
      </w:pPr>
      <w:r>
        <w:separator/>
      </w:r>
    </w:p>
  </w:footnote>
  <w:footnote w:type="continuationSeparator" w:id="0">
    <w:p w:rsidR="00C33980" w:rsidRDefault="00C33980" w:rsidP="009445D3">
      <w:pPr>
        <w:spacing w:after="0" w:line="240" w:lineRule="auto"/>
      </w:pPr>
      <w:r>
        <w:continuationSeparator/>
      </w:r>
    </w:p>
  </w:footnote>
  <w:footnote w:type="continuationNotice" w:id="1">
    <w:p w:rsidR="00C33980" w:rsidRDefault="00C339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37BA4200"/>
    <w:lvl w:ilvl="0" w:tplc="63402660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6530"/>
    <w:rsid w:val="00086316"/>
    <w:rsid w:val="000A5CCD"/>
    <w:rsid w:val="000B606E"/>
    <w:rsid w:val="00197561"/>
    <w:rsid w:val="001A1CFC"/>
    <w:rsid w:val="001F56D9"/>
    <w:rsid w:val="002103E7"/>
    <w:rsid w:val="002C0E33"/>
    <w:rsid w:val="002C16AB"/>
    <w:rsid w:val="002F0D16"/>
    <w:rsid w:val="00336375"/>
    <w:rsid w:val="00336E0E"/>
    <w:rsid w:val="00355F53"/>
    <w:rsid w:val="003922E9"/>
    <w:rsid w:val="003E36B5"/>
    <w:rsid w:val="003F5E87"/>
    <w:rsid w:val="004336B0"/>
    <w:rsid w:val="004664FA"/>
    <w:rsid w:val="004A3089"/>
    <w:rsid w:val="004B1FAA"/>
    <w:rsid w:val="004C3178"/>
    <w:rsid w:val="004E7298"/>
    <w:rsid w:val="004F23EF"/>
    <w:rsid w:val="00510D94"/>
    <w:rsid w:val="005144A0"/>
    <w:rsid w:val="005230A5"/>
    <w:rsid w:val="00527198"/>
    <w:rsid w:val="0055679F"/>
    <w:rsid w:val="00557B0D"/>
    <w:rsid w:val="00572362"/>
    <w:rsid w:val="00592574"/>
    <w:rsid w:val="005D1697"/>
    <w:rsid w:val="005D784E"/>
    <w:rsid w:val="005D7A4F"/>
    <w:rsid w:val="005E2A76"/>
    <w:rsid w:val="005F79FF"/>
    <w:rsid w:val="00647B70"/>
    <w:rsid w:val="006649EB"/>
    <w:rsid w:val="0069332C"/>
    <w:rsid w:val="00696E3D"/>
    <w:rsid w:val="006D1A43"/>
    <w:rsid w:val="006F35E7"/>
    <w:rsid w:val="006F3CB7"/>
    <w:rsid w:val="00700142"/>
    <w:rsid w:val="0072154F"/>
    <w:rsid w:val="00752242"/>
    <w:rsid w:val="0076554B"/>
    <w:rsid w:val="007765F3"/>
    <w:rsid w:val="00796B0B"/>
    <w:rsid w:val="007B13FE"/>
    <w:rsid w:val="00823F68"/>
    <w:rsid w:val="00840402"/>
    <w:rsid w:val="00842A98"/>
    <w:rsid w:val="00845762"/>
    <w:rsid w:val="0085143F"/>
    <w:rsid w:val="0085284B"/>
    <w:rsid w:val="00852D52"/>
    <w:rsid w:val="008912EE"/>
    <w:rsid w:val="0089288A"/>
    <w:rsid w:val="008A7F99"/>
    <w:rsid w:val="009445D3"/>
    <w:rsid w:val="00944D69"/>
    <w:rsid w:val="00947B70"/>
    <w:rsid w:val="00970845"/>
    <w:rsid w:val="00972F10"/>
    <w:rsid w:val="00982ACE"/>
    <w:rsid w:val="00986BD5"/>
    <w:rsid w:val="009A1A6A"/>
    <w:rsid w:val="00A56880"/>
    <w:rsid w:val="00AB0021"/>
    <w:rsid w:val="00B228BB"/>
    <w:rsid w:val="00B56A58"/>
    <w:rsid w:val="00BB46A3"/>
    <w:rsid w:val="00BC6F61"/>
    <w:rsid w:val="00BC7567"/>
    <w:rsid w:val="00BF6EA0"/>
    <w:rsid w:val="00C04622"/>
    <w:rsid w:val="00C143D9"/>
    <w:rsid w:val="00C33980"/>
    <w:rsid w:val="00C34065"/>
    <w:rsid w:val="00C34AF5"/>
    <w:rsid w:val="00C81FDE"/>
    <w:rsid w:val="00C8401D"/>
    <w:rsid w:val="00CC7756"/>
    <w:rsid w:val="00D06769"/>
    <w:rsid w:val="00D12D90"/>
    <w:rsid w:val="00D40F3C"/>
    <w:rsid w:val="00D704F6"/>
    <w:rsid w:val="00D756A0"/>
    <w:rsid w:val="00DB6A01"/>
    <w:rsid w:val="00DE153A"/>
    <w:rsid w:val="00E17F7A"/>
    <w:rsid w:val="00E21C1D"/>
    <w:rsid w:val="00E24C59"/>
    <w:rsid w:val="00E36A0B"/>
    <w:rsid w:val="00E560B5"/>
    <w:rsid w:val="00E947A0"/>
    <w:rsid w:val="00ED2E15"/>
    <w:rsid w:val="00F523B9"/>
    <w:rsid w:val="00F644F8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75CB-9457-46D7-AAAA-C3D8A0C2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2014-08-18T10:56:00Z</cp:lastPrinted>
  <dcterms:created xsi:type="dcterms:W3CDTF">2015-09-10T11:00:00Z</dcterms:created>
  <dcterms:modified xsi:type="dcterms:W3CDTF">2015-09-25T06:05:00Z</dcterms:modified>
</cp:coreProperties>
</file>