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E8" w:rsidRDefault="000454E8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4E8" w:rsidRDefault="000454E8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95F" w:rsidRDefault="00C47421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4DA965B3" wp14:editId="3EEAB3C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95F" w:rsidRPr="006932F8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95F" w:rsidRPr="0066674D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F8195F" w:rsidRPr="006932F8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F8195F" w:rsidRPr="00341E82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F8195F" w:rsidRPr="00341E82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PRITARIMO 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TEIKTI </w:t>
      </w:r>
      <w:r w:rsidR="002B2E08">
        <w:rPr>
          <w:rFonts w:ascii="Times New Roman" w:hAnsi="Times New Roman" w:cs="Times New Roman"/>
          <w:b/>
          <w:caps/>
          <w:sz w:val="24"/>
          <w:szCs w:val="24"/>
        </w:rPr>
        <w:t xml:space="preserve">STACIONARINES 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geriatrijos </w:t>
      </w:r>
      <w:r w:rsidR="00103B18">
        <w:rPr>
          <w:rFonts w:ascii="Times New Roman" w:hAnsi="Times New Roman" w:cs="Times New Roman"/>
          <w:b/>
          <w:caps/>
          <w:sz w:val="24"/>
          <w:szCs w:val="24"/>
        </w:rPr>
        <w:t xml:space="preserve">PROFILIO 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>PASLAUGAS</w:t>
      </w:r>
      <w:r w:rsidR="00103B18">
        <w:rPr>
          <w:rFonts w:ascii="Times New Roman" w:hAnsi="Times New Roman" w:cs="Times New Roman"/>
          <w:b/>
          <w:caps/>
          <w:sz w:val="24"/>
          <w:szCs w:val="24"/>
        </w:rPr>
        <w:t>, APMOKAMAS IŠ PRIVALOMOJO SVEIKATOS DRAUDIMO FONDO BIUDŽETO</w:t>
      </w:r>
      <w:r w:rsidR="006F2EF0">
        <w:rPr>
          <w:rFonts w:ascii="Times New Roman" w:hAnsi="Times New Roman" w:cs="Times New Roman"/>
          <w:b/>
          <w:caps/>
          <w:sz w:val="24"/>
          <w:szCs w:val="24"/>
        </w:rPr>
        <w:t xml:space="preserve"> LĖŠŲ,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KRETINGOS RAJON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>O SAVIVALDYBĖS V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6F2EF0">
        <w:rPr>
          <w:rFonts w:ascii="Times New Roman" w:hAnsi="Times New Roman" w:cs="Times New Roman"/>
          <w:b/>
          <w:caps/>
          <w:sz w:val="24"/>
          <w:szCs w:val="24"/>
        </w:rPr>
        <w:t>EŠOJOJE ĮSTAIGOJE KRETINGOS LIGONINĖJE</w:t>
      </w:r>
    </w:p>
    <w:p w:rsidR="00F8195F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95F" w:rsidRDefault="00440DDB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F8195F">
        <w:rPr>
          <w:rFonts w:ascii="Times New Roman" w:hAnsi="Times New Roman" w:cs="Times New Roman"/>
          <w:sz w:val="24"/>
          <w:szCs w:val="24"/>
        </w:rPr>
        <w:t xml:space="preserve"> m. rugpjūčio</w:t>
      </w:r>
      <w:r w:rsidR="003219DE">
        <w:rPr>
          <w:rFonts w:ascii="Times New Roman" w:hAnsi="Times New Roman" w:cs="Times New Roman"/>
          <w:sz w:val="24"/>
          <w:szCs w:val="24"/>
        </w:rPr>
        <w:t xml:space="preserve"> </w:t>
      </w:r>
      <w:r w:rsidR="000454E8">
        <w:rPr>
          <w:rFonts w:ascii="Times New Roman" w:hAnsi="Times New Roman" w:cs="Times New Roman"/>
          <w:sz w:val="24"/>
          <w:szCs w:val="24"/>
        </w:rPr>
        <w:t>2</w:t>
      </w:r>
      <w:r w:rsidR="003219DE">
        <w:rPr>
          <w:rFonts w:ascii="Times New Roman" w:hAnsi="Times New Roman" w:cs="Times New Roman"/>
          <w:sz w:val="24"/>
          <w:szCs w:val="24"/>
        </w:rPr>
        <w:t xml:space="preserve">7 </w:t>
      </w:r>
      <w:r w:rsidR="00F8195F">
        <w:rPr>
          <w:rFonts w:ascii="Times New Roman" w:hAnsi="Times New Roman" w:cs="Times New Roman"/>
          <w:sz w:val="24"/>
          <w:szCs w:val="24"/>
        </w:rPr>
        <w:t xml:space="preserve">d. </w:t>
      </w:r>
      <w:r w:rsidR="0007742A">
        <w:rPr>
          <w:rFonts w:ascii="Times New Roman" w:hAnsi="Times New Roman" w:cs="Times New Roman"/>
          <w:sz w:val="24"/>
          <w:szCs w:val="24"/>
        </w:rPr>
        <w:t xml:space="preserve"> </w:t>
      </w:r>
      <w:r w:rsidR="00F8195F">
        <w:rPr>
          <w:rFonts w:ascii="Times New Roman" w:hAnsi="Times New Roman" w:cs="Times New Roman"/>
          <w:sz w:val="24"/>
          <w:szCs w:val="24"/>
        </w:rPr>
        <w:t xml:space="preserve">Nr. </w:t>
      </w:r>
      <w:r w:rsidR="003219DE">
        <w:rPr>
          <w:rFonts w:ascii="Times New Roman" w:hAnsi="Times New Roman" w:cs="Times New Roman"/>
          <w:sz w:val="24"/>
          <w:szCs w:val="24"/>
        </w:rPr>
        <w:t>T</w:t>
      </w:r>
      <w:r w:rsidR="000454E8">
        <w:rPr>
          <w:rFonts w:ascii="Times New Roman" w:hAnsi="Times New Roman" w:cs="Times New Roman"/>
          <w:sz w:val="24"/>
          <w:szCs w:val="24"/>
        </w:rPr>
        <w:t>2</w:t>
      </w:r>
      <w:r w:rsidR="003219DE">
        <w:rPr>
          <w:rFonts w:ascii="Times New Roman" w:hAnsi="Times New Roman" w:cs="Times New Roman"/>
          <w:sz w:val="24"/>
          <w:szCs w:val="24"/>
        </w:rPr>
        <w:t>-</w:t>
      </w:r>
      <w:r w:rsidR="0021194B">
        <w:rPr>
          <w:rFonts w:ascii="Times New Roman" w:hAnsi="Times New Roman" w:cs="Times New Roman"/>
          <w:sz w:val="24"/>
          <w:szCs w:val="24"/>
        </w:rPr>
        <w:t>242</w:t>
      </w:r>
    </w:p>
    <w:p w:rsidR="00F8195F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F8195F" w:rsidRDefault="00F8195F" w:rsidP="00F819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1DF9" w:rsidRPr="00C71DF9" w:rsidRDefault="00C71DF9" w:rsidP="00C71DF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</w:t>
      </w:r>
      <w:r w:rsidRPr="00881F5C">
        <w:rPr>
          <w:rFonts w:ascii="Times New Roman" w:eastAsia="Times New Roman" w:hAnsi="Times New Roman" w:cs="Times New Roman"/>
          <w:color w:val="000000"/>
          <w:sz w:val="24"/>
          <w:szCs w:val="24"/>
        </w:rPr>
        <w:t>16 straipsnio 3 dalies 9 punktu,</w:t>
      </w:r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1DF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Leidimų teikti iš Privalomojo sveikatos draudimo fondo biudžeto lėšų apmokamas naujo profilio stacionarines asmens sveikatos priežiūros paslaugas išdavimo/atsisakymo išduoti tvarkos aprašo, patvirtinto</w:t>
      </w:r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Lietuvos Respublikos Sveikatos apsaugos ministro 2010 m. gruodžio 29 d. įsakymu Nr. V-1145 „Dėl Leidimų teikti iš privalomojo sveikatos draudimo fondo biudžeto lėšų apmokamas naujo profilio stacionarines sveikatos priežiūros paslaugas išdavimo/atsisakymo išduoti tvarkos aprašo, komisijos nuostatų ir darbo reglamento patvirtinimo“, 4 punktu ir atsižvelgdama į </w:t>
      </w:r>
      <w:proofErr w:type="spellStart"/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>VšĮ</w:t>
      </w:r>
      <w:proofErr w:type="spellEnd"/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Kretingos ligoninės 2015-07-17 raštą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V12-25 „Dėl </w:t>
      </w:r>
      <w:proofErr w:type="spellStart"/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>geriatrijos</w:t>
      </w:r>
      <w:proofErr w:type="spellEnd"/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paslaugų teikimo ir lovų perprofiliavimo“, Kretingos rajono savivaldybės taryba  n u s p r e n d ž i a:</w:t>
      </w:r>
    </w:p>
    <w:p w:rsidR="00C71DF9" w:rsidRDefault="00C71DF9" w:rsidP="008054A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Pritarti naujo profilio – stacionarinių </w:t>
      </w:r>
      <w:proofErr w:type="spellStart"/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>geriatrijos</w:t>
      </w:r>
      <w:proofErr w:type="spellEnd"/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paslaugų, apmokamų iš Privalomojo sveikatos draudimo fondo biudžeto lėšų, teikimui Kretingos rajono savivaldybės </w:t>
      </w:r>
      <w:r w:rsidRPr="00C71DF9">
        <w:rPr>
          <w:rFonts w:ascii="Times New Roman" w:eastAsia="Times New Roman" w:hAnsi="Times New Roman" w:cs="Times New Roman"/>
          <w:sz w:val="24"/>
          <w:szCs w:val="24"/>
        </w:rPr>
        <w:t xml:space="preserve">viešojoje įstaigoje Kretingos ligoninėje perprofiliuojant Vidaus ligų skyriaus 8 vidaus ligų profilio lovas į 8 </w:t>
      </w:r>
      <w:proofErr w:type="spellStart"/>
      <w:r w:rsidRPr="00C71DF9">
        <w:rPr>
          <w:rFonts w:ascii="Times New Roman" w:eastAsia="Times New Roman" w:hAnsi="Times New Roman" w:cs="Times New Roman"/>
          <w:sz w:val="24"/>
          <w:szCs w:val="24"/>
        </w:rPr>
        <w:t>geriatrijos</w:t>
      </w:r>
      <w:proofErr w:type="spellEnd"/>
      <w:r w:rsidRPr="00C71DF9">
        <w:rPr>
          <w:rFonts w:ascii="Times New Roman" w:eastAsia="Times New Roman" w:hAnsi="Times New Roman" w:cs="Times New Roman"/>
          <w:sz w:val="24"/>
          <w:szCs w:val="24"/>
        </w:rPr>
        <w:t xml:space="preserve"> lovas</w:t>
      </w:r>
      <w:r w:rsidRPr="00C71D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195F" w:rsidRDefault="00F8195F" w:rsidP="00F819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4E8" w:rsidRPr="000454E8">
        <w:rPr>
          <w:rFonts w:ascii="Times New Roman" w:hAnsi="Times New Roman" w:cs="Times New Roman"/>
          <w:sz w:val="24"/>
          <w:szCs w:val="24"/>
        </w:rPr>
        <w:t xml:space="preserve">                           Juozas Mažeika</w:t>
      </w:r>
      <w:r w:rsidR="000454E8"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8195F" w:rsidTr="007B1BA4">
        <w:tc>
          <w:tcPr>
            <w:tcW w:w="4927" w:type="dxa"/>
          </w:tcPr>
          <w:p w:rsidR="00F8195F" w:rsidRDefault="00F8195F" w:rsidP="007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8195F" w:rsidRDefault="00F8195F" w:rsidP="007B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DE" w:rsidRDefault="003219DE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DE" w:rsidRDefault="003219DE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DE" w:rsidRDefault="003219DE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DE" w:rsidRDefault="003219DE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A2" w:rsidRDefault="006F3DA2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A2" w:rsidRDefault="006F3DA2" w:rsidP="006F3DA2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DF9" w:rsidRDefault="00C71DF9" w:rsidP="006F3DA2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1DF9" w:rsidRDefault="00C71DF9" w:rsidP="006F3DA2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E8" w:rsidRDefault="000454E8" w:rsidP="006F3DA2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E8" w:rsidRDefault="00865164" w:rsidP="00045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0454E8" w:rsidSect="006F3DA2">
      <w:pgSz w:w="11906" w:h="16838" w:code="9"/>
      <w:pgMar w:top="142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03" w:rsidRDefault="00F65003">
      <w:pPr>
        <w:spacing w:after="0" w:line="240" w:lineRule="auto"/>
      </w:pPr>
      <w:r>
        <w:separator/>
      </w:r>
    </w:p>
  </w:endnote>
  <w:endnote w:type="continuationSeparator" w:id="0">
    <w:p w:rsidR="00F65003" w:rsidRDefault="00F6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03" w:rsidRDefault="00F65003">
      <w:pPr>
        <w:spacing w:after="0" w:line="240" w:lineRule="auto"/>
      </w:pPr>
      <w:r>
        <w:separator/>
      </w:r>
    </w:p>
  </w:footnote>
  <w:footnote w:type="continuationSeparator" w:id="0">
    <w:p w:rsidR="00F65003" w:rsidRDefault="00F65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9B"/>
    <w:rsid w:val="000258CD"/>
    <w:rsid w:val="000454E8"/>
    <w:rsid w:val="0007742A"/>
    <w:rsid w:val="000E659D"/>
    <w:rsid w:val="00103B18"/>
    <w:rsid w:val="00161DCB"/>
    <w:rsid w:val="001822FB"/>
    <w:rsid w:val="001A09B4"/>
    <w:rsid w:val="001C5DEA"/>
    <w:rsid w:val="001D3218"/>
    <w:rsid w:val="001E0512"/>
    <w:rsid w:val="001F71EB"/>
    <w:rsid w:val="0021194B"/>
    <w:rsid w:val="002B2E08"/>
    <w:rsid w:val="003219DE"/>
    <w:rsid w:val="00381634"/>
    <w:rsid w:val="003B425F"/>
    <w:rsid w:val="00433D4C"/>
    <w:rsid w:val="00440DDB"/>
    <w:rsid w:val="004F67BE"/>
    <w:rsid w:val="005A2EBF"/>
    <w:rsid w:val="005F00D4"/>
    <w:rsid w:val="0064189B"/>
    <w:rsid w:val="0067754F"/>
    <w:rsid w:val="0068794C"/>
    <w:rsid w:val="006A3ADD"/>
    <w:rsid w:val="006A55E1"/>
    <w:rsid w:val="006D4142"/>
    <w:rsid w:val="006F2EF0"/>
    <w:rsid w:val="006F3DA2"/>
    <w:rsid w:val="00746DC4"/>
    <w:rsid w:val="008054A9"/>
    <w:rsid w:val="0083199B"/>
    <w:rsid w:val="00831BB7"/>
    <w:rsid w:val="00865164"/>
    <w:rsid w:val="00881F5C"/>
    <w:rsid w:val="00882BCC"/>
    <w:rsid w:val="00892566"/>
    <w:rsid w:val="008D55FF"/>
    <w:rsid w:val="00920AAE"/>
    <w:rsid w:val="00956088"/>
    <w:rsid w:val="009671D0"/>
    <w:rsid w:val="00970102"/>
    <w:rsid w:val="009A1310"/>
    <w:rsid w:val="009E2586"/>
    <w:rsid w:val="009E34B5"/>
    <w:rsid w:val="00A14D35"/>
    <w:rsid w:val="00A54D6F"/>
    <w:rsid w:val="00AB3D78"/>
    <w:rsid w:val="00AF1C67"/>
    <w:rsid w:val="00BE026B"/>
    <w:rsid w:val="00C31D37"/>
    <w:rsid w:val="00C47421"/>
    <w:rsid w:val="00C5287C"/>
    <w:rsid w:val="00C71DF9"/>
    <w:rsid w:val="00CB4211"/>
    <w:rsid w:val="00CB6E5E"/>
    <w:rsid w:val="00CC6D5D"/>
    <w:rsid w:val="00CC790F"/>
    <w:rsid w:val="00CD3AD2"/>
    <w:rsid w:val="00D53624"/>
    <w:rsid w:val="00D803A3"/>
    <w:rsid w:val="00DD692E"/>
    <w:rsid w:val="00E17789"/>
    <w:rsid w:val="00E60FB5"/>
    <w:rsid w:val="00E837FA"/>
    <w:rsid w:val="00F26098"/>
    <w:rsid w:val="00F65003"/>
    <w:rsid w:val="00F8195F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9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1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95F"/>
  </w:style>
  <w:style w:type="table" w:styleId="Lentelstinklelis">
    <w:name w:val="Table Grid"/>
    <w:basedOn w:val="prastojilentel"/>
    <w:uiPriority w:val="59"/>
    <w:rsid w:val="00F8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95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21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1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9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1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95F"/>
  </w:style>
  <w:style w:type="table" w:styleId="Lentelstinklelis">
    <w:name w:val="Table Grid"/>
    <w:basedOn w:val="prastojilentel"/>
    <w:uiPriority w:val="59"/>
    <w:rsid w:val="00F8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95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21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8178-8D0D-4791-98BB-3AFC15C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2015-08-11T07:09:00Z</cp:lastPrinted>
  <dcterms:created xsi:type="dcterms:W3CDTF">2015-08-17T06:31:00Z</dcterms:created>
  <dcterms:modified xsi:type="dcterms:W3CDTF">2015-08-28T07:22:00Z</dcterms:modified>
</cp:coreProperties>
</file>