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3B0533" w:rsidRPr="00AD62BF">
        <w:trPr>
          <w:trHeight w:val="1985"/>
          <w:tblHeader/>
        </w:trPr>
        <w:tc>
          <w:tcPr>
            <w:tcW w:w="9747" w:type="dxa"/>
          </w:tcPr>
          <w:p w:rsidR="003B0533" w:rsidRPr="00AD62BF" w:rsidRDefault="00DF6AD0" w:rsidP="00B12169">
            <w:pPr>
              <w:pStyle w:val="Antrat1"/>
            </w:pPr>
            <w:r>
              <w:rPr>
                <w:noProof/>
                <w:lang w:val="lt-LT" w:eastAsia="lt-LT"/>
              </w:rPr>
              <w:drawing>
                <wp:inline distT="0" distB="0" distL="0" distR="0">
                  <wp:extent cx="561975" cy="752475"/>
                  <wp:effectExtent l="0" t="0" r="9525" b="9525"/>
                  <wp:docPr id="1" name="Paveikslėlis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aveikslėlis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752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B0533" w:rsidRPr="00AD62BF" w:rsidRDefault="003B0533" w:rsidP="003B0533">
            <w:pPr>
              <w:jc w:val="center"/>
              <w:rPr>
                <w:b/>
                <w:caps/>
              </w:rPr>
            </w:pPr>
          </w:p>
          <w:p w:rsidR="003B0533" w:rsidRPr="00AD62BF" w:rsidRDefault="000603D7" w:rsidP="003B0533">
            <w:pPr>
              <w:jc w:val="center"/>
              <w:rPr>
                <w:b/>
                <w:caps/>
                <w:sz w:val="28"/>
                <w:szCs w:val="28"/>
              </w:rPr>
            </w:pPr>
            <w:r w:rsidRPr="00AD62BF">
              <w:rPr>
                <w:b/>
                <w:caps/>
                <w:sz w:val="28"/>
                <w:szCs w:val="28"/>
              </w:rPr>
              <w:t xml:space="preserve">KRETINGOS </w:t>
            </w:r>
            <w:r w:rsidR="003B0533" w:rsidRPr="00AD62BF">
              <w:rPr>
                <w:b/>
                <w:caps/>
                <w:sz w:val="28"/>
                <w:szCs w:val="28"/>
              </w:rPr>
              <w:t>RAJONO SAVIVALDYBĖS tAryBA</w:t>
            </w:r>
          </w:p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pStyle w:val="Antrat1"/>
              <w:rPr>
                <w:b/>
                <w:caps/>
                <w:szCs w:val="26"/>
                <w:lang w:val="lt-LT"/>
              </w:rPr>
            </w:pPr>
            <w:r w:rsidRPr="00AD62BF">
              <w:rPr>
                <w:b/>
                <w:caps/>
                <w:szCs w:val="26"/>
                <w:lang w:val="lt-LT"/>
              </w:rPr>
              <w:t>SPRENDIMAS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A60B8B" w:rsidP="00962D78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caps/>
              </w:rPr>
              <w:t xml:space="preserve">Dėl </w:t>
            </w:r>
            <w:r w:rsidR="00C2395E">
              <w:rPr>
                <w:b/>
                <w:caps/>
              </w:rPr>
              <w:t>ATSTOVŲ į kretingos miesto vietos veiklos grup</w:t>
            </w:r>
            <w:r w:rsidR="00E07AC7">
              <w:rPr>
                <w:b/>
                <w:caps/>
              </w:rPr>
              <w:t>ės valdybą</w:t>
            </w:r>
            <w:r w:rsidR="002E731B">
              <w:rPr>
                <w:b/>
                <w:caps/>
              </w:rPr>
              <w:t xml:space="preserve"> DELEGAVIMO</w:t>
            </w:r>
            <w:r w:rsidR="00E07AC7">
              <w:rPr>
                <w:b/>
                <w:caps/>
              </w:rPr>
              <w:t xml:space="preserve"> ir įgaliojimų suteikimo</w:t>
            </w:r>
          </w:p>
        </w:tc>
      </w:tr>
      <w:tr w:rsidR="003B0533" w:rsidRPr="00AD62BF">
        <w:tc>
          <w:tcPr>
            <w:tcW w:w="9747" w:type="dxa"/>
          </w:tcPr>
          <w:p w:rsidR="003B0533" w:rsidRPr="00AD62BF" w:rsidRDefault="003B0533" w:rsidP="003B0533">
            <w:pPr>
              <w:jc w:val="center"/>
              <w:rPr>
                <w:b/>
              </w:rPr>
            </w:pPr>
          </w:p>
        </w:tc>
      </w:tr>
      <w:tr w:rsidR="003B0533" w:rsidRPr="00AD62BF">
        <w:tc>
          <w:tcPr>
            <w:tcW w:w="9747" w:type="dxa"/>
          </w:tcPr>
          <w:p w:rsidR="003B0533" w:rsidRPr="00AD62BF" w:rsidRDefault="000603D7" w:rsidP="003B0533">
            <w:pPr>
              <w:jc w:val="center"/>
            </w:pPr>
            <w:r w:rsidRPr="00AD62BF">
              <w:t>20</w:t>
            </w:r>
            <w:r w:rsidR="00BB33B7" w:rsidRPr="00AD62BF">
              <w:t>1</w:t>
            </w:r>
            <w:r w:rsidR="003855BB">
              <w:t>5</w:t>
            </w:r>
            <w:r w:rsidRPr="00AD62BF">
              <w:t xml:space="preserve"> m. </w:t>
            </w:r>
            <w:r w:rsidR="00C2395E">
              <w:t>gegužės</w:t>
            </w:r>
            <w:r w:rsidR="00CF17D6">
              <w:t xml:space="preserve"> </w:t>
            </w:r>
            <w:r w:rsidR="004809DE">
              <w:t>2</w:t>
            </w:r>
            <w:r w:rsidR="00B807ED">
              <w:t>8</w:t>
            </w:r>
            <w:r w:rsidR="006712E9" w:rsidRPr="00AD62BF">
              <w:t xml:space="preserve"> </w:t>
            </w:r>
            <w:r w:rsidR="003B0533" w:rsidRPr="00AD62BF">
              <w:t>d. Nr.</w:t>
            </w:r>
            <w:r w:rsidR="009A08DB">
              <w:t xml:space="preserve"> T</w:t>
            </w:r>
            <w:r w:rsidR="00B807ED">
              <w:t>2</w:t>
            </w:r>
            <w:r w:rsidR="004809DE">
              <w:t>-174</w:t>
            </w:r>
          </w:p>
          <w:p w:rsidR="003B0533" w:rsidRPr="00AD62BF" w:rsidRDefault="003B0533" w:rsidP="003B0533">
            <w:pPr>
              <w:jc w:val="center"/>
            </w:pPr>
            <w:r w:rsidRPr="00AD62BF">
              <w:t>Kretinga</w:t>
            </w:r>
          </w:p>
        </w:tc>
      </w:tr>
    </w:tbl>
    <w:p w:rsidR="003B0533" w:rsidRPr="00AD62BF" w:rsidRDefault="003B0533" w:rsidP="003B0533">
      <w:pPr>
        <w:ind w:firstLine="720"/>
        <w:jc w:val="both"/>
      </w:pPr>
    </w:p>
    <w:p w:rsidR="00AA593A" w:rsidRPr="00AD62BF" w:rsidRDefault="006C227C" w:rsidP="00C00EC0">
      <w:pPr>
        <w:keepNext/>
        <w:keepLines/>
        <w:suppressAutoHyphens/>
        <w:ind w:firstLine="567"/>
        <w:jc w:val="both"/>
      </w:pPr>
      <w:r>
        <w:t xml:space="preserve">Vadovaudamasi </w:t>
      </w:r>
      <w:r w:rsidR="00E07AC7">
        <w:t xml:space="preserve">Lietuvos </w:t>
      </w:r>
      <w:r w:rsidR="00103FF0">
        <w:t>R</w:t>
      </w:r>
      <w:r w:rsidR="00E07AC7">
        <w:t xml:space="preserve">espublikos vietos savivaldos įstatymo 16 straipsnio 3 dalies 9 punktu ir Kretingos miesto vietos veiklos grupės įstatų, patvirtintų Kretingos miesto vietos veiklos grupės Steigiamojo susirinkimo 2015-05-04 protokolu, </w:t>
      </w:r>
      <w:r w:rsidR="002E731B">
        <w:t>12 ir 33.2 punktais</w:t>
      </w:r>
      <w:r w:rsidR="00C00EC0">
        <w:t xml:space="preserve">, </w:t>
      </w:r>
      <w:r w:rsidR="005974A0" w:rsidRPr="00AD62BF">
        <w:t xml:space="preserve">Kretingos rajono savivaldybės taryba </w:t>
      </w:r>
      <w:r w:rsidR="004809DE">
        <w:t xml:space="preserve"> </w:t>
      </w:r>
      <w:r w:rsidR="005974A0" w:rsidRPr="00895607">
        <w:rPr>
          <w:spacing w:val="34"/>
        </w:rPr>
        <w:t>nusprendžia</w:t>
      </w:r>
      <w:r w:rsidR="005974A0" w:rsidRPr="00AD62BF">
        <w:t>:</w:t>
      </w:r>
    </w:p>
    <w:p w:rsidR="00773B11" w:rsidRPr="002C1F7A" w:rsidRDefault="002E731B" w:rsidP="002C1F7A">
      <w:pPr>
        <w:pStyle w:val="HTMLiankstoformatuotas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C2395E">
        <w:rPr>
          <w:rFonts w:ascii="Times New Roman" w:hAnsi="Times New Roman" w:cs="Times New Roman"/>
          <w:sz w:val="24"/>
          <w:szCs w:val="24"/>
        </w:rPr>
        <w:t>Deleguoti 3 Kretingos rajono savivaldybės atstovus į Kretingos miesto viet</w:t>
      </w:r>
      <w:r>
        <w:rPr>
          <w:rFonts w:ascii="Times New Roman" w:hAnsi="Times New Roman" w:cs="Times New Roman"/>
          <w:sz w:val="24"/>
          <w:szCs w:val="24"/>
        </w:rPr>
        <w:t>os veiklos grupės Valdybą:</w:t>
      </w:r>
    </w:p>
    <w:p w:rsidR="008E2E6F" w:rsidRDefault="002E731B" w:rsidP="002E731B">
      <w:pPr>
        <w:pStyle w:val="HTMLiankstoformatuotas"/>
        <w:tabs>
          <w:tab w:val="clear" w:pos="916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1.1. </w:t>
      </w:r>
      <w:r w:rsidR="008E2E6F">
        <w:rPr>
          <w:rFonts w:ascii="Times New Roman" w:hAnsi="Times New Roman" w:cs="Times New Roman"/>
          <w:sz w:val="24"/>
          <w:szCs w:val="24"/>
        </w:rPr>
        <w:t>Stanislovą Juknevičių, Kretingos miesto seniūnijos seniūną;</w:t>
      </w:r>
    </w:p>
    <w:p w:rsidR="002C1F7A" w:rsidRPr="008E2E6F" w:rsidRDefault="008E2E6F" w:rsidP="002E731B">
      <w:pPr>
        <w:pStyle w:val="HTMLiankstoformatuotas"/>
        <w:tabs>
          <w:tab w:val="clear" w:pos="916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</w:t>
      </w:r>
      <w:r w:rsidRPr="008E2E6F">
        <w:rPr>
          <w:rFonts w:ascii="Times New Roman" w:hAnsi="Times New Roman" w:cs="Times New Roman"/>
          <w:sz w:val="24"/>
          <w:szCs w:val="24"/>
        </w:rPr>
        <w:t>Giedrę Ringytę, Strateginio planavimo ir investicijų skyriaus vyr. specialistę</w:t>
      </w:r>
      <w:r w:rsidR="002E731B" w:rsidRPr="008E2E6F">
        <w:rPr>
          <w:rFonts w:ascii="Times New Roman" w:hAnsi="Times New Roman" w:cs="Times New Roman"/>
          <w:sz w:val="24"/>
          <w:szCs w:val="24"/>
        </w:rPr>
        <w:t>;</w:t>
      </w:r>
    </w:p>
    <w:p w:rsidR="002C1F7A" w:rsidRPr="008E2E6F" w:rsidRDefault="002E731B" w:rsidP="002E731B">
      <w:pPr>
        <w:pStyle w:val="HTMLiankstoformatuotas"/>
        <w:tabs>
          <w:tab w:val="clear" w:pos="916"/>
          <w:tab w:val="left" w:pos="851"/>
        </w:tabs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8E2E6F">
        <w:rPr>
          <w:rFonts w:ascii="Times New Roman" w:hAnsi="Times New Roman" w:cs="Times New Roman"/>
          <w:sz w:val="24"/>
          <w:szCs w:val="24"/>
        </w:rPr>
        <w:t xml:space="preserve">1.3. </w:t>
      </w:r>
      <w:r w:rsidR="008E2E6F">
        <w:rPr>
          <w:rFonts w:ascii="Times New Roman" w:hAnsi="Times New Roman" w:cs="Times New Roman"/>
          <w:sz w:val="24"/>
          <w:szCs w:val="24"/>
        </w:rPr>
        <w:t xml:space="preserve">Danutę </w:t>
      </w:r>
      <w:proofErr w:type="spellStart"/>
      <w:r w:rsidR="008E2E6F">
        <w:rPr>
          <w:rFonts w:ascii="Times New Roman" w:hAnsi="Times New Roman" w:cs="Times New Roman"/>
          <w:sz w:val="24"/>
          <w:szCs w:val="24"/>
        </w:rPr>
        <w:t>Skruibienę</w:t>
      </w:r>
      <w:proofErr w:type="spellEnd"/>
      <w:r w:rsidR="008E2E6F">
        <w:rPr>
          <w:rFonts w:ascii="Times New Roman" w:hAnsi="Times New Roman" w:cs="Times New Roman"/>
          <w:sz w:val="24"/>
          <w:szCs w:val="24"/>
        </w:rPr>
        <w:t>, Kretingos rajono savivaldybės mero pavaduotoją.</w:t>
      </w:r>
    </w:p>
    <w:p w:rsidR="002E731B" w:rsidRDefault="002E731B" w:rsidP="002E731B">
      <w:pPr>
        <w:pStyle w:val="HTMLiankstoformatuotas"/>
        <w:tabs>
          <w:tab w:val="clear" w:pos="916"/>
          <w:tab w:val="left" w:pos="851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Įgalioti</w:t>
      </w:r>
      <w:r w:rsidR="008E2E6F">
        <w:rPr>
          <w:rFonts w:ascii="Times New Roman" w:hAnsi="Times New Roman" w:cs="Times New Roman"/>
          <w:sz w:val="24"/>
          <w:szCs w:val="24"/>
        </w:rPr>
        <w:t xml:space="preserve"> Stanislovą Juknevičių </w:t>
      </w:r>
      <w:r>
        <w:rPr>
          <w:rFonts w:ascii="Times New Roman" w:hAnsi="Times New Roman" w:cs="Times New Roman"/>
          <w:sz w:val="24"/>
          <w:szCs w:val="24"/>
        </w:rPr>
        <w:t xml:space="preserve">atstovauti Kretingos rajono savivaldybę </w:t>
      </w:r>
      <w:r w:rsidR="0038649E">
        <w:rPr>
          <w:rFonts w:ascii="Times New Roman" w:hAnsi="Times New Roman" w:cs="Times New Roman"/>
          <w:sz w:val="24"/>
          <w:szCs w:val="24"/>
        </w:rPr>
        <w:t>Kretingos miesto vietos veiklos grupėje.</w:t>
      </w:r>
    </w:p>
    <w:p w:rsidR="00FD5157" w:rsidRDefault="00FD5157" w:rsidP="002E731B">
      <w:pPr>
        <w:ind w:firstLine="567"/>
        <w:jc w:val="both"/>
      </w:pPr>
    </w:p>
    <w:p w:rsidR="00E63715" w:rsidRPr="00AD62BF" w:rsidRDefault="00E63715" w:rsidP="003B0533">
      <w:pPr>
        <w:jc w:val="both"/>
      </w:pPr>
    </w:p>
    <w:p w:rsidR="00BC4C7D" w:rsidRDefault="003B0533" w:rsidP="00B053FD">
      <w:pPr>
        <w:jc w:val="both"/>
      </w:pPr>
      <w:r w:rsidRPr="00AD62BF">
        <w:t>Savivaldybės meras</w:t>
      </w:r>
      <w:r w:rsidRPr="00AD62BF">
        <w:tab/>
      </w:r>
      <w:r w:rsidR="00B807ED">
        <w:tab/>
      </w:r>
      <w:r w:rsidR="00B807ED">
        <w:tab/>
      </w:r>
      <w:r w:rsidR="00B807ED">
        <w:tab/>
      </w:r>
      <w:r w:rsidR="00B807ED">
        <w:tab/>
        <w:t xml:space="preserve">     Juozas Mažeika </w:t>
      </w:r>
    </w:p>
    <w:p w:rsidR="00B053FD" w:rsidRDefault="00B053FD" w:rsidP="00B053FD">
      <w:pPr>
        <w:jc w:val="both"/>
      </w:pPr>
    </w:p>
    <w:p w:rsidR="00B053FD" w:rsidRPr="00AD62BF" w:rsidRDefault="00B053FD" w:rsidP="00B053FD">
      <w:pPr>
        <w:jc w:val="both"/>
      </w:pPr>
    </w:p>
    <w:p w:rsidR="00BC4C7D" w:rsidRPr="00AD62BF" w:rsidRDefault="00BC4C7D" w:rsidP="003B0533"/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E63715" w:rsidRDefault="00E63715" w:rsidP="00A60B8B">
      <w:pPr>
        <w:rPr>
          <w:bCs/>
          <w:sz w:val="22"/>
          <w:szCs w:val="22"/>
        </w:rPr>
      </w:pPr>
    </w:p>
    <w:p w:rsidR="00E63715" w:rsidRDefault="00E63715" w:rsidP="00A60B8B">
      <w:pPr>
        <w:rPr>
          <w:bCs/>
          <w:sz w:val="22"/>
          <w:szCs w:val="22"/>
        </w:rPr>
      </w:pPr>
    </w:p>
    <w:p w:rsidR="00E63715" w:rsidRDefault="00E63715" w:rsidP="00A60B8B">
      <w:pPr>
        <w:rPr>
          <w:bCs/>
          <w:sz w:val="22"/>
          <w:szCs w:val="22"/>
        </w:rPr>
      </w:pPr>
    </w:p>
    <w:p w:rsidR="00C52A96" w:rsidRDefault="00C52A96" w:rsidP="00A60B8B">
      <w:pPr>
        <w:rPr>
          <w:bCs/>
          <w:sz w:val="22"/>
          <w:szCs w:val="22"/>
        </w:rPr>
      </w:pPr>
    </w:p>
    <w:p w:rsidR="00297BF7" w:rsidRDefault="00297BF7" w:rsidP="00A60B8B">
      <w:pPr>
        <w:rPr>
          <w:bCs/>
          <w:sz w:val="22"/>
          <w:szCs w:val="22"/>
        </w:rPr>
      </w:pPr>
    </w:p>
    <w:p w:rsidR="004809DE" w:rsidRDefault="004809DE" w:rsidP="00A60B8B">
      <w:pPr>
        <w:rPr>
          <w:bCs/>
          <w:sz w:val="22"/>
          <w:szCs w:val="22"/>
        </w:rPr>
      </w:pPr>
    </w:p>
    <w:p w:rsidR="004809DE" w:rsidRDefault="004809DE" w:rsidP="00A60B8B">
      <w:pPr>
        <w:rPr>
          <w:bCs/>
          <w:sz w:val="22"/>
          <w:szCs w:val="22"/>
        </w:rPr>
      </w:pPr>
    </w:p>
    <w:p w:rsidR="004809DE" w:rsidRDefault="004809DE" w:rsidP="00A60B8B">
      <w:pPr>
        <w:rPr>
          <w:bCs/>
          <w:sz w:val="22"/>
          <w:szCs w:val="22"/>
        </w:rPr>
      </w:pPr>
    </w:p>
    <w:p w:rsidR="004809DE" w:rsidRDefault="004809DE" w:rsidP="004809DE">
      <w:pPr>
        <w:ind w:firstLine="284"/>
        <w:jc w:val="both"/>
      </w:pPr>
    </w:p>
    <w:p w:rsidR="00B807ED" w:rsidRDefault="00B807ED" w:rsidP="004809DE">
      <w:pPr>
        <w:ind w:firstLine="284"/>
        <w:jc w:val="both"/>
      </w:pPr>
    </w:p>
    <w:p w:rsidR="00B807ED" w:rsidRDefault="00B807ED" w:rsidP="004809DE">
      <w:pPr>
        <w:ind w:firstLine="284"/>
        <w:jc w:val="both"/>
      </w:pPr>
    </w:p>
    <w:p w:rsidR="00B807ED" w:rsidRDefault="00B807ED" w:rsidP="004809DE">
      <w:pPr>
        <w:ind w:firstLine="284"/>
        <w:jc w:val="both"/>
      </w:pPr>
    </w:p>
    <w:p w:rsidR="00B807ED" w:rsidRDefault="00B807ED" w:rsidP="004809DE">
      <w:pPr>
        <w:ind w:firstLine="284"/>
        <w:jc w:val="both"/>
      </w:pPr>
    </w:p>
    <w:p w:rsidR="00B807ED" w:rsidRDefault="00B807ED" w:rsidP="004809DE">
      <w:pPr>
        <w:ind w:firstLine="284"/>
        <w:jc w:val="both"/>
      </w:pPr>
      <w:bookmarkStart w:id="0" w:name="_GoBack"/>
      <w:bookmarkEnd w:id="0"/>
    </w:p>
    <w:p w:rsidR="00B807ED" w:rsidRDefault="00B807ED" w:rsidP="00B807ED">
      <w:pPr>
        <w:jc w:val="both"/>
      </w:pPr>
      <w:r>
        <w:t xml:space="preserve">Violeta </w:t>
      </w:r>
      <w:proofErr w:type="spellStart"/>
      <w:r>
        <w:t>Turauskaitė</w:t>
      </w:r>
      <w:proofErr w:type="spellEnd"/>
      <w:r>
        <w:t xml:space="preserve"> </w:t>
      </w:r>
    </w:p>
    <w:sectPr w:rsidR="00B807ED" w:rsidSect="00B807ED">
      <w:pgSz w:w="11906" w:h="16838" w:code="9"/>
      <w:pgMar w:top="709" w:right="567" w:bottom="426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74A5" w:rsidRDefault="005174A5" w:rsidP="00AD62BF">
      <w:r>
        <w:separator/>
      </w:r>
    </w:p>
  </w:endnote>
  <w:endnote w:type="continuationSeparator" w:id="0">
    <w:p w:rsidR="005174A5" w:rsidRDefault="005174A5" w:rsidP="00AD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74A5" w:rsidRDefault="005174A5" w:rsidP="00AD62BF">
      <w:r>
        <w:separator/>
      </w:r>
    </w:p>
  </w:footnote>
  <w:footnote w:type="continuationSeparator" w:id="0">
    <w:p w:rsidR="005174A5" w:rsidRDefault="005174A5" w:rsidP="00AD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75A99"/>
    <w:multiLevelType w:val="hybridMultilevel"/>
    <w:tmpl w:val="02F8605C"/>
    <w:lvl w:ilvl="0" w:tplc="04268118">
      <w:start w:val="2007"/>
      <w:numFmt w:val="decimal"/>
      <w:lvlText w:val="%1"/>
      <w:lvlJc w:val="left"/>
      <w:pPr>
        <w:tabs>
          <w:tab w:val="num" w:pos="6144"/>
        </w:tabs>
        <w:ind w:left="6144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6744"/>
        </w:tabs>
        <w:ind w:left="6744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7464"/>
        </w:tabs>
        <w:ind w:left="7464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8184"/>
        </w:tabs>
        <w:ind w:left="8184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8904"/>
        </w:tabs>
        <w:ind w:left="8904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9624"/>
        </w:tabs>
        <w:ind w:left="9624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10344"/>
        </w:tabs>
        <w:ind w:left="10344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11064"/>
        </w:tabs>
        <w:ind w:left="11064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11784"/>
        </w:tabs>
        <w:ind w:left="11784" w:hanging="180"/>
      </w:pPr>
    </w:lvl>
  </w:abstractNum>
  <w:abstractNum w:abstractNumId="1">
    <w:nsid w:val="1B9275E5"/>
    <w:multiLevelType w:val="multilevel"/>
    <w:tmpl w:val="D7CC63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3BA55A78"/>
    <w:multiLevelType w:val="hybridMultilevel"/>
    <w:tmpl w:val="56069970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497E242E"/>
    <w:multiLevelType w:val="hybridMultilevel"/>
    <w:tmpl w:val="4608EDD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1493660"/>
    <w:multiLevelType w:val="hybridMultilevel"/>
    <w:tmpl w:val="39AC050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6BAF60B8"/>
    <w:multiLevelType w:val="hybridMultilevel"/>
    <w:tmpl w:val="C2889038"/>
    <w:lvl w:ilvl="0" w:tplc="97DEB3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EF74A5B"/>
    <w:multiLevelType w:val="hybridMultilevel"/>
    <w:tmpl w:val="A4666B7C"/>
    <w:lvl w:ilvl="0" w:tplc="C28032E4">
      <w:start w:val="1"/>
      <w:numFmt w:val="bullet"/>
      <w:lvlText w:val=""/>
      <w:lvlJc w:val="left"/>
      <w:pPr>
        <w:ind w:left="1429" w:hanging="360"/>
      </w:pPr>
      <w:rPr>
        <w:rFonts w:ascii="Symbol" w:eastAsia="Lucida Sans Unicode" w:hAnsi="Symbol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74315AF1"/>
    <w:multiLevelType w:val="multilevel"/>
    <w:tmpl w:val="C67063A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533"/>
    <w:rsid w:val="0001492C"/>
    <w:rsid w:val="00020641"/>
    <w:rsid w:val="0002668E"/>
    <w:rsid w:val="000376A1"/>
    <w:rsid w:val="00043F3A"/>
    <w:rsid w:val="000603D7"/>
    <w:rsid w:val="00062953"/>
    <w:rsid w:val="00066B23"/>
    <w:rsid w:val="00075D89"/>
    <w:rsid w:val="00090E3B"/>
    <w:rsid w:val="00091CD3"/>
    <w:rsid w:val="000A61E7"/>
    <w:rsid w:val="000B75D0"/>
    <w:rsid w:val="000D15DF"/>
    <w:rsid w:val="00103FF0"/>
    <w:rsid w:val="00115A4E"/>
    <w:rsid w:val="001221DF"/>
    <w:rsid w:val="00122662"/>
    <w:rsid w:val="00123091"/>
    <w:rsid w:val="00134501"/>
    <w:rsid w:val="001433B5"/>
    <w:rsid w:val="0016382B"/>
    <w:rsid w:val="00165E2E"/>
    <w:rsid w:val="0017026B"/>
    <w:rsid w:val="00170BF7"/>
    <w:rsid w:val="00174874"/>
    <w:rsid w:val="001874EE"/>
    <w:rsid w:val="001A058B"/>
    <w:rsid w:val="001A224C"/>
    <w:rsid w:val="001D316C"/>
    <w:rsid w:val="001D5393"/>
    <w:rsid w:val="001E19B3"/>
    <w:rsid w:val="001E7C54"/>
    <w:rsid w:val="0020227C"/>
    <w:rsid w:val="00204F61"/>
    <w:rsid w:val="00212223"/>
    <w:rsid w:val="0021272F"/>
    <w:rsid w:val="002128D8"/>
    <w:rsid w:val="00221B9C"/>
    <w:rsid w:val="00233F59"/>
    <w:rsid w:val="00254B0D"/>
    <w:rsid w:val="00264848"/>
    <w:rsid w:val="00265878"/>
    <w:rsid w:val="00273D33"/>
    <w:rsid w:val="00276D42"/>
    <w:rsid w:val="00293DB1"/>
    <w:rsid w:val="00297BF7"/>
    <w:rsid w:val="002A22E7"/>
    <w:rsid w:val="002A5F78"/>
    <w:rsid w:val="002A7679"/>
    <w:rsid w:val="002C0023"/>
    <w:rsid w:val="002C1F7A"/>
    <w:rsid w:val="002C7EF5"/>
    <w:rsid w:val="002D528B"/>
    <w:rsid w:val="002D5DD0"/>
    <w:rsid w:val="002E6DF5"/>
    <w:rsid w:val="002E731B"/>
    <w:rsid w:val="002F0323"/>
    <w:rsid w:val="002F267F"/>
    <w:rsid w:val="002F5307"/>
    <w:rsid w:val="00302C2A"/>
    <w:rsid w:val="00303842"/>
    <w:rsid w:val="0030387E"/>
    <w:rsid w:val="00316B3B"/>
    <w:rsid w:val="00322BDA"/>
    <w:rsid w:val="00345144"/>
    <w:rsid w:val="0034729B"/>
    <w:rsid w:val="003549F2"/>
    <w:rsid w:val="00367713"/>
    <w:rsid w:val="003855BB"/>
    <w:rsid w:val="0038649E"/>
    <w:rsid w:val="003873BA"/>
    <w:rsid w:val="00392518"/>
    <w:rsid w:val="00393F4E"/>
    <w:rsid w:val="00396F56"/>
    <w:rsid w:val="003B0533"/>
    <w:rsid w:val="003B559D"/>
    <w:rsid w:val="003C0B9A"/>
    <w:rsid w:val="003C4DAB"/>
    <w:rsid w:val="003D13F2"/>
    <w:rsid w:val="003D5918"/>
    <w:rsid w:val="003D7D69"/>
    <w:rsid w:val="003E0F42"/>
    <w:rsid w:val="003F72F0"/>
    <w:rsid w:val="00402F56"/>
    <w:rsid w:val="00417476"/>
    <w:rsid w:val="00417645"/>
    <w:rsid w:val="004323E5"/>
    <w:rsid w:val="00435FF8"/>
    <w:rsid w:val="00461C3C"/>
    <w:rsid w:val="004709C9"/>
    <w:rsid w:val="004754C8"/>
    <w:rsid w:val="004809DE"/>
    <w:rsid w:val="00492FAA"/>
    <w:rsid w:val="004971DB"/>
    <w:rsid w:val="004A02C1"/>
    <w:rsid w:val="004D338D"/>
    <w:rsid w:val="004E0E20"/>
    <w:rsid w:val="004E3153"/>
    <w:rsid w:val="004E4F71"/>
    <w:rsid w:val="004E5158"/>
    <w:rsid w:val="004F1F54"/>
    <w:rsid w:val="00501F76"/>
    <w:rsid w:val="005174A5"/>
    <w:rsid w:val="00517EC6"/>
    <w:rsid w:val="0052533F"/>
    <w:rsid w:val="00566EAA"/>
    <w:rsid w:val="00571CC1"/>
    <w:rsid w:val="00573019"/>
    <w:rsid w:val="0059240C"/>
    <w:rsid w:val="005974A0"/>
    <w:rsid w:val="005B63AE"/>
    <w:rsid w:val="005E124B"/>
    <w:rsid w:val="005E4BCF"/>
    <w:rsid w:val="005E5892"/>
    <w:rsid w:val="005F6734"/>
    <w:rsid w:val="00602CE2"/>
    <w:rsid w:val="00603666"/>
    <w:rsid w:val="00606430"/>
    <w:rsid w:val="00636FFB"/>
    <w:rsid w:val="00643F8A"/>
    <w:rsid w:val="0065794F"/>
    <w:rsid w:val="006712E9"/>
    <w:rsid w:val="006A2A4C"/>
    <w:rsid w:val="006B782F"/>
    <w:rsid w:val="006C227C"/>
    <w:rsid w:val="006D0C26"/>
    <w:rsid w:val="006D1C32"/>
    <w:rsid w:val="006D5F56"/>
    <w:rsid w:val="006E2284"/>
    <w:rsid w:val="006F0F70"/>
    <w:rsid w:val="006F2CE0"/>
    <w:rsid w:val="006F2F0B"/>
    <w:rsid w:val="006F344F"/>
    <w:rsid w:val="007108F6"/>
    <w:rsid w:val="007331FD"/>
    <w:rsid w:val="00741839"/>
    <w:rsid w:val="00744BE1"/>
    <w:rsid w:val="00751DEE"/>
    <w:rsid w:val="00761043"/>
    <w:rsid w:val="00763FC3"/>
    <w:rsid w:val="0077085B"/>
    <w:rsid w:val="00773B11"/>
    <w:rsid w:val="00787F23"/>
    <w:rsid w:val="00793BD0"/>
    <w:rsid w:val="00795ECF"/>
    <w:rsid w:val="007A568D"/>
    <w:rsid w:val="007B64C6"/>
    <w:rsid w:val="007F1966"/>
    <w:rsid w:val="007F1CFA"/>
    <w:rsid w:val="007F479C"/>
    <w:rsid w:val="00802280"/>
    <w:rsid w:val="00812922"/>
    <w:rsid w:val="008225C6"/>
    <w:rsid w:val="00824AAF"/>
    <w:rsid w:val="00837419"/>
    <w:rsid w:val="00842BCA"/>
    <w:rsid w:val="008465BD"/>
    <w:rsid w:val="008760C6"/>
    <w:rsid w:val="008805F9"/>
    <w:rsid w:val="00891BB2"/>
    <w:rsid w:val="00895607"/>
    <w:rsid w:val="008B20E7"/>
    <w:rsid w:val="008C53C7"/>
    <w:rsid w:val="008E2E6F"/>
    <w:rsid w:val="008F0B94"/>
    <w:rsid w:val="00900A6A"/>
    <w:rsid w:val="009053D7"/>
    <w:rsid w:val="00920EC0"/>
    <w:rsid w:val="0092520C"/>
    <w:rsid w:val="0093090B"/>
    <w:rsid w:val="009347F8"/>
    <w:rsid w:val="00936569"/>
    <w:rsid w:val="00937D89"/>
    <w:rsid w:val="00940C7E"/>
    <w:rsid w:val="00941353"/>
    <w:rsid w:val="00942CB6"/>
    <w:rsid w:val="00962D78"/>
    <w:rsid w:val="00970E3C"/>
    <w:rsid w:val="00995A06"/>
    <w:rsid w:val="00995DD9"/>
    <w:rsid w:val="009A08DB"/>
    <w:rsid w:val="009A7DD5"/>
    <w:rsid w:val="009C0BE9"/>
    <w:rsid w:val="009E7966"/>
    <w:rsid w:val="00A206DD"/>
    <w:rsid w:val="00A35462"/>
    <w:rsid w:val="00A36794"/>
    <w:rsid w:val="00A414B3"/>
    <w:rsid w:val="00A437E4"/>
    <w:rsid w:val="00A44B80"/>
    <w:rsid w:val="00A523A9"/>
    <w:rsid w:val="00A60B8B"/>
    <w:rsid w:val="00A91E50"/>
    <w:rsid w:val="00AA593A"/>
    <w:rsid w:val="00AB48D1"/>
    <w:rsid w:val="00AC7D4E"/>
    <w:rsid w:val="00AD08F9"/>
    <w:rsid w:val="00AD62BF"/>
    <w:rsid w:val="00AE79C2"/>
    <w:rsid w:val="00B02DB5"/>
    <w:rsid w:val="00B032E7"/>
    <w:rsid w:val="00B053FD"/>
    <w:rsid w:val="00B103F0"/>
    <w:rsid w:val="00B12169"/>
    <w:rsid w:val="00B17A44"/>
    <w:rsid w:val="00B260DF"/>
    <w:rsid w:val="00B37235"/>
    <w:rsid w:val="00B45D2F"/>
    <w:rsid w:val="00B478F3"/>
    <w:rsid w:val="00B504A3"/>
    <w:rsid w:val="00B563BC"/>
    <w:rsid w:val="00B63D0F"/>
    <w:rsid w:val="00B678E9"/>
    <w:rsid w:val="00B73ED5"/>
    <w:rsid w:val="00B744C3"/>
    <w:rsid w:val="00B807ED"/>
    <w:rsid w:val="00B91907"/>
    <w:rsid w:val="00BB33B7"/>
    <w:rsid w:val="00BB3C1D"/>
    <w:rsid w:val="00BC4C7D"/>
    <w:rsid w:val="00BD4C57"/>
    <w:rsid w:val="00BD5EAF"/>
    <w:rsid w:val="00BE0395"/>
    <w:rsid w:val="00BF59BD"/>
    <w:rsid w:val="00C00EC0"/>
    <w:rsid w:val="00C02E63"/>
    <w:rsid w:val="00C042D8"/>
    <w:rsid w:val="00C04C00"/>
    <w:rsid w:val="00C2395E"/>
    <w:rsid w:val="00C34CC5"/>
    <w:rsid w:val="00C37CD0"/>
    <w:rsid w:val="00C406ED"/>
    <w:rsid w:val="00C52A96"/>
    <w:rsid w:val="00C54E5B"/>
    <w:rsid w:val="00C778AC"/>
    <w:rsid w:val="00C814DE"/>
    <w:rsid w:val="00CA4FBB"/>
    <w:rsid w:val="00CB002E"/>
    <w:rsid w:val="00CB6340"/>
    <w:rsid w:val="00CB6388"/>
    <w:rsid w:val="00CC360C"/>
    <w:rsid w:val="00CD02E7"/>
    <w:rsid w:val="00CD5EC3"/>
    <w:rsid w:val="00CE145D"/>
    <w:rsid w:val="00CE48F0"/>
    <w:rsid w:val="00CE54AD"/>
    <w:rsid w:val="00CF17D6"/>
    <w:rsid w:val="00CF4DE6"/>
    <w:rsid w:val="00D0369C"/>
    <w:rsid w:val="00D0761C"/>
    <w:rsid w:val="00D150D4"/>
    <w:rsid w:val="00D33179"/>
    <w:rsid w:val="00D3469D"/>
    <w:rsid w:val="00D45F18"/>
    <w:rsid w:val="00D46F9B"/>
    <w:rsid w:val="00D50CA2"/>
    <w:rsid w:val="00D52227"/>
    <w:rsid w:val="00D609C9"/>
    <w:rsid w:val="00D61D3B"/>
    <w:rsid w:val="00D63D42"/>
    <w:rsid w:val="00D758D6"/>
    <w:rsid w:val="00DE2645"/>
    <w:rsid w:val="00DE5516"/>
    <w:rsid w:val="00DF6AD0"/>
    <w:rsid w:val="00DF6F9A"/>
    <w:rsid w:val="00E07AC7"/>
    <w:rsid w:val="00E33B10"/>
    <w:rsid w:val="00E41D76"/>
    <w:rsid w:val="00E421DA"/>
    <w:rsid w:val="00E455E8"/>
    <w:rsid w:val="00E57741"/>
    <w:rsid w:val="00E62F82"/>
    <w:rsid w:val="00E63715"/>
    <w:rsid w:val="00E64D44"/>
    <w:rsid w:val="00E70D14"/>
    <w:rsid w:val="00E86A30"/>
    <w:rsid w:val="00E86E27"/>
    <w:rsid w:val="00E96151"/>
    <w:rsid w:val="00EB1BBE"/>
    <w:rsid w:val="00EB1E1D"/>
    <w:rsid w:val="00EC14C0"/>
    <w:rsid w:val="00EE2096"/>
    <w:rsid w:val="00EE5652"/>
    <w:rsid w:val="00F052FD"/>
    <w:rsid w:val="00F36E9C"/>
    <w:rsid w:val="00F555CA"/>
    <w:rsid w:val="00F5631C"/>
    <w:rsid w:val="00F70EA5"/>
    <w:rsid w:val="00F719BB"/>
    <w:rsid w:val="00F7469F"/>
    <w:rsid w:val="00F84895"/>
    <w:rsid w:val="00FA0C6F"/>
    <w:rsid w:val="00FA5884"/>
    <w:rsid w:val="00FB7E0C"/>
    <w:rsid w:val="00FC31F2"/>
    <w:rsid w:val="00FD3204"/>
    <w:rsid w:val="00FD3885"/>
    <w:rsid w:val="00FD5157"/>
    <w:rsid w:val="00FF5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prastasis">
    <w:name w:val="Normal"/>
    <w:qFormat/>
    <w:rsid w:val="003B0533"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rsid w:val="003B0533"/>
    <w:pPr>
      <w:keepNext/>
      <w:jc w:val="center"/>
      <w:outlineLvl w:val="0"/>
    </w:pPr>
    <w:rPr>
      <w:sz w:val="26"/>
      <w:szCs w:val="20"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2">
    <w:name w:val="Body Text 2"/>
    <w:basedOn w:val="prastasis"/>
    <w:rsid w:val="003B0533"/>
    <w:pPr>
      <w:spacing w:after="120" w:line="480" w:lineRule="auto"/>
    </w:pPr>
  </w:style>
  <w:style w:type="paragraph" w:styleId="prastasistinklapis">
    <w:name w:val="Normal (Web)"/>
    <w:basedOn w:val="prastasis"/>
    <w:rsid w:val="003B0533"/>
    <w:pPr>
      <w:spacing w:before="100" w:beforeAutospacing="1" w:after="100" w:afterAutospacing="1"/>
    </w:pPr>
    <w:rPr>
      <w:rFonts w:ascii="Verdana" w:hAnsi="Verdana"/>
      <w:sz w:val="15"/>
      <w:szCs w:val="15"/>
      <w:lang w:eastAsia="lt-LT"/>
    </w:rPr>
  </w:style>
  <w:style w:type="paragraph" w:styleId="Pagrindiniotekstotrauka">
    <w:name w:val="Body Text Indent"/>
    <w:basedOn w:val="prastasis"/>
    <w:rsid w:val="003B0533"/>
    <w:pPr>
      <w:spacing w:after="120"/>
      <w:ind w:left="283"/>
    </w:pPr>
    <w:rPr>
      <w:lang w:eastAsia="lt-LT"/>
    </w:rPr>
  </w:style>
  <w:style w:type="character" w:styleId="Grietas">
    <w:name w:val="Strong"/>
    <w:qFormat/>
    <w:rsid w:val="003B0533"/>
    <w:rPr>
      <w:b/>
      <w:bCs/>
    </w:rPr>
  </w:style>
  <w:style w:type="character" w:styleId="Hipersaitas">
    <w:name w:val="Hyperlink"/>
    <w:rsid w:val="003B0533"/>
    <w:rPr>
      <w:color w:val="006666"/>
      <w:u w:val="single"/>
    </w:rPr>
  </w:style>
  <w:style w:type="paragraph" w:styleId="HTMLiankstoformatuotas">
    <w:name w:val="HTML Preformatted"/>
    <w:basedOn w:val="prastasis"/>
    <w:link w:val="HTMLiankstoformatuotasDiagrama"/>
    <w:rsid w:val="003B053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lt-LT"/>
    </w:rPr>
  </w:style>
  <w:style w:type="paragraph" w:styleId="Debesliotekstas">
    <w:name w:val="Balloon Text"/>
    <w:basedOn w:val="prastasis"/>
    <w:semiHidden/>
    <w:rsid w:val="00264848"/>
    <w:rPr>
      <w:rFonts w:ascii="Tahoma" w:hAnsi="Tahoma" w:cs="Tahoma"/>
      <w:sz w:val="16"/>
      <w:szCs w:val="16"/>
    </w:rPr>
  </w:style>
  <w:style w:type="paragraph" w:customStyle="1" w:styleId="ISTATYMAS">
    <w:name w:val="ISTATYMAS"/>
    <w:basedOn w:val="prastasis"/>
    <w:rsid w:val="00CF4DE6"/>
    <w:pPr>
      <w:keepLines/>
      <w:suppressAutoHyphens/>
      <w:autoSpaceDE w:val="0"/>
      <w:autoSpaceDN w:val="0"/>
      <w:adjustRightInd w:val="0"/>
      <w:spacing w:line="288" w:lineRule="auto"/>
      <w:jc w:val="center"/>
      <w:textAlignment w:val="center"/>
    </w:pPr>
    <w:rPr>
      <w:color w:val="000000"/>
      <w:sz w:val="20"/>
      <w:szCs w:val="20"/>
      <w:lang w:val="en-GB"/>
    </w:rPr>
  </w:style>
  <w:style w:type="paragraph" w:styleId="Antrats">
    <w:name w:val="header"/>
    <w:basedOn w:val="prastasis"/>
    <w:link w:val="AntratsDiagrama"/>
    <w:rsid w:val="00B260DF"/>
    <w:pPr>
      <w:spacing w:before="100" w:beforeAutospacing="1" w:after="100" w:afterAutospacing="1"/>
    </w:pPr>
    <w:rPr>
      <w:lang w:eastAsia="lt-LT"/>
    </w:rPr>
  </w:style>
  <w:style w:type="character" w:customStyle="1" w:styleId="AntratsDiagrama">
    <w:name w:val="Antraštės Diagrama"/>
    <w:link w:val="Antrats"/>
    <w:rsid w:val="00B260DF"/>
    <w:rPr>
      <w:sz w:val="24"/>
      <w:szCs w:val="24"/>
    </w:rPr>
  </w:style>
  <w:style w:type="character" w:customStyle="1" w:styleId="FontStyle11">
    <w:name w:val="Font Style11"/>
    <w:rsid w:val="008C53C7"/>
    <w:rPr>
      <w:rFonts w:ascii="Times New Roman" w:hAnsi="Times New Roman" w:cs="Times New Roman"/>
      <w:b/>
      <w:bCs/>
      <w:sz w:val="22"/>
      <w:szCs w:val="22"/>
    </w:rPr>
  </w:style>
  <w:style w:type="paragraph" w:styleId="Pagrindinistekstas">
    <w:name w:val="Body Text"/>
    <w:basedOn w:val="prastasis"/>
    <w:link w:val="PagrindinistekstasDiagrama"/>
    <w:rsid w:val="00A437E4"/>
    <w:pPr>
      <w:spacing w:after="120"/>
    </w:pPr>
  </w:style>
  <w:style w:type="character" w:customStyle="1" w:styleId="PagrindinistekstasDiagrama">
    <w:name w:val="Pagrindinis tekstas Diagrama"/>
    <w:link w:val="Pagrindinistekstas"/>
    <w:rsid w:val="00A437E4"/>
    <w:rPr>
      <w:sz w:val="24"/>
      <w:szCs w:val="24"/>
      <w:lang w:eastAsia="en-US"/>
    </w:rPr>
  </w:style>
  <w:style w:type="paragraph" w:styleId="Pavadinimas">
    <w:name w:val="Title"/>
    <w:basedOn w:val="prastasis"/>
    <w:link w:val="PavadinimasDiagrama"/>
    <w:uiPriority w:val="10"/>
    <w:qFormat/>
    <w:rsid w:val="001874EE"/>
    <w:pPr>
      <w:jc w:val="center"/>
    </w:pPr>
    <w:rPr>
      <w:b/>
      <w:bCs/>
    </w:rPr>
  </w:style>
  <w:style w:type="character" w:customStyle="1" w:styleId="PavadinimasDiagrama">
    <w:name w:val="Pavadinimas Diagrama"/>
    <w:link w:val="Pavadinimas"/>
    <w:uiPriority w:val="10"/>
    <w:rsid w:val="001874EE"/>
    <w:rPr>
      <w:b/>
      <w:bCs/>
      <w:sz w:val="24"/>
      <w:szCs w:val="24"/>
      <w:lang w:eastAsia="en-US"/>
    </w:rPr>
  </w:style>
  <w:style w:type="character" w:customStyle="1" w:styleId="HTMLiankstoformatuotasDiagrama">
    <w:name w:val="HTML iš anksto formatuotas Diagrama"/>
    <w:link w:val="HTMLiankstoformatuotas"/>
    <w:rsid w:val="00C04C00"/>
    <w:rPr>
      <w:rFonts w:ascii="Courier New" w:hAnsi="Courier New" w:cs="Courier New"/>
    </w:rPr>
  </w:style>
  <w:style w:type="paragraph" w:styleId="Porat">
    <w:name w:val="footer"/>
    <w:basedOn w:val="prastasis"/>
    <w:link w:val="PoratDiagrama"/>
    <w:rsid w:val="00AD62B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rsid w:val="00AD62BF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1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6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A2676-5FD1-4428-9EB5-3992FB18EE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664</Words>
  <Characters>379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</dc:creator>
  <cp:lastModifiedBy>user</cp:lastModifiedBy>
  <cp:revision>6</cp:revision>
  <cp:lastPrinted>2015-03-17T08:37:00Z</cp:lastPrinted>
  <dcterms:created xsi:type="dcterms:W3CDTF">2015-05-21T09:14:00Z</dcterms:created>
  <dcterms:modified xsi:type="dcterms:W3CDTF">2015-05-29T08:53:00Z</dcterms:modified>
</cp:coreProperties>
</file>