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27" w:rsidRDefault="00C06D66" w:rsidP="00381C97">
      <w:pPr>
        <w:rPr>
          <w:sz w:val="36"/>
          <w:szCs w:val="36"/>
        </w:rPr>
      </w:pPr>
      <w:r>
        <w:rPr>
          <w:noProof/>
          <w:sz w:val="44"/>
          <w:szCs w:val="44"/>
          <w:lang w:eastAsia="lt-LT"/>
        </w:rPr>
        <w:pict>
          <v:shapetype id="_x0000_t202" coordsize="21600,21600" o:spt="202" path="m,l,21600r21600,l21600,xe">
            <v:stroke joinstyle="miter"/>
            <v:path gradientshapeok="t" o:connecttype="rect"/>
          </v:shapetype>
          <v:shape id="_x0000_s1026" type="#_x0000_t202" style="position:absolute;margin-left:4in;margin-top:-42.35pt;width:198.7pt;height:48.6pt;z-index:1;mso-wrap-style:none" stroked="f">
            <v:textbox style="mso-fit-shape-to-text:t">
              <w:txbxContent>
                <w:p w:rsidR="00EB0827" w:rsidRDefault="00EB0827" w:rsidP="00EB0827">
                  <w:r>
                    <w:t>PRITARTA</w:t>
                  </w:r>
                </w:p>
                <w:p w:rsidR="00EB0827" w:rsidRDefault="00EB0827" w:rsidP="00EB0827">
                  <w:r>
                    <w:t>Kretingos rajono savivaldybės tarybos</w:t>
                  </w:r>
                </w:p>
                <w:p w:rsidR="00EB0827" w:rsidRDefault="00EB0827" w:rsidP="00EB0827">
                  <w:r>
                    <w:t xml:space="preserve">2015 m. balandžio </w:t>
                  </w:r>
                  <w:r w:rsidR="00AF0549">
                    <w:t>30</w:t>
                  </w:r>
                  <w:r>
                    <w:t xml:space="preserve"> d. sprendimu Nr.</w:t>
                  </w:r>
                  <w:r w:rsidR="00677FAA">
                    <w:t xml:space="preserve"> </w:t>
                  </w:r>
                  <w:r w:rsidR="00AF0549">
                    <w:t>T2-</w:t>
                  </w:r>
                  <w:r w:rsidR="00677FAA">
                    <w:t>135</w:t>
                  </w:r>
                </w:p>
              </w:txbxContent>
            </v:textbox>
            <w10:wrap type="square"/>
          </v:shape>
        </w:pict>
      </w:r>
      <w:r w:rsidR="00616A58">
        <w:rPr>
          <w:noProof/>
          <w:sz w:val="44"/>
          <w:szCs w:val="44"/>
        </w:rPr>
        <w:t xml:space="preserve">       </w:t>
      </w:r>
      <w:r w:rsidR="00AE36BB" w:rsidRPr="00755474">
        <w:rPr>
          <w:noProof/>
          <w:sz w:val="44"/>
          <w:szCs w:val="44"/>
        </w:rPr>
        <w:t xml:space="preserve"> </w:t>
      </w:r>
      <w:r w:rsidR="00381C97">
        <w:rPr>
          <w:sz w:val="36"/>
          <w:szCs w:val="36"/>
        </w:rPr>
        <w:t xml:space="preserve">              </w:t>
      </w:r>
    </w:p>
    <w:p w:rsidR="00381C97" w:rsidRDefault="00381C97" w:rsidP="00EB0827">
      <w:pPr>
        <w:jc w:val="center"/>
        <w:rPr>
          <w:sz w:val="36"/>
          <w:szCs w:val="36"/>
        </w:rPr>
      </w:pPr>
      <w:r>
        <w:rPr>
          <w:sz w:val="36"/>
          <w:szCs w:val="36"/>
        </w:rPr>
        <w:t>UAB Kretingos šilumos tinklų 2014 metų</w:t>
      </w:r>
    </w:p>
    <w:p w:rsidR="00381C97" w:rsidRDefault="00381C97" w:rsidP="00381C97">
      <w:pPr>
        <w:rPr>
          <w:sz w:val="36"/>
          <w:szCs w:val="36"/>
        </w:rPr>
      </w:pPr>
      <w:r>
        <w:rPr>
          <w:sz w:val="36"/>
          <w:szCs w:val="36"/>
        </w:rPr>
        <w:t xml:space="preserve">                    </w:t>
      </w:r>
    </w:p>
    <w:p w:rsidR="00381C97" w:rsidRDefault="00381C97" w:rsidP="00381C97">
      <w:pPr>
        <w:jc w:val="center"/>
        <w:rPr>
          <w:sz w:val="36"/>
          <w:szCs w:val="36"/>
        </w:rPr>
      </w:pPr>
      <w:r>
        <w:rPr>
          <w:sz w:val="36"/>
          <w:szCs w:val="36"/>
        </w:rPr>
        <w:t>V A D O V O   A T A S K A I T A</w:t>
      </w:r>
    </w:p>
    <w:p w:rsidR="00B02A28" w:rsidRPr="00B02A28" w:rsidRDefault="00AE36BB" w:rsidP="00381C97">
      <w:pPr>
        <w:rPr>
          <w:noProof/>
        </w:rPr>
      </w:pPr>
      <w:r w:rsidRPr="00755474">
        <w:rPr>
          <w:noProof/>
          <w:sz w:val="44"/>
          <w:szCs w:val="44"/>
        </w:rPr>
        <w:t xml:space="preserve"> </w:t>
      </w:r>
    </w:p>
    <w:p w:rsidR="00AE36BB" w:rsidRPr="00755474" w:rsidRDefault="00AE36BB" w:rsidP="000D30D0">
      <w:pPr>
        <w:jc w:val="center"/>
        <w:rPr>
          <w:noProof/>
          <w:sz w:val="36"/>
          <w:szCs w:val="36"/>
        </w:rPr>
      </w:pPr>
      <w:r w:rsidRPr="00755474">
        <w:rPr>
          <w:noProof/>
          <w:sz w:val="36"/>
          <w:szCs w:val="36"/>
        </w:rPr>
        <w:t>Bendroji dalis</w:t>
      </w:r>
    </w:p>
    <w:p w:rsidR="00AE36BB" w:rsidRPr="00755474" w:rsidRDefault="00AE36BB" w:rsidP="00AE36BB">
      <w:pPr>
        <w:jc w:val="both"/>
        <w:rPr>
          <w:noProof/>
        </w:rPr>
      </w:pPr>
    </w:p>
    <w:p w:rsidR="00AE36BB" w:rsidRPr="00755474" w:rsidRDefault="00AE36BB" w:rsidP="00AE36BB">
      <w:pPr>
        <w:jc w:val="both"/>
        <w:rPr>
          <w:noProof/>
        </w:rPr>
      </w:pPr>
      <w:r w:rsidRPr="00755474">
        <w:rPr>
          <w:noProof/>
        </w:rPr>
        <w:t>Įmonės pavadinimas:</w:t>
      </w:r>
      <w:r>
        <w:rPr>
          <w:noProof/>
        </w:rPr>
        <w:t xml:space="preserve"> </w:t>
      </w:r>
      <w:r w:rsidRPr="00755474">
        <w:rPr>
          <w:noProof/>
        </w:rPr>
        <w:t>uždaroji akcinė ben</w:t>
      </w:r>
      <w:r>
        <w:rPr>
          <w:noProof/>
        </w:rPr>
        <w:t>drovė Kretingos šilumos tinklai.</w:t>
      </w:r>
    </w:p>
    <w:p w:rsidR="00AE36BB" w:rsidRDefault="00AE36BB" w:rsidP="00AE36BB">
      <w:pPr>
        <w:jc w:val="both"/>
      </w:pPr>
      <w:r>
        <w:t>Buveinė: Žalioji gatvė Nr. 3, LT – 97145, Kretinga.</w:t>
      </w:r>
    </w:p>
    <w:p w:rsidR="00AE36BB" w:rsidRDefault="00AE36BB" w:rsidP="00AE36BB">
      <w:pPr>
        <w:jc w:val="both"/>
      </w:pPr>
      <w:r>
        <w:t>Steigėjas: Kretingos rajono savivaldybės taryba.</w:t>
      </w:r>
    </w:p>
    <w:p w:rsidR="00AE36BB" w:rsidRDefault="00AE36BB" w:rsidP="00AE36BB">
      <w:pPr>
        <w:jc w:val="both"/>
      </w:pPr>
      <w:r>
        <w:t>Įmonės įstatinis kapitalas:   7557220 Lt. Jis padalintas į 573153 paprastąsias vardines akcijas, kurių nominali vertė 10 litų ir 182 106 privilegijuotųjų 10 litų nominalios vertės akcijų.</w:t>
      </w:r>
    </w:p>
    <w:p w:rsidR="00AE36BB" w:rsidRPr="00755474" w:rsidRDefault="00AE36BB" w:rsidP="00AE36BB">
      <w:pPr>
        <w:jc w:val="both"/>
      </w:pPr>
      <w:r>
        <w:t>Kretingos rajono savivaldybei priklauso 573153 akcijos, AB „Klaipėdos energijai“ – 182 106 privilegijuot</w:t>
      </w:r>
      <w:r w:rsidR="00F759E7">
        <w:t>os</w:t>
      </w:r>
      <w:r>
        <w:t xml:space="preserve"> a</w:t>
      </w:r>
      <w:r w:rsidR="00CE0D8B">
        <w:t>kcij</w:t>
      </w:r>
      <w:r w:rsidR="00F759E7">
        <w:t>os</w:t>
      </w:r>
      <w:r w:rsidR="00CE0D8B">
        <w:t xml:space="preserve">, fiziniams asmenims – 463 </w:t>
      </w:r>
      <w:r>
        <w:t>akcijos.</w:t>
      </w:r>
      <w:r w:rsidRPr="00755474">
        <w:rPr>
          <w:noProof/>
        </w:rPr>
        <w:t xml:space="preserve"> Bendrovės privilegijuotoms vardinėms akcijoms nustatytas fiksuotas nekaupiamasis 7,5 procentų akcijos nominalios vertės dydžio dividendas.</w:t>
      </w:r>
    </w:p>
    <w:p w:rsidR="00AE36BB" w:rsidRPr="00755474" w:rsidRDefault="00AE36BB" w:rsidP="00AE36BB">
      <w:pPr>
        <w:jc w:val="both"/>
        <w:rPr>
          <w:noProof/>
        </w:rPr>
      </w:pPr>
      <w:r w:rsidRPr="00755474">
        <w:rPr>
          <w:noProof/>
        </w:rPr>
        <w:t>Pagrindinė veikla: Kretingos rajono šilumos vartotojų aprūpinimas centralizuotai tiekiama šilumine energija.</w:t>
      </w:r>
    </w:p>
    <w:p w:rsidR="00AE36BB" w:rsidRPr="00755474" w:rsidRDefault="00274743" w:rsidP="00AE36BB">
      <w:pPr>
        <w:jc w:val="both"/>
        <w:rPr>
          <w:noProof/>
        </w:rPr>
      </w:pPr>
      <w:r>
        <w:rPr>
          <w:noProof/>
        </w:rPr>
        <w:t xml:space="preserve">Darbuotojų skaičius: 2014 </w:t>
      </w:r>
      <w:r w:rsidR="00AE36BB" w:rsidRPr="00755474">
        <w:rPr>
          <w:noProof/>
        </w:rPr>
        <w:t>m.vidutinis darbuotojų skaičius -</w:t>
      </w:r>
      <w:r w:rsidR="00CE0D8B">
        <w:rPr>
          <w:noProof/>
        </w:rPr>
        <w:t xml:space="preserve"> </w:t>
      </w:r>
      <w:r w:rsidR="00592395">
        <w:rPr>
          <w:noProof/>
        </w:rPr>
        <w:t>69</w:t>
      </w:r>
      <w:r w:rsidR="00AE36BB" w:rsidRPr="00755474">
        <w:rPr>
          <w:noProof/>
        </w:rPr>
        <w:t>, iš jų 11– administracijos darbuotojų.</w:t>
      </w:r>
    </w:p>
    <w:p w:rsidR="00AE36BB" w:rsidRPr="00755474" w:rsidRDefault="00AE36BB" w:rsidP="00AE36BB">
      <w:pPr>
        <w:jc w:val="both"/>
        <w:rPr>
          <w:noProof/>
        </w:rPr>
      </w:pPr>
      <w:r w:rsidRPr="00755474">
        <w:rPr>
          <w:noProof/>
        </w:rPr>
        <w:t>UAB Kretingos šilumos tinklai į</w:t>
      </w:r>
      <w:r>
        <w:rPr>
          <w:noProof/>
        </w:rPr>
        <w:t>steigta 1998-09-30.  2013-04-29 įvykęs eilinis visuotinis akcininkų susirinkimas išrinko stebėtojų tarybą iš 7 narių.  2013-06-06 posėdyje  išrinktas stebėtoju tarybos pirmininkas  Vytautas Lukauskas – Kretingos rajono savivaldybės tarybos narys, pirmininko pavaduotoja  Virginija Šoblinskienė – Kretingos rajono savivaldybės administracijos juridinio skyriaus vedėja, nariai: Steponas Baltuonis, Antanas Puodys, Valerija Žalienė – Kretingos rajono savivaldybės tarybos nariai, Kęstutis Jonkus  AB „Klaipėdos energija“  finansų direktorius, Antanas  Katinas –  „Klaipėdos energija“ investicijų valdymo skyriaus vadovas. Stebėtojų taryba sur</w:t>
      </w:r>
      <w:r w:rsidR="004D6F8C">
        <w:rPr>
          <w:noProof/>
        </w:rPr>
        <w:t>engė 4 posėdžius ir apsvarstė 13</w:t>
      </w:r>
      <w:r>
        <w:rPr>
          <w:noProof/>
        </w:rPr>
        <w:t xml:space="preserve"> klausimų  susipažino su valdyboje svarstytais klausimais ir priimtais sprendimais.       2011-04-29</w:t>
      </w:r>
      <w:r w:rsidRPr="00755474">
        <w:rPr>
          <w:noProof/>
        </w:rPr>
        <w:t xml:space="preserve"> visuotiname akcininkų susirinkime keturių metų laikotarpiui išrinkta nauja 7 narių valdyba. Valdybos posėdyje išrinktas valdybos pirmininkas Jonas Barzdys – UAB Kretingos šilumos tinklų direkto</w:t>
      </w:r>
      <w:r>
        <w:rPr>
          <w:noProof/>
        </w:rPr>
        <w:t>rius. Nariai :  Danutė Skruibienė</w:t>
      </w:r>
      <w:r w:rsidRPr="00755474">
        <w:rPr>
          <w:noProof/>
        </w:rPr>
        <w:t xml:space="preserve"> –</w:t>
      </w:r>
      <w:r>
        <w:rPr>
          <w:noProof/>
        </w:rPr>
        <w:t xml:space="preserve"> </w:t>
      </w:r>
      <w:r w:rsidRPr="00755474">
        <w:rPr>
          <w:noProof/>
        </w:rPr>
        <w:t>savivaldybės administracijo</w:t>
      </w:r>
      <w:r>
        <w:rPr>
          <w:noProof/>
        </w:rPr>
        <w:t>s direktoriaus</w:t>
      </w:r>
      <w:r w:rsidRPr="00755474">
        <w:rPr>
          <w:noProof/>
        </w:rPr>
        <w:t xml:space="preserve"> pavaduotoja,</w:t>
      </w:r>
      <w:r>
        <w:rPr>
          <w:noProof/>
        </w:rPr>
        <w:t xml:space="preserve"> </w:t>
      </w:r>
      <w:r w:rsidRPr="00755474">
        <w:rPr>
          <w:noProof/>
        </w:rPr>
        <w:t xml:space="preserve">Stanislovas Juknevičius – </w:t>
      </w:r>
      <w:r>
        <w:rPr>
          <w:noProof/>
        </w:rPr>
        <w:t>Kretingos miesto seniū</w:t>
      </w:r>
      <w:r w:rsidRPr="00755474">
        <w:rPr>
          <w:noProof/>
        </w:rPr>
        <w:t>nas,</w:t>
      </w:r>
      <w:r>
        <w:rPr>
          <w:noProof/>
        </w:rPr>
        <w:t xml:space="preserve"> Sonata Skominienė - Kretingos rajono savivaldybės administracijos viešųjų pirkimų skyriaus vyr. specialistė (nuo  2013-04-29), Alvydas Poškys – Kretingos rajono savivaldybės administracijos vietinio ūkio skyriaus vedėjo pavaduotojas (nuo</w:t>
      </w:r>
      <w:r w:rsidRPr="00755474">
        <w:rPr>
          <w:noProof/>
        </w:rPr>
        <w:t xml:space="preserve"> 201</w:t>
      </w:r>
      <w:r>
        <w:rPr>
          <w:noProof/>
        </w:rPr>
        <w:t>3-04-29</w:t>
      </w:r>
      <w:r w:rsidRPr="00755474">
        <w:rPr>
          <w:noProof/>
        </w:rPr>
        <w:t>), Vilius Buinevičius – AB „Klaip</w:t>
      </w:r>
      <w:r>
        <w:rPr>
          <w:noProof/>
        </w:rPr>
        <w:t>ėdos energija“ technikos direktorius, Loreta Gaidienė</w:t>
      </w:r>
      <w:r w:rsidRPr="00755474">
        <w:rPr>
          <w:noProof/>
        </w:rPr>
        <w:t xml:space="preserve"> – AB „</w:t>
      </w:r>
      <w:r>
        <w:rPr>
          <w:noProof/>
        </w:rPr>
        <w:t>Klaipėdos energija</w:t>
      </w:r>
      <w:r w:rsidR="00592395">
        <w:rPr>
          <w:noProof/>
        </w:rPr>
        <w:t>“ e</w:t>
      </w:r>
      <w:r w:rsidRPr="00755474">
        <w:rPr>
          <w:noProof/>
        </w:rPr>
        <w:t>konomikos</w:t>
      </w:r>
      <w:r>
        <w:rPr>
          <w:noProof/>
        </w:rPr>
        <w:t xml:space="preserve"> ir personalo skyriaus viršininkė.</w:t>
      </w:r>
    </w:p>
    <w:p w:rsidR="00AE36BB" w:rsidRDefault="00AE36BB" w:rsidP="00AE36BB">
      <w:pPr>
        <w:jc w:val="both"/>
        <w:rPr>
          <w:noProof/>
        </w:rPr>
      </w:pPr>
      <w:r>
        <w:rPr>
          <w:noProof/>
        </w:rPr>
        <w:t>Valdy</w:t>
      </w:r>
      <w:r w:rsidR="00B0587D">
        <w:rPr>
          <w:noProof/>
        </w:rPr>
        <w:t>ba nuo 2014</w:t>
      </w:r>
      <w:r>
        <w:rPr>
          <w:noProof/>
        </w:rPr>
        <w:t>-</w:t>
      </w:r>
      <w:r w:rsidRPr="00755474">
        <w:rPr>
          <w:noProof/>
        </w:rPr>
        <w:t>0</w:t>
      </w:r>
      <w:r w:rsidR="00B0587D">
        <w:rPr>
          <w:noProof/>
        </w:rPr>
        <w:t>1-14  iki  2014</w:t>
      </w:r>
      <w:r>
        <w:rPr>
          <w:noProof/>
        </w:rPr>
        <w:t>-</w:t>
      </w:r>
      <w:r w:rsidRPr="00755474">
        <w:rPr>
          <w:noProof/>
        </w:rPr>
        <w:t>12</w:t>
      </w:r>
      <w:r w:rsidR="00B0587D">
        <w:rPr>
          <w:noProof/>
        </w:rPr>
        <w:t>-22</w:t>
      </w:r>
      <w:r w:rsidRPr="00755474">
        <w:rPr>
          <w:noProof/>
        </w:rPr>
        <w:t xml:space="preserve">   surengė </w:t>
      </w:r>
      <w:r w:rsidR="00B0587D">
        <w:rPr>
          <w:noProof/>
        </w:rPr>
        <w:t xml:space="preserve"> 21  posėdį</w:t>
      </w:r>
      <w:r w:rsidRPr="00755474">
        <w:rPr>
          <w:noProof/>
        </w:rPr>
        <w:t xml:space="preserve"> ir apsvarstė </w:t>
      </w:r>
      <w:r w:rsidR="00B0587D">
        <w:rPr>
          <w:noProof/>
        </w:rPr>
        <w:t>49</w:t>
      </w:r>
      <w:r>
        <w:rPr>
          <w:noProof/>
        </w:rPr>
        <w:t xml:space="preserve"> klausim</w:t>
      </w:r>
      <w:r w:rsidR="00B0587D">
        <w:rPr>
          <w:noProof/>
        </w:rPr>
        <w:t>us</w:t>
      </w:r>
      <w:r w:rsidR="004D6F8C">
        <w:rPr>
          <w:noProof/>
        </w:rPr>
        <w:t>, iš kurių - 15</w:t>
      </w:r>
      <w:r w:rsidRPr="00755474">
        <w:rPr>
          <w:noProof/>
        </w:rPr>
        <w:t xml:space="preserve"> elektroniniu balsavimu.</w:t>
      </w:r>
    </w:p>
    <w:p w:rsidR="00616A58" w:rsidRPr="00616A58" w:rsidRDefault="00616A58" w:rsidP="00AE36BB">
      <w:pPr>
        <w:jc w:val="both"/>
        <w:rPr>
          <w:noProof/>
        </w:rPr>
      </w:pPr>
    </w:p>
    <w:p w:rsidR="00AE36BB" w:rsidRPr="00755474" w:rsidRDefault="00AE36BB" w:rsidP="000D30D0">
      <w:pPr>
        <w:jc w:val="center"/>
        <w:rPr>
          <w:noProof/>
          <w:sz w:val="36"/>
          <w:szCs w:val="36"/>
        </w:rPr>
      </w:pPr>
      <w:r w:rsidRPr="00755474">
        <w:rPr>
          <w:noProof/>
          <w:sz w:val="36"/>
          <w:szCs w:val="36"/>
        </w:rPr>
        <w:t>Bendrovės būklės, veiklos ir plėtros apžvalga</w:t>
      </w:r>
    </w:p>
    <w:p w:rsidR="00E841CD" w:rsidRDefault="00AE36BB" w:rsidP="00B90DFE">
      <w:pPr>
        <w:ind w:firstLine="567"/>
        <w:jc w:val="both"/>
        <w:rPr>
          <w:noProof/>
        </w:rPr>
      </w:pPr>
      <w:r>
        <w:rPr>
          <w:noProof/>
        </w:rPr>
        <w:t xml:space="preserve">                                                                                                         </w:t>
      </w:r>
      <w:r w:rsidR="00E841CD">
        <w:rPr>
          <w:noProof/>
        </w:rPr>
        <w:t xml:space="preserve">                                                                                                         </w:t>
      </w:r>
    </w:p>
    <w:p w:rsidR="00E841CD" w:rsidRPr="00994094" w:rsidRDefault="00E841CD" w:rsidP="00E841CD">
      <w:pPr>
        <w:ind w:firstLine="567"/>
        <w:jc w:val="both"/>
        <w:rPr>
          <w:noProof/>
        </w:rPr>
      </w:pPr>
      <w:r w:rsidRPr="00D52305">
        <w:rPr>
          <w:noProof/>
        </w:rPr>
        <w:t xml:space="preserve">   Bendrovė prižiūri 28 katilines, iš kurių eksploatuojamos yra 27. Iš eksploatuojamų katilinių 6 yra didesnio galingumo, kitos prie kaimo mokyklų</w:t>
      </w:r>
      <w:r w:rsidR="00592395">
        <w:rPr>
          <w:noProof/>
        </w:rPr>
        <w:t xml:space="preserve"> ir kultūros įstaigų</w:t>
      </w:r>
      <w:r w:rsidRPr="00D52305">
        <w:rPr>
          <w:noProof/>
        </w:rPr>
        <w:t>.</w:t>
      </w:r>
      <w:r w:rsidR="00B90DFE" w:rsidRPr="00B90DFE">
        <w:rPr>
          <w:noProof/>
        </w:rPr>
        <w:t xml:space="preserve"> </w:t>
      </w:r>
      <w:r w:rsidR="00B90DFE">
        <w:rPr>
          <w:noProof/>
        </w:rPr>
        <w:t xml:space="preserve"> Sumažinus katilinės</w:t>
      </w:r>
      <w:r w:rsidR="00B90DFE" w:rsidRPr="00755474">
        <w:rPr>
          <w:noProof/>
        </w:rPr>
        <w:t xml:space="preserve"> </w:t>
      </w:r>
      <w:r w:rsidR="00B90DFE">
        <w:rPr>
          <w:noProof/>
        </w:rPr>
        <w:t xml:space="preserve"> </w:t>
      </w:r>
      <w:r w:rsidR="00B90DFE" w:rsidRPr="00755474">
        <w:rPr>
          <w:noProof/>
        </w:rPr>
        <w:t>Nr.7</w:t>
      </w:r>
      <w:r w:rsidR="00B90DFE">
        <w:rPr>
          <w:noProof/>
        </w:rPr>
        <w:t xml:space="preserve"> kainą</w:t>
      </w:r>
      <w:r w:rsidR="00CE0D8B">
        <w:rPr>
          <w:noProof/>
        </w:rPr>
        <w:t>,</w:t>
      </w:r>
      <w:r w:rsidR="00B90DFE">
        <w:rPr>
          <w:noProof/>
        </w:rPr>
        <w:t xml:space="preserve"> ją pavyko parduoti aukciono būdu, šiuo metu tvarkomi dokumentai.</w:t>
      </w:r>
      <w:r w:rsidRPr="00D52305">
        <w:rPr>
          <w:noProof/>
        </w:rPr>
        <w:t xml:space="preserve"> Laukžemės </w:t>
      </w:r>
      <w:r w:rsidR="00592395">
        <w:rPr>
          <w:noProof/>
        </w:rPr>
        <w:t xml:space="preserve">pagrindinė </w:t>
      </w:r>
      <w:r w:rsidRPr="00D52305">
        <w:rPr>
          <w:noProof/>
        </w:rPr>
        <w:t>katilinė uždaryt</w:t>
      </w:r>
      <w:r w:rsidR="00B90DFE">
        <w:rPr>
          <w:noProof/>
        </w:rPr>
        <w:t xml:space="preserve">a. </w:t>
      </w:r>
      <w:r>
        <w:rPr>
          <w:noProof/>
        </w:rPr>
        <w:t>2014 m. šilumos energijos pagaminta 44,191 tūk</w:t>
      </w:r>
      <w:r w:rsidR="0021362A">
        <w:rPr>
          <w:noProof/>
        </w:rPr>
        <w:t>s</w:t>
      </w:r>
      <w:r>
        <w:rPr>
          <w:noProof/>
        </w:rPr>
        <w:t>t. MWh, tai 3,638 tūkst. MWh arba 7,61 % mažiau nei 2013 m. Pagrindinėje miesto katilinėje (ka</w:t>
      </w:r>
      <w:r w:rsidR="00CE0D8B">
        <w:rPr>
          <w:noProof/>
        </w:rPr>
        <w:t>tilinė Nr. 2) pagaminama 76,4 %</w:t>
      </w:r>
      <w:r>
        <w:rPr>
          <w:noProof/>
        </w:rPr>
        <w:t>, savivaldybės perduotose katilinėse  11,6</w:t>
      </w:r>
      <w:r w:rsidRPr="008511BD">
        <w:rPr>
          <w:noProof/>
        </w:rPr>
        <w:t xml:space="preserve"> %</w:t>
      </w:r>
      <w:r>
        <w:rPr>
          <w:noProof/>
        </w:rPr>
        <w:t xml:space="preserve"> ir kitose katilinėse 12 </w:t>
      </w:r>
      <w:r w:rsidRPr="0039632B">
        <w:rPr>
          <w:noProof/>
        </w:rPr>
        <w:t>%</w:t>
      </w:r>
      <w:r>
        <w:rPr>
          <w:noProof/>
        </w:rPr>
        <w:t xml:space="preserve"> visos bendrovėje gaminamos šilumos energijos. </w:t>
      </w:r>
      <w:r w:rsidRPr="00755474">
        <w:rPr>
          <w:noProof/>
        </w:rPr>
        <w:t xml:space="preserve"> Per 201</w:t>
      </w:r>
      <w:r>
        <w:rPr>
          <w:noProof/>
        </w:rPr>
        <w:t>4</w:t>
      </w:r>
      <w:r w:rsidRPr="00755474">
        <w:rPr>
          <w:noProof/>
        </w:rPr>
        <w:t xml:space="preserve"> metus realizuota </w:t>
      </w:r>
      <w:r>
        <w:rPr>
          <w:noProof/>
        </w:rPr>
        <w:t>36,888 tūkst.</w:t>
      </w:r>
      <w:r w:rsidRPr="00755474">
        <w:rPr>
          <w:noProof/>
        </w:rPr>
        <w:t xml:space="preserve"> MWh šiluminės energijos</w:t>
      </w:r>
      <w:r>
        <w:rPr>
          <w:noProof/>
        </w:rPr>
        <w:t xml:space="preserve">, </w:t>
      </w:r>
      <w:r w:rsidRPr="00755474">
        <w:rPr>
          <w:noProof/>
        </w:rPr>
        <w:t xml:space="preserve"> t.y.</w:t>
      </w:r>
      <w:r>
        <w:rPr>
          <w:noProof/>
        </w:rPr>
        <w:t xml:space="preserve"> 2,201 tūkst. MWh arba</w:t>
      </w:r>
      <w:r w:rsidRPr="00755474">
        <w:rPr>
          <w:noProof/>
        </w:rPr>
        <w:t xml:space="preserve"> </w:t>
      </w:r>
      <w:r>
        <w:rPr>
          <w:noProof/>
        </w:rPr>
        <w:t xml:space="preserve">5,63 </w:t>
      </w:r>
      <w:r w:rsidRPr="00755474">
        <w:rPr>
          <w:noProof/>
        </w:rPr>
        <w:t xml:space="preserve">%  </w:t>
      </w:r>
      <w:r>
        <w:rPr>
          <w:noProof/>
        </w:rPr>
        <w:lastRenderedPageBreak/>
        <w:t xml:space="preserve">mažiau nei 2013 m. </w:t>
      </w:r>
      <w:r w:rsidRPr="00755474">
        <w:rPr>
          <w:noProof/>
        </w:rPr>
        <w:t>(201</w:t>
      </w:r>
      <w:r>
        <w:rPr>
          <w:noProof/>
        </w:rPr>
        <w:t>3</w:t>
      </w:r>
      <w:r w:rsidRPr="00755474">
        <w:rPr>
          <w:noProof/>
        </w:rPr>
        <w:t xml:space="preserve"> metais </w:t>
      </w:r>
      <w:r>
        <w:rPr>
          <w:noProof/>
        </w:rPr>
        <w:t>39,089 tūkst.</w:t>
      </w:r>
      <w:r w:rsidRPr="00755474">
        <w:rPr>
          <w:noProof/>
        </w:rPr>
        <w:t xml:space="preserve"> MWh)</w:t>
      </w:r>
      <w:r>
        <w:rPr>
          <w:noProof/>
        </w:rPr>
        <w:t>.</w:t>
      </w:r>
      <w:r w:rsidRPr="00755474">
        <w:rPr>
          <w:noProof/>
        </w:rPr>
        <w:t xml:space="preserve"> </w:t>
      </w:r>
      <w:r>
        <w:rPr>
          <w:noProof/>
        </w:rPr>
        <w:t>Šilumos energijos realizuota: 69 % gyventojams, 25 % biudžetinėms įstaigoms ir 6 % verslo įmonėms.</w:t>
      </w:r>
    </w:p>
    <w:p w:rsidR="00E841CD" w:rsidRDefault="00E841CD" w:rsidP="00E841CD">
      <w:pPr>
        <w:ind w:firstLine="567"/>
        <w:jc w:val="both"/>
        <w:rPr>
          <w:noProof/>
        </w:rPr>
      </w:pPr>
      <w:r w:rsidRPr="00755474">
        <w:rPr>
          <w:noProof/>
        </w:rPr>
        <w:t xml:space="preserve">Technologiniai </w:t>
      </w:r>
      <w:r>
        <w:rPr>
          <w:noProof/>
        </w:rPr>
        <w:t xml:space="preserve">šilumos </w:t>
      </w:r>
      <w:r w:rsidRPr="00755474">
        <w:rPr>
          <w:noProof/>
        </w:rPr>
        <w:t>trasų nuostoliai 201</w:t>
      </w:r>
      <w:r>
        <w:rPr>
          <w:noProof/>
        </w:rPr>
        <w:t>4</w:t>
      </w:r>
      <w:r w:rsidRPr="00755474">
        <w:rPr>
          <w:noProof/>
        </w:rPr>
        <w:t xml:space="preserve"> m. </w:t>
      </w:r>
      <w:r>
        <w:rPr>
          <w:noProof/>
        </w:rPr>
        <w:t>sumažėjo</w:t>
      </w:r>
      <w:r w:rsidRPr="00755474">
        <w:rPr>
          <w:noProof/>
        </w:rPr>
        <w:t xml:space="preserve"> </w:t>
      </w:r>
      <w:r>
        <w:rPr>
          <w:noProof/>
        </w:rPr>
        <w:t>1,9</w:t>
      </w:r>
      <w:r w:rsidRPr="00755474">
        <w:rPr>
          <w:noProof/>
        </w:rPr>
        <w:t xml:space="preserve"> procentiniais punktais ir sudarė </w:t>
      </w:r>
      <w:r>
        <w:rPr>
          <w:noProof/>
        </w:rPr>
        <w:t>16,0</w:t>
      </w:r>
      <w:r w:rsidRPr="00755474">
        <w:rPr>
          <w:noProof/>
        </w:rPr>
        <w:t xml:space="preserve"> % (201</w:t>
      </w:r>
      <w:r>
        <w:rPr>
          <w:noProof/>
        </w:rPr>
        <w:t>3</w:t>
      </w:r>
      <w:r w:rsidRPr="00755474">
        <w:rPr>
          <w:noProof/>
        </w:rPr>
        <w:t xml:space="preserve"> m. – 1</w:t>
      </w:r>
      <w:r>
        <w:rPr>
          <w:noProof/>
        </w:rPr>
        <w:t>7,9</w:t>
      </w:r>
      <w:r w:rsidRPr="00755474">
        <w:rPr>
          <w:noProof/>
        </w:rPr>
        <w:t xml:space="preserve"> %). </w:t>
      </w:r>
      <w:r>
        <w:rPr>
          <w:noProof/>
        </w:rPr>
        <w:t>Analizuojant šių nuostolių svyravimus tarp šildymo ir nešildymo sezonų, būtina atkreipti dėmesį, kad nešildymo sezonu šilumos trasų nuostoliai sudarė 39,0 %, šildymo sezonu – 13,1 %. Kasmet nešildymo sezonu mažėj</w:t>
      </w:r>
      <w:r w:rsidR="00E57458">
        <w:rPr>
          <w:noProof/>
        </w:rPr>
        <w:t>a karšto vandens sunaudojimas, dėl to</w:t>
      </w:r>
      <w:r>
        <w:rPr>
          <w:noProof/>
        </w:rPr>
        <w:t xml:space="preserve"> mažėja ir šiluminės energijos gamyba, o tinklų nuostoliai didėja. </w:t>
      </w:r>
      <w:r w:rsidRPr="00755474">
        <w:rPr>
          <w:noProof/>
        </w:rPr>
        <w:t>Pagrindinių katilinių šilum</w:t>
      </w:r>
      <w:r>
        <w:rPr>
          <w:noProof/>
        </w:rPr>
        <w:t>os</w:t>
      </w:r>
      <w:r w:rsidRPr="00755474">
        <w:rPr>
          <w:noProof/>
        </w:rPr>
        <w:t xml:space="preserve"> energijos gamy</w:t>
      </w:r>
      <w:r w:rsidR="00CE0D8B">
        <w:rPr>
          <w:noProof/>
        </w:rPr>
        <w:t>ba per 2014 metus sumažėjo 7,35</w:t>
      </w:r>
      <w:r>
        <w:rPr>
          <w:noProof/>
        </w:rPr>
        <w:t>% o savivaldybės perduotose</w:t>
      </w:r>
      <w:r w:rsidRPr="00755474">
        <w:rPr>
          <w:noProof/>
        </w:rPr>
        <w:t xml:space="preserve"> katilinėse, kurios eksploatuojamos nuo 2002 metų, </w:t>
      </w:r>
      <w:r>
        <w:rPr>
          <w:noProof/>
        </w:rPr>
        <w:t>- 9,51 %. Tiek pagamintos, tiek realizuotos  šilumos energijos sumažėjimą lėmė</w:t>
      </w:r>
      <w:r w:rsidRPr="00755474">
        <w:rPr>
          <w:noProof/>
        </w:rPr>
        <w:t xml:space="preserve"> </w:t>
      </w:r>
      <w:r>
        <w:rPr>
          <w:noProof/>
        </w:rPr>
        <w:t>aukštesnė</w:t>
      </w:r>
      <w:r w:rsidRPr="00755474">
        <w:rPr>
          <w:noProof/>
        </w:rPr>
        <w:t xml:space="preserve"> 201</w:t>
      </w:r>
      <w:r>
        <w:rPr>
          <w:noProof/>
        </w:rPr>
        <w:t>4</w:t>
      </w:r>
      <w:r w:rsidRPr="00755474">
        <w:rPr>
          <w:noProof/>
        </w:rPr>
        <w:t xml:space="preserve"> metų šildymo sezono vidutinė lauko oro temperatūra. 201</w:t>
      </w:r>
      <w:r>
        <w:rPr>
          <w:noProof/>
        </w:rPr>
        <w:t>4</w:t>
      </w:r>
      <w:r w:rsidRPr="00755474">
        <w:rPr>
          <w:noProof/>
        </w:rPr>
        <w:t xml:space="preserve"> m. ji buvo  </w:t>
      </w:r>
      <w:r>
        <w:rPr>
          <w:noProof/>
        </w:rPr>
        <w:t xml:space="preserve">+ 1,58 </w:t>
      </w:r>
      <w:r w:rsidR="00E57458">
        <w:rPr>
          <w:noProof/>
        </w:rPr>
        <w:t xml:space="preserve">ºC, </w:t>
      </w:r>
      <w:r>
        <w:rPr>
          <w:noProof/>
        </w:rPr>
        <w:t xml:space="preserve">0,19 </w:t>
      </w:r>
      <w:r w:rsidRPr="00755474">
        <w:rPr>
          <w:noProof/>
        </w:rPr>
        <w:t xml:space="preserve">ºC </w:t>
      </w:r>
      <w:r>
        <w:rPr>
          <w:noProof/>
        </w:rPr>
        <w:t>aukštesnė</w:t>
      </w:r>
      <w:r w:rsidRPr="00755474">
        <w:rPr>
          <w:noProof/>
        </w:rPr>
        <w:t>, lyginant su praėjusiu šildymo sezonu.</w:t>
      </w:r>
    </w:p>
    <w:p w:rsidR="00E841CD" w:rsidRDefault="00D139C3" w:rsidP="00B02A28">
      <w:pPr>
        <w:ind w:firstLine="567"/>
        <w:jc w:val="both"/>
        <w:rPr>
          <w:noProof/>
        </w:rPr>
      </w:pP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 o:spid="_x0000_i1025" type="#_x0000_t75" style="width:435pt;height:197.25pt;visibility:visible">
            <v:imagedata r:id="rId9" o:title=""/>
            <o:lock v:ext="edit" aspectratio="f"/>
          </v:shape>
        </w:pict>
      </w:r>
    </w:p>
    <w:p w:rsidR="00E841CD" w:rsidRPr="009B25E9" w:rsidRDefault="00E841CD" w:rsidP="00E841CD">
      <w:pPr>
        <w:ind w:firstLine="567"/>
        <w:jc w:val="center"/>
        <w:rPr>
          <w:noProof/>
        </w:rPr>
      </w:pPr>
      <w:r w:rsidRPr="009B25E9">
        <w:rPr>
          <w:noProof/>
        </w:rPr>
        <w:t>1 pav. Gamybos, realizacijos ir lauko oro temperatūros palyginimas</w:t>
      </w:r>
    </w:p>
    <w:p w:rsidR="00EB0827" w:rsidRDefault="00EB0827" w:rsidP="00E841CD">
      <w:pPr>
        <w:ind w:firstLine="567"/>
        <w:jc w:val="both"/>
        <w:rPr>
          <w:noProof/>
        </w:rPr>
      </w:pPr>
    </w:p>
    <w:p w:rsidR="00B02A28" w:rsidRDefault="00E841CD" w:rsidP="00E841CD">
      <w:pPr>
        <w:ind w:firstLine="567"/>
        <w:jc w:val="both"/>
        <w:rPr>
          <w:noProof/>
        </w:rPr>
      </w:pPr>
      <w:r w:rsidRPr="00755474">
        <w:rPr>
          <w:noProof/>
        </w:rPr>
        <w:t xml:space="preserve"> Analizuojant vartotojų mokesčius už šilumą</w:t>
      </w:r>
      <w:r>
        <w:rPr>
          <w:noProof/>
        </w:rPr>
        <w:t>,</w:t>
      </w:r>
      <w:r w:rsidRPr="00755474">
        <w:rPr>
          <w:noProof/>
        </w:rPr>
        <w:t xml:space="preserve"> galima teigti,  kad 1 m² šildomo ploto gyventojai vidutiniškai  sunaudojo </w:t>
      </w:r>
      <w:r>
        <w:rPr>
          <w:noProof/>
        </w:rPr>
        <w:t xml:space="preserve">16,20 </w:t>
      </w:r>
      <w:r w:rsidRPr="00755474">
        <w:rPr>
          <w:noProof/>
        </w:rPr>
        <w:t>kWh</w:t>
      </w:r>
      <w:r>
        <w:rPr>
          <w:noProof/>
        </w:rPr>
        <w:t xml:space="preserve"> per mėnesį</w:t>
      </w:r>
      <w:r w:rsidRPr="00755474">
        <w:rPr>
          <w:noProof/>
        </w:rPr>
        <w:t xml:space="preserve">,  </w:t>
      </w:r>
      <w:r>
        <w:rPr>
          <w:noProof/>
        </w:rPr>
        <w:t>2,4</w:t>
      </w:r>
      <w:r w:rsidRPr="00755474">
        <w:rPr>
          <w:noProof/>
        </w:rPr>
        <w:t xml:space="preserve"> %  </w:t>
      </w:r>
      <w:r>
        <w:rPr>
          <w:noProof/>
        </w:rPr>
        <w:t>mažiau</w:t>
      </w:r>
      <w:r w:rsidRPr="00755474">
        <w:rPr>
          <w:noProof/>
        </w:rPr>
        <w:t xml:space="preserve"> lyginant su 201</w:t>
      </w:r>
      <w:r>
        <w:rPr>
          <w:noProof/>
        </w:rPr>
        <w:t>3</w:t>
      </w:r>
      <w:r w:rsidRPr="00755474">
        <w:rPr>
          <w:noProof/>
        </w:rPr>
        <w:t xml:space="preserve"> m. Vidutin</w:t>
      </w:r>
      <w:r>
        <w:rPr>
          <w:noProof/>
        </w:rPr>
        <w:t>iškai</w:t>
      </w:r>
      <w:r w:rsidRPr="00755474">
        <w:rPr>
          <w:noProof/>
        </w:rPr>
        <w:t xml:space="preserve"> </w:t>
      </w:r>
      <w:r>
        <w:rPr>
          <w:noProof/>
        </w:rPr>
        <w:t xml:space="preserve">už </w:t>
      </w:r>
      <w:r w:rsidRPr="00755474">
        <w:rPr>
          <w:noProof/>
        </w:rPr>
        <w:t xml:space="preserve">1 m² šildomo ploto </w:t>
      </w:r>
      <w:r>
        <w:rPr>
          <w:noProof/>
        </w:rPr>
        <w:t>201</w:t>
      </w:r>
      <w:r w:rsidR="00592395">
        <w:rPr>
          <w:noProof/>
        </w:rPr>
        <w:t>4</w:t>
      </w:r>
      <w:r>
        <w:rPr>
          <w:noProof/>
        </w:rPr>
        <w:t xml:space="preserve"> m.</w:t>
      </w:r>
      <w:r w:rsidRPr="00755474">
        <w:rPr>
          <w:noProof/>
        </w:rPr>
        <w:t xml:space="preserve"> gyventoja</w:t>
      </w:r>
      <w:r>
        <w:rPr>
          <w:noProof/>
        </w:rPr>
        <w:t xml:space="preserve">i mokėjo 3,75 </w:t>
      </w:r>
      <w:r w:rsidRPr="00755474">
        <w:rPr>
          <w:noProof/>
        </w:rPr>
        <w:t xml:space="preserve">Lt/m²,  </w:t>
      </w:r>
      <w:r>
        <w:rPr>
          <w:noProof/>
        </w:rPr>
        <w:t xml:space="preserve">6,72 proc. mažiau nei 2013 m. </w:t>
      </w:r>
      <w:r w:rsidRPr="00755474">
        <w:rPr>
          <w:noProof/>
        </w:rPr>
        <w:t xml:space="preserve"> (201</w:t>
      </w:r>
      <w:r>
        <w:rPr>
          <w:noProof/>
        </w:rPr>
        <w:t xml:space="preserve">3 m. – 4,02 </w:t>
      </w:r>
      <w:r w:rsidRPr="00755474">
        <w:rPr>
          <w:noProof/>
        </w:rPr>
        <w:t xml:space="preserve">Lt/m²). </w:t>
      </w:r>
      <w:r>
        <w:rPr>
          <w:noProof/>
        </w:rPr>
        <w:t xml:space="preserve"> </w:t>
      </w:r>
      <w:r w:rsidRPr="007A349A">
        <w:rPr>
          <w:noProof/>
        </w:rPr>
        <w:t>Per 201</w:t>
      </w:r>
      <w:r>
        <w:rPr>
          <w:noProof/>
        </w:rPr>
        <w:t>4</w:t>
      </w:r>
      <w:r w:rsidRPr="00755474">
        <w:rPr>
          <w:noProof/>
        </w:rPr>
        <w:t xml:space="preserve"> m. </w:t>
      </w:r>
      <w:r>
        <w:rPr>
          <w:noProof/>
        </w:rPr>
        <w:t xml:space="preserve">administruojamų </w:t>
      </w:r>
      <w:r w:rsidRPr="00755474">
        <w:rPr>
          <w:noProof/>
        </w:rPr>
        <w:t>daugiabučių namų</w:t>
      </w:r>
      <w:r>
        <w:rPr>
          <w:noProof/>
        </w:rPr>
        <w:t xml:space="preserve"> gyventojai už 1 m</w:t>
      </w:r>
      <w:r w:rsidRPr="00FD5A74">
        <w:rPr>
          <w:noProof/>
          <w:vertAlign w:val="superscript"/>
        </w:rPr>
        <w:t>2</w:t>
      </w:r>
      <w:r>
        <w:rPr>
          <w:noProof/>
        </w:rPr>
        <w:t xml:space="preserve"> </w:t>
      </w:r>
      <w:r w:rsidRPr="00755474">
        <w:rPr>
          <w:noProof/>
        </w:rPr>
        <w:t xml:space="preserve"> šildomo ploto </w:t>
      </w:r>
      <w:r>
        <w:rPr>
          <w:noProof/>
        </w:rPr>
        <w:t>vidutiniškai mokėjo</w:t>
      </w:r>
      <w:r w:rsidRPr="00755474">
        <w:rPr>
          <w:noProof/>
        </w:rPr>
        <w:t xml:space="preserve"> </w:t>
      </w:r>
      <w:r>
        <w:rPr>
          <w:noProof/>
        </w:rPr>
        <w:t>3,90 Lt/m² (16,86 kWh/m²),  o bendrijų – 3,21</w:t>
      </w:r>
      <w:r w:rsidRPr="00755474">
        <w:rPr>
          <w:noProof/>
        </w:rPr>
        <w:t xml:space="preserve"> Lt/m² (1</w:t>
      </w:r>
      <w:r>
        <w:rPr>
          <w:noProof/>
        </w:rPr>
        <w:t>3,90</w:t>
      </w:r>
      <w:r w:rsidRPr="00755474">
        <w:rPr>
          <w:noProof/>
        </w:rPr>
        <w:t xml:space="preserve"> kWh/m²)</w:t>
      </w:r>
      <w:r>
        <w:rPr>
          <w:noProof/>
        </w:rPr>
        <w:t>.</w:t>
      </w:r>
      <w:r w:rsidRPr="00755474">
        <w:rPr>
          <w:noProof/>
        </w:rPr>
        <w:t xml:space="preserve"> 201</w:t>
      </w:r>
      <w:r w:rsidR="00A91892">
        <w:rPr>
          <w:noProof/>
        </w:rPr>
        <w:t>4</w:t>
      </w:r>
      <w:r w:rsidRPr="00755474">
        <w:rPr>
          <w:noProof/>
        </w:rPr>
        <w:t xml:space="preserve"> m. ben</w:t>
      </w:r>
      <w:r>
        <w:rPr>
          <w:noProof/>
        </w:rPr>
        <w:t xml:space="preserve">drijos 1 m² šildymui sunaudojo 2,96 kWh, arba </w:t>
      </w:r>
      <w:r w:rsidRPr="00755474">
        <w:rPr>
          <w:noProof/>
        </w:rPr>
        <w:t>0,</w:t>
      </w:r>
      <w:r>
        <w:rPr>
          <w:noProof/>
        </w:rPr>
        <w:t>69</w:t>
      </w:r>
      <w:r w:rsidRPr="00755474">
        <w:rPr>
          <w:noProof/>
        </w:rPr>
        <w:t xml:space="preserve"> Lt </w:t>
      </w:r>
      <w:r>
        <w:rPr>
          <w:noProof/>
        </w:rPr>
        <w:t>mažiau</w:t>
      </w:r>
      <w:r w:rsidRPr="00755474">
        <w:rPr>
          <w:noProof/>
        </w:rPr>
        <w:t xml:space="preserve">, lyginant su </w:t>
      </w:r>
      <w:r>
        <w:rPr>
          <w:noProof/>
        </w:rPr>
        <w:t xml:space="preserve">administruojamais </w:t>
      </w:r>
      <w:r w:rsidRPr="00755474">
        <w:rPr>
          <w:noProof/>
        </w:rPr>
        <w:t>daugiabučiais namais.</w:t>
      </w:r>
      <w:r>
        <w:rPr>
          <w:noProof/>
        </w:rPr>
        <w:t xml:space="preserve"> </w:t>
      </w:r>
      <w:r w:rsidR="00B02A28">
        <w:rPr>
          <w:noProof/>
        </w:rPr>
        <w:t>Šilumos suvartojimo palyginimas pateiktas 2 pav.</w:t>
      </w:r>
    </w:p>
    <w:p w:rsidR="00B02A28" w:rsidRDefault="00B02A28" w:rsidP="00B02A28">
      <w:pPr>
        <w:ind w:firstLine="567"/>
        <w:jc w:val="both"/>
        <w:rPr>
          <w:noProof/>
        </w:rPr>
      </w:pPr>
      <w:r>
        <w:rPr>
          <w:noProof/>
        </w:rPr>
        <w:object w:dxaOrig="8753" w:dyaOrig="3667">
          <v:shape id="_x0000_i1026" type="#_x0000_t75" style="width:438pt;height:183pt" o:ole="">
            <v:imagedata r:id="rId10" o:title=""/>
          </v:shape>
          <o:OLEObject Type="Embed" ProgID="Excel.Sheet.12" ShapeID="_x0000_i1026" DrawAspect="Content" ObjectID="_1492254687" r:id="rId11"/>
        </w:object>
      </w:r>
    </w:p>
    <w:p w:rsidR="00B02A28" w:rsidRPr="009B25E9" w:rsidRDefault="00780BD1" w:rsidP="00B02A28">
      <w:pPr>
        <w:ind w:firstLine="567"/>
        <w:jc w:val="center"/>
        <w:rPr>
          <w:noProof/>
          <w:lang w:eastAsia="lt-LT"/>
        </w:rPr>
      </w:pPr>
      <w:r>
        <w:rPr>
          <w:noProof/>
          <w:lang w:eastAsia="lt-LT"/>
        </w:rPr>
        <w:t>2</w:t>
      </w:r>
      <w:r w:rsidR="00B02A28" w:rsidRPr="009B25E9">
        <w:rPr>
          <w:noProof/>
          <w:lang w:eastAsia="lt-LT"/>
        </w:rPr>
        <w:t xml:space="preserve"> pav</w:t>
      </w:r>
      <w:r>
        <w:rPr>
          <w:noProof/>
          <w:lang w:eastAsia="lt-LT"/>
        </w:rPr>
        <w:t>.</w:t>
      </w:r>
      <w:r w:rsidR="00B02A28" w:rsidRPr="009B25E9">
        <w:rPr>
          <w:noProof/>
          <w:lang w:eastAsia="lt-LT"/>
        </w:rPr>
        <w:t xml:space="preserve"> Vidutinis šilumos suvartojimas (kWh/m</w:t>
      </w:r>
      <w:r w:rsidR="00B02A28" w:rsidRPr="009B25E9">
        <w:rPr>
          <w:noProof/>
          <w:vertAlign w:val="superscript"/>
          <w:lang w:eastAsia="lt-LT"/>
        </w:rPr>
        <w:t>2</w:t>
      </w:r>
      <w:r w:rsidR="00B02A28" w:rsidRPr="009B25E9">
        <w:rPr>
          <w:noProof/>
          <w:lang w:eastAsia="lt-LT"/>
        </w:rPr>
        <w:t xml:space="preserve">) </w:t>
      </w:r>
    </w:p>
    <w:p w:rsidR="00E841CD" w:rsidRPr="00755474" w:rsidRDefault="006838AA" w:rsidP="00B02A28">
      <w:pPr>
        <w:ind w:firstLine="567"/>
        <w:jc w:val="both"/>
        <w:rPr>
          <w:noProof/>
        </w:rPr>
      </w:pPr>
      <w:r>
        <w:rPr>
          <w:noProof/>
        </w:rPr>
        <w:lastRenderedPageBreak/>
        <w:t xml:space="preserve">Prasidėjus daugiabučių  namų renovacijos procesui, kai kurios bendrijos didesnį dėmesį </w:t>
      </w:r>
      <w:r w:rsidR="00CE0D8B">
        <w:rPr>
          <w:noProof/>
        </w:rPr>
        <w:t>skiria</w:t>
      </w:r>
      <w:r>
        <w:rPr>
          <w:noProof/>
        </w:rPr>
        <w:t xml:space="preserve">  namo apšiltinimui,  bet mažiau vidaus šildymo sistemai. Priėmus tokį sprendimą  šiluminės energijos </w:t>
      </w:r>
      <w:r w:rsidR="004A6828">
        <w:rPr>
          <w:noProof/>
        </w:rPr>
        <w:t xml:space="preserve"> galima sutaupyti tik apie 15 – 20 procentų</w:t>
      </w:r>
      <w:r w:rsidR="003E62EB">
        <w:rPr>
          <w:noProof/>
        </w:rPr>
        <w:t>, dar tiek  būtų galima sutaupyti pertvarkius šildymo sistemas ir įrengus individualią apskaitą butuose</w:t>
      </w:r>
      <w:r w:rsidR="00CE0D8B">
        <w:rPr>
          <w:noProof/>
        </w:rPr>
        <w:t>,</w:t>
      </w:r>
      <w:r w:rsidR="003E62EB">
        <w:rPr>
          <w:noProof/>
        </w:rPr>
        <w:t xml:space="preserve">  suteikus galimybę pačiam gyventojui  naudoti energiją pagal poreikį</w:t>
      </w:r>
      <w:r w:rsidR="00760395">
        <w:rPr>
          <w:noProof/>
        </w:rPr>
        <w:t xml:space="preserve"> kiekviename kambaryje. Tai galima patvirtinti realiu pavyzdžiu palyginus du Kretingos devynaukščius namus, kurių vienas pertvarkė šildymo sistemą ir įsirengė daliklius, bet lauko sienų neapšiltino. Pagal penkių metų duomenis</w:t>
      </w:r>
      <w:r w:rsidR="00CE0D8B">
        <w:rPr>
          <w:noProof/>
        </w:rPr>
        <w:t>,</w:t>
      </w:r>
      <w:r w:rsidR="00A1127D">
        <w:rPr>
          <w:noProof/>
        </w:rPr>
        <w:t xml:space="preserve"> ši bendrija</w:t>
      </w:r>
      <w:r w:rsidR="00CE0D8B">
        <w:rPr>
          <w:noProof/>
        </w:rPr>
        <w:t>,</w:t>
      </w:r>
      <w:r w:rsidR="00A1127D">
        <w:rPr>
          <w:noProof/>
        </w:rPr>
        <w:t xml:space="preserve">  palyginus su kita</w:t>
      </w:r>
      <w:r w:rsidR="00CE0D8B">
        <w:rPr>
          <w:noProof/>
        </w:rPr>
        <w:t>,</w:t>
      </w:r>
      <w:r w:rsidR="00A1127D">
        <w:rPr>
          <w:noProof/>
        </w:rPr>
        <w:t xml:space="preserve"> </w:t>
      </w:r>
      <w:r w:rsidR="00CE0D8B">
        <w:rPr>
          <w:noProof/>
        </w:rPr>
        <w:t>sutaupė šiluminės energijos 20%</w:t>
      </w:r>
      <w:r w:rsidR="00A1127D">
        <w:rPr>
          <w:noProof/>
        </w:rPr>
        <w:t>. Galima pateikti kitą atvirkštinį  pavyzdį, kai apšiltinus namą lieka sena šildymo sistema</w:t>
      </w:r>
      <w:r w:rsidR="007A6AD3">
        <w:rPr>
          <w:noProof/>
        </w:rPr>
        <w:t>. Gyventojai investavę  nuosavas lėšas tikėjosi greito atsipirkimo,</w:t>
      </w:r>
      <w:r w:rsidR="00CE0D8B">
        <w:rPr>
          <w:noProof/>
        </w:rPr>
        <w:t xml:space="preserve"> </w:t>
      </w:r>
      <w:r w:rsidR="007A6AD3">
        <w:rPr>
          <w:noProof/>
        </w:rPr>
        <w:t>bet tai galima pasiekti vėl taupant ir esant patalpų temperatūrai 18º</w:t>
      </w:r>
      <w:r w:rsidR="00CE0D8B">
        <w:rPr>
          <w:noProof/>
        </w:rPr>
        <w:t xml:space="preserve"> </w:t>
      </w:r>
      <w:r w:rsidR="007A6AD3">
        <w:rPr>
          <w:noProof/>
        </w:rPr>
        <w:t>C. Ne visi to tikėjosi, kadangi kitiems reikia kom</w:t>
      </w:r>
      <w:r w:rsidR="00CE0D8B">
        <w:rPr>
          <w:noProof/>
        </w:rPr>
        <w:t>fortinės temperatūros  20 ar 24</w:t>
      </w:r>
      <w:r w:rsidR="007A6AD3">
        <w:rPr>
          <w:noProof/>
        </w:rPr>
        <w:t>º</w:t>
      </w:r>
      <w:r w:rsidR="00CE0D8B">
        <w:rPr>
          <w:noProof/>
        </w:rPr>
        <w:t xml:space="preserve"> </w:t>
      </w:r>
      <w:r w:rsidR="007A6AD3">
        <w:rPr>
          <w:noProof/>
        </w:rPr>
        <w:t xml:space="preserve">C, o kituose </w:t>
      </w:r>
      <w:r w:rsidR="0081359F">
        <w:rPr>
          <w:noProof/>
        </w:rPr>
        <w:t xml:space="preserve">kambariuose </w:t>
      </w:r>
      <w:r w:rsidR="00592395">
        <w:rPr>
          <w:noProof/>
        </w:rPr>
        <w:t xml:space="preserve"> maž</w:t>
      </w:r>
      <w:r w:rsidR="00780BD1">
        <w:rPr>
          <w:noProof/>
        </w:rPr>
        <w:t>iau</w:t>
      </w:r>
      <w:r w:rsidR="00592395">
        <w:rPr>
          <w:noProof/>
        </w:rPr>
        <w:t xml:space="preserve"> </w:t>
      </w:r>
      <w:r w:rsidR="0081359F">
        <w:rPr>
          <w:noProof/>
        </w:rPr>
        <w:t>naudot</w:t>
      </w:r>
      <w:r w:rsidR="007A6AD3">
        <w:rPr>
          <w:noProof/>
        </w:rPr>
        <w:t>i šilumos</w:t>
      </w:r>
      <w:r w:rsidR="0081359F">
        <w:rPr>
          <w:noProof/>
        </w:rPr>
        <w:t>, bet šis namas tokių galimybių neturi, priverstinai bendrijos</w:t>
      </w:r>
      <w:r w:rsidR="00CE0D8B">
        <w:rPr>
          <w:noProof/>
        </w:rPr>
        <w:t xml:space="preserve"> sprendimu turi naudoti energiją,</w:t>
      </w:r>
      <w:r w:rsidR="0081359F">
        <w:rPr>
          <w:noProof/>
        </w:rPr>
        <w:t xml:space="preserve"> kuri nereikalinga gyventojo poreikiams.</w:t>
      </w:r>
      <w:r w:rsidR="007A6AD3">
        <w:rPr>
          <w:noProof/>
        </w:rPr>
        <w:t xml:space="preserve"> </w:t>
      </w:r>
      <w:r w:rsidR="00A1127D">
        <w:rPr>
          <w:noProof/>
        </w:rPr>
        <w:t xml:space="preserve"> </w:t>
      </w:r>
      <w:r w:rsidR="0081359F">
        <w:rPr>
          <w:noProof/>
        </w:rPr>
        <w:t xml:space="preserve"> Namų bendrijų vadovai</w:t>
      </w:r>
      <w:r w:rsidR="00CE0D8B">
        <w:rPr>
          <w:noProof/>
        </w:rPr>
        <w:t>,</w:t>
      </w:r>
      <w:r w:rsidR="0081359F">
        <w:rPr>
          <w:noProof/>
        </w:rPr>
        <w:t xml:space="preserve"> prieš priimdami sprendimus dėl namų renovacijos</w:t>
      </w:r>
      <w:r w:rsidR="00CE0D8B">
        <w:rPr>
          <w:noProof/>
        </w:rPr>
        <w:t>,</w:t>
      </w:r>
      <w:r w:rsidR="0081359F">
        <w:rPr>
          <w:noProof/>
        </w:rPr>
        <w:t xml:space="preserve"> tu</w:t>
      </w:r>
      <w:r w:rsidR="003E0BE2">
        <w:rPr>
          <w:noProof/>
        </w:rPr>
        <w:t>ri tartis su specialistais  ir iš</w:t>
      </w:r>
      <w:r w:rsidR="0081359F">
        <w:rPr>
          <w:noProof/>
        </w:rPr>
        <w:t>aiškin</w:t>
      </w:r>
      <w:r w:rsidR="00CE0D8B">
        <w:rPr>
          <w:noProof/>
        </w:rPr>
        <w:t>ti</w:t>
      </w:r>
      <w:r w:rsidR="0081359F">
        <w:rPr>
          <w:noProof/>
        </w:rPr>
        <w:t xml:space="preserve"> gyventojams galimus teisingus sprendimus</w:t>
      </w:r>
      <w:r w:rsidR="003E0BE2">
        <w:rPr>
          <w:noProof/>
        </w:rPr>
        <w:t>.</w:t>
      </w:r>
    </w:p>
    <w:p w:rsidR="00E841CD" w:rsidRDefault="00E841CD" w:rsidP="00E841CD">
      <w:pPr>
        <w:jc w:val="both"/>
        <w:rPr>
          <w:noProof/>
        </w:rPr>
      </w:pPr>
      <w:r>
        <w:rPr>
          <w:noProof/>
        </w:rPr>
        <w:t xml:space="preserve">           </w:t>
      </w:r>
      <w:r w:rsidRPr="00755474">
        <w:rPr>
          <w:noProof/>
        </w:rPr>
        <w:t>Vidutinė 201</w:t>
      </w:r>
      <w:r>
        <w:rPr>
          <w:noProof/>
        </w:rPr>
        <w:t>4</w:t>
      </w:r>
      <w:r w:rsidRPr="00755474">
        <w:rPr>
          <w:noProof/>
        </w:rPr>
        <w:t xml:space="preserve"> m. šilumos kaina</w:t>
      </w:r>
      <w:r>
        <w:rPr>
          <w:noProof/>
        </w:rPr>
        <w:t xml:space="preserve"> (be PVM)</w:t>
      </w:r>
      <w:r w:rsidRPr="00755474">
        <w:rPr>
          <w:noProof/>
        </w:rPr>
        <w:t xml:space="preserve"> buvo </w:t>
      </w:r>
      <w:r>
        <w:rPr>
          <w:noProof/>
        </w:rPr>
        <w:t>21,11</w:t>
      </w:r>
      <w:r w:rsidRPr="00755474">
        <w:rPr>
          <w:noProof/>
        </w:rPr>
        <w:t xml:space="preserve"> ct/kWh., t</w:t>
      </w:r>
      <w:r>
        <w:rPr>
          <w:noProof/>
        </w:rPr>
        <w:t>ai 1,10</w:t>
      </w:r>
      <w:r w:rsidRPr="00755474">
        <w:rPr>
          <w:noProof/>
        </w:rPr>
        <w:t xml:space="preserve"> ct/kWh </w:t>
      </w:r>
      <w:r>
        <w:rPr>
          <w:noProof/>
        </w:rPr>
        <w:t>mažesnė</w:t>
      </w:r>
      <w:r w:rsidRPr="00755474">
        <w:rPr>
          <w:noProof/>
        </w:rPr>
        <w:t>, lyginant su 201</w:t>
      </w:r>
      <w:r>
        <w:rPr>
          <w:noProof/>
        </w:rPr>
        <w:t>3</w:t>
      </w:r>
      <w:r w:rsidRPr="00755474">
        <w:rPr>
          <w:noProof/>
        </w:rPr>
        <w:t xml:space="preserve"> m. vidutine šilumos kaina (2</w:t>
      </w:r>
      <w:r>
        <w:rPr>
          <w:noProof/>
        </w:rPr>
        <w:t>2,21</w:t>
      </w:r>
      <w:r w:rsidRPr="00755474">
        <w:rPr>
          <w:noProof/>
        </w:rPr>
        <w:t xml:space="preserve"> ct/kWh).</w:t>
      </w:r>
      <w:r>
        <w:rPr>
          <w:noProof/>
        </w:rPr>
        <w:t xml:space="preserve"> 2014 m. šil</w:t>
      </w:r>
      <w:r w:rsidRPr="00755474">
        <w:rPr>
          <w:noProof/>
        </w:rPr>
        <w:t xml:space="preserve">umos kaina, įvertinus </w:t>
      </w:r>
      <w:r>
        <w:rPr>
          <w:noProof/>
        </w:rPr>
        <w:t>technologinio kuro kainų pokytį, buvo</w:t>
      </w:r>
      <w:r w:rsidRPr="00755474">
        <w:rPr>
          <w:noProof/>
        </w:rPr>
        <w:t xml:space="preserve"> </w:t>
      </w:r>
      <w:r>
        <w:rPr>
          <w:noProof/>
        </w:rPr>
        <w:t xml:space="preserve">perskaičiuojama kas mėnesį (3 pav.). </w:t>
      </w:r>
    </w:p>
    <w:p w:rsidR="00B02A28" w:rsidRDefault="00B02A28" w:rsidP="00E841CD">
      <w:pPr>
        <w:jc w:val="both"/>
        <w:rPr>
          <w:noProof/>
        </w:rPr>
      </w:pPr>
    </w:p>
    <w:p w:rsidR="00E841CD" w:rsidRDefault="00D139C3" w:rsidP="00E841CD">
      <w:pPr>
        <w:jc w:val="both"/>
        <w:rPr>
          <w:noProof/>
        </w:rPr>
      </w:pPr>
      <w:r>
        <w:pict>
          <v:shape id="_x0000_i1027" type="#_x0000_t75" style="width:498pt;height:246pt">
            <v:imagedata r:id="rId12" o:title=""/>
          </v:shape>
        </w:pict>
      </w:r>
    </w:p>
    <w:p w:rsidR="00E841CD" w:rsidRPr="00EE5F49" w:rsidRDefault="00E841CD" w:rsidP="00E841CD">
      <w:pPr>
        <w:jc w:val="both"/>
        <w:rPr>
          <w:noProof/>
          <w:sz w:val="18"/>
          <w:szCs w:val="18"/>
        </w:rPr>
      </w:pPr>
      <w:r w:rsidRPr="00EE5F49">
        <w:rPr>
          <w:noProof/>
          <w:sz w:val="18"/>
          <w:szCs w:val="18"/>
        </w:rPr>
        <w:t xml:space="preserve">Pastaba: 2013 m. </w:t>
      </w:r>
      <w:r>
        <w:rPr>
          <w:noProof/>
          <w:sz w:val="18"/>
          <w:szCs w:val="18"/>
        </w:rPr>
        <w:t>vasario</w:t>
      </w:r>
      <w:r w:rsidRPr="00EE5F49">
        <w:rPr>
          <w:noProof/>
          <w:sz w:val="18"/>
          <w:szCs w:val="18"/>
        </w:rPr>
        <w:t xml:space="preserve"> mėn. ir 2014 m. kovo mėn. taikytos nustatytos naujos šilumos kainų dedamosios. </w:t>
      </w:r>
    </w:p>
    <w:p w:rsidR="00E841CD" w:rsidRDefault="00E841CD" w:rsidP="00E841CD">
      <w:pPr>
        <w:jc w:val="center"/>
        <w:rPr>
          <w:noProof/>
        </w:rPr>
      </w:pPr>
      <w:r>
        <w:rPr>
          <w:noProof/>
        </w:rPr>
        <w:t>3 pav. Technologinio kuro kainos ir šilumos kainų dinamika 2012-2013 m.</w:t>
      </w:r>
    </w:p>
    <w:p w:rsidR="00E841CD" w:rsidRDefault="00E841CD" w:rsidP="00E841CD">
      <w:pPr>
        <w:jc w:val="both"/>
        <w:rPr>
          <w:noProof/>
        </w:rPr>
      </w:pPr>
    </w:p>
    <w:p w:rsidR="00E841CD" w:rsidRPr="005A083C" w:rsidRDefault="00E841CD" w:rsidP="00E841CD">
      <w:pPr>
        <w:ind w:firstLine="567"/>
        <w:jc w:val="both"/>
        <w:rPr>
          <w:noProof/>
          <w:color w:val="000000"/>
        </w:rPr>
      </w:pPr>
      <w:r>
        <w:rPr>
          <w:noProof/>
        </w:rPr>
        <w:t xml:space="preserve">      </w:t>
      </w:r>
      <w:r w:rsidRPr="00D165BF">
        <w:rPr>
          <w:noProof/>
        </w:rPr>
        <w:t xml:space="preserve"> 201</w:t>
      </w:r>
      <w:r>
        <w:rPr>
          <w:noProof/>
        </w:rPr>
        <w:t>4</w:t>
      </w:r>
      <w:r w:rsidRPr="00D165BF">
        <w:rPr>
          <w:noProof/>
        </w:rPr>
        <w:t xml:space="preserve"> metais</w:t>
      </w:r>
      <w:r w:rsidRPr="00755474">
        <w:rPr>
          <w:noProof/>
        </w:rPr>
        <w:t xml:space="preserve"> </w:t>
      </w:r>
      <w:r>
        <w:rPr>
          <w:noProof/>
        </w:rPr>
        <w:t>šilumos tiekimo veiklos</w:t>
      </w:r>
      <w:r w:rsidRPr="00755474">
        <w:rPr>
          <w:noProof/>
        </w:rPr>
        <w:t xml:space="preserve"> savikaina </w:t>
      </w:r>
      <w:r w:rsidRPr="005A083C">
        <w:rPr>
          <w:noProof/>
          <w:color w:val="000000"/>
        </w:rPr>
        <w:t xml:space="preserve">buvo 20,16 ct/kWh. Savikaina, lyginant su 2013 metais (21,10 ct/kWh), sumažėjo 0,94 ct/kWh arba 4,45 % (4 pav.). </w:t>
      </w:r>
    </w:p>
    <w:p w:rsidR="00E841CD" w:rsidRPr="00230EC6" w:rsidRDefault="00E841CD" w:rsidP="00E841CD">
      <w:pPr>
        <w:ind w:firstLine="567"/>
        <w:jc w:val="both"/>
        <w:rPr>
          <w:noProof/>
          <w:color w:val="FF0000"/>
        </w:rPr>
      </w:pPr>
    </w:p>
    <w:p w:rsidR="00E841CD" w:rsidRDefault="00D139C3" w:rsidP="009B25E9">
      <w:pPr>
        <w:jc w:val="both"/>
        <w:rPr>
          <w:noProof/>
        </w:rPr>
      </w:pPr>
      <w:r>
        <w:rPr>
          <w:noProof/>
          <w:lang w:eastAsia="lt-LT"/>
        </w:rPr>
        <w:lastRenderedPageBreak/>
        <w:pict>
          <v:shape id="_x0000_i1028" type="#_x0000_t75" style="width:498pt;height:228.75pt;visibility:visible">
            <v:imagedata r:id="rId13" o:title=""/>
            <o:lock v:ext="edit" aspectratio="f"/>
          </v:shape>
        </w:pict>
      </w:r>
    </w:p>
    <w:p w:rsidR="00E841CD" w:rsidRDefault="00E841CD" w:rsidP="00E841CD">
      <w:pPr>
        <w:ind w:firstLine="567"/>
        <w:jc w:val="both"/>
        <w:rPr>
          <w:noProof/>
          <w:lang w:eastAsia="lt-LT"/>
        </w:rPr>
      </w:pPr>
      <w:r>
        <w:rPr>
          <w:noProof/>
          <w:lang w:eastAsia="lt-LT"/>
        </w:rPr>
        <w:t xml:space="preserve">                                          4 pav. Šilumos tiekimo veiklos savikaina</w:t>
      </w:r>
    </w:p>
    <w:p w:rsidR="00E841CD" w:rsidRDefault="00E841CD" w:rsidP="00E841CD">
      <w:pPr>
        <w:ind w:firstLine="567"/>
        <w:jc w:val="both"/>
        <w:rPr>
          <w:noProof/>
          <w:lang w:eastAsia="lt-LT"/>
        </w:rPr>
      </w:pPr>
    </w:p>
    <w:p w:rsidR="00E841CD" w:rsidRDefault="00E841CD" w:rsidP="00E841CD">
      <w:pPr>
        <w:ind w:firstLine="567"/>
        <w:jc w:val="both"/>
        <w:rPr>
          <w:noProof/>
        </w:rPr>
      </w:pPr>
      <w:r>
        <w:rPr>
          <w:noProof/>
        </w:rPr>
        <w:t>Savivaldybės perduotų</w:t>
      </w:r>
      <w:r w:rsidRPr="00755474">
        <w:rPr>
          <w:noProof/>
        </w:rPr>
        <w:t xml:space="preserve"> katilinių </w:t>
      </w:r>
      <w:r>
        <w:rPr>
          <w:noProof/>
        </w:rPr>
        <w:t xml:space="preserve">2014 m. </w:t>
      </w:r>
      <w:r w:rsidRPr="00755474">
        <w:rPr>
          <w:noProof/>
        </w:rPr>
        <w:t>vidutinė savikaina</w:t>
      </w:r>
      <w:r>
        <w:rPr>
          <w:noProof/>
        </w:rPr>
        <w:t>, įvertinus ir veiklos sąnaudas, sudarė 29,77</w:t>
      </w:r>
      <w:r w:rsidRPr="00755474">
        <w:rPr>
          <w:noProof/>
        </w:rPr>
        <w:t xml:space="preserve"> ct/kWh (201</w:t>
      </w:r>
      <w:r>
        <w:rPr>
          <w:noProof/>
        </w:rPr>
        <w:t>3</w:t>
      </w:r>
      <w:r w:rsidRPr="00755474">
        <w:rPr>
          <w:noProof/>
        </w:rPr>
        <w:t xml:space="preserve"> m. – </w:t>
      </w:r>
      <w:r>
        <w:rPr>
          <w:noProof/>
        </w:rPr>
        <w:t xml:space="preserve">31,99 </w:t>
      </w:r>
      <w:r w:rsidRPr="00755474">
        <w:rPr>
          <w:noProof/>
        </w:rPr>
        <w:t xml:space="preserve">ct/kWh), pagrindinių katilinių – </w:t>
      </w:r>
      <w:r>
        <w:rPr>
          <w:noProof/>
        </w:rPr>
        <w:t>18,79</w:t>
      </w:r>
      <w:r w:rsidRPr="00755474">
        <w:rPr>
          <w:noProof/>
        </w:rPr>
        <w:t xml:space="preserve"> ct/kWh</w:t>
      </w:r>
      <w:r>
        <w:rPr>
          <w:noProof/>
        </w:rPr>
        <w:t xml:space="preserve"> (</w:t>
      </w:r>
      <w:r w:rsidRPr="00755474">
        <w:rPr>
          <w:noProof/>
        </w:rPr>
        <w:t>201</w:t>
      </w:r>
      <w:r>
        <w:rPr>
          <w:noProof/>
        </w:rPr>
        <w:t>3</w:t>
      </w:r>
      <w:r w:rsidRPr="00755474">
        <w:rPr>
          <w:noProof/>
        </w:rPr>
        <w:t xml:space="preserve"> m. – </w:t>
      </w:r>
      <w:r>
        <w:rPr>
          <w:noProof/>
        </w:rPr>
        <w:t>19,47</w:t>
      </w:r>
      <w:r w:rsidRPr="00755474">
        <w:rPr>
          <w:noProof/>
        </w:rPr>
        <w:t xml:space="preserve"> ct/kWh).</w:t>
      </w:r>
      <w:r>
        <w:rPr>
          <w:noProof/>
        </w:rPr>
        <w:t xml:space="preserve"> </w:t>
      </w:r>
      <w:r w:rsidRPr="00755474">
        <w:rPr>
          <w:noProof/>
        </w:rPr>
        <w:t xml:space="preserve">Pagrindinė priežastis lėmusi </w:t>
      </w:r>
      <w:r>
        <w:rPr>
          <w:noProof/>
        </w:rPr>
        <w:t xml:space="preserve">bendrą šilumos tiekimo veiklos </w:t>
      </w:r>
      <w:r w:rsidRPr="00755474">
        <w:rPr>
          <w:noProof/>
        </w:rPr>
        <w:t xml:space="preserve">savikainos </w:t>
      </w:r>
      <w:r>
        <w:rPr>
          <w:noProof/>
        </w:rPr>
        <w:t xml:space="preserve">sumažėjimą, </w:t>
      </w:r>
      <w:r w:rsidRPr="00755474">
        <w:rPr>
          <w:noProof/>
        </w:rPr>
        <w:t xml:space="preserve">buvo </w:t>
      </w:r>
      <w:r>
        <w:rPr>
          <w:noProof/>
        </w:rPr>
        <w:t xml:space="preserve">technologinio kuro sąnaudų sumažėjimas. Vidutinė </w:t>
      </w:r>
      <w:r w:rsidRPr="00755474">
        <w:rPr>
          <w:noProof/>
        </w:rPr>
        <w:t>technologinio kuro kain</w:t>
      </w:r>
      <w:r>
        <w:rPr>
          <w:noProof/>
        </w:rPr>
        <w:t>a 2014 m. - 748 Lt/t</w:t>
      </w:r>
      <w:r w:rsidRPr="00157E1D">
        <w:rPr>
          <w:noProof/>
          <w:vertAlign w:val="subscript"/>
        </w:rPr>
        <w:t>ne</w:t>
      </w:r>
      <w:r>
        <w:rPr>
          <w:noProof/>
        </w:rPr>
        <w:t>, 2013 m. - 793 Lt/t</w:t>
      </w:r>
      <w:r w:rsidRPr="00157E1D">
        <w:rPr>
          <w:noProof/>
          <w:vertAlign w:val="subscript"/>
        </w:rPr>
        <w:t>ne</w:t>
      </w:r>
      <w:r>
        <w:rPr>
          <w:noProof/>
        </w:rPr>
        <w:t xml:space="preserve"> </w:t>
      </w:r>
      <w:r w:rsidRPr="00AC61E3">
        <w:rPr>
          <w:noProof/>
        </w:rPr>
        <w:t xml:space="preserve">(5 pav.). </w:t>
      </w:r>
    </w:p>
    <w:p w:rsidR="009B25E9" w:rsidRPr="00ED00EF" w:rsidRDefault="009B25E9" w:rsidP="00E841CD">
      <w:pPr>
        <w:ind w:firstLine="567"/>
        <w:jc w:val="both"/>
        <w:rPr>
          <w:noProof/>
          <w:highlight w:val="yellow"/>
        </w:rPr>
      </w:pPr>
    </w:p>
    <w:p w:rsidR="00E841CD" w:rsidRDefault="00D139C3" w:rsidP="009B25E9">
      <w:pPr>
        <w:jc w:val="both"/>
        <w:rPr>
          <w:noProof/>
        </w:rPr>
      </w:pPr>
      <w:r>
        <w:rPr>
          <w:noProof/>
          <w:highlight w:val="yellow"/>
          <w:lang w:eastAsia="lt-LT"/>
        </w:rPr>
        <w:pict>
          <v:shape id="_x0000_i1029" type="#_x0000_t75" style="width:506.25pt;height:236.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">
            <v:imagedata r:id="rId14" o:title=""/>
            <o:lock v:ext="edit" aspectratio="f"/>
          </v:shape>
        </w:pict>
      </w:r>
    </w:p>
    <w:p w:rsidR="00E841CD" w:rsidRDefault="00E841CD" w:rsidP="00E841CD">
      <w:pPr>
        <w:jc w:val="center"/>
        <w:rPr>
          <w:noProof/>
          <w:lang w:eastAsia="lt-LT"/>
        </w:rPr>
      </w:pPr>
      <w:r>
        <w:rPr>
          <w:noProof/>
          <w:lang w:eastAsia="lt-LT"/>
        </w:rPr>
        <w:t>5</w:t>
      </w:r>
      <w:r w:rsidRPr="00755474">
        <w:rPr>
          <w:noProof/>
          <w:lang w:eastAsia="lt-LT"/>
        </w:rPr>
        <w:t xml:space="preserve"> pav. Technologinio kuro kainų palyginimas</w:t>
      </w:r>
    </w:p>
    <w:p w:rsidR="00E841CD" w:rsidRDefault="00E841CD" w:rsidP="00E841CD">
      <w:pPr>
        <w:jc w:val="both"/>
        <w:rPr>
          <w:noProof/>
          <w:lang w:eastAsia="lt-LT"/>
        </w:rPr>
      </w:pPr>
    </w:p>
    <w:p w:rsidR="00E841CD" w:rsidRDefault="00E841CD" w:rsidP="00E841CD">
      <w:pPr>
        <w:jc w:val="both"/>
        <w:rPr>
          <w:noProof/>
          <w:lang w:eastAsia="lt-LT"/>
        </w:rPr>
      </w:pPr>
      <w:r>
        <w:rPr>
          <w:noProof/>
          <w:lang w:eastAsia="lt-LT"/>
        </w:rPr>
        <w:t xml:space="preserve">        Technologinio kuro struktūra 2014 m. kito nežymiai (6 pav.). 2013 m. IV ketvirtį įsisavintos Darbėnų ir Jokūbavo investicijos leido sumažinti akmens anglies ir padidinti medienos sunaudojimą. 2014 m. technologinio kuro struktūroje didžiąją dalį 8</w:t>
      </w:r>
      <w:r w:rsidR="00616A58">
        <w:rPr>
          <w:noProof/>
          <w:lang w:eastAsia="lt-LT"/>
        </w:rPr>
        <w:t>5,2</w:t>
      </w:r>
      <w:r>
        <w:rPr>
          <w:noProof/>
          <w:lang w:eastAsia="lt-LT"/>
        </w:rPr>
        <w:t xml:space="preserve"> %  sudarė </w:t>
      </w:r>
      <w:r w:rsidR="00616A58">
        <w:rPr>
          <w:noProof/>
          <w:lang w:eastAsia="lt-LT"/>
        </w:rPr>
        <w:t>medienos atliekos</w:t>
      </w:r>
      <w:r>
        <w:rPr>
          <w:noProof/>
          <w:lang w:eastAsia="lt-LT"/>
        </w:rPr>
        <w:t xml:space="preserve">. Pagrindinėse katilinėse iki 93 % šilumos energijos pagaminama deginant medienos atliekas, 7 % - gamtines dujas. </w:t>
      </w:r>
      <w:r>
        <w:rPr>
          <w:noProof/>
          <w:lang w:eastAsia="lt-LT"/>
        </w:rPr>
        <w:lastRenderedPageBreak/>
        <w:t xml:space="preserve">Perduotose katilinėse šilumos gamybai sunaudojama 39 % gamtinių dujų, 4 % akmens anglies, </w:t>
      </w:r>
      <w:r w:rsidR="00616A58">
        <w:rPr>
          <w:noProof/>
          <w:lang w:eastAsia="lt-LT"/>
        </w:rPr>
        <w:t>30</w:t>
      </w:r>
      <w:r>
        <w:rPr>
          <w:noProof/>
          <w:lang w:eastAsia="lt-LT"/>
        </w:rPr>
        <w:t xml:space="preserve"> %  medienos</w:t>
      </w:r>
      <w:r w:rsidR="00A576DD">
        <w:rPr>
          <w:noProof/>
          <w:lang w:eastAsia="lt-LT"/>
        </w:rPr>
        <w:t xml:space="preserve"> atliekų, 22 % medienos granulių </w:t>
      </w:r>
      <w:r>
        <w:rPr>
          <w:noProof/>
          <w:lang w:eastAsia="lt-LT"/>
        </w:rPr>
        <w:t xml:space="preserve"> ir 5 %  suskystintų dujų.</w:t>
      </w:r>
    </w:p>
    <w:p w:rsidR="00E841CD" w:rsidRDefault="00E841CD" w:rsidP="00E841CD">
      <w:pPr>
        <w:jc w:val="both"/>
        <w:rPr>
          <w:noProof/>
          <w:lang w:eastAsia="lt-LT"/>
        </w:rPr>
      </w:pPr>
    </w:p>
    <w:p w:rsidR="00E841CD" w:rsidRDefault="00D139C3" w:rsidP="00E841CD">
      <w:pPr>
        <w:jc w:val="both"/>
        <w:rPr>
          <w:noProof/>
          <w:lang w:eastAsia="lt-LT"/>
        </w:rPr>
      </w:pPr>
      <w:r>
        <w:rPr>
          <w:noProof/>
          <w:lang w:eastAsia="lt-LT"/>
        </w:rPr>
        <w:pict>
          <v:shape id="_x0000_i1030" type="#_x0000_t75" style="width:499.5pt;height:209.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">
            <v:imagedata r:id="rId15" o:title=""/>
            <o:lock v:ext="edit" aspectratio="f"/>
          </v:shape>
        </w:pict>
      </w:r>
    </w:p>
    <w:p w:rsidR="00E841CD" w:rsidRDefault="00E841CD" w:rsidP="00616A58">
      <w:pPr>
        <w:jc w:val="center"/>
        <w:rPr>
          <w:noProof/>
          <w:lang w:eastAsia="lt-LT"/>
        </w:rPr>
      </w:pPr>
      <w:r>
        <w:rPr>
          <w:noProof/>
          <w:lang w:eastAsia="lt-LT"/>
        </w:rPr>
        <w:t>6 pav. Technologinio kuro struktūra</w:t>
      </w:r>
    </w:p>
    <w:p w:rsidR="00E841CD" w:rsidRDefault="00E841CD" w:rsidP="00E841CD">
      <w:pPr>
        <w:jc w:val="both"/>
        <w:rPr>
          <w:noProof/>
          <w:lang w:eastAsia="lt-LT"/>
        </w:rPr>
      </w:pPr>
      <w:r>
        <w:rPr>
          <w:noProof/>
          <w:lang w:eastAsia="lt-LT"/>
        </w:rPr>
        <w:t xml:space="preserve">                                         </w:t>
      </w:r>
    </w:p>
    <w:p w:rsidR="00E841CD" w:rsidRPr="001E330B" w:rsidRDefault="00E841CD" w:rsidP="00E841CD">
      <w:pPr>
        <w:jc w:val="both"/>
        <w:rPr>
          <w:noProof/>
          <w:vertAlign w:val="superscript"/>
        </w:rPr>
      </w:pPr>
      <w:r w:rsidRPr="00755474">
        <w:rPr>
          <w:noProof/>
        </w:rPr>
        <w:t xml:space="preserve"> </w:t>
      </w:r>
      <w:r>
        <w:rPr>
          <w:noProof/>
        </w:rPr>
        <w:t xml:space="preserve">          Sąlyginio kuro sąnaudos 1 MWh </w:t>
      </w:r>
      <w:r w:rsidR="00A21193">
        <w:rPr>
          <w:noProof/>
        </w:rPr>
        <w:t>pagaminti 2014 m. sumažėjo 0,26</w:t>
      </w:r>
      <w:r w:rsidR="00537759">
        <w:rPr>
          <w:noProof/>
        </w:rPr>
        <w:t xml:space="preserve"> </w:t>
      </w:r>
      <w:r>
        <w:rPr>
          <w:noProof/>
        </w:rPr>
        <w:t>%,  nuo 96,77  kg</w:t>
      </w:r>
      <w:r w:rsidRPr="00A248A7">
        <w:rPr>
          <w:noProof/>
          <w:vertAlign w:val="subscript"/>
        </w:rPr>
        <w:t>ne</w:t>
      </w:r>
      <w:r>
        <w:rPr>
          <w:noProof/>
        </w:rPr>
        <w:t>/MWh iki 96,52 kg</w:t>
      </w:r>
      <w:r w:rsidRPr="00A248A7">
        <w:rPr>
          <w:noProof/>
          <w:vertAlign w:val="subscript"/>
        </w:rPr>
        <w:t>ne</w:t>
      </w:r>
      <w:r>
        <w:rPr>
          <w:noProof/>
        </w:rPr>
        <w:t xml:space="preserve">/MWh. </w:t>
      </w:r>
    </w:p>
    <w:p w:rsidR="00E841CD" w:rsidRDefault="00E841CD" w:rsidP="00AF7B33">
      <w:pPr>
        <w:ind w:firstLine="567"/>
        <w:jc w:val="both"/>
        <w:rPr>
          <w:noProof/>
        </w:rPr>
      </w:pPr>
      <w:r>
        <w:rPr>
          <w:noProof/>
        </w:rPr>
        <w:t xml:space="preserve">Elektros energijos 2014 m. sunaudota 732,505 </w:t>
      </w:r>
      <w:r w:rsidR="009E79B2">
        <w:rPr>
          <w:noProof/>
        </w:rPr>
        <w:t>tūkst. kWh, tai 5,3</w:t>
      </w:r>
      <w:r>
        <w:rPr>
          <w:noProof/>
        </w:rPr>
        <w:t>% mažiau nei 2013 m. (773,277 tūkst. kWh). Mažesnį elektros energijos sunaudojimą lėmė, dėl mažesnės gamybos, sumažėjęs el. energijos kiekis technologinėms reikmėms. Elektros energija sunaudota tech</w:t>
      </w:r>
      <w:r w:rsidR="009E79B2">
        <w:rPr>
          <w:noProof/>
        </w:rPr>
        <w:t>nologinėms reikmėms sudarė 95,1</w:t>
      </w:r>
      <w:r>
        <w:rPr>
          <w:noProof/>
        </w:rPr>
        <w:t>%, ūki</w:t>
      </w:r>
      <w:r w:rsidR="009E79B2">
        <w:rPr>
          <w:noProof/>
        </w:rPr>
        <w:t>o reikmėms 4,9</w:t>
      </w:r>
      <w:r>
        <w:rPr>
          <w:noProof/>
        </w:rPr>
        <w:t>%. Elektros energijos sąnaudos 1 MWh pagamint</w:t>
      </w:r>
      <w:r w:rsidR="009E79B2">
        <w:rPr>
          <w:noProof/>
        </w:rPr>
        <w:t>i sudarė 15,77 kWh/MWh, tai 2,5</w:t>
      </w:r>
      <w:r>
        <w:rPr>
          <w:noProof/>
        </w:rPr>
        <w:t xml:space="preserve">% </w:t>
      </w:r>
      <w:r w:rsidRPr="00AC61E3">
        <w:rPr>
          <w:noProof/>
        </w:rPr>
        <w:t>daugiau lyginant</w:t>
      </w:r>
      <w:r>
        <w:rPr>
          <w:noProof/>
        </w:rPr>
        <w:t xml:space="preserve"> su 2013 m. (15,38 kWh/MWh).</w:t>
      </w:r>
      <w:r w:rsidRPr="00930FB9">
        <w:rPr>
          <w:noProof/>
        </w:rPr>
        <w:t xml:space="preserve"> </w:t>
      </w:r>
      <w:r>
        <w:rPr>
          <w:noProof/>
        </w:rPr>
        <w:t>2014 m. vidutinė el. energijos kaina buvo 41,55 c</w:t>
      </w:r>
      <w:r w:rsidR="009E79B2">
        <w:rPr>
          <w:noProof/>
        </w:rPr>
        <w:t>t/kWh, tai 1,64 ct/kWh arba 3,8</w:t>
      </w:r>
      <w:r>
        <w:rPr>
          <w:noProof/>
        </w:rPr>
        <w:t>% mažesnė nei 2013 m. ( 43,19 ct/k</w:t>
      </w:r>
      <w:r w:rsidR="009E79B2">
        <w:rPr>
          <w:noProof/>
        </w:rPr>
        <w:t>W</w:t>
      </w:r>
      <w:r>
        <w:rPr>
          <w:noProof/>
        </w:rPr>
        <w:t>h). Dėl mažesnio elektros energijos sunaudojimo ir mažesnės kainos elektros energijos sąnaudos 2014 m. sumažėjo 8,9 %.</w:t>
      </w:r>
      <w:r w:rsidR="00AF7B33">
        <w:rPr>
          <w:noProof/>
          <w:sz w:val="36"/>
          <w:szCs w:val="36"/>
        </w:rPr>
        <w:t xml:space="preserve">   </w:t>
      </w:r>
      <w:r w:rsidRPr="00755474">
        <w:rPr>
          <w:noProof/>
          <w:sz w:val="36"/>
          <w:szCs w:val="36"/>
        </w:rPr>
        <w:t xml:space="preserve">          </w:t>
      </w:r>
      <w:r>
        <w:rPr>
          <w:noProof/>
          <w:sz w:val="36"/>
          <w:szCs w:val="36"/>
        </w:rPr>
        <w:t xml:space="preserve">                        </w:t>
      </w:r>
    </w:p>
    <w:p w:rsidR="00AE36BB" w:rsidRPr="003153AE" w:rsidRDefault="00AE36BB" w:rsidP="00AE36BB">
      <w:pPr>
        <w:ind w:firstLine="567"/>
        <w:jc w:val="both"/>
        <w:rPr>
          <w:noProof/>
        </w:rPr>
      </w:pPr>
      <w:r w:rsidRPr="003153AE">
        <w:rPr>
          <w:noProof/>
        </w:rPr>
        <w:t xml:space="preserve">Metų </w:t>
      </w:r>
      <w:r w:rsidR="00780BD1">
        <w:rPr>
          <w:noProof/>
        </w:rPr>
        <w:t>eigoje</w:t>
      </w:r>
      <w:r w:rsidRPr="003153AE">
        <w:rPr>
          <w:noProof/>
        </w:rPr>
        <w:t xml:space="preserve"> buvo atlikta 1</w:t>
      </w:r>
      <w:r w:rsidR="001F7CB6">
        <w:rPr>
          <w:noProof/>
        </w:rPr>
        <w:t>4</w:t>
      </w:r>
      <w:r w:rsidRPr="003153AE">
        <w:rPr>
          <w:noProof/>
        </w:rPr>
        <w:t xml:space="preserve"> viešo pirkimo konkursų, kurių vertė viršijo 10 tūkst. Lt. sumą.</w:t>
      </w:r>
    </w:p>
    <w:p w:rsidR="00AE36BB" w:rsidRDefault="001F7CB6" w:rsidP="00AE36BB">
      <w:pPr>
        <w:jc w:val="both"/>
        <w:rPr>
          <w:noProof/>
        </w:rPr>
      </w:pPr>
      <w:r>
        <w:rPr>
          <w:noProof/>
        </w:rPr>
        <w:t>Lengvojo krovininio automobilio pirkimas</w:t>
      </w:r>
      <w:r w:rsidR="00203C77">
        <w:rPr>
          <w:noProof/>
        </w:rPr>
        <w:t xml:space="preserve"> </w:t>
      </w:r>
      <w:r>
        <w:rPr>
          <w:noProof/>
        </w:rPr>
        <w:t>- laimėtojas UAB „Baltic krantas“</w:t>
      </w:r>
      <w:r w:rsidR="00203C77">
        <w:rPr>
          <w:noProof/>
        </w:rPr>
        <w:t>, suma -</w:t>
      </w:r>
      <w:r>
        <w:rPr>
          <w:noProof/>
        </w:rPr>
        <w:t xml:space="preserve"> 29,9 t</w:t>
      </w:r>
      <w:r w:rsidR="000D17DA">
        <w:rPr>
          <w:noProof/>
        </w:rPr>
        <w:t>ūkst</w:t>
      </w:r>
      <w:r>
        <w:rPr>
          <w:noProof/>
        </w:rPr>
        <w:t>.Lt</w:t>
      </w:r>
      <w:r w:rsidR="000D17DA">
        <w:rPr>
          <w:noProof/>
        </w:rPr>
        <w:t>. Šilumos skaitiklių ir monometrų patikros konkursą laimėjo AB „</w:t>
      </w:r>
      <w:r w:rsidR="00203C77">
        <w:rPr>
          <w:noProof/>
        </w:rPr>
        <w:t>A</w:t>
      </w:r>
      <w:r w:rsidR="000D17DA">
        <w:rPr>
          <w:noProof/>
        </w:rPr>
        <w:t>xis industries“ – 15,5 tūkst.Lt. Plastikinių langų ir durų pirkimas kaimo katilinėms, laimėtojas UAB „Plasterma“</w:t>
      </w:r>
      <w:r w:rsidR="00203C77">
        <w:rPr>
          <w:noProof/>
        </w:rPr>
        <w:t xml:space="preserve"> </w:t>
      </w:r>
      <w:r w:rsidR="000D17DA">
        <w:rPr>
          <w:noProof/>
        </w:rPr>
        <w:t>- 15,0 tūkst.Lt Termofikacinio vandens va</w:t>
      </w:r>
      <w:r w:rsidR="00ED1539">
        <w:rPr>
          <w:noProof/>
        </w:rPr>
        <w:t>m</w:t>
      </w:r>
      <w:r w:rsidR="000D17DA">
        <w:rPr>
          <w:noProof/>
        </w:rPr>
        <w:t>zdyno dujinėse katilinėse modernizavimo darbų pirkimas - laimėtojas UAB „Eltalis ir K</w:t>
      </w:r>
      <w:r w:rsidR="00203C77">
        <w:rPr>
          <w:noProof/>
        </w:rPr>
        <w:t>o</w:t>
      </w:r>
      <w:r w:rsidR="000D17DA">
        <w:rPr>
          <w:noProof/>
        </w:rPr>
        <w:t>“</w:t>
      </w:r>
      <w:r w:rsidR="00203C77">
        <w:rPr>
          <w:noProof/>
        </w:rPr>
        <w:t>, suma -</w:t>
      </w:r>
      <w:r w:rsidR="000D17DA">
        <w:rPr>
          <w:noProof/>
        </w:rPr>
        <w:t xml:space="preserve"> 11,6 tūkst.Lt. Šilumos trasų</w:t>
      </w:r>
      <w:r w:rsidR="00A16D6B">
        <w:rPr>
          <w:noProof/>
        </w:rPr>
        <w:t xml:space="preserve"> (Nuo katilinės Nr.</w:t>
      </w:r>
      <w:r w:rsidR="00E57458">
        <w:rPr>
          <w:noProof/>
        </w:rPr>
        <w:t xml:space="preserve"> </w:t>
      </w:r>
      <w:r w:rsidR="00A16D6B">
        <w:rPr>
          <w:noProof/>
        </w:rPr>
        <w:t>2 iki Vytauto g. Nr</w:t>
      </w:r>
      <w:r w:rsidR="00780BD1">
        <w:rPr>
          <w:noProof/>
        </w:rPr>
        <w:t xml:space="preserve">. </w:t>
      </w:r>
      <w:r w:rsidR="00A16D6B">
        <w:rPr>
          <w:noProof/>
        </w:rPr>
        <w:t>119, - 600 m, ir nuo stadiono iki namo Savanorių g. 5A – 400 m)</w:t>
      </w:r>
      <w:r w:rsidR="000D17DA">
        <w:rPr>
          <w:noProof/>
        </w:rPr>
        <w:t xml:space="preserve">  nuosavybės įteisinimo paslaugos</w:t>
      </w:r>
      <w:r w:rsidR="00203C77">
        <w:rPr>
          <w:noProof/>
        </w:rPr>
        <w:t xml:space="preserve"> </w:t>
      </w:r>
      <w:r w:rsidR="009B0A36">
        <w:rPr>
          <w:noProof/>
        </w:rPr>
        <w:t>- laimėtojas  „Gargždų projektai“</w:t>
      </w:r>
      <w:r w:rsidR="00203C77">
        <w:rPr>
          <w:noProof/>
        </w:rPr>
        <w:t xml:space="preserve">, suma </w:t>
      </w:r>
      <w:r w:rsidR="009B0A36">
        <w:rPr>
          <w:noProof/>
        </w:rPr>
        <w:t xml:space="preserve">  u</w:t>
      </w:r>
      <w:r w:rsidR="00F95F1F">
        <w:rPr>
          <w:noProof/>
        </w:rPr>
        <w:t>ž 17,0 tūkst.</w:t>
      </w:r>
      <w:r w:rsidR="00203C77">
        <w:rPr>
          <w:noProof/>
        </w:rPr>
        <w:t xml:space="preserve"> </w:t>
      </w:r>
      <w:r w:rsidR="00F95F1F">
        <w:rPr>
          <w:noProof/>
        </w:rPr>
        <w:t>Lt. ir kt. pirkimai.</w:t>
      </w:r>
      <w:r w:rsidR="00AE36BB">
        <w:rPr>
          <w:noProof/>
        </w:rPr>
        <w:t xml:space="preserve"> </w:t>
      </w:r>
    </w:p>
    <w:p w:rsidR="00AE36BB" w:rsidRPr="003153AE" w:rsidRDefault="00AE36BB" w:rsidP="00AE36BB">
      <w:pPr>
        <w:jc w:val="both"/>
        <w:rPr>
          <w:noProof/>
        </w:rPr>
      </w:pPr>
      <w:r>
        <w:rPr>
          <w:noProof/>
        </w:rPr>
        <w:tab/>
        <w:t xml:space="preserve">Pirkome kietojo biokuro kokybės parametrų nustatymo paslaugą, kurią teiks </w:t>
      </w:r>
      <w:r w:rsidR="00F95F1F">
        <w:rPr>
          <w:noProof/>
        </w:rPr>
        <w:t>Lietuvos energetikos institutas</w:t>
      </w:r>
      <w:r w:rsidR="00203C77">
        <w:rPr>
          <w:noProof/>
        </w:rPr>
        <w:t>.</w:t>
      </w:r>
      <w:r w:rsidR="00F95F1F">
        <w:rPr>
          <w:noProof/>
        </w:rPr>
        <w:t xml:space="preserve"> </w:t>
      </w:r>
      <w:r w:rsidR="00203C77">
        <w:rPr>
          <w:noProof/>
        </w:rPr>
        <w:t>V</w:t>
      </w:r>
      <w:r w:rsidR="00F95F1F">
        <w:rPr>
          <w:noProof/>
        </w:rPr>
        <w:t>ieno mėginio tyrimų įkainis  110 Lt.</w:t>
      </w:r>
    </w:p>
    <w:p w:rsidR="00AE36BB" w:rsidRDefault="00AE36BB" w:rsidP="00AE36BB">
      <w:pPr>
        <w:jc w:val="both"/>
        <w:rPr>
          <w:noProof/>
        </w:rPr>
      </w:pPr>
      <w:r>
        <w:rPr>
          <w:noProof/>
        </w:rPr>
        <w:tab/>
      </w:r>
      <w:r w:rsidRPr="003153AE">
        <w:rPr>
          <w:noProof/>
        </w:rPr>
        <w:t xml:space="preserve">Mažos vertės pirkimų vykdyta – </w:t>
      </w:r>
      <w:r w:rsidR="00F95F1F">
        <w:rPr>
          <w:noProof/>
        </w:rPr>
        <w:t>146</w:t>
      </w:r>
      <w:r w:rsidRPr="003153AE">
        <w:rPr>
          <w:noProof/>
        </w:rPr>
        <w:t xml:space="preserve"> vnt.</w:t>
      </w:r>
    </w:p>
    <w:p w:rsidR="00AE36BB" w:rsidRDefault="00203C77" w:rsidP="00AE36BB">
      <w:pPr>
        <w:jc w:val="both"/>
      </w:pPr>
      <w:r>
        <w:t xml:space="preserve">           </w:t>
      </w:r>
      <w:r w:rsidR="00AE36BB">
        <w:t xml:space="preserve"> Aptarnaujant  organizacijų ir gyvenamų namų šildymo ir </w:t>
      </w:r>
      <w:r w:rsidR="00F64023">
        <w:t xml:space="preserve">karšto vandens tiekimo sistemas </w:t>
      </w:r>
      <w:r w:rsidR="00AE36BB">
        <w:t>atliktų darbų vert</w:t>
      </w:r>
      <w:r w:rsidR="00F64023">
        <w:t>ė</w:t>
      </w:r>
      <w:r w:rsidR="009D4AC5">
        <w:t xml:space="preserve"> sudaro 22</w:t>
      </w:r>
      <w:r w:rsidR="00AE36BB">
        <w:t>2</w:t>
      </w:r>
      <w:r w:rsidR="009D4AC5">
        <w:t>,421 tūkst.</w:t>
      </w:r>
      <w:r w:rsidR="00AE36BB">
        <w:t xml:space="preserve"> Lt be PVM, tame skaičiuje:</w:t>
      </w:r>
    </w:p>
    <w:p w:rsidR="00AE36BB" w:rsidRDefault="00AE36BB" w:rsidP="00AE36BB">
      <w:pPr>
        <w:jc w:val="both"/>
      </w:pPr>
      <w:r>
        <w:t xml:space="preserve">                       - 1</w:t>
      </w:r>
      <w:r w:rsidR="009D4AC5">
        <w:t>82,9 tūkst.</w:t>
      </w:r>
      <w:r>
        <w:t xml:space="preserve"> Lt,  </w:t>
      </w:r>
      <w:r w:rsidRPr="009C50AC">
        <w:t>UAB „Kretingos būstas“</w:t>
      </w:r>
      <w:r w:rsidR="009D4AC5">
        <w:t xml:space="preserve"> pastatų (68</w:t>
      </w:r>
      <w:r>
        <w:t xml:space="preserve"> vnt.) </w:t>
      </w:r>
      <w:r w:rsidRPr="009A2F68">
        <w:t>šildymo ir karšto vandens tiekimo sistemų priežiūr</w:t>
      </w:r>
      <w:r>
        <w:t>a;</w:t>
      </w:r>
    </w:p>
    <w:p w:rsidR="000123CE" w:rsidRDefault="00AE36BB" w:rsidP="00AE36BB">
      <w:pPr>
        <w:jc w:val="both"/>
      </w:pPr>
      <w:r>
        <w:t xml:space="preserve"> </w:t>
      </w:r>
      <w:r w:rsidR="009D4AC5">
        <w:t xml:space="preserve">                      - 22,7 tūkst.</w:t>
      </w:r>
      <w:r>
        <w:t xml:space="preserve"> Lt, UAB Kretingos šilumos tinklų aptarnavimo brigados prižiūrimų pastatų, kurie neadministruojami,</w:t>
      </w:r>
      <w:r w:rsidRPr="009A2F68">
        <w:t xml:space="preserve"> šildymo ir karšto vandens tiekimo sistemų priežiūr</w:t>
      </w:r>
      <w:r w:rsidR="009B25E9">
        <w:t>a.</w:t>
      </w:r>
      <w:r w:rsidR="00203C77">
        <w:t xml:space="preserve">           </w:t>
      </w:r>
    </w:p>
    <w:p w:rsidR="00C606BF" w:rsidRDefault="009D4AC5" w:rsidP="009B25E9">
      <w:pPr>
        <w:ind w:firstLine="567"/>
        <w:jc w:val="both"/>
      </w:pPr>
      <w:r>
        <w:lastRenderedPageBreak/>
        <w:t xml:space="preserve">  2014 m. rekonstruotas vienas</w:t>
      </w:r>
      <w:r w:rsidR="00AE36BB">
        <w:t xml:space="preserve"> šilumos punkta</w:t>
      </w:r>
      <w:r>
        <w:t>s</w:t>
      </w:r>
      <w:r w:rsidR="00AE36BB">
        <w:t>. Pagal „Pastatų šildymo ir karšto vandens įrenginių priežiūros grafik</w:t>
      </w:r>
      <w:r>
        <w:t>ą“ ir pagal poreikį praplaut</w:t>
      </w:r>
      <w:r w:rsidR="00780BD1">
        <w:t>os</w:t>
      </w:r>
      <w:r>
        <w:t xml:space="preserve"> 26</w:t>
      </w:r>
      <w:r w:rsidR="00AE36BB">
        <w:t xml:space="preserve"> vidaus šildymo sistem</w:t>
      </w:r>
      <w:r w:rsidR="00B8279A">
        <w:t>os, o  cheminiu būdu praplauta 40</w:t>
      </w:r>
      <w:r w:rsidR="00AE36BB">
        <w:t xml:space="preserve"> karšto vandens šilumokaičių. </w:t>
      </w:r>
    </w:p>
    <w:p w:rsidR="00646821" w:rsidRPr="00203C77" w:rsidRDefault="009B25E9" w:rsidP="009B25E9">
      <w:pPr>
        <w:ind w:firstLine="567"/>
        <w:jc w:val="both"/>
      </w:pPr>
      <w:r>
        <w:t xml:space="preserve">  </w:t>
      </w:r>
      <w:r w:rsidR="00B8279A" w:rsidRPr="00203C77">
        <w:t>Vartotojų skyriaus darbuotojai įsisavino naujas pastatų šiluminių punktų automatizuotas valdymo sistemas DANFOSS  ECL110 ir ECL 266</w:t>
      </w:r>
      <w:r w:rsidR="00203C77" w:rsidRPr="00203C77">
        <w:t>,</w:t>
      </w:r>
      <w:r w:rsidR="00B8279A" w:rsidRPr="00203C77">
        <w:t xml:space="preserve"> jų įrengimą, paleidimą – derinimą, valdymą ir priežiūrą. Daugiabučių  </w:t>
      </w:r>
      <w:r w:rsidR="000F7980" w:rsidRPr="00203C77">
        <w:t>namų bendraturčiai  mažai dėmesio skiria  šiluminių punktų ir šildymo sistemų renovacijai, būtų galima įrengti naujausias priemones šilumai taupyti, kurios greitai atsiperka</w:t>
      </w:r>
      <w:r w:rsidR="00910A72" w:rsidRPr="00203C77">
        <w:t xml:space="preserve">. Iš </w:t>
      </w:r>
      <w:r w:rsidR="000F7980" w:rsidRPr="00203C77">
        <w:t>eksploatacini</w:t>
      </w:r>
      <w:r w:rsidR="00910A72" w:rsidRPr="00203C77">
        <w:t xml:space="preserve">ų, surenkamų lėšų, to padaryti negalime nes jų vos užtenka </w:t>
      </w:r>
      <w:r w:rsidR="000F7980" w:rsidRPr="00203C77">
        <w:t xml:space="preserve"> privalomiesiems  darbams</w:t>
      </w:r>
      <w:r w:rsidR="00910A72" w:rsidRPr="00203C77">
        <w:t xml:space="preserve">  atlikti</w:t>
      </w:r>
      <w:r w:rsidR="00646821" w:rsidRPr="00203C77">
        <w:t>,</w:t>
      </w:r>
      <w:r w:rsidR="00910A72" w:rsidRPr="00203C77">
        <w:t xml:space="preserve"> kurių kiekis  pagal ŠET </w:t>
      </w:r>
      <w:r w:rsidR="00646821" w:rsidRPr="00203C77">
        <w:t xml:space="preserve"> reikalavimus kasmet didėja. Vartotojų skyriui dalinai perskirsčius pareigas, keičiant darbų organizavimą, šilumos punktų aptarnavimo padalinys 2014 m. žymiai sumažino nuostolį. Patirtas nuostolis sudaro – 3</w:t>
      </w:r>
      <w:r w:rsidR="00780BD1">
        <w:t xml:space="preserve"> </w:t>
      </w:r>
      <w:r w:rsidR="00646821" w:rsidRPr="00203C77">
        <w:t>026 Lt.</w:t>
      </w:r>
    </w:p>
    <w:p w:rsidR="009B25E9" w:rsidRPr="00F427DF" w:rsidRDefault="000F7980" w:rsidP="009B25E9">
      <w:pPr>
        <w:ind w:firstLine="567"/>
        <w:jc w:val="both"/>
      </w:pPr>
      <w:r w:rsidRPr="00203C77">
        <w:t xml:space="preserve"> </w:t>
      </w:r>
      <w:r w:rsidR="000123CE" w:rsidRPr="00F427DF">
        <w:t>Pasibaigus šildymo sezonui buvo atliekami šilumos trasų hidrauliniai bandymai padidintu slėgiu. Dalis šilumos trasų neatlaikė padidinto slėgio ir buvo vykdomi remonto darbai</w:t>
      </w:r>
      <w:r w:rsidR="00203C77" w:rsidRPr="00F427DF">
        <w:t>,</w:t>
      </w:r>
      <w:r w:rsidR="000123CE" w:rsidRPr="00F427DF">
        <w:t xml:space="preserve"> seni vamzdžiai keičiami </w:t>
      </w:r>
      <w:r w:rsidR="00646821" w:rsidRPr="00F427DF">
        <w:t>izoliuotais</w:t>
      </w:r>
      <w:r w:rsidR="000123CE" w:rsidRPr="00F427DF">
        <w:t xml:space="preserve"> vamzdžiais: Janušio g.  nuo kameros Nr.</w:t>
      </w:r>
      <w:r w:rsidR="00780BD1">
        <w:t xml:space="preserve"> </w:t>
      </w:r>
      <w:r w:rsidR="000123CE" w:rsidRPr="00F427DF">
        <w:t xml:space="preserve">1020 link kameros Nr. 1021 pakeista 2ø168 </w:t>
      </w:r>
      <w:r w:rsidR="003936E8" w:rsidRPr="00F427DF">
        <w:t>-</w:t>
      </w:r>
      <w:r w:rsidR="00203C77" w:rsidRPr="00F427DF">
        <w:t xml:space="preserve">  43 metrai;</w:t>
      </w:r>
      <w:r w:rsidR="00C606BF" w:rsidRPr="00F427DF">
        <w:t xml:space="preserve">  </w:t>
      </w:r>
      <w:r w:rsidR="000123CE" w:rsidRPr="00F427DF">
        <w:t xml:space="preserve">Vydmantuose nuo katilinės  iki pradinės mokyklos šilumos kameros  - 2ø76 – 71 metras; Savanorių g. prie „IKI“ parduotuvės iki daugiabučių namų Topolių g. 4 bei Miško g. 3A  - 2ø168; 139; 89; 60 – viso </w:t>
      </w:r>
      <w:r w:rsidR="00AF07ED" w:rsidRPr="00F427DF">
        <w:t>121,15</w:t>
      </w:r>
      <w:r w:rsidR="000123CE" w:rsidRPr="00F427DF">
        <w:t xml:space="preserve"> metrų.</w:t>
      </w:r>
      <w:r w:rsidR="00C606BF" w:rsidRPr="00F427DF">
        <w:t xml:space="preserve"> </w:t>
      </w:r>
      <w:r w:rsidR="000123CE" w:rsidRPr="00F427DF">
        <w:t>Į Lazdynų g. 5 namą - 2ø60</w:t>
      </w:r>
      <w:r w:rsidR="003936E8" w:rsidRPr="00F427DF">
        <w:t xml:space="preserve"> </w:t>
      </w:r>
      <w:r w:rsidR="000123CE" w:rsidRPr="00F427DF">
        <w:t>-</w:t>
      </w:r>
      <w:r w:rsidR="00203C77" w:rsidRPr="00F427DF">
        <w:t xml:space="preserve"> </w:t>
      </w:r>
      <w:r w:rsidR="000123CE" w:rsidRPr="00F427DF">
        <w:t>31 metras</w:t>
      </w:r>
      <w:r w:rsidR="00C606BF" w:rsidRPr="00F427DF">
        <w:t>;</w:t>
      </w:r>
      <w:r w:rsidR="000123CE" w:rsidRPr="00F427DF">
        <w:t xml:space="preserve"> Kartenoje rekonstruotos trasos į buvusį bendrabutį, ambulatoriją bei nuosavą namą 2ø76, 60; 48; 33, viso 9</w:t>
      </w:r>
      <w:r w:rsidR="00AF07ED" w:rsidRPr="00F427DF">
        <w:t>1,8</w:t>
      </w:r>
      <w:r w:rsidR="000123CE" w:rsidRPr="00F427DF">
        <w:t xml:space="preserve"> metrai.</w:t>
      </w:r>
      <w:r w:rsidR="00C606BF" w:rsidRPr="00F427DF">
        <w:t xml:space="preserve"> </w:t>
      </w:r>
      <w:r w:rsidR="000123CE" w:rsidRPr="00F427DF">
        <w:t>Žemaičių g.</w:t>
      </w:r>
      <w:r w:rsidR="003936E8" w:rsidRPr="00F427DF">
        <w:t xml:space="preserve"> Nr.</w:t>
      </w:r>
      <w:r w:rsidR="000123CE" w:rsidRPr="00F427DF">
        <w:t xml:space="preserve"> 18 pakeistas įvadas 2ø33</w:t>
      </w:r>
      <w:r w:rsidR="003936E8" w:rsidRPr="00F427DF">
        <w:t xml:space="preserve"> </w:t>
      </w:r>
      <w:r w:rsidR="000123CE" w:rsidRPr="00F427DF">
        <w:t>-7 m</w:t>
      </w:r>
      <w:r w:rsidR="003936E8" w:rsidRPr="00F427DF">
        <w:t>.</w:t>
      </w:r>
      <w:r w:rsidR="00C606BF" w:rsidRPr="00F427DF">
        <w:t xml:space="preserve">   </w:t>
      </w:r>
      <w:r w:rsidR="000123CE" w:rsidRPr="00F427DF">
        <w:t>Pakeistos trasos ne</w:t>
      </w:r>
      <w:r w:rsidR="00203C77" w:rsidRPr="00F427DF">
        <w:t>i</w:t>
      </w:r>
      <w:r w:rsidR="000123CE" w:rsidRPr="00F427DF">
        <w:t>zoliuotais  vamzdžiais: prie Savanorių g. 7A – paduodamas vamzdis ø159- 24 met</w:t>
      </w:r>
      <w:r w:rsidR="003936E8" w:rsidRPr="00F427DF">
        <w:t xml:space="preserve">rai; </w:t>
      </w:r>
      <w:r w:rsidR="000123CE" w:rsidRPr="00F427DF">
        <w:t>prie Birutės g.</w:t>
      </w:r>
      <w:r w:rsidR="003936E8" w:rsidRPr="00F427DF">
        <w:t xml:space="preserve"> Nr.</w:t>
      </w:r>
      <w:r w:rsidR="000123CE" w:rsidRPr="00F427DF">
        <w:t xml:space="preserve"> 6 – grįžtamasis vamzdis – ø76</w:t>
      </w:r>
      <w:r w:rsidR="003936E8" w:rsidRPr="00F427DF">
        <w:t xml:space="preserve"> -</w:t>
      </w:r>
      <w:r w:rsidR="00203C77" w:rsidRPr="00F427DF">
        <w:t xml:space="preserve"> </w:t>
      </w:r>
      <w:r w:rsidR="003936E8" w:rsidRPr="00F427DF">
        <w:t>3 metrai;</w:t>
      </w:r>
      <w:r w:rsidR="00203C77" w:rsidRPr="00F427DF">
        <w:t xml:space="preserve"> Salantuose</w:t>
      </w:r>
      <w:r w:rsidR="000123CE" w:rsidRPr="00F427DF">
        <w:t>, Laivių g. paduodamas vamzdis ø2</w:t>
      </w:r>
      <w:r w:rsidR="00754D92" w:rsidRPr="00F427DF">
        <w:t>19 – 2 metrai</w:t>
      </w:r>
      <w:r w:rsidR="00203C77" w:rsidRPr="00F427DF">
        <w:t xml:space="preserve">. </w:t>
      </w:r>
      <w:r w:rsidR="000123CE" w:rsidRPr="00F427DF">
        <w:t>Viso pakeista šilumos trasų - 2ø 380 metrų, t.</w:t>
      </w:r>
      <w:r w:rsidR="00203C77" w:rsidRPr="00F427DF">
        <w:t xml:space="preserve"> sk. izoliuotais vamzdžiais </w:t>
      </w:r>
      <w:r w:rsidR="000123CE" w:rsidRPr="00F427DF">
        <w:t>- 364 metrai.</w:t>
      </w:r>
      <w:r w:rsidR="00203C77" w:rsidRPr="00F427DF">
        <w:t xml:space="preserve"> </w:t>
      </w:r>
      <w:r w:rsidR="000123CE" w:rsidRPr="00F427DF">
        <w:t xml:space="preserve">Organizavome apklausą šilumos trasos nutiesimui </w:t>
      </w:r>
      <w:r w:rsidR="00750257" w:rsidRPr="00F427DF">
        <w:t>į parduotuvę LIDL, Žemaitės al.</w:t>
      </w:r>
      <w:r w:rsidR="000123CE" w:rsidRPr="00F427DF">
        <w:t xml:space="preserve"> 12</w:t>
      </w:r>
      <w:r w:rsidR="00750257" w:rsidRPr="00F427DF">
        <w:t>, Kretinga</w:t>
      </w:r>
      <w:r w:rsidR="000123CE" w:rsidRPr="00F427DF">
        <w:t xml:space="preserve">. Rangos darbus atliko UAB „Požesta“  ir </w:t>
      </w:r>
      <w:r w:rsidR="00750257" w:rsidRPr="00F427DF">
        <w:t>i</w:t>
      </w:r>
      <w:r w:rsidR="000123CE" w:rsidRPr="00F427DF">
        <w:t xml:space="preserve">zoliuotais vamzdžiais 2ø57, nutiesė naują šilumos trasą 92,29 metrus.  Parduotuvė numato statybos darbams šilumą pradėti </w:t>
      </w:r>
      <w:r w:rsidR="00754D92" w:rsidRPr="00F427DF">
        <w:t>naudoti šių metų vasario</w:t>
      </w:r>
      <w:r w:rsidR="000D30D0">
        <w:t xml:space="preserve"> </w:t>
      </w:r>
      <w:r w:rsidR="00754D92" w:rsidRPr="00F427DF">
        <w:t>mėnesį</w:t>
      </w:r>
      <w:r w:rsidR="00750257" w:rsidRPr="00F427DF">
        <w:t>.</w:t>
      </w:r>
    </w:p>
    <w:p w:rsidR="009B25E9" w:rsidRPr="00F427DF" w:rsidRDefault="000123CE" w:rsidP="00F427DF">
      <w:pPr>
        <w:ind w:firstLine="567"/>
        <w:jc w:val="both"/>
        <w:rPr>
          <w:rStyle w:val="AntrinispavadinimasDiagrama"/>
          <w:rFonts w:ascii="Times New Roman" w:hAnsi="Times New Roman"/>
        </w:rPr>
      </w:pPr>
      <w:r w:rsidRPr="00F427DF">
        <w:t xml:space="preserve">VšĮ Kretingos ligoninė organizavo apklausą šilumos trasos remontui į PSP centro pastatą. Tapome nugalėtojais ir nutiesėme šilumos trasą, </w:t>
      </w:r>
      <w:r w:rsidR="00750257" w:rsidRPr="00F427DF">
        <w:t>i</w:t>
      </w:r>
      <w:r w:rsidRPr="00F427DF">
        <w:t xml:space="preserve">zoliuotais vamzdžiais 2ø76,  60 metrų. Kretingos muziejus (rangovas) nutiesė naują šilumos trasą </w:t>
      </w:r>
      <w:r w:rsidR="00750257" w:rsidRPr="00F427DF">
        <w:t>i</w:t>
      </w:r>
      <w:r w:rsidRPr="00F427DF">
        <w:t>zoliuotais  vamzdžiais į  ūkvedžio namą 2ø60 120,9 metrus  ir šiluma daliai p</w:t>
      </w:r>
      <w:r w:rsidR="00754D92" w:rsidRPr="00F427DF">
        <w:t>ast</w:t>
      </w:r>
      <w:r w:rsidR="009B25E9" w:rsidRPr="00F427DF">
        <w:t>ato pajungta gruodžio mėnesį.</w:t>
      </w:r>
      <w:r w:rsidR="00754D92" w:rsidRPr="00F427DF">
        <w:t xml:space="preserve"> </w:t>
      </w:r>
      <w:r w:rsidRPr="00F427DF">
        <w:t>Bendras šilumos trasų ilgis 20,206 km, t.</w:t>
      </w:r>
      <w:r w:rsidR="00750257" w:rsidRPr="00F427DF">
        <w:t xml:space="preserve"> </w:t>
      </w:r>
      <w:r w:rsidR="00750257" w:rsidRPr="00F427DF">
        <w:rPr>
          <w:rStyle w:val="AntrinispavadinimasDiagrama"/>
          <w:rFonts w:ascii="Times New Roman" w:hAnsi="Times New Roman"/>
        </w:rPr>
        <w:t>sk. i</w:t>
      </w:r>
      <w:r w:rsidRPr="00F427DF">
        <w:rPr>
          <w:rStyle w:val="AntrinispavadinimasDiagrama"/>
          <w:rFonts w:ascii="Times New Roman" w:hAnsi="Times New Roman"/>
        </w:rPr>
        <w:t>zoliuotai</w:t>
      </w:r>
      <w:r w:rsidR="00646821" w:rsidRPr="00F427DF">
        <w:rPr>
          <w:rStyle w:val="AntrinispavadinimasDiagrama"/>
          <w:rFonts w:ascii="Times New Roman" w:hAnsi="Times New Roman"/>
        </w:rPr>
        <w:t xml:space="preserve">s vamzdžiais 7048 m arba 34,88%.                                                                             </w:t>
      </w:r>
    </w:p>
    <w:p w:rsidR="006A2A31" w:rsidRDefault="00AE36BB" w:rsidP="006A2A31">
      <w:pPr>
        <w:ind w:firstLine="567"/>
        <w:jc w:val="both"/>
      </w:pPr>
      <w:r>
        <w:t>Prisijungė nauji vartotojai:</w:t>
      </w:r>
      <w:r w:rsidR="00750257">
        <w:t xml:space="preserve"> </w:t>
      </w:r>
      <w:r w:rsidR="00EA6EA8">
        <w:t>gyvenamas namas, Kartenoje</w:t>
      </w:r>
      <w:r>
        <w:t xml:space="preserve"> – </w:t>
      </w:r>
      <w:r w:rsidR="00EA6EA8">
        <w:t>731</w:t>
      </w:r>
      <w:r>
        <w:t>m</w:t>
      </w:r>
      <w:r>
        <w:rPr>
          <w:vertAlign w:val="superscript"/>
        </w:rPr>
        <w:t>2</w:t>
      </w:r>
      <w:r>
        <w:t xml:space="preserve">, </w:t>
      </w:r>
      <w:r w:rsidR="00EA6EA8">
        <w:t>„Ūkvedžio namas“ Vilniaus g. Nr.33</w:t>
      </w:r>
      <w:r>
        <w:t xml:space="preserve"> -</w:t>
      </w:r>
      <w:r w:rsidR="00EA6EA8">
        <w:t xml:space="preserve"> 903,11</w:t>
      </w:r>
      <w:r>
        <w:t xml:space="preserve"> m</w:t>
      </w:r>
      <w:r>
        <w:rPr>
          <w:vertAlign w:val="superscript"/>
        </w:rPr>
        <w:t>2</w:t>
      </w:r>
      <w:r>
        <w:t xml:space="preserve">, </w:t>
      </w:r>
      <w:r w:rsidR="00EA6EA8">
        <w:t xml:space="preserve">2015 metais planuojamas naujas  </w:t>
      </w:r>
      <w:r w:rsidR="00750257">
        <w:t xml:space="preserve">LIDL </w:t>
      </w:r>
      <w:r w:rsidR="00EA6EA8">
        <w:t xml:space="preserve"> prekybos centras, kurio šildomas plotas apie 2000</w:t>
      </w:r>
      <w:r>
        <w:t xml:space="preserve"> m</w:t>
      </w:r>
      <w:r>
        <w:rPr>
          <w:vertAlign w:val="superscript"/>
        </w:rPr>
        <w:t>2</w:t>
      </w:r>
      <w:r w:rsidR="00F427DF">
        <w:t>.</w:t>
      </w:r>
    </w:p>
    <w:p w:rsidR="006A2A31" w:rsidRDefault="00E825D0" w:rsidP="006A2A31">
      <w:pPr>
        <w:ind w:firstLine="567"/>
        <w:jc w:val="both"/>
      </w:pPr>
      <w:r>
        <w:t>Per pastaruosius</w:t>
      </w:r>
      <w:r w:rsidRPr="00BB40DA">
        <w:t xml:space="preserve"> met</w:t>
      </w:r>
      <w:r>
        <w:t>us</w:t>
      </w:r>
      <w:r w:rsidR="000953E3">
        <w:t xml:space="preserve"> šiluminės energijos poreikis ir  gamyba</w:t>
      </w:r>
      <w:r w:rsidRPr="00BB40DA">
        <w:t xml:space="preserve"> katilinėje Nr. 2, </w:t>
      </w:r>
      <w:r>
        <w:t>nešildymo sezonu</w:t>
      </w:r>
      <w:r w:rsidRPr="00BB40DA">
        <w:t xml:space="preserve"> labai sumažėjo. Prieš kelis metus šioje katilinėje biokuro vandens šildymo katilai šiltuoju periodu karšto vandens</w:t>
      </w:r>
      <w:r w:rsidR="00DB5877">
        <w:t xml:space="preserve"> ruošimui </w:t>
      </w:r>
      <w:r w:rsidRPr="00BB40DA">
        <w:t xml:space="preserve"> Kretingos miestu</w:t>
      </w:r>
      <w:r w:rsidR="00DB5877">
        <w:t>i gamino</w:t>
      </w:r>
      <w:r w:rsidRPr="00BB40DA">
        <w:t xml:space="preserve"> apie 2,3 ÷ 2,5 MW per valandą</w:t>
      </w:r>
      <w:r w:rsidR="00DB5877">
        <w:t>.</w:t>
      </w:r>
      <w:r w:rsidRPr="00BB40DA">
        <w:t xml:space="preserve"> Ka</w:t>
      </w:r>
      <w:r w:rsidR="00744612">
        <w:t xml:space="preserve">tilinėje yra sumontuoti trys po </w:t>
      </w:r>
      <w:r w:rsidRPr="00BB40DA">
        <w:t>5 MW galios biokuro katilai. Pagal šių katilų gamintojų techninėje dokumentacijoje deklaruojamus technin</w:t>
      </w:r>
      <w:r w:rsidR="00DB5877">
        <w:t>ius parametrus,  mi</w:t>
      </w:r>
      <w:r w:rsidR="00744612">
        <w:t>nimalus apkrovimas turi būti 30</w:t>
      </w:r>
      <w:r w:rsidR="00780BD1">
        <w:t xml:space="preserve"> </w:t>
      </w:r>
      <w:r w:rsidR="00DB5877">
        <w:t>%  nuo</w:t>
      </w:r>
      <w:r w:rsidRPr="00BB40DA">
        <w:t xml:space="preserve"> nominalios galios. </w:t>
      </w:r>
      <w:r w:rsidR="00DB5877">
        <w:t>Tok</w:t>
      </w:r>
      <w:r w:rsidRPr="00BB40DA">
        <w:t>iems parametrams yra suderinto</w:t>
      </w:r>
      <w:r w:rsidR="00DB5877">
        <w:t>s</w:t>
      </w:r>
      <w:r w:rsidRPr="00BB40DA">
        <w:t xml:space="preserve"> ir katilų išjungimo avariniu būdu automatikos apsaugos (minimalus vandens kiekis per katilą, žemas slė</w:t>
      </w:r>
      <w:r w:rsidR="007462FD">
        <w:t xml:space="preserve">gis, žema temperatūra ir panašiai). </w:t>
      </w:r>
      <w:r w:rsidR="00DB5877">
        <w:t>Ž</w:t>
      </w:r>
      <w:r w:rsidR="007462FD">
        <w:t>emiausi</w:t>
      </w:r>
      <w:r w:rsidR="00ED1539">
        <w:t>as</w:t>
      </w:r>
      <w:r w:rsidR="007462FD">
        <w:t xml:space="preserve"> leistina</w:t>
      </w:r>
      <w:r w:rsidRPr="00BB40DA">
        <w:t>s</w:t>
      </w:r>
      <w:r w:rsidR="007462FD">
        <w:t xml:space="preserve"> apkrovimas katilams  nuo 1,6 MW iki</w:t>
      </w:r>
      <w:r w:rsidRPr="00BB40DA">
        <w:t xml:space="preserve"> 1,8 MW.  To</w:t>
      </w:r>
      <w:r w:rsidR="007462FD">
        <w:t>dėl atsiranda</w:t>
      </w:r>
      <w:r w:rsidRPr="00BB40DA">
        <w:t xml:space="preserve"> daugiau eksploatavimo problemų gaminant šiluminę energiją su pernelyg didelės galios katilais. Eksploatuojami</w:t>
      </w:r>
      <w:r w:rsidR="00D03DCC">
        <w:t xml:space="preserve"> didelės galios</w:t>
      </w:r>
      <w:r w:rsidRPr="00BB40DA">
        <w:t xml:space="preserve"> oro padavimo ventiliatoriai, dūmsiurbiai, visa pagalbinė katilų įranga dėvisi neturėdama minimalaus apkrovimo</w:t>
      </w:r>
      <w:r w:rsidR="00D03DCC">
        <w:t xml:space="preserve">, nes tai </w:t>
      </w:r>
      <w:r w:rsidRPr="00BB40DA">
        <w:t xml:space="preserve"> labai neekonomiška</w:t>
      </w:r>
      <w:r w:rsidR="00D03DCC">
        <w:t>.</w:t>
      </w:r>
      <w:r w:rsidRPr="00BB40DA">
        <w:t xml:space="preserve"> Pastarųjų</w:t>
      </w:r>
      <w:r w:rsidR="00D03DCC">
        <w:t xml:space="preserve"> metų</w:t>
      </w:r>
      <w:r w:rsidRPr="00BB40DA">
        <w:t xml:space="preserve"> mėnesi</w:t>
      </w:r>
      <w:r w:rsidR="00D03DCC">
        <w:t>nis</w:t>
      </w:r>
      <w:r w:rsidRPr="00BB40DA">
        <w:t xml:space="preserve"> vidutinis valandinis katilinės apkrovimas nešildymo sezonu</w:t>
      </w:r>
      <w:r w:rsidR="003E17A6">
        <w:t xml:space="preserve"> sudarė 1,286 MW. </w:t>
      </w:r>
      <w:r w:rsidRPr="00BB40DA">
        <w:t xml:space="preserve">Analizuojant </w:t>
      </w:r>
      <w:r w:rsidR="003E17A6">
        <w:t xml:space="preserve">gamybos </w:t>
      </w:r>
      <w:r w:rsidRPr="00BB40DA">
        <w:t xml:space="preserve">rodiklius, </w:t>
      </w:r>
      <w:r w:rsidR="00804CD5">
        <w:t>buvo padaryt</w:t>
      </w:r>
      <w:r w:rsidRPr="00BB40DA">
        <w:t>a išvada, kad katilinėje reikėtų įrengti mažesnės galios biokuro katilą, kuris pilnai patenkintų nešildymo periodu reikalingą pagaminti šiluminės energijos kiekį ir galėtų prisidė</w:t>
      </w:r>
      <w:r w:rsidR="00804CD5">
        <w:t xml:space="preserve">ti prie energijos gamybos </w:t>
      </w:r>
      <w:r w:rsidRPr="00BB40DA">
        <w:t xml:space="preserve"> pradedant ir baigiant šildymo sezoną, kai katilinės bendra galia būna apie  6 ÷ 7 MW. </w:t>
      </w:r>
      <w:r w:rsidR="00804CD5">
        <w:t xml:space="preserve"> Buvo </w:t>
      </w:r>
      <w:r w:rsidRPr="00BB40DA">
        <w:lastRenderedPageBreak/>
        <w:t>sumontuot</w:t>
      </w:r>
      <w:r w:rsidR="00804CD5">
        <w:t>as</w:t>
      </w:r>
      <w:r w:rsidRPr="00BB40DA">
        <w:t xml:space="preserve"> 2,3 MW galios nauj</w:t>
      </w:r>
      <w:r w:rsidR="00804CD5">
        <w:t>as vandens šildymo katilas</w:t>
      </w:r>
      <w:r w:rsidRPr="00BB40DA">
        <w:t xml:space="preserve"> prijungiant jį prie esamų </w:t>
      </w:r>
      <w:r w:rsidR="00804CD5">
        <w:t xml:space="preserve">biokuro katilo Nr. 5 </w:t>
      </w:r>
      <w:r w:rsidRPr="00BB40DA">
        <w:t xml:space="preserve"> sistemų (kuro maitinimo linijos, degimo pro</w:t>
      </w:r>
      <w:r w:rsidR="00744612">
        <w:t>duktų šalinimo sistemų ir pan.).</w:t>
      </w:r>
    </w:p>
    <w:p w:rsidR="006A2A31" w:rsidRDefault="00E825D0" w:rsidP="006A2A31">
      <w:pPr>
        <w:ind w:firstLine="567"/>
        <w:jc w:val="both"/>
      </w:pPr>
      <w:r w:rsidRPr="00BB40DA">
        <w:t>2014 metų bendrovės investiciniame p</w:t>
      </w:r>
      <w:r>
        <w:t xml:space="preserve">lane patvirtintos investicijos </w:t>
      </w:r>
      <w:r w:rsidRPr="00BB40DA">
        <w:t>„Katilinėje Nr. 2 5 MW galios biokuro katilo remontas“, kuriai buvo</w:t>
      </w:r>
      <w:r w:rsidR="00744612">
        <w:t xml:space="preserve"> numatytos lėšos 300 tūkst. Lt.</w:t>
      </w:r>
      <w:r w:rsidR="00241125">
        <w:t xml:space="preserve"> Buvo pateiktas prašymas</w:t>
      </w:r>
      <w:r w:rsidRPr="00BB40DA">
        <w:t xml:space="preserve"> pakeisti (koreguoja</w:t>
      </w:r>
      <w:r w:rsidR="00241125">
        <w:t>nt investicinį planą) priemonės</w:t>
      </w:r>
      <w:r w:rsidRPr="00BB40DA">
        <w:t xml:space="preserve"> pavadinimą ir sumontuo</w:t>
      </w:r>
      <w:r w:rsidR="00241125">
        <w:t>ti</w:t>
      </w:r>
      <w:r w:rsidRPr="00BB40DA">
        <w:t xml:space="preserve"> naują 2,3 MW galios </w:t>
      </w:r>
      <w:r w:rsidR="00744612">
        <w:t>katilą</w:t>
      </w:r>
      <w:r w:rsidRPr="00BB40DA">
        <w:t xml:space="preserve">. </w:t>
      </w:r>
    </w:p>
    <w:p w:rsidR="00AE36BB" w:rsidRPr="002056CB" w:rsidRDefault="00AE36BB" w:rsidP="006A2A31">
      <w:pPr>
        <w:ind w:firstLine="567"/>
        <w:jc w:val="both"/>
      </w:pPr>
      <w:r>
        <w:t xml:space="preserve"> </w:t>
      </w:r>
      <w:r w:rsidR="00894FD7">
        <w:t xml:space="preserve">Darbėnų katilinėje planuotos investicijos su LAAIF parama nebuvo vykdomos, kadangi  po paraiškos pateikimo </w:t>
      </w:r>
      <w:r>
        <w:t xml:space="preserve"> </w:t>
      </w:r>
      <w:r w:rsidR="00894FD7">
        <w:t xml:space="preserve"> negavome jokios informacijos apie fondo ketinimus dėl finansinės paramos suteikimo, be kurios  projekto atsipirkimo laikas labai ilgas ir neekonomiškas.</w:t>
      </w:r>
      <w:r w:rsidR="0070156B">
        <w:t xml:space="preserve">  </w:t>
      </w:r>
    </w:p>
    <w:p w:rsidR="00AE36BB" w:rsidRPr="00755474" w:rsidRDefault="00AE36BB" w:rsidP="00AE36BB">
      <w:pPr>
        <w:jc w:val="both"/>
        <w:rPr>
          <w:noProof/>
        </w:rPr>
      </w:pPr>
      <w:r w:rsidRPr="00755474">
        <w:rPr>
          <w:noProof/>
        </w:rPr>
        <w:t xml:space="preserve">           </w:t>
      </w:r>
    </w:p>
    <w:p w:rsidR="006A2A31" w:rsidRDefault="00AE36BB" w:rsidP="00AE36BB">
      <w:pPr>
        <w:jc w:val="both"/>
        <w:rPr>
          <w:noProof/>
          <w:sz w:val="36"/>
          <w:szCs w:val="36"/>
        </w:rPr>
      </w:pPr>
      <w:r w:rsidRPr="00755474">
        <w:rPr>
          <w:noProof/>
        </w:rPr>
        <w:t xml:space="preserve">                              </w:t>
      </w:r>
      <w:r w:rsidRPr="00755474">
        <w:rPr>
          <w:noProof/>
          <w:sz w:val="36"/>
          <w:szCs w:val="36"/>
        </w:rPr>
        <w:t>Rizikos ir neapibrėžtumo apib</w:t>
      </w:r>
      <w:r w:rsidR="00780BD1">
        <w:rPr>
          <w:noProof/>
          <w:sz w:val="36"/>
          <w:szCs w:val="36"/>
        </w:rPr>
        <w:t>ū</w:t>
      </w:r>
      <w:r w:rsidRPr="00755474">
        <w:rPr>
          <w:noProof/>
          <w:sz w:val="36"/>
          <w:szCs w:val="36"/>
        </w:rPr>
        <w:t>dinimas</w:t>
      </w:r>
    </w:p>
    <w:p w:rsidR="006A2A31" w:rsidRDefault="006A2A31" w:rsidP="00AE36BB">
      <w:pPr>
        <w:jc w:val="both"/>
        <w:rPr>
          <w:noProof/>
          <w:sz w:val="36"/>
          <w:szCs w:val="36"/>
        </w:rPr>
      </w:pPr>
    </w:p>
    <w:p w:rsidR="006A2A31" w:rsidRDefault="006145F9" w:rsidP="006A2A31">
      <w:pPr>
        <w:ind w:firstLine="567"/>
        <w:jc w:val="both"/>
        <w:rPr>
          <w:noProof/>
          <w:sz w:val="36"/>
          <w:szCs w:val="36"/>
        </w:rPr>
      </w:pPr>
      <w:r>
        <w:rPr>
          <w:noProof/>
        </w:rPr>
        <w:t xml:space="preserve">Pagal </w:t>
      </w:r>
      <w:r w:rsidR="002B3C63">
        <w:rPr>
          <w:noProof/>
        </w:rPr>
        <w:t xml:space="preserve"> ener</w:t>
      </w:r>
      <w:r w:rsidR="007856BA">
        <w:rPr>
          <w:noProof/>
        </w:rPr>
        <w:t>gijos išteklių rinkos  įstatymo  Nr.XI-2023 2014-12-16 naują redakciją</w:t>
      </w:r>
      <w:r w:rsidR="002B3C63">
        <w:rPr>
          <w:noProof/>
        </w:rPr>
        <w:t>, šilumos energijos gamybai reikalingo biokuro kiekio dalį  iš biokuro biržos</w:t>
      </w:r>
      <w:r w:rsidR="00ED1539">
        <w:rPr>
          <w:noProof/>
        </w:rPr>
        <w:t xml:space="preserve"> 2014 m.</w:t>
      </w:r>
      <w:r w:rsidR="002B3C63">
        <w:rPr>
          <w:noProof/>
        </w:rPr>
        <w:t xml:space="preserve"> privalu nupirkti - 10%, o 2015 m. -</w:t>
      </w:r>
      <w:r w:rsidR="00744612">
        <w:rPr>
          <w:noProof/>
        </w:rPr>
        <w:t xml:space="preserve"> </w:t>
      </w:r>
      <w:r w:rsidR="002B3C63">
        <w:rPr>
          <w:noProof/>
        </w:rPr>
        <w:t>50% nuo be</w:t>
      </w:r>
      <w:r w:rsidR="00744612">
        <w:rPr>
          <w:noProof/>
        </w:rPr>
        <w:t>ndro sunaudojamo biokuro kiekio,</w:t>
      </w:r>
      <w:r>
        <w:rPr>
          <w:noProof/>
        </w:rPr>
        <w:t xml:space="preserve"> </w:t>
      </w:r>
      <w:r w:rsidR="00744612">
        <w:rPr>
          <w:noProof/>
        </w:rPr>
        <w:t>j</w:t>
      </w:r>
      <w:r w:rsidR="00F40BE9">
        <w:rPr>
          <w:noProof/>
        </w:rPr>
        <w:t>eigu biokuro biržoje vidutinė kuro kaina yra mažesnė 5% lyginant su  tiekėjo</w:t>
      </w:r>
      <w:r w:rsidR="00522C48">
        <w:rPr>
          <w:noProof/>
        </w:rPr>
        <w:t>,</w:t>
      </w:r>
      <w:r w:rsidR="00F40BE9">
        <w:rPr>
          <w:noProof/>
        </w:rPr>
        <w:t xml:space="preserve"> pagal sudarytą sutartį.</w:t>
      </w:r>
      <w:r w:rsidR="00522C48">
        <w:rPr>
          <w:noProof/>
        </w:rPr>
        <w:t xml:space="preserve"> Šiuo atveju</w:t>
      </w:r>
      <w:r w:rsidR="00744612">
        <w:rPr>
          <w:noProof/>
        </w:rPr>
        <w:t>,</w:t>
      </w:r>
      <w:r w:rsidR="00522C48">
        <w:rPr>
          <w:noProof/>
        </w:rPr>
        <w:t xml:space="preserve"> Klaipėdos zonos vidutinė mėnesinė kuro kaina</w:t>
      </w:r>
      <w:r w:rsidR="006A2A31">
        <w:rPr>
          <w:noProof/>
          <w:sz w:val="36"/>
          <w:szCs w:val="36"/>
        </w:rPr>
        <w:t xml:space="preserve"> </w:t>
      </w:r>
      <w:r w:rsidR="00522C48">
        <w:rPr>
          <w:noProof/>
        </w:rPr>
        <w:t>yra nustatoma tik  mėnesio pabaigoje</w:t>
      </w:r>
      <w:r w:rsidR="00744612">
        <w:rPr>
          <w:noProof/>
        </w:rPr>
        <w:t>,</w:t>
      </w:r>
      <w:r w:rsidR="00522C48">
        <w:rPr>
          <w:noProof/>
        </w:rPr>
        <w:t xml:space="preserve">  todėl sunku nuspręsti iš kur pirkti kurą, nes nėra su kuo jos palyginti mėnesio pradžioje.</w:t>
      </w:r>
    </w:p>
    <w:p w:rsidR="00191824" w:rsidRDefault="00522C48" w:rsidP="00191824">
      <w:pPr>
        <w:ind w:firstLine="567"/>
        <w:jc w:val="both"/>
        <w:rPr>
          <w:noProof/>
          <w:sz w:val="36"/>
          <w:szCs w:val="36"/>
        </w:rPr>
      </w:pPr>
      <w:r>
        <w:rPr>
          <w:noProof/>
        </w:rPr>
        <w:t xml:space="preserve"> Pradėjus dirbti pagal naujas </w:t>
      </w:r>
      <w:r w:rsidR="00EB69ED">
        <w:rPr>
          <w:noProof/>
        </w:rPr>
        <w:t xml:space="preserve"> kietojo biokuro apskaitos taisykles, pagal kurias  kuras perkamas</w:t>
      </w:r>
      <w:r w:rsidR="000953E3">
        <w:rPr>
          <w:noProof/>
        </w:rPr>
        <w:t xml:space="preserve"> mokant už T</w:t>
      </w:r>
      <w:r w:rsidR="000953E3" w:rsidRPr="00744612">
        <w:rPr>
          <w:noProof/>
          <w:vertAlign w:val="subscript"/>
        </w:rPr>
        <w:t>ne</w:t>
      </w:r>
      <w:r w:rsidR="000953E3">
        <w:rPr>
          <w:noProof/>
        </w:rPr>
        <w:t xml:space="preserve"> bendrovė paty</w:t>
      </w:r>
      <w:r w:rsidR="00EB69ED">
        <w:rPr>
          <w:noProof/>
        </w:rPr>
        <w:t>rė papildomų išlaidų: įsirengė automobi</w:t>
      </w:r>
      <w:r w:rsidR="00744612">
        <w:rPr>
          <w:noProof/>
        </w:rPr>
        <w:t xml:space="preserve">lines svarstykles </w:t>
      </w:r>
      <w:r w:rsidR="006A2A31">
        <w:rPr>
          <w:noProof/>
        </w:rPr>
        <w:t>99,4</w:t>
      </w:r>
      <w:r w:rsidR="00744612">
        <w:rPr>
          <w:noProof/>
        </w:rPr>
        <w:t xml:space="preserve"> tūkst.Lt</w:t>
      </w:r>
      <w:r w:rsidR="00EB69ED">
        <w:rPr>
          <w:noProof/>
        </w:rPr>
        <w:t>, veža biokuro mėginius tyrimams</w:t>
      </w:r>
      <w:r w:rsidR="00744612">
        <w:rPr>
          <w:noProof/>
        </w:rPr>
        <w:t xml:space="preserve"> (</w:t>
      </w:r>
      <w:r w:rsidR="00A16D6B">
        <w:rPr>
          <w:noProof/>
        </w:rPr>
        <w:t>per gruodžio mėn. sumo</w:t>
      </w:r>
      <w:r w:rsidR="00B8278C">
        <w:rPr>
          <w:noProof/>
        </w:rPr>
        <w:t>kėta  apie 16,0 tūkst.Lt.). Šiems  darbams atlikti įvestas kuro vadybininko etatas. Be to, planuojame  įsirengti  biokuro tyrimų laboratorij</w:t>
      </w:r>
      <w:r w:rsidR="00744612">
        <w:rPr>
          <w:noProof/>
        </w:rPr>
        <w:t>ą</w:t>
      </w:r>
      <w:r w:rsidR="00AC6730">
        <w:rPr>
          <w:noProof/>
        </w:rPr>
        <w:t xml:space="preserve">, kurios įranga </w:t>
      </w:r>
      <w:r w:rsidR="00424586">
        <w:rPr>
          <w:noProof/>
        </w:rPr>
        <w:t xml:space="preserve"> gali kainuoti iki 280 tūkst Lt, o patalpų remontas  15</w:t>
      </w:r>
      <w:r w:rsidR="00744612">
        <w:rPr>
          <w:noProof/>
        </w:rPr>
        <w:t xml:space="preserve"> </w:t>
      </w:r>
      <w:r w:rsidR="00424586">
        <w:rPr>
          <w:noProof/>
        </w:rPr>
        <w:t>-</w:t>
      </w:r>
      <w:r w:rsidR="00744612">
        <w:rPr>
          <w:noProof/>
        </w:rPr>
        <w:t xml:space="preserve"> </w:t>
      </w:r>
      <w:r w:rsidR="00424586">
        <w:rPr>
          <w:noProof/>
        </w:rPr>
        <w:t>17 tūkst. Lt</w:t>
      </w:r>
      <w:r w:rsidR="00B634BF">
        <w:rPr>
          <w:noProof/>
        </w:rPr>
        <w:t>.  Susidariusios papildomos išlaidos šilumos energijos kainą didin</w:t>
      </w:r>
      <w:r w:rsidR="006A2A31">
        <w:rPr>
          <w:noProof/>
        </w:rPr>
        <w:t>tų</w:t>
      </w:r>
      <w:r w:rsidR="00B634BF">
        <w:rPr>
          <w:noProof/>
        </w:rPr>
        <w:t xml:space="preserve"> </w:t>
      </w:r>
      <w:r w:rsidR="00592395">
        <w:rPr>
          <w:noProof/>
        </w:rPr>
        <w:t>apie</w:t>
      </w:r>
      <w:r w:rsidR="00B634BF">
        <w:rPr>
          <w:noProof/>
        </w:rPr>
        <w:t xml:space="preserve"> </w:t>
      </w:r>
      <w:r w:rsidR="006A2A31">
        <w:rPr>
          <w:noProof/>
        </w:rPr>
        <w:t xml:space="preserve">0,3 </w:t>
      </w:r>
      <w:r w:rsidR="00B634BF">
        <w:rPr>
          <w:noProof/>
        </w:rPr>
        <w:t>ct</w:t>
      </w:r>
      <w:r w:rsidR="006A2A31">
        <w:rPr>
          <w:noProof/>
        </w:rPr>
        <w:t>/kWh</w:t>
      </w:r>
      <w:r w:rsidR="00B634BF">
        <w:rPr>
          <w:noProof/>
        </w:rPr>
        <w:t>. Nupirktą biokurą iš biržos</w:t>
      </w:r>
      <w:r w:rsidR="00B8278C">
        <w:rPr>
          <w:noProof/>
        </w:rPr>
        <w:t xml:space="preserve"> </w:t>
      </w:r>
      <w:r w:rsidR="00B634BF">
        <w:rPr>
          <w:noProof/>
        </w:rPr>
        <w:t xml:space="preserve"> reikia stengtis kuo skubiau sudeginti, nes</w:t>
      </w:r>
      <w:r w:rsidR="006A2A31">
        <w:rPr>
          <w:noProof/>
        </w:rPr>
        <w:t xml:space="preserve"> </w:t>
      </w:r>
      <w:r w:rsidR="00B634BF">
        <w:rPr>
          <w:noProof/>
        </w:rPr>
        <w:t>kuo ilgiau sandėliuojamas</w:t>
      </w:r>
      <w:r w:rsidR="00744612">
        <w:rPr>
          <w:noProof/>
        </w:rPr>
        <w:t>,</w:t>
      </w:r>
      <w:r w:rsidR="00B634BF">
        <w:rPr>
          <w:noProof/>
        </w:rPr>
        <w:t xml:space="preserve"> tuo labiau netek</w:t>
      </w:r>
      <w:r w:rsidR="006A2A31">
        <w:rPr>
          <w:noProof/>
        </w:rPr>
        <w:t>tų</w:t>
      </w:r>
      <w:r w:rsidR="00744612">
        <w:rPr>
          <w:noProof/>
        </w:rPr>
        <w:t xml:space="preserve"> energetinės vertės ir dėl to</w:t>
      </w:r>
      <w:r w:rsidR="00B634BF">
        <w:rPr>
          <w:noProof/>
        </w:rPr>
        <w:t xml:space="preserve"> bendrovė patirtų nuostolius.</w:t>
      </w:r>
    </w:p>
    <w:p w:rsidR="00AE36BB" w:rsidRPr="00191824" w:rsidRDefault="00BE7035" w:rsidP="00191824">
      <w:pPr>
        <w:ind w:firstLine="567"/>
        <w:jc w:val="both"/>
        <w:rPr>
          <w:noProof/>
          <w:sz w:val="36"/>
          <w:szCs w:val="36"/>
        </w:rPr>
      </w:pPr>
      <w:r>
        <w:rPr>
          <w:noProof/>
        </w:rPr>
        <w:t xml:space="preserve"> Balandžio mėnesį  pagal sutartį su kuro tiekėju turėjo būti peržiūrėtos tiekiamo biokuro kainos</w:t>
      </w:r>
      <w:r w:rsidR="006A2A31">
        <w:rPr>
          <w:noProof/>
        </w:rPr>
        <w:t>,</w:t>
      </w:r>
      <w:r>
        <w:rPr>
          <w:noProof/>
        </w:rPr>
        <w:t xml:space="preserve"> jei jos pasikeitė ir sudarė 10 ir daugiau procentų vadovaujantis VKEEK puslapyje  ske</w:t>
      </w:r>
      <w:r w:rsidR="006A2A31">
        <w:rPr>
          <w:noProof/>
        </w:rPr>
        <w:t xml:space="preserve">lbiamomis vidutinėmis kainomis. </w:t>
      </w:r>
      <w:r>
        <w:rPr>
          <w:noProof/>
        </w:rPr>
        <w:t>Mūsų skaičiavimais</w:t>
      </w:r>
      <w:r w:rsidR="00744612">
        <w:rPr>
          <w:noProof/>
        </w:rPr>
        <w:t xml:space="preserve"> 10</w:t>
      </w:r>
      <w:r w:rsidR="003319B1">
        <w:rPr>
          <w:noProof/>
        </w:rPr>
        <w:t xml:space="preserve">% </w:t>
      </w:r>
      <w:r>
        <w:rPr>
          <w:noProof/>
        </w:rPr>
        <w:t>kainų pokyčio nebuvo</w:t>
      </w:r>
      <w:r w:rsidR="003319B1">
        <w:rPr>
          <w:noProof/>
        </w:rPr>
        <w:t>, todėl nesutikome di</w:t>
      </w:r>
      <w:r w:rsidR="00744612">
        <w:rPr>
          <w:noProof/>
        </w:rPr>
        <w:t>dinti kainos, nors gavome keletą</w:t>
      </w:r>
      <w:r w:rsidR="003319B1">
        <w:rPr>
          <w:noProof/>
        </w:rPr>
        <w:t xml:space="preserve"> raštų su prašymais</w:t>
      </w:r>
      <w:r w:rsidR="00ED1539">
        <w:rPr>
          <w:noProof/>
        </w:rPr>
        <w:t xml:space="preserve"> iš kuro tiekėjo</w:t>
      </w:r>
      <w:r w:rsidR="003319B1">
        <w:rPr>
          <w:noProof/>
        </w:rPr>
        <w:t>. Nors prie sutarties nepasirašėme jokių papildomų susitarimų</w:t>
      </w:r>
      <w:r w:rsidR="00744612">
        <w:rPr>
          <w:noProof/>
        </w:rPr>
        <w:t>,</w:t>
      </w:r>
      <w:r w:rsidR="003319B1">
        <w:rPr>
          <w:noProof/>
        </w:rPr>
        <w:t xml:space="preserve">  kuro tiekėjas  rašė sąskaitas </w:t>
      </w:r>
      <w:r w:rsidR="00744612">
        <w:rPr>
          <w:noProof/>
        </w:rPr>
        <w:t xml:space="preserve"> </w:t>
      </w:r>
      <w:r w:rsidR="003319B1">
        <w:rPr>
          <w:noProof/>
        </w:rPr>
        <w:t>faktūras už kurą su vienašališkai padidintomis kainomis. Už patiektą biokurą apmokėjome tik sutartyj</w:t>
      </w:r>
      <w:r w:rsidR="00C219CB">
        <w:rPr>
          <w:noProof/>
        </w:rPr>
        <w:t>e n</w:t>
      </w:r>
      <w:r w:rsidR="001934F8">
        <w:rPr>
          <w:noProof/>
        </w:rPr>
        <w:t>umatytomis kainomis.  Š</w:t>
      </w:r>
      <w:r w:rsidR="00C219CB">
        <w:rPr>
          <w:noProof/>
        </w:rPr>
        <w:t xml:space="preserve">į nesutarimą </w:t>
      </w:r>
      <w:r w:rsidR="001934F8">
        <w:rPr>
          <w:noProof/>
        </w:rPr>
        <w:t xml:space="preserve"> greičiausiai </w:t>
      </w:r>
      <w:r w:rsidR="00C219CB">
        <w:rPr>
          <w:noProof/>
        </w:rPr>
        <w:t>teks spręsti teis</w:t>
      </w:r>
      <w:r w:rsidR="001934F8">
        <w:rPr>
          <w:noProof/>
        </w:rPr>
        <w:t>m</w:t>
      </w:r>
      <w:r w:rsidR="00C219CB">
        <w:rPr>
          <w:noProof/>
        </w:rPr>
        <w:t>iniu keliu.</w:t>
      </w:r>
    </w:p>
    <w:p w:rsidR="00191824" w:rsidRDefault="00191824" w:rsidP="00274743">
      <w:pPr>
        <w:jc w:val="both"/>
      </w:pPr>
    </w:p>
    <w:p w:rsidR="00274743" w:rsidRDefault="00274743" w:rsidP="00191824">
      <w:pPr>
        <w:jc w:val="center"/>
        <w:rPr>
          <w:noProof/>
        </w:rPr>
      </w:pPr>
      <w:r w:rsidRPr="00755474">
        <w:rPr>
          <w:noProof/>
          <w:sz w:val="36"/>
          <w:szCs w:val="36"/>
        </w:rPr>
        <w:t>Personalas</w:t>
      </w:r>
    </w:p>
    <w:p w:rsidR="00191824" w:rsidRDefault="00191824" w:rsidP="00191824">
      <w:pPr>
        <w:jc w:val="both"/>
        <w:rPr>
          <w:noProof/>
        </w:rPr>
      </w:pPr>
    </w:p>
    <w:p w:rsidR="00191824" w:rsidRDefault="00274743" w:rsidP="00191824">
      <w:pPr>
        <w:ind w:firstLine="567"/>
        <w:jc w:val="both"/>
        <w:rPr>
          <w:noProof/>
        </w:rPr>
      </w:pPr>
      <w:r>
        <w:rPr>
          <w:noProof/>
        </w:rPr>
        <w:t xml:space="preserve">Vadovaujančių darbuotojų ir specialistų išsilavinimas, kvalifikacija ir kompetencija atitinka keliamus reikalavimus. </w:t>
      </w:r>
    </w:p>
    <w:p w:rsidR="00191824" w:rsidRDefault="00274743" w:rsidP="00191824">
      <w:pPr>
        <w:ind w:firstLine="567"/>
        <w:jc w:val="both"/>
        <w:rPr>
          <w:noProof/>
        </w:rPr>
      </w:pPr>
      <w:r w:rsidRPr="002A4093">
        <w:t>201</w:t>
      </w:r>
      <w:r>
        <w:t>4 metų gruodžio 31 d. bendrovėje dirbo 74 darbuotojai,   vidutinis 2014 metų darbuotojų skaičius - 6</w:t>
      </w:r>
      <w:r w:rsidR="00592395">
        <w:t>9</w:t>
      </w:r>
      <w:r w:rsidR="00780BD1">
        <w:t>.  Per 2014 metus įsteigti</w:t>
      </w:r>
      <w:r>
        <w:t xml:space="preserve"> 3 nauji etatai:   kuro vadybininko ir krautuvo vairuotojo katilinėje Nr.</w:t>
      </w:r>
      <w:r w:rsidR="00780BD1">
        <w:t xml:space="preserve"> </w:t>
      </w:r>
      <w:r>
        <w:t>2, Melioratorių g. 10 ir katilų kūriko etatas Kartenos kultūros centro katilinėje.</w:t>
      </w:r>
      <w:r w:rsidRPr="006C519B">
        <w:rPr>
          <w:noProof/>
        </w:rPr>
        <w:t xml:space="preserve"> </w:t>
      </w:r>
      <w:r>
        <w:t>Darbuotojų kaita 2014 metais: priimti 27 darbuotojai, atleisti - 32. Darbuotojų kaita</w:t>
      </w:r>
      <w:r w:rsidR="00780BD1">
        <w:t>,</w:t>
      </w:r>
      <w:r>
        <w:t xml:space="preserve">  susijusi su darbo sezoniškumu (prasidedant ir pasibaigiant šildymo sezonui). </w:t>
      </w:r>
      <w:r w:rsidRPr="001F374D">
        <w:t>2 darbuotojai</w:t>
      </w:r>
      <w:r w:rsidRPr="001F374D">
        <w:rPr>
          <w:noProof/>
        </w:rPr>
        <w:t xml:space="preserve"> buvo </w:t>
      </w:r>
      <w:r>
        <w:rPr>
          <w:noProof/>
        </w:rPr>
        <w:t xml:space="preserve">siunčiami įsigyti reikiamas kvalifikacijas: </w:t>
      </w:r>
      <w:r w:rsidRPr="001F374D">
        <w:rPr>
          <w:noProof/>
        </w:rPr>
        <w:t xml:space="preserve"> katilų operatoriaus</w:t>
      </w:r>
      <w:r>
        <w:rPr>
          <w:noProof/>
        </w:rPr>
        <w:t xml:space="preserve"> ir suvirinimo darbų vadovo</w:t>
      </w:r>
      <w:r w:rsidRPr="001F374D">
        <w:t>.</w:t>
      </w:r>
      <w:r>
        <w:t xml:space="preserve"> </w:t>
      </w:r>
    </w:p>
    <w:p w:rsidR="00274743" w:rsidRDefault="00274743" w:rsidP="00EB0827">
      <w:pPr>
        <w:ind w:firstLine="567"/>
        <w:jc w:val="both"/>
      </w:pPr>
      <w:r>
        <w:t>Darbo užmokestis skaičiuojamas laikantis teisės aktų reikalavimų: apmokama už viršvalandžius, darbą nakties metu, poilsio ir švenčių dienomis. Darbuotojų atlyginimai 2014 metais buvo didinami  kovo mėn. – 5 proc.  ir  spalio mėn. - 3,5 proc. (padidėjus Vyriausybės nustatytai minimaliai mėnesinei algai). Bendrovės darbuotojų vidutinis  darbo užmokestis 2014 metais sudarė 2179,00 Lt.</w:t>
      </w:r>
    </w:p>
    <w:p w:rsidR="000F2177" w:rsidRDefault="000F2177" w:rsidP="00274743">
      <w:pPr>
        <w:ind w:firstLine="708"/>
        <w:jc w:val="both"/>
      </w:pPr>
    </w:p>
    <w:p w:rsidR="000F2177" w:rsidRPr="008D0A4B" w:rsidRDefault="000F2177" w:rsidP="00191824">
      <w:pPr>
        <w:ind w:firstLine="708"/>
        <w:jc w:val="center"/>
        <w:rPr>
          <w:sz w:val="36"/>
          <w:szCs w:val="36"/>
        </w:rPr>
      </w:pPr>
      <w:r>
        <w:rPr>
          <w:sz w:val="36"/>
          <w:szCs w:val="36"/>
        </w:rPr>
        <w:t>Veiklos rezultatų vertinimo rodikliai</w:t>
      </w:r>
    </w:p>
    <w:p w:rsidR="000F2177" w:rsidRDefault="000F2177" w:rsidP="000F2177"/>
    <w:p w:rsidR="000F2177" w:rsidRDefault="000F2177" w:rsidP="000F2177">
      <w:pPr>
        <w:jc w:val="both"/>
        <w:rPr>
          <w:noProof/>
        </w:rPr>
      </w:pPr>
      <w:r>
        <w:rPr>
          <w:noProof/>
        </w:rPr>
        <w:t xml:space="preserve">            Vadovaujantis Kretingos rajono savivaldybės administracijos direktoriaus 2013</w:t>
      </w:r>
      <w:r w:rsidR="00592395">
        <w:rPr>
          <w:noProof/>
        </w:rPr>
        <w:t>-</w:t>
      </w:r>
      <w:r>
        <w:rPr>
          <w:noProof/>
        </w:rPr>
        <w:t>06</w:t>
      </w:r>
      <w:r w:rsidR="00592395">
        <w:rPr>
          <w:noProof/>
        </w:rPr>
        <w:t>-</w:t>
      </w:r>
      <w:r>
        <w:rPr>
          <w:noProof/>
        </w:rPr>
        <w:t>19 įsakymu Nr.</w:t>
      </w:r>
      <w:r w:rsidR="00780BD1">
        <w:rPr>
          <w:noProof/>
        </w:rPr>
        <w:t xml:space="preserve"> </w:t>
      </w:r>
      <w:r w:rsidR="00044909">
        <w:rPr>
          <w:noProof/>
        </w:rPr>
        <w:t>AI – 518 „</w:t>
      </w:r>
      <w:r>
        <w:rPr>
          <w:noProof/>
        </w:rPr>
        <w:t>Dėl savivaldybės įmonių ir savivaldybės kontroliuojamų už</w:t>
      </w:r>
      <w:r w:rsidR="0084053F">
        <w:rPr>
          <w:noProof/>
        </w:rPr>
        <w:t>darųjų akcinių bendrovių vadovų</w:t>
      </w:r>
      <w:r>
        <w:rPr>
          <w:noProof/>
        </w:rPr>
        <w:t>, jų pavaduotojų ir vyriausiųjų buhalterių darbo  apmokėjimo tvarkos“ ir remiantis  UAB Kretingos šilumos tinklų eilinio visuotino akcininkų susirinkimo 2014</w:t>
      </w:r>
      <w:r w:rsidR="0084053F">
        <w:rPr>
          <w:noProof/>
        </w:rPr>
        <w:t>-</w:t>
      </w:r>
      <w:r>
        <w:rPr>
          <w:noProof/>
        </w:rPr>
        <w:t>04</w:t>
      </w:r>
      <w:r w:rsidR="0084053F">
        <w:rPr>
          <w:noProof/>
        </w:rPr>
        <w:t>-</w:t>
      </w:r>
      <w:r>
        <w:rPr>
          <w:noProof/>
        </w:rPr>
        <w:t>29  protokolu Nr.</w:t>
      </w:r>
      <w:r w:rsidR="00044909">
        <w:rPr>
          <w:noProof/>
        </w:rPr>
        <w:t xml:space="preserve"> </w:t>
      </w:r>
      <w:r>
        <w:rPr>
          <w:noProof/>
        </w:rPr>
        <w:t>1 nustatytais  veiklos vertinimo rodikliais 2014 metų rezultatams vertinti:</w:t>
      </w:r>
    </w:p>
    <w:p w:rsidR="000F2177" w:rsidRDefault="000F2177" w:rsidP="000F2177">
      <w:pPr>
        <w:numPr>
          <w:ilvl w:val="0"/>
          <w:numId w:val="3"/>
        </w:numPr>
        <w:jc w:val="both"/>
        <w:rPr>
          <w:noProof/>
        </w:rPr>
      </w:pPr>
      <w:r>
        <w:rPr>
          <w:noProof/>
        </w:rPr>
        <w:t>UAB  Kretingos šilumos tinklų veikla pelninga. Numatytas pelnas už 2014 metus ne mažiau kaip 200 tū</w:t>
      </w:r>
      <w:r w:rsidR="0084053F">
        <w:rPr>
          <w:noProof/>
        </w:rPr>
        <w:t xml:space="preserve">kst. Lt. Šis rodiklis įvykdytas, </w:t>
      </w:r>
      <w:r>
        <w:rPr>
          <w:noProof/>
        </w:rPr>
        <w:t xml:space="preserve"> 2014 metų pelnas yra  618</w:t>
      </w:r>
      <w:r w:rsidR="00044909">
        <w:rPr>
          <w:noProof/>
        </w:rPr>
        <w:t xml:space="preserve"> </w:t>
      </w:r>
      <w:r>
        <w:rPr>
          <w:noProof/>
        </w:rPr>
        <w:t>764  Lt.</w:t>
      </w:r>
    </w:p>
    <w:p w:rsidR="000F2177" w:rsidRDefault="000F2177" w:rsidP="000F2177">
      <w:pPr>
        <w:numPr>
          <w:ilvl w:val="0"/>
          <w:numId w:val="3"/>
        </w:numPr>
        <w:jc w:val="both"/>
        <w:rPr>
          <w:noProof/>
        </w:rPr>
      </w:pPr>
      <w:r>
        <w:rPr>
          <w:noProof/>
        </w:rPr>
        <w:t>UAB  Kretingos šilumos tinklų šilumos gamybai sunaudoto kuro  kiekyje  biokuras sudaryt</w:t>
      </w:r>
      <w:r w:rsidR="0084053F">
        <w:rPr>
          <w:noProof/>
        </w:rPr>
        <w:t>ų ne mažiau  kaip 82</w:t>
      </w:r>
      <w:r w:rsidR="00044909">
        <w:rPr>
          <w:noProof/>
        </w:rPr>
        <w:t xml:space="preserve"> </w:t>
      </w:r>
      <w:r w:rsidR="0084053F">
        <w:rPr>
          <w:noProof/>
        </w:rPr>
        <w:t>%</w:t>
      </w:r>
      <w:r>
        <w:rPr>
          <w:noProof/>
        </w:rPr>
        <w:t>.  Šis rodiklis įvykdytas</w:t>
      </w:r>
      <w:r w:rsidR="0084053F">
        <w:rPr>
          <w:noProof/>
        </w:rPr>
        <w:t xml:space="preserve">, </w:t>
      </w:r>
      <w:r>
        <w:rPr>
          <w:noProof/>
        </w:rPr>
        <w:t xml:space="preserve"> 2014 metais naudojamo kuro kiekyje biokuras sudarė  85,2</w:t>
      </w:r>
      <w:r w:rsidR="00044909">
        <w:rPr>
          <w:noProof/>
        </w:rPr>
        <w:t xml:space="preserve"> </w:t>
      </w:r>
      <w:r>
        <w:rPr>
          <w:noProof/>
        </w:rPr>
        <w:t>%.</w:t>
      </w:r>
    </w:p>
    <w:p w:rsidR="000F2177" w:rsidRDefault="000F2177" w:rsidP="000F2177">
      <w:pPr>
        <w:numPr>
          <w:ilvl w:val="0"/>
          <w:numId w:val="3"/>
        </w:numPr>
        <w:jc w:val="both"/>
        <w:rPr>
          <w:noProof/>
        </w:rPr>
      </w:pPr>
      <w:r>
        <w:rPr>
          <w:noProof/>
        </w:rPr>
        <w:t>Atlikti 2014 metų investiciniame plane numatytas investicijas. Investiciniame plane iš numatytų  12 priemonių įvykdyta 10.  Neįvykdyta, Darbėnų katilinės 0,5 M</w:t>
      </w:r>
      <w:r w:rsidR="0084053F">
        <w:rPr>
          <w:noProof/>
        </w:rPr>
        <w:t>Wh</w:t>
      </w:r>
      <w:r>
        <w:rPr>
          <w:noProof/>
        </w:rPr>
        <w:t xml:space="preserve"> kieto kuro katilo su kuro padavimo įranga keitimas, nes LAAIF per 2014 metus nesvarstė mūsų pateiktos paraiškos ir neskyrė lėšų projekto finansavimui. Taip pat</w:t>
      </w:r>
      <w:r w:rsidR="0084053F">
        <w:rPr>
          <w:noProof/>
        </w:rPr>
        <w:t xml:space="preserve">, </w:t>
      </w:r>
      <w:r w:rsidR="00B86D05">
        <w:rPr>
          <w:noProof/>
        </w:rPr>
        <w:t xml:space="preserve">pradėta bet nebaigta </w:t>
      </w:r>
      <w:r>
        <w:rPr>
          <w:noProof/>
        </w:rPr>
        <w:t xml:space="preserve"> katilinėje Nr.</w:t>
      </w:r>
      <w:r w:rsidR="0084053F">
        <w:rPr>
          <w:noProof/>
        </w:rPr>
        <w:t xml:space="preserve"> </w:t>
      </w:r>
      <w:r>
        <w:rPr>
          <w:noProof/>
        </w:rPr>
        <w:t>2 naujo dumtraukio projektavimas ir statyba, nes metų eigoje buvo keičiamos projektavimo sąlygos pvz.</w:t>
      </w:r>
      <w:r w:rsidR="0084053F">
        <w:rPr>
          <w:noProof/>
        </w:rPr>
        <w:t>: dėl kamino aukščio. D</w:t>
      </w:r>
      <w:r>
        <w:rPr>
          <w:noProof/>
        </w:rPr>
        <w:t>ėl to pailgėjo derinimo procedūros  Klaipėdos RAAD, leidimas statybai gautas 2015</w:t>
      </w:r>
      <w:r w:rsidR="0084053F">
        <w:rPr>
          <w:noProof/>
        </w:rPr>
        <w:t>-</w:t>
      </w:r>
      <w:r>
        <w:rPr>
          <w:noProof/>
        </w:rPr>
        <w:t>02</w:t>
      </w:r>
      <w:r w:rsidR="0084053F">
        <w:rPr>
          <w:noProof/>
        </w:rPr>
        <w:t>-</w:t>
      </w:r>
      <w:r>
        <w:rPr>
          <w:noProof/>
        </w:rPr>
        <w:t xml:space="preserve">02. </w:t>
      </w:r>
      <w:r w:rsidR="00B86D05">
        <w:rPr>
          <w:noProof/>
        </w:rPr>
        <w:t>D</w:t>
      </w:r>
      <w:r w:rsidR="00374D05">
        <w:rPr>
          <w:noProof/>
        </w:rPr>
        <w:t>umtraukio statybos investicija</w:t>
      </w:r>
      <w:r w:rsidR="00B86D05">
        <w:rPr>
          <w:noProof/>
        </w:rPr>
        <w:t xml:space="preserve"> bus </w:t>
      </w:r>
      <w:r w:rsidR="00374D05">
        <w:rPr>
          <w:noProof/>
        </w:rPr>
        <w:t xml:space="preserve"> perkelta</w:t>
      </w:r>
      <w:r w:rsidR="00B86D05">
        <w:rPr>
          <w:noProof/>
        </w:rPr>
        <w:t xml:space="preserve"> </w:t>
      </w:r>
      <w:r w:rsidR="00374D05">
        <w:rPr>
          <w:noProof/>
        </w:rPr>
        <w:t xml:space="preserve"> į 2015 metus. </w:t>
      </w:r>
      <w:r>
        <w:rPr>
          <w:noProof/>
        </w:rPr>
        <w:t>Atliktos papildomos investicijos</w:t>
      </w:r>
      <w:r w:rsidR="0084053F">
        <w:rPr>
          <w:noProof/>
        </w:rPr>
        <w:t>:</w:t>
      </w:r>
      <w:r>
        <w:rPr>
          <w:noProof/>
        </w:rPr>
        <w:t xml:space="preserve"> iš 2015 m.  konteinerinės katilinės  su šilumos trasa sumontavimas Salantuose; katilinėje Nr</w:t>
      </w:r>
      <w:r w:rsidR="0084053F">
        <w:rPr>
          <w:noProof/>
        </w:rPr>
        <w:t xml:space="preserve">. </w:t>
      </w:r>
      <w:r>
        <w:rPr>
          <w:noProof/>
        </w:rPr>
        <w:t>2 biokuro svėrimo įrangos sumontavimas. Viena  investicija</w:t>
      </w:r>
      <w:r w:rsidR="00B86D05">
        <w:rPr>
          <w:noProof/>
        </w:rPr>
        <w:t xml:space="preserve"> nebevykdyta</w:t>
      </w:r>
      <w:r>
        <w:rPr>
          <w:noProof/>
        </w:rPr>
        <w:t xml:space="preserve"> kaip ekonomiškai nebenaudinga, dėl pasikeitusių teisės aktų  pvz.</w:t>
      </w:r>
      <w:r w:rsidR="0084053F">
        <w:rPr>
          <w:noProof/>
        </w:rPr>
        <w:t xml:space="preserve">: </w:t>
      </w:r>
      <w:r>
        <w:rPr>
          <w:noProof/>
        </w:rPr>
        <w:t>biokuru ir kietu kuru kurenamose katilinėse  vietoje  apsauginių video sistemų įrengimo  buvo nupirkta kuro svėrimo įranga.  2014 metais pagal suderintas investicijas planavome 1</w:t>
      </w:r>
      <w:r w:rsidR="00044909">
        <w:rPr>
          <w:noProof/>
        </w:rPr>
        <w:t xml:space="preserve"> </w:t>
      </w:r>
      <w:r>
        <w:rPr>
          <w:noProof/>
        </w:rPr>
        <w:t>409 tūkst. Lt, o įvykdyta 1</w:t>
      </w:r>
      <w:r w:rsidR="00044909">
        <w:rPr>
          <w:noProof/>
        </w:rPr>
        <w:t xml:space="preserve"> </w:t>
      </w:r>
      <w:r>
        <w:rPr>
          <w:noProof/>
        </w:rPr>
        <w:t>144,693 tūkst. Lt.</w:t>
      </w:r>
    </w:p>
    <w:p w:rsidR="000F2177" w:rsidRDefault="000F2177" w:rsidP="000F2177">
      <w:pPr>
        <w:ind w:left="900"/>
        <w:jc w:val="both"/>
        <w:rPr>
          <w:noProof/>
        </w:rPr>
      </w:pPr>
    </w:p>
    <w:p w:rsidR="000F2177" w:rsidRDefault="000F2177" w:rsidP="000F2177">
      <w:pPr>
        <w:ind w:left="540"/>
        <w:jc w:val="both"/>
        <w:rPr>
          <w:noProof/>
        </w:rPr>
      </w:pPr>
      <w:r>
        <w:rPr>
          <w:noProof/>
        </w:rPr>
        <w:t>Planuojam</w:t>
      </w:r>
      <w:r w:rsidR="0084053F">
        <w:rPr>
          <w:noProof/>
        </w:rPr>
        <w:t>ų</w:t>
      </w:r>
      <w:r>
        <w:rPr>
          <w:noProof/>
        </w:rPr>
        <w:t xml:space="preserve"> veiklos rezultatų vertinimo rodikli</w:t>
      </w:r>
      <w:r w:rsidR="0084053F">
        <w:rPr>
          <w:noProof/>
        </w:rPr>
        <w:t>ų</w:t>
      </w:r>
      <w:r>
        <w:rPr>
          <w:noProof/>
        </w:rPr>
        <w:t xml:space="preserve"> 2015 metams</w:t>
      </w:r>
      <w:r w:rsidR="0084053F">
        <w:rPr>
          <w:noProof/>
        </w:rPr>
        <w:t xml:space="preserve"> projektas:</w:t>
      </w:r>
    </w:p>
    <w:p w:rsidR="000F2177" w:rsidRDefault="000F2177" w:rsidP="000F2177">
      <w:pPr>
        <w:ind w:left="540"/>
        <w:jc w:val="both"/>
        <w:rPr>
          <w:noProof/>
        </w:rPr>
      </w:pPr>
    </w:p>
    <w:p w:rsidR="00651268" w:rsidRDefault="00651268" w:rsidP="00651268">
      <w:pPr>
        <w:numPr>
          <w:ilvl w:val="0"/>
          <w:numId w:val="4"/>
        </w:numPr>
        <w:jc w:val="both"/>
        <w:rPr>
          <w:noProof/>
        </w:rPr>
      </w:pPr>
      <w:r>
        <w:rPr>
          <w:noProof/>
        </w:rPr>
        <w:t xml:space="preserve">UAB  Kretingos šilumos tinklų veikla pelninga. Numatytas pelnas iš tipinės veiklos už 2015 metus ne mažiau kaip 56 tūkst. </w:t>
      </w:r>
      <w:r w:rsidR="00044909">
        <w:rPr>
          <w:noProof/>
        </w:rPr>
        <w:t>E</w:t>
      </w:r>
      <w:r>
        <w:rPr>
          <w:noProof/>
        </w:rPr>
        <w:t>ur.</w:t>
      </w:r>
    </w:p>
    <w:p w:rsidR="000F2177" w:rsidRDefault="000F2177" w:rsidP="000F2177">
      <w:pPr>
        <w:numPr>
          <w:ilvl w:val="0"/>
          <w:numId w:val="4"/>
        </w:numPr>
        <w:jc w:val="both"/>
        <w:rPr>
          <w:noProof/>
        </w:rPr>
      </w:pPr>
      <w:r>
        <w:rPr>
          <w:noProof/>
        </w:rPr>
        <w:t>UAB  Kretingos šilumos tinklų šilumos gamybai sunaudoto kuro  kiekyje  biokuras sudarytų ne mažiau  kaip 84 procentus.</w:t>
      </w:r>
    </w:p>
    <w:p w:rsidR="00EB0827" w:rsidRPr="00755474" w:rsidRDefault="00EB0827" w:rsidP="00EB0827">
      <w:pPr>
        <w:numPr>
          <w:ilvl w:val="0"/>
          <w:numId w:val="4"/>
        </w:numPr>
        <w:jc w:val="both"/>
        <w:rPr>
          <w:noProof/>
        </w:rPr>
      </w:pPr>
      <w:r>
        <w:rPr>
          <w:noProof/>
        </w:rPr>
        <w:t>Šilumos trasų technologiniai nuostoliai ne didesni kaip 17 % (kaip nustatyta bazinėje šilumos kainoje).</w:t>
      </w:r>
    </w:p>
    <w:p w:rsidR="00AE36BB" w:rsidRDefault="000F2177" w:rsidP="00537759">
      <w:pPr>
        <w:numPr>
          <w:ilvl w:val="0"/>
          <w:numId w:val="4"/>
        </w:numPr>
        <w:jc w:val="both"/>
        <w:rPr>
          <w:noProof/>
        </w:rPr>
      </w:pPr>
      <w:r>
        <w:rPr>
          <w:noProof/>
        </w:rPr>
        <w:t>Atlikti 2015 metų investiciniame plane  suderintas investicijas.</w:t>
      </w:r>
    </w:p>
    <w:p w:rsidR="00537759" w:rsidRDefault="00537759" w:rsidP="00AE36BB">
      <w:pPr>
        <w:jc w:val="both"/>
        <w:rPr>
          <w:noProof/>
          <w:sz w:val="44"/>
          <w:szCs w:val="44"/>
        </w:rPr>
      </w:pPr>
    </w:p>
    <w:p w:rsidR="00AE36BB" w:rsidRPr="00755474" w:rsidRDefault="00AE36BB" w:rsidP="00537759">
      <w:pPr>
        <w:jc w:val="center"/>
        <w:rPr>
          <w:noProof/>
          <w:sz w:val="36"/>
          <w:szCs w:val="36"/>
        </w:rPr>
      </w:pPr>
      <w:r>
        <w:rPr>
          <w:noProof/>
          <w:sz w:val="36"/>
          <w:szCs w:val="36"/>
        </w:rPr>
        <w:t>Įstatinio kapitalo  pasikeitimas</w:t>
      </w:r>
    </w:p>
    <w:p w:rsidR="00AE36BB" w:rsidRPr="00755474" w:rsidRDefault="00AE36BB" w:rsidP="00AE36BB">
      <w:pPr>
        <w:jc w:val="both"/>
        <w:rPr>
          <w:noProof/>
        </w:rPr>
      </w:pPr>
      <w:r w:rsidRPr="00755474">
        <w:rPr>
          <w:noProof/>
          <w:sz w:val="36"/>
          <w:szCs w:val="36"/>
        </w:rPr>
        <w:t xml:space="preserve">               </w:t>
      </w:r>
      <w:r w:rsidRPr="00755474">
        <w:rPr>
          <w:noProof/>
        </w:rPr>
        <w:t xml:space="preserve">   </w:t>
      </w:r>
    </w:p>
    <w:p w:rsidR="00AE36BB" w:rsidRDefault="00AE36BB" w:rsidP="00AE36BB">
      <w:pPr>
        <w:jc w:val="both"/>
        <w:rPr>
          <w:noProof/>
        </w:rPr>
      </w:pPr>
      <w:r w:rsidRPr="00755474">
        <w:rPr>
          <w:noProof/>
        </w:rPr>
        <w:t xml:space="preserve">                       Per ataskaitinį laikotarpį  </w:t>
      </w:r>
      <w:r>
        <w:rPr>
          <w:noProof/>
        </w:rPr>
        <w:t xml:space="preserve">bendrovės įstatinis kapitalas </w:t>
      </w:r>
      <w:r w:rsidR="00CF20EB">
        <w:rPr>
          <w:noProof/>
        </w:rPr>
        <w:t>nepasikeitė.</w:t>
      </w:r>
    </w:p>
    <w:p w:rsidR="000F2177" w:rsidRDefault="000F2177" w:rsidP="00AE36BB">
      <w:pPr>
        <w:jc w:val="both"/>
        <w:rPr>
          <w:noProof/>
        </w:rPr>
      </w:pPr>
    </w:p>
    <w:p w:rsidR="00326AF7" w:rsidRPr="00755474" w:rsidRDefault="00326AF7" w:rsidP="00AE36BB">
      <w:pPr>
        <w:jc w:val="both"/>
        <w:rPr>
          <w:noProof/>
        </w:rPr>
      </w:pPr>
    </w:p>
    <w:p w:rsidR="00EB0827" w:rsidRDefault="00EB0827" w:rsidP="00326AF7">
      <w:pPr>
        <w:jc w:val="center"/>
        <w:rPr>
          <w:sz w:val="36"/>
          <w:szCs w:val="36"/>
        </w:rPr>
      </w:pPr>
    </w:p>
    <w:p w:rsidR="00EB0827" w:rsidRDefault="00EB0827" w:rsidP="00326AF7">
      <w:pPr>
        <w:jc w:val="center"/>
        <w:rPr>
          <w:sz w:val="36"/>
          <w:szCs w:val="36"/>
        </w:rPr>
      </w:pPr>
    </w:p>
    <w:p w:rsidR="00EB0827" w:rsidRDefault="00EB0827" w:rsidP="00326AF7">
      <w:pPr>
        <w:jc w:val="center"/>
        <w:rPr>
          <w:sz w:val="36"/>
          <w:szCs w:val="36"/>
        </w:rPr>
      </w:pPr>
    </w:p>
    <w:p w:rsidR="00326AF7" w:rsidRDefault="00326AF7" w:rsidP="00326AF7">
      <w:pPr>
        <w:jc w:val="center"/>
        <w:rPr>
          <w:sz w:val="36"/>
          <w:szCs w:val="36"/>
        </w:rPr>
      </w:pPr>
      <w:r>
        <w:rPr>
          <w:sz w:val="36"/>
          <w:szCs w:val="36"/>
        </w:rPr>
        <w:lastRenderedPageBreak/>
        <w:t>Finansiniai veiklos rezultatai</w:t>
      </w:r>
    </w:p>
    <w:p w:rsidR="00326AF7" w:rsidRDefault="00326AF7" w:rsidP="00326AF7">
      <w:pPr>
        <w:rPr>
          <w:sz w:val="36"/>
          <w:szCs w:val="36"/>
        </w:rPr>
      </w:pPr>
    </w:p>
    <w:p w:rsidR="00326AF7" w:rsidRDefault="00326AF7" w:rsidP="00326AF7">
      <w:pPr>
        <w:ind w:firstLine="720"/>
        <w:jc w:val="both"/>
      </w:pPr>
      <w:r w:rsidRPr="00364C1C">
        <w:t xml:space="preserve">Bendrovė </w:t>
      </w:r>
      <w:r>
        <w:t>per 2014 metus uždirbo 618,8 tūkst. Lt.  pelną. Iš tipinės veiklos (šilumos tiekimo)  uždirbo – 306,7 tūkst. Lt. Bendrovės kita veikla – šildymo sistemų aptarnavimas, katilinių kaminų nuoma, bendrovės patalpų nuoma, ATL (apyvartinių taršos leidimų) pardavimas.  Iš kitos veiklos bendrovė 2014 m uždirbo pelno –324,6 tūkst. Lt. Pelnas iš kitos veiklos susidarė dėl ATL pardavimo, pardavus ATL, gauta 290 tūkst. Lt pajamų. Bendrovės finansinė veikla nuostolinga dėl mokamų palūkanų bankams už paimtas paskolas projektų vykdymui. Per 2014 m sumokėta palūkanų – 34,4 tūkst. Lt.</w:t>
      </w:r>
    </w:p>
    <w:p w:rsidR="00326AF7" w:rsidRDefault="00326AF7" w:rsidP="00326AF7">
      <w:pPr>
        <w:ind w:firstLine="720"/>
        <w:jc w:val="both"/>
      </w:pPr>
      <w:r>
        <w:t>Bendrovės visos mokėtinos sumos ir įsipareigojimai 2014 12 31 sudarė 3021,2 tūkst. Lt. Iš jos mokėtina  suma  AB bankui „Swedbank“ - 592,7 tūkst. Lt., skola Nordea Bank Finland Plc – 1057,8 tūkst. Lt.. Iš banko „Swedbank“ paskola paimta 2007 m, vykdant projektą katilinės Nr.</w:t>
      </w:r>
      <w:r w:rsidR="00044909">
        <w:t xml:space="preserve"> </w:t>
      </w:r>
      <w:r>
        <w:t>2  modernizavimas, pritaikant biokuro vartojimą. Paskolos grąžinimo terminas 2017-09-12. Iš Nordea Bank Finland Plc paskola paimta projekto</w:t>
      </w:r>
      <w:r w:rsidR="00044909">
        <w:t xml:space="preserve"> </w:t>
      </w:r>
      <w:r w:rsidR="00E57458">
        <w:t>–</w:t>
      </w:r>
      <w:r>
        <w:t xml:space="preserve"> </w:t>
      </w:r>
      <w:r w:rsidR="00E57458">
        <w:t>„</w:t>
      </w:r>
      <w:r>
        <w:t>Centralilizuoto šilumos tiekimo sistemos modernizav</w:t>
      </w:r>
      <w:r w:rsidR="00044909">
        <w:t>imas Kretingos mieste“ vykdymui</w:t>
      </w:r>
      <w:r w:rsidR="00E57458">
        <w:t>,</w:t>
      </w:r>
      <w:r>
        <w:t xml:space="preserve"> bei kondensacinio ekonomaizerio įrengimui katilinėje Nr.</w:t>
      </w:r>
      <w:r w:rsidR="00044909">
        <w:t xml:space="preserve"> </w:t>
      </w:r>
      <w:r>
        <w:t>2. Paskolos grąžinimo terminas 2021-08-29. Skola mokėtina bankams per vienerius metus sudaro – 432,6 tūkst. Lt.</w:t>
      </w:r>
    </w:p>
    <w:p w:rsidR="00326AF7" w:rsidRDefault="00326AF7" w:rsidP="00326AF7">
      <w:pPr>
        <w:jc w:val="both"/>
      </w:pPr>
      <w:r>
        <w:t xml:space="preserve">     </w:t>
      </w:r>
      <w:r>
        <w:tab/>
        <w:t xml:space="preserve">  Iš bendrovės mokėtinų sumų skolos tiekėjams  sudaro - 1086,6 tūkst. Lt, tame sk. už technologinį kurą – 496,9 tūkst. Lt, iš jų skola UAB „Timbex“  - 157,4 tūkst. Lt, AB „Lietuvos dujų tiekimas“ – 148,8 tūkst. Lt, UAB „Robmona“ – 168,9 tūkst. Lt. Skola už žaliavas, medžiagas –43,6 tūkst. Lt, už suteiktas paslaugas – 546,1 tūkst. Lt, iš jos skola UAB „Kalvis“ už atliktus darbus katilinėje Nr.</w:t>
      </w:r>
      <w:r w:rsidR="00044909">
        <w:t xml:space="preserve"> </w:t>
      </w:r>
      <w:r>
        <w:t>2 - 420,6 tūkst. Lt. Gauti išankstiniai apmokėjimai – 33,2 tūkst. Lt, su darbo santykiais susiję įsipareigojimai – 250,22 tūkst. Lt, mokėtini mokesčiai biudžetui 2014-12-31 – 0,7 tūkst. Lt.</w:t>
      </w:r>
    </w:p>
    <w:p w:rsidR="00326AF7" w:rsidRDefault="00326AF7" w:rsidP="00326AF7">
      <w:pPr>
        <w:jc w:val="both"/>
      </w:pPr>
      <w:r>
        <w:t xml:space="preserve">      </w:t>
      </w:r>
      <w:r>
        <w:tab/>
        <w:t xml:space="preserve">   Bendrovės  pirkėjų (vartotojų) įsiskolinimas  2014-12-31 sudarė 1542,5 tūkst. Lt., iš jų savivaldybės įstaigų įsiskolinimas – 348,8 tūkst. Lt. ( skola 2013-12-31 – 979,1 tūkst. Lt). Abejotinų skolų suma 2014-12-31 sudaro 260,4 tūkst. Lt. Pirkėjų įsiskolinimas bendrovės balanse atvaizduotas  be abejotinų skolų.</w:t>
      </w:r>
    </w:p>
    <w:p w:rsidR="00326AF7" w:rsidRDefault="00326AF7" w:rsidP="00326AF7">
      <w:pPr>
        <w:jc w:val="both"/>
      </w:pPr>
      <w:r>
        <w:tab/>
        <w:t>Vartotojų mokumas per 2014 m buvo 84 proc. Palyginus su 2013 m mokumo procentas padidėjo 8 procentai.</w:t>
      </w:r>
    </w:p>
    <w:p w:rsidR="00326AF7" w:rsidRDefault="00326AF7" w:rsidP="00326AF7">
      <w:pPr>
        <w:jc w:val="both"/>
      </w:pPr>
    </w:p>
    <w:p w:rsidR="00AE36BB" w:rsidRPr="00326AF7" w:rsidRDefault="00326AF7" w:rsidP="00326AF7">
      <w:pPr>
        <w:jc w:val="both"/>
      </w:pPr>
      <w:r>
        <w:rPr>
          <w:noProof/>
        </w:rPr>
        <w:t xml:space="preserve">                   </w:t>
      </w:r>
    </w:p>
    <w:p w:rsidR="00AE36BB" w:rsidRDefault="00AE36BB" w:rsidP="00191824">
      <w:pPr>
        <w:jc w:val="center"/>
        <w:rPr>
          <w:noProof/>
          <w:sz w:val="36"/>
          <w:szCs w:val="36"/>
        </w:rPr>
      </w:pPr>
      <w:r w:rsidRPr="00755474">
        <w:rPr>
          <w:noProof/>
          <w:sz w:val="36"/>
          <w:szCs w:val="36"/>
        </w:rPr>
        <w:t>Išvados</w:t>
      </w:r>
    </w:p>
    <w:p w:rsidR="00191824" w:rsidRDefault="00191824" w:rsidP="00191824">
      <w:pPr>
        <w:jc w:val="both"/>
        <w:rPr>
          <w:noProof/>
          <w:sz w:val="36"/>
          <w:szCs w:val="36"/>
        </w:rPr>
      </w:pPr>
    </w:p>
    <w:p w:rsidR="00191824" w:rsidRDefault="00AE36BB" w:rsidP="00191824">
      <w:pPr>
        <w:ind w:firstLine="567"/>
        <w:jc w:val="both"/>
        <w:rPr>
          <w:noProof/>
          <w:lang w:eastAsia="lt-LT"/>
        </w:rPr>
      </w:pPr>
      <w:r>
        <w:rPr>
          <w:noProof/>
          <w:lang w:eastAsia="lt-LT"/>
        </w:rPr>
        <w:t>Pagrindin</w:t>
      </w:r>
      <w:r w:rsidR="003C7237">
        <w:rPr>
          <w:noProof/>
          <w:lang w:eastAsia="lt-LT"/>
        </w:rPr>
        <w:t>is bendrovės tikslas</w:t>
      </w:r>
      <w:r w:rsidR="0055534E">
        <w:rPr>
          <w:noProof/>
          <w:lang w:eastAsia="lt-LT"/>
        </w:rPr>
        <w:t xml:space="preserve"> -</w:t>
      </w:r>
      <w:r w:rsidR="003C7237">
        <w:rPr>
          <w:noProof/>
          <w:lang w:eastAsia="lt-LT"/>
        </w:rPr>
        <w:t xml:space="preserve"> mažinti gaminamos šiluminės energijos kainą.</w:t>
      </w:r>
      <w:r w:rsidR="00145854">
        <w:rPr>
          <w:noProof/>
          <w:lang w:eastAsia="lt-LT"/>
        </w:rPr>
        <w:t xml:space="preserve"> Jau antri metai</w:t>
      </w:r>
      <w:r w:rsidR="00967174">
        <w:rPr>
          <w:noProof/>
          <w:lang w:eastAsia="lt-LT"/>
        </w:rPr>
        <w:t xml:space="preserve"> mažėja</w:t>
      </w:r>
      <w:r w:rsidR="003C7237">
        <w:rPr>
          <w:noProof/>
          <w:lang w:eastAsia="lt-LT"/>
        </w:rPr>
        <w:t xml:space="preserve"> vidutin</w:t>
      </w:r>
      <w:r w:rsidR="00967174">
        <w:rPr>
          <w:noProof/>
          <w:lang w:eastAsia="lt-LT"/>
        </w:rPr>
        <w:t>ė</w:t>
      </w:r>
      <w:r w:rsidR="003C7237">
        <w:rPr>
          <w:noProof/>
          <w:lang w:eastAsia="lt-LT"/>
        </w:rPr>
        <w:t xml:space="preserve"> kain</w:t>
      </w:r>
      <w:r w:rsidR="0055534E">
        <w:rPr>
          <w:noProof/>
          <w:lang w:eastAsia="lt-LT"/>
        </w:rPr>
        <w:t>a</w:t>
      </w:r>
      <w:r w:rsidR="00967174">
        <w:rPr>
          <w:noProof/>
          <w:lang w:eastAsia="lt-LT"/>
        </w:rPr>
        <w:t xml:space="preserve">, šiais metais ją </w:t>
      </w:r>
      <w:r w:rsidR="003C7237">
        <w:rPr>
          <w:noProof/>
          <w:lang w:eastAsia="lt-LT"/>
        </w:rPr>
        <w:t xml:space="preserve"> pavyko sumažinti 1,1 ct už kW</w:t>
      </w:r>
      <w:r w:rsidR="00592395">
        <w:rPr>
          <w:noProof/>
          <w:lang w:eastAsia="lt-LT"/>
        </w:rPr>
        <w:t>h</w:t>
      </w:r>
      <w:r w:rsidR="0055534E">
        <w:rPr>
          <w:noProof/>
          <w:lang w:eastAsia="lt-LT"/>
        </w:rPr>
        <w:t>,</w:t>
      </w:r>
      <w:r w:rsidR="001F41E4">
        <w:rPr>
          <w:noProof/>
          <w:lang w:eastAsia="lt-LT"/>
        </w:rPr>
        <w:t xml:space="preserve"> pagrinde dėl pigiau perkamo kuro ir d</w:t>
      </w:r>
      <w:r w:rsidR="00967174">
        <w:rPr>
          <w:noProof/>
          <w:lang w:eastAsia="lt-LT"/>
        </w:rPr>
        <w:t>ėl efektyvių</w:t>
      </w:r>
      <w:r w:rsidR="001F41E4">
        <w:rPr>
          <w:noProof/>
          <w:lang w:eastAsia="lt-LT"/>
        </w:rPr>
        <w:t xml:space="preserve"> nauj</w:t>
      </w:r>
      <w:r w:rsidR="00967174">
        <w:rPr>
          <w:noProof/>
          <w:lang w:eastAsia="lt-LT"/>
        </w:rPr>
        <w:t>ų</w:t>
      </w:r>
      <w:r w:rsidR="001F41E4">
        <w:rPr>
          <w:noProof/>
          <w:lang w:eastAsia="lt-LT"/>
        </w:rPr>
        <w:t xml:space="preserve"> technologij</w:t>
      </w:r>
      <w:r w:rsidR="00967174">
        <w:rPr>
          <w:noProof/>
          <w:lang w:eastAsia="lt-LT"/>
        </w:rPr>
        <w:t>ų.</w:t>
      </w:r>
    </w:p>
    <w:p w:rsidR="00191824" w:rsidRDefault="00191824" w:rsidP="00191824">
      <w:pPr>
        <w:ind w:firstLine="567"/>
        <w:jc w:val="both"/>
        <w:rPr>
          <w:noProof/>
          <w:lang w:eastAsia="lt-LT"/>
        </w:rPr>
      </w:pPr>
      <w:r>
        <w:rPr>
          <w:noProof/>
          <w:lang w:eastAsia="lt-LT"/>
        </w:rPr>
        <w:t>S</w:t>
      </w:r>
      <w:r w:rsidR="00B41F5D">
        <w:rPr>
          <w:noProof/>
          <w:lang w:eastAsia="lt-LT"/>
        </w:rPr>
        <w:t xml:space="preserve">umažinus </w:t>
      </w:r>
      <w:r>
        <w:rPr>
          <w:noProof/>
          <w:lang w:eastAsia="lt-LT"/>
        </w:rPr>
        <w:t xml:space="preserve">1,9 % </w:t>
      </w:r>
      <w:r w:rsidR="00B41F5D">
        <w:rPr>
          <w:noProof/>
          <w:lang w:eastAsia="lt-LT"/>
        </w:rPr>
        <w:t>technologinius nuostolius</w:t>
      </w:r>
      <w:r>
        <w:rPr>
          <w:noProof/>
          <w:lang w:eastAsia="lt-LT"/>
        </w:rPr>
        <w:t xml:space="preserve"> </w:t>
      </w:r>
      <w:r w:rsidR="00B41F5D">
        <w:rPr>
          <w:noProof/>
          <w:lang w:eastAsia="lt-LT"/>
        </w:rPr>
        <w:t>lauko tinkluose</w:t>
      </w:r>
      <w:r>
        <w:rPr>
          <w:noProof/>
          <w:lang w:eastAsia="lt-LT"/>
        </w:rPr>
        <w:t>, 200 tūkst. Lt sumažėjo technologinių nuostolių sąnaudos</w:t>
      </w:r>
      <w:r w:rsidR="003F5F29">
        <w:rPr>
          <w:noProof/>
          <w:lang w:eastAsia="lt-LT"/>
        </w:rPr>
        <w:t>.</w:t>
      </w:r>
    </w:p>
    <w:p w:rsidR="00191824" w:rsidRDefault="00AE36BB" w:rsidP="00191824">
      <w:pPr>
        <w:ind w:firstLine="567"/>
        <w:jc w:val="both"/>
        <w:rPr>
          <w:noProof/>
          <w:lang w:eastAsia="lt-LT"/>
        </w:rPr>
      </w:pPr>
      <w:r>
        <w:rPr>
          <w:noProof/>
          <w:lang w:eastAsia="lt-LT"/>
        </w:rPr>
        <w:t xml:space="preserve">Metų </w:t>
      </w:r>
      <w:r w:rsidR="00145854">
        <w:rPr>
          <w:noProof/>
          <w:lang w:eastAsia="lt-LT"/>
        </w:rPr>
        <w:t xml:space="preserve">eigoje </w:t>
      </w:r>
      <w:r>
        <w:rPr>
          <w:noProof/>
          <w:lang w:eastAsia="lt-LT"/>
        </w:rPr>
        <w:t>kondensacinio ekonomaizerio dėka sutaupėme 4</w:t>
      </w:r>
      <w:r w:rsidR="00967174">
        <w:rPr>
          <w:noProof/>
          <w:lang w:eastAsia="lt-LT"/>
        </w:rPr>
        <w:t>3</w:t>
      </w:r>
      <w:r>
        <w:rPr>
          <w:noProof/>
          <w:lang w:eastAsia="lt-LT"/>
        </w:rPr>
        <w:t>5</w:t>
      </w:r>
      <w:r w:rsidR="00967174">
        <w:rPr>
          <w:noProof/>
          <w:lang w:eastAsia="lt-LT"/>
        </w:rPr>
        <w:t>4,4</w:t>
      </w:r>
      <w:r>
        <w:rPr>
          <w:noProof/>
          <w:lang w:eastAsia="lt-LT"/>
        </w:rPr>
        <w:t xml:space="preserve"> MWh</w:t>
      </w:r>
      <w:r w:rsidR="00E57458">
        <w:rPr>
          <w:noProof/>
          <w:lang w:eastAsia="lt-LT"/>
        </w:rPr>
        <w:t>,</w:t>
      </w:r>
      <w:r>
        <w:rPr>
          <w:noProof/>
          <w:lang w:eastAsia="lt-LT"/>
        </w:rPr>
        <w:t xml:space="preserve"> arba papildomai gavome 2</w:t>
      </w:r>
      <w:r w:rsidR="00967174">
        <w:rPr>
          <w:noProof/>
          <w:lang w:eastAsia="lt-LT"/>
        </w:rPr>
        <w:t>60,1</w:t>
      </w:r>
      <w:r>
        <w:rPr>
          <w:noProof/>
          <w:lang w:eastAsia="lt-LT"/>
        </w:rPr>
        <w:t xml:space="preserve"> tūkst. Lt</w:t>
      </w:r>
      <w:r w:rsidR="000F2177">
        <w:rPr>
          <w:noProof/>
          <w:lang w:eastAsia="lt-LT"/>
        </w:rPr>
        <w:t>. o šilumos kaina nuo 2015 m. kovo mėn. sumažė</w:t>
      </w:r>
      <w:r w:rsidR="00191824">
        <w:rPr>
          <w:noProof/>
          <w:lang w:eastAsia="lt-LT"/>
        </w:rPr>
        <w:t>jo 0,91 ct /kW h (0,26 euro ct).</w:t>
      </w:r>
    </w:p>
    <w:p w:rsidR="00570BAB" w:rsidRDefault="00B41F5D" w:rsidP="00570BAB">
      <w:pPr>
        <w:ind w:firstLine="567"/>
        <w:jc w:val="both"/>
        <w:rPr>
          <w:noProof/>
          <w:lang w:eastAsia="lt-LT"/>
        </w:rPr>
      </w:pPr>
      <w:r>
        <w:rPr>
          <w:noProof/>
          <w:lang w:eastAsia="lt-LT"/>
        </w:rPr>
        <w:t>Per pirmuosius du mėnesius, dėl gamtinėmis dujomis k</w:t>
      </w:r>
      <w:r w:rsidR="00191824">
        <w:rPr>
          <w:noProof/>
          <w:lang w:eastAsia="lt-LT"/>
        </w:rPr>
        <w:t>ū</w:t>
      </w:r>
      <w:r>
        <w:rPr>
          <w:noProof/>
          <w:lang w:eastAsia="lt-LT"/>
        </w:rPr>
        <w:t>renamų</w:t>
      </w:r>
      <w:r w:rsidRPr="00B41F5D">
        <w:rPr>
          <w:noProof/>
          <w:lang w:eastAsia="lt-LT"/>
        </w:rPr>
        <w:t xml:space="preserve"> </w:t>
      </w:r>
      <w:r>
        <w:rPr>
          <w:noProof/>
          <w:lang w:eastAsia="lt-LT"/>
        </w:rPr>
        <w:t xml:space="preserve"> katilinių  Nr. 9, 10, 11 patyrėme 66,7 tūkst Lt. papildomų išlaidų</w:t>
      </w:r>
      <w:r w:rsidR="00191824">
        <w:rPr>
          <w:noProof/>
          <w:lang w:eastAsia="lt-LT"/>
        </w:rPr>
        <w:t>,</w:t>
      </w:r>
      <w:r>
        <w:rPr>
          <w:noProof/>
          <w:lang w:eastAsia="lt-LT"/>
        </w:rPr>
        <w:t xml:space="preserve"> kurios buvo neįskaičiuotos į </w:t>
      </w:r>
      <w:r w:rsidR="00570BAB">
        <w:rPr>
          <w:noProof/>
          <w:lang w:eastAsia="lt-LT"/>
        </w:rPr>
        <w:t>2014 metų</w:t>
      </w:r>
      <w:r>
        <w:rPr>
          <w:noProof/>
          <w:lang w:eastAsia="lt-LT"/>
        </w:rPr>
        <w:t xml:space="preserve"> šilumos kainą.</w:t>
      </w:r>
    </w:p>
    <w:p w:rsidR="000D1D61" w:rsidRDefault="00AD2663" w:rsidP="00570BAB">
      <w:pPr>
        <w:ind w:firstLine="567"/>
        <w:jc w:val="both"/>
        <w:rPr>
          <w:noProof/>
          <w:lang w:eastAsia="lt-LT"/>
        </w:rPr>
      </w:pPr>
      <w:r>
        <w:rPr>
          <w:noProof/>
          <w:lang w:eastAsia="lt-LT"/>
        </w:rPr>
        <w:t>Sum</w:t>
      </w:r>
      <w:r w:rsidR="00CE6DF1">
        <w:rPr>
          <w:noProof/>
          <w:lang w:eastAsia="lt-LT"/>
        </w:rPr>
        <w:t>až</w:t>
      </w:r>
      <w:r>
        <w:rPr>
          <w:noProof/>
          <w:lang w:eastAsia="lt-LT"/>
        </w:rPr>
        <w:t>ėjus elektros energijos suvartojimui ir jos kainai  sutaupėme 28,95 tūkst.</w:t>
      </w:r>
      <w:r w:rsidR="00145854">
        <w:rPr>
          <w:noProof/>
          <w:lang w:eastAsia="lt-LT"/>
        </w:rPr>
        <w:t xml:space="preserve"> </w:t>
      </w:r>
      <w:r>
        <w:rPr>
          <w:noProof/>
          <w:lang w:eastAsia="lt-LT"/>
        </w:rPr>
        <w:t>Lt.</w:t>
      </w:r>
      <w:r w:rsidR="000D1D61">
        <w:rPr>
          <w:noProof/>
          <w:lang w:eastAsia="lt-LT"/>
        </w:rPr>
        <w:t xml:space="preserve"> </w:t>
      </w:r>
    </w:p>
    <w:p w:rsidR="00A37C9B" w:rsidRDefault="00570BAB" w:rsidP="00A37C9B">
      <w:pPr>
        <w:ind w:firstLine="567"/>
        <w:jc w:val="both"/>
        <w:rPr>
          <w:noProof/>
          <w:lang w:eastAsia="lt-LT"/>
        </w:rPr>
      </w:pPr>
      <w:r>
        <w:rPr>
          <w:noProof/>
          <w:lang w:eastAsia="lt-LT"/>
        </w:rPr>
        <w:t>Sumažėjus technologinio kuro kainoms bei sumažinus lyginamąsias kuro sąnaudas, technologinio kuro sąnaudos sumažėjo 211 tūkst. Lt. Dėl mažesnės gamybos technologinio kuro sąnaudos sumažėjo 272 tūkst. Lt.</w:t>
      </w:r>
    </w:p>
    <w:p w:rsidR="00A37C9B" w:rsidRDefault="000D1D61" w:rsidP="00A37C9B">
      <w:pPr>
        <w:ind w:firstLine="567"/>
        <w:jc w:val="both"/>
        <w:rPr>
          <w:noProof/>
          <w:lang w:eastAsia="lt-LT"/>
        </w:rPr>
      </w:pPr>
      <w:r>
        <w:rPr>
          <w:noProof/>
          <w:lang w:eastAsia="lt-LT"/>
        </w:rPr>
        <w:lastRenderedPageBreak/>
        <w:t>Pasikeitus administracijos vad</w:t>
      </w:r>
      <w:r w:rsidR="0055534E">
        <w:rPr>
          <w:noProof/>
          <w:lang w:eastAsia="lt-LT"/>
        </w:rPr>
        <w:t>ovų darbo apmokėjimo tvarkai</w:t>
      </w:r>
      <w:r>
        <w:rPr>
          <w:noProof/>
          <w:lang w:eastAsia="lt-LT"/>
        </w:rPr>
        <w:t xml:space="preserve"> įvedus atlyginimo priklausomybę nuo pasiektų</w:t>
      </w:r>
      <w:r w:rsidR="00A63F2D">
        <w:rPr>
          <w:noProof/>
          <w:lang w:eastAsia="lt-LT"/>
        </w:rPr>
        <w:t xml:space="preserve"> metinių</w:t>
      </w:r>
      <w:r>
        <w:rPr>
          <w:noProof/>
          <w:lang w:eastAsia="lt-LT"/>
        </w:rPr>
        <w:t xml:space="preserve"> rezultatų (didinant ar mažinant kintamą atlyginimo dalį)</w:t>
      </w:r>
      <w:r w:rsidR="00A63F2D">
        <w:rPr>
          <w:noProof/>
          <w:lang w:eastAsia="lt-LT"/>
        </w:rPr>
        <w:t>, atsirado  motyvacija</w:t>
      </w:r>
      <w:r>
        <w:rPr>
          <w:noProof/>
          <w:lang w:eastAsia="lt-LT"/>
        </w:rPr>
        <w:t xml:space="preserve"> </w:t>
      </w:r>
      <w:r w:rsidR="00A63F2D">
        <w:rPr>
          <w:noProof/>
          <w:lang w:eastAsia="lt-LT"/>
        </w:rPr>
        <w:t xml:space="preserve"> įvykdyti valdybos patvirtintus veiklos, investicinius planus  ar kitus svarbiausius rodiklius.</w:t>
      </w:r>
      <w:r w:rsidR="00A37C9B">
        <w:rPr>
          <w:noProof/>
          <w:lang w:eastAsia="lt-LT"/>
        </w:rPr>
        <w:t xml:space="preserve"> </w:t>
      </w:r>
    </w:p>
    <w:p w:rsidR="001640B0" w:rsidRDefault="00EF6689" w:rsidP="00A37C9B">
      <w:pPr>
        <w:ind w:firstLine="567"/>
        <w:jc w:val="both"/>
        <w:rPr>
          <w:noProof/>
          <w:lang w:eastAsia="lt-LT"/>
        </w:rPr>
      </w:pPr>
      <w:r>
        <w:rPr>
          <w:noProof/>
          <w:lang w:eastAsia="lt-LT"/>
        </w:rPr>
        <w:t>Įgyvendinant</w:t>
      </w:r>
      <w:r w:rsidR="00AE36BB">
        <w:rPr>
          <w:noProof/>
          <w:lang w:eastAsia="lt-LT"/>
        </w:rPr>
        <w:t xml:space="preserve"> nauj</w:t>
      </w:r>
      <w:r>
        <w:rPr>
          <w:noProof/>
          <w:lang w:eastAsia="lt-LT"/>
        </w:rPr>
        <w:t>as</w:t>
      </w:r>
      <w:r w:rsidR="00AE36BB">
        <w:rPr>
          <w:noProof/>
          <w:lang w:eastAsia="lt-LT"/>
        </w:rPr>
        <w:t xml:space="preserve"> „Kietojo biokuro apskaitos taisykl</w:t>
      </w:r>
      <w:r>
        <w:rPr>
          <w:noProof/>
          <w:lang w:eastAsia="lt-LT"/>
        </w:rPr>
        <w:t>es</w:t>
      </w:r>
      <w:r w:rsidR="00AE36BB">
        <w:rPr>
          <w:noProof/>
          <w:lang w:eastAsia="lt-LT"/>
        </w:rPr>
        <w:t>“</w:t>
      </w:r>
      <w:r w:rsidR="0055534E">
        <w:rPr>
          <w:noProof/>
          <w:lang w:eastAsia="lt-LT"/>
        </w:rPr>
        <w:t>,</w:t>
      </w:r>
      <w:r w:rsidR="00AE36BB">
        <w:rPr>
          <w:noProof/>
          <w:lang w:eastAsia="lt-LT"/>
        </w:rPr>
        <w:t xml:space="preserve"> bendrovė</w:t>
      </w:r>
      <w:r>
        <w:rPr>
          <w:noProof/>
          <w:lang w:eastAsia="lt-LT"/>
        </w:rPr>
        <w:t xml:space="preserve"> turi persiorientuoti vykdant naudojamo kur</w:t>
      </w:r>
      <w:r w:rsidR="005762A4">
        <w:rPr>
          <w:noProof/>
          <w:lang w:eastAsia="lt-LT"/>
        </w:rPr>
        <w:t>o apskaitą, sunaudojimo kontrolę. Biokuras turi būti sveriamas,</w:t>
      </w:r>
      <w:r w:rsidR="0055534E">
        <w:rPr>
          <w:noProof/>
          <w:lang w:eastAsia="lt-LT"/>
        </w:rPr>
        <w:t xml:space="preserve"> </w:t>
      </w:r>
      <w:r w:rsidR="005762A4">
        <w:rPr>
          <w:noProof/>
          <w:lang w:eastAsia="lt-LT"/>
        </w:rPr>
        <w:t xml:space="preserve">dėl to </w:t>
      </w:r>
      <w:r w:rsidR="001640B0">
        <w:rPr>
          <w:noProof/>
          <w:lang w:eastAsia="lt-LT"/>
        </w:rPr>
        <w:t>keičiasi jo apskaitos principai</w:t>
      </w:r>
      <w:r w:rsidR="00CF6558">
        <w:rPr>
          <w:noProof/>
          <w:lang w:eastAsia="lt-LT"/>
        </w:rPr>
        <w:t>, atsiranda papildomi darbai</w:t>
      </w:r>
      <w:r w:rsidR="001640B0">
        <w:rPr>
          <w:noProof/>
          <w:lang w:eastAsia="lt-LT"/>
        </w:rPr>
        <w:t xml:space="preserve"> ir </w:t>
      </w:r>
      <w:r w:rsidR="00CF6558">
        <w:rPr>
          <w:noProof/>
          <w:lang w:eastAsia="lt-LT"/>
        </w:rPr>
        <w:t>pati</w:t>
      </w:r>
      <w:r w:rsidR="001640B0">
        <w:rPr>
          <w:noProof/>
          <w:lang w:eastAsia="lt-LT"/>
        </w:rPr>
        <w:t>ri</w:t>
      </w:r>
      <w:r w:rsidR="00CF6558">
        <w:rPr>
          <w:noProof/>
          <w:lang w:eastAsia="lt-LT"/>
        </w:rPr>
        <w:t>a</w:t>
      </w:r>
      <w:r w:rsidR="001640B0">
        <w:rPr>
          <w:noProof/>
          <w:lang w:eastAsia="lt-LT"/>
        </w:rPr>
        <w:t>me papildomų sąnaudų.</w:t>
      </w:r>
      <w:r w:rsidR="005762A4">
        <w:rPr>
          <w:noProof/>
          <w:lang w:eastAsia="lt-LT"/>
        </w:rPr>
        <w:t xml:space="preserve"> Anksčiau</w:t>
      </w:r>
      <w:r w:rsidR="00CF6558">
        <w:rPr>
          <w:noProof/>
          <w:lang w:eastAsia="lt-LT"/>
        </w:rPr>
        <w:t>,</w:t>
      </w:r>
      <w:r w:rsidR="005762A4">
        <w:rPr>
          <w:noProof/>
          <w:lang w:eastAsia="lt-LT"/>
        </w:rPr>
        <w:t xml:space="preserve"> atsiskaitant kuro tiekėjui už </w:t>
      </w:r>
      <w:r w:rsidR="001640B0">
        <w:rPr>
          <w:noProof/>
          <w:lang w:eastAsia="lt-LT"/>
        </w:rPr>
        <w:t>pagamintą energiją</w:t>
      </w:r>
      <w:r w:rsidR="00CF6558">
        <w:rPr>
          <w:noProof/>
          <w:lang w:eastAsia="lt-LT"/>
        </w:rPr>
        <w:t xml:space="preserve">  MWh </w:t>
      </w:r>
      <w:r w:rsidR="001640B0">
        <w:rPr>
          <w:noProof/>
          <w:lang w:eastAsia="lt-LT"/>
        </w:rPr>
        <w:t xml:space="preserve"> pagal skaitiklį buvo paprasčiau ir efektyviau</w:t>
      </w:r>
      <w:r w:rsidR="00CF6558">
        <w:rPr>
          <w:noProof/>
          <w:lang w:eastAsia="lt-LT"/>
        </w:rPr>
        <w:t>, nes kuras iki jo sudeginimo priklausė tiekėjui ir jis juo turėjo rūpintis.</w:t>
      </w:r>
    </w:p>
    <w:p w:rsidR="00AE36BB" w:rsidRPr="004911B2" w:rsidRDefault="00AE36BB" w:rsidP="00AE36BB">
      <w:pPr>
        <w:jc w:val="both"/>
      </w:pPr>
      <w:r>
        <w:t xml:space="preserve">                   </w:t>
      </w:r>
    </w:p>
    <w:p w:rsidR="00AE36BB" w:rsidRPr="00755474" w:rsidRDefault="00AE36BB" w:rsidP="00AE36BB">
      <w:pPr>
        <w:jc w:val="both"/>
        <w:rPr>
          <w:noProof/>
        </w:rPr>
      </w:pPr>
      <w:r w:rsidRPr="00755474">
        <w:rPr>
          <w:noProof/>
        </w:rPr>
        <w:t xml:space="preserve">                       </w:t>
      </w:r>
    </w:p>
    <w:p w:rsidR="00D00534" w:rsidRDefault="00AE36BB" w:rsidP="005B2B7E">
      <w:pPr>
        <w:jc w:val="center"/>
        <w:rPr>
          <w:noProof/>
          <w:sz w:val="36"/>
          <w:szCs w:val="36"/>
        </w:rPr>
      </w:pPr>
      <w:r w:rsidRPr="00755474">
        <w:rPr>
          <w:noProof/>
          <w:sz w:val="36"/>
          <w:szCs w:val="36"/>
        </w:rPr>
        <w:t>Veiklos planai ir prognozės</w:t>
      </w:r>
    </w:p>
    <w:p w:rsidR="00A37C9B" w:rsidRDefault="00AE36BB" w:rsidP="00A37C9B">
      <w:pPr>
        <w:jc w:val="both"/>
        <w:rPr>
          <w:noProof/>
          <w:sz w:val="36"/>
          <w:szCs w:val="36"/>
        </w:rPr>
      </w:pPr>
      <w:r>
        <w:rPr>
          <w:noProof/>
          <w:sz w:val="36"/>
          <w:szCs w:val="36"/>
        </w:rPr>
        <w:t xml:space="preserve"> </w:t>
      </w:r>
    </w:p>
    <w:p w:rsidR="00A37C9B" w:rsidRDefault="00D00534" w:rsidP="00A37C9B">
      <w:pPr>
        <w:ind w:firstLine="567"/>
        <w:jc w:val="both"/>
        <w:rPr>
          <w:noProof/>
          <w:sz w:val="36"/>
          <w:szCs w:val="36"/>
        </w:rPr>
      </w:pPr>
      <w:r>
        <w:rPr>
          <w:noProof/>
        </w:rPr>
        <w:t>Buvo  atnaujintas ir 2014</w:t>
      </w:r>
      <w:r w:rsidR="00102FCB">
        <w:rPr>
          <w:noProof/>
        </w:rPr>
        <w:t>-</w:t>
      </w:r>
      <w:r>
        <w:rPr>
          <w:noProof/>
        </w:rPr>
        <w:t>08</w:t>
      </w:r>
      <w:r w:rsidR="00102FCB">
        <w:rPr>
          <w:noProof/>
        </w:rPr>
        <w:t>-</w:t>
      </w:r>
      <w:r>
        <w:rPr>
          <w:noProof/>
        </w:rPr>
        <w:t>28 sprendimu Nr.</w:t>
      </w:r>
      <w:r w:rsidR="00AC0BB3">
        <w:rPr>
          <w:noProof/>
        </w:rPr>
        <w:t xml:space="preserve"> </w:t>
      </w:r>
      <w:r>
        <w:rPr>
          <w:noProof/>
        </w:rPr>
        <w:t>T2 – 222 patvirtintas taryboje  Kretingos miesto šilumos ūkio specialusis planas.  Kurio tikslas, ilgalaikės savivaldybės šilumos ūkio modernizavimo ir plėtros kryptys, užtikrinant saugų ir patikimą šilumos tiekimą vartotojams mažiausiomis sąnaudomis. Šiame plane yra reglamentuoti aprūpinimo</w:t>
      </w:r>
      <w:r w:rsidR="00145854">
        <w:rPr>
          <w:noProof/>
        </w:rPr>
        <w:t xml:space="preserve"> šiluma būdai, naudotinas kuras</w:t>
      </w:r>
      <w:r w:rsidR="00E57458">
        <w:rPr>
          <w:noProof/>
        </w:rPr>
        <w:t>,</w:t>
      </w:r>
      <w:r>
        <w:rPr>
          <w:noProof/>
        </w:rPr>
        <w:t xml:space="preserve"> bei energijos rūšys šilumos gamybai  </w:t>
      </w:r>
      <w:r w:rsidR="00102FCB">
        <w:rPr>
          <w:noProof/>
        </w:rPr>
        <w:t xml:space="preserve">Kretingos miesto teritorijoje. </w:t>
      </w:r>
      <w:r>
        <w:rPr>
          <w:noProof/>
        </w:rPr>
        <w:t>Be nacionalinėje energetikos strategijoje sprendžiamų uždavinių</w:t>
      </w:r>
      <w:r w:rsidR="00102FCB">
        <w:rPr>
          <w:noProof/>
        </w:rPr>
        <w:t>,</w:t>
      </w:r>
      <w:r>
        <w:rPr>
          <w:noProof/>
        </w:rPr>
        <w:t xml:space="preserve"> buvo pateikti ir kiti sprendiniai  pvz.</w:t>
      </w:r>
      <w:r w:rsidR="00102FCB">
        <w:rPr>
          <w:noProof/>
        </w:rPr>
        <w:t>:</w:t>
      </w:r>
      <w:r>
        <w:rPr>
          <w:noProof/>
        </w:rPr>
        <w:t xml:space="preserve"> išanalizuotos galimybės sandėliuoti biomasę katilinės Nr.</w:t>
      </w:r>
      <w:r w:rsidR="00145854">
        <w:rPr>
          <w:noProof/>
        </w:rPr>
        <w:t xml:space="preserve"> </w:t>
      </w:r>
      <w:r>
        <w:rPr>
          <w:noProof/>
        </w:rPr>
        <w:t>2 teritorijoje, katilinėje Nr.</w:t>
      </w:r>
      <w:r w:rsidR="00145854">
        <w:rPr>
          <w:noProof/>
        </w:rPr>
        <w:t xml:space="preserve"> </w:t>
      </w:r>
      <w:r>
        <w:rPr>
          <w:noProof/>
        </w:rPr>
        <w:t>5 pekeičiant gamtines dujas į biokurą, saulės kolektorių įrengimas karšto vandens ruošimui, katilinių Nr.</w:t>
      </w:r>
      <w:r w:rsidR="00145854">
        <w:rPr>
          <w:noProof/>
        </w:rPr>
        <w:t xml:space="preserve"> </w:t>
      </w:r>
      <w:r>
        <w:rPr>
          <w:noProof/>
        </w:rPr>
        <w:t>10 ir Nr.</w:t>
      </w:r>
      <w:r w:rsidR="00145854">
        <w:rPr>
          <w:noProof/>
        </w:rPr>
        <w:t xml:space="preserve"> </w:t>
      </w:r>
      <w:r>
        <w:rPr>
          <w:noProof/>
        </w:rPr>
        <w:t>11 kompleksinė modernizacija</w:t>
      </w:r>
      <w:r w:rsidR="00102FCB">
        <w:rPr>
          <w:noProof/>
        </w:rPr>
        <w:t>,</w:t>
      </w:r>
      <w:r>
        <w:rPr>
          <w:noProof/>
        </w:rPr>
        <w:t xml:space="preserve"> šias katilines sujungiant vienu tinklu ir pakeičiant gamtines dujas medienos granulėmis.</w:t>
      </w:r>
      <w:r w:rsidR="00102FCB">
        <w:rPr>
          <w:noProof/>
        </w:rPr>
        <w:t xml:space="preserve"> </w:t>
      </w:r>
      <w:r>
        <w:rPr>
          <w:noProof/>
        </w:rPr>
        <w:t>Šios analizuotos priemonės pasiteisin</w:t>
      </w:r>
      <w:r w:rsidR="00145854">
        <w:rPr>
          <w:noProof/>
        </w:rPr>
        <w:t>tų</w:t>
      </w:r>
      <w:r>
        <w:rPr>
          <w:noProof/>
        </w:rPr>
        <w:t xml:space="preserve"> jei būtų gaunama fondų parama, kurios intensyvumas 50%, bet visada išliks rizika, jei dėl daugiabučių namų  renovacijos sumažės šilumos poreikis, o naujų vartotojų nebus prijungta.</w:t>
      </w:r>
    </w:p>
    <w:p w:rsidR="00A37C9B" w:rsidRDefault="00D00534" w:rsidP="00A37C9B">
      <w:pPr>
        <w:ind w:firstLine="567"/>
        <w:jc w:val="both"/>
        <w:rPr>
          <w:noProof/>
          <w:sz w:val="36"/>
          <w:szCs w:val="36"/>
        </w:rPr>
      </w:pPr>
      <w:r>
        <w:rPr>
          <w:noProof/>
        </w:rPr>
        <w:t>Buvo atliktas geoterminių vandenų panaudojimo galimybių įvertinimas, analizuojant kelis scenarijus: jei metinė tokios jėgainės gamyba sudarytų 21,9 tūkst MWh ir priimtas investicijų dydis 7,45 mln. Lt ir priklausomai nuo šiluminio siurblio veikimo koeficiento</w:t>
      </w:r>
      <w:r w:rsidR="00E57458">
        <w:rPr>
          <w:noProof/>
        </w:rPr>
        <w:t>,</w:t>
      </w:r>
      <w:r>
        <w:rPr>
          <w:noProof/>
        </w:rPr>
        <w:t xml:space="preserve"> bei  gavus 50</w:t>
      </w:r>
      <w:r w:rsidR="00E57458">
        <w:rPr>
          <w:noProof/>
        </w:rPr>
        <w:t xml:space="preserve"> </w:t>
      </w:r>
      <w:r>
        <w:rPr>
          <w:noProof/>
        </w:rPr>
        <w:t>% subsidiją, projektas būtų ekonomiškai patrauklus ir pagrįstas. Ši jėgainė galėtų pradėti veikti 2022 metais.</w:t>
      </w:r>
    </w:p>
    <w:p w:rsidR="00A37C9B" w:rsidRDefault="00145854" w:rsidP="00A37C9B">
      <w:pPr>
        <w:ind w:firstLine="567"/>
        <w:jc w:val="both"/>
        <w:rPr>
          <w:noProof/>
        </w:rPr>
      </w:pPr>
      <w:r>
        <w:rPr>
          <w:noProof/>
        </w:rPr>
        <w:t>Bendrovė sėkmingai vykdė  2013</w:t>
      </w:r>
      <w:r w:rsidR="00D00534">
        <w:rPr>
          <w:noProof/>
        </w:rPr>
        <w:t>–2016  metų investicinį planą</w:t>
      </w:r>
      <w:r w:rsidR="00102FCB">
        <w:t xml:space="preserve"> išskyrus dūmtr</w:t>
      </w:r>
      <w:r w:rsidR="00D00534">
        <w:t>aukio statybą katilinė</w:t>
      </w:r>
      <w:r w:rsidR="00102FCB">
        <w:t>je</w:t>
      </w:r>
      <w:r w:rsidR="00D00534">
        <w:t xml:space="preserve"> Nr</w:t>
      </w:r>
      <w:r w:rsidR="00102FCB">
        <w:t xml:space="preserve">. </w:t>
      </w:r>
      <w:r w:rsidR="00D00534">
        <w:t>2</w:t>
      </w:r>
      <w:r w:rsidR="00102FCB">
        <w:t>.</w:t>
      </w:r>
      <w:r w:rsidR="00D00534">
        <w:t xml:space="preserve"> </w:t>
      </w:r>
      <w:r w:rsidR="00B86D05">
        <w:t>P</w:t>
      </w:r>
      <w:r w:rsidR="00D00534">
        <w:t>lanuojama atnaujinti pagrindinius  kvartalinius šilumos tinklus</w:t>
      </w:r>
      <w:r w:rsidR="00102FCB">
        <w:t xml:space="preserve"> -</w:t>
      </w:r>
      <w:r w:rsidR="00D00534">
        <w:t xml:space="preserve"> 2015 metais nuo katilinės Nr.</w:t>
      </w:r>
      <w:r w:rsidR="00102FCB">
        <w:t xml:space="preserve"> </w:t>
      </w:r>
      <w:r w:rsidR="00D00534">
        <w:t xml:space="preserve">2 iki daugiabučio namo Vytauto g. 119, ilgis - 474 metrai, sąmatinė vertė - </w:t>
      </w:r>
      <w:r w:rsidR="00060B3E">
        <w:t>180</w:t>
      </w:r>
      <w:r w:rsidR="00D00534">
        <w:t xml:space="preserve"> tūkst. </w:t>
      </w:r>
      <w:r w:rsidR="00060B3E">
        <w:t>eurų</w:t>
      </w:r>
      <w:r w:rsidR="00D00534">
        <w:t xml:space="preserve"> 2016 metais planuojama rekonstruoti magistralinę šilumos trasą per parką, nuo stadiono iki Savanorių g. 11</w:t>
      </w:r>
      <w:r w:rsidR="00102FCB">
        <w:t xml:space="preserve"> </w:t>
      </w:r>
      <w:r w:rsidR="00D00534">
        <w:t xml:space="preserve">A, ilgis 325 metrai, sąmatinė vertė </w:t>
      </w:r>
      <w:r w:rsidR="001536D7">
        <w:t>176,7</w:t>
      </w:r>
      <w:r w:rsidR="00D00534">
        <w:t xml:space="preserve"> tūkst.</w:t>
      </w:r>
      <w:r w:rsidR="00102FCB">
        <w:t xml:space="preserve"> </w:t>
      </w:r>
      <w:r w:rsidR="001536D7">
        <w:t>eurų</w:t>
      </w:r>
      <w:r w:rsidR="00D00534">
        <w:t>. Šie du projektai galimi vykdyti tik gavus struktūrinių fondų paramą</w:t>
      </w:r>
      <w:r w:rsidR="00A37C9B">
        <w:rPr>
          <w:noProof/>
        </w:rPr>
        <w:t xml:space="preserve">                     </w:t>
      </w:r>
    </w:p>
    <w:p w:rsidR="00B86D05" w:rsidRDefault="00D00534" w:rsidP="00A37C9B">
      <w:pPr>
        <w:ind w:firstLine="567"/>
        <w:jc w:val="both"/>
        <w:rPr>
          <w:noProof/>
        </w:rPr>
      </w:pPr>
      <w:r>
        <w:rPr>
          <w:noProof/>
        </w:rPr>
        <w:t>2014 metais  Europos biržose  ATL (apyva</w:t>
      </w:r>
      <w:r w:rsidR="00102FCB">
        <w:rPr>
          <w:noProof/>
        </w:rPr>
        <w:t>rtinių taršos leidimų) pirkimo/</w:t>
      </w:r>
      <w:r>
        <w:rPr>
          <w:noProof/>
        </w:rPr>
        <w:t>pardavimo kaina svyravo apie 7 Eu/ton</w:t>
      </w:r>
      <w:r w:rsidR="00102FCB">
        <w:rPr>
          <w:noProof/>
        </w:rPr>
        <w:t>ą</w:t>
      </w:r>
      <w:r>
        <w:rPr>
          <w:noProof/>
        </w:rPr>
        <w:t>. Sulaukę tinkamos progos dalį ATL pardavėme, gavome apie 290 tūkst Lt. papildomų pajamų. Šiuos pinigus panaudosime investicijoms</w:t>
      </w:r>
      <w:r w:rsidR="00B86D05">
        <w:rPr>
          <w:noProof/>
        </w:rPr>
        <w:t>.</w:t>
      </w:r>
    </w:p>
    <w:p w:rsidR="00B86D05" w:rsidRDefault="00B86D05" w:rsidP="00A37C9B">
      <w:pPr>
        <w:ind w:firstLine="567"/>
        <w:jc w:val="both"/>
        <w:rPr>
          <w:noProof/>
        </w:rPr>
      </w:pPr>
    </w:p>
    <w:p w:rsidR="00B86D05" w:rsidRDefault="00D139C3" w:rsidP="00D139C3">
      <w:pPr>
        <w:ind w:firstLine="567"/>
        <w:jc w:val="center"/>
        <w:rPr>
          <w:noProof/>
        </w:rPr>
      </w:pPr>
      <w:r>
        <w:rPr>
          <w:noProof/>
        </w:rPr>
        <w:t>_____________________________________</w:t>
      </w:r>
    </w:p>
    <w:p w:rsidR="00D00534" w:rsidRPr="003A3DEE" w:rsidRDefault="00D00534" w:rsidP="00D139C3">
      <w:pPr>
        <w:jc w:val="center"/>
        <w:rPr>
          <w:noProof/>
        </w:rPr>
      </w:pPr>
    </w:p>
    <w:p w:rsidR="00AE36BB" w:rsidRPr="00755474" w:rsidRDefault="00AE36BB" w:rsidP="00AE36BB">
      <w:pPr>
        <w:jc w:val="both"/>
        <w:rPr>
          <w:noProof/>
          <w:sz w:val="36"/>
          <w:szCs w:val="36"/>
        </w:rPr>
      </w:pPr>
      <w:bookmarkStart w:id="0" w:name="_GoBack"/>
      <w:bookmarkEnd w:id="0"/>
    </w:p>
    <w:sectPr w:rsidR="00AE36BB" w:rsidRPr="00755474" w:rsidSect="00EB0827">
      <w:headerReference w:type="default" r:id="rId1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D66" w:rsidRDefault="00C06D66" w:rsidP="00685E45">
      <w:r>
        <w:separator/>
      </w:r>
    </w:p>
  </w:endnote>
  <w:endnote w:type="continuationSeparator" w:id="0">
    <w:p w:rsidR="00C06D66" w:rsidRDefault="00C06D66" w:rsidP="0068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D66" w:rsidRDefault="00C06D66" w:rsidP="00685E45">
      <w:r>
        <w:separator/>
      </w:r>
    </w:p>
  </w:footnote>
  <w:footnote w:type="continuationSeparator" w:id="0">
    <w:p w:rsidR="00C06D66" w:rsidRDefault="00C06D66" w:rsidP="0068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45" w:rsidRDefault="00685E45">
    <w:pPr>
      <w:pStyle w:val="Antrats"/>
      <w:jc w:val="center"/>
    </w:pPr>
    <w:r>
      <w:fldChar w:fldCharType="begin"/>
    </w:r>
    <w:r>
      <w:instrText>PAGE   \* MERGEFORMAT</w:instrText>
    </w:r>
    <w:r>
      <w:fldChar w:fldCharType="separate"/>
    </w:r>
    <w:r w:rsidR="00D139C3">
      <w:rPr>
        <w:noProof/>
      </w:rPr>
      <w:t>10</w:t>
    </w:r>
    <w:r>
      <w:fldChar w:fldCharType="end"/>
    </w:r>
  </w:p>
  <w:p w:rsidR="00685E45" w:rsidRDefault="00685E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DB0"/>
    <w:multiLevelType w:val="hybridMultilevel"/>
    <w:tmpl w:val="71C4CF44"/>
    <w:lvl w:ilvl="0" w:tplc="F5D810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EB3F66"/>
    <w:multiLevelType w:val="hybridMultilevel"/>
    <w:tmpl w:val="6B9CC7A8"/>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2CE7664A"/>
    <w:multiLevelType w:val="hybridMultilevel"/>
    <w:tmpl w:val="03C4D4CC"/>
    <w:lvl w:ilvl="0" w:tplc="011AAD6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6D2E4D06"/>
    <w:multiLevelType w:val="hybridMultilevel"/>
    <w:tmpl w:val="35324198"/>
    <w:lvl w:ilvl="0" w:tplc="FDEE5D7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878"/>
    <w:rsid w:val="000078A6"/>
    <w:rsid w:val="000123CE"/>
    <w:rsid w:val="00022073"/>
    <w:rsid w:val="00024EED"/>
    <w:rsid w:val="0003598E"/>
    <w:rsid w:val="000429A8"/>
    <w:rsid w:val="00044325"/>
    <w:rsid w:val="00044909"/>
    <w:rsid w:val="000449A2"/>
    <w:rsid w:val="00047487"/>
    <w:rsid w:val="00047B38"/>
    <w:rsid w:val="00055439"/>
    <w:rsid w:val="00055E14"/>
    <w:rsid w:val="000576BA"/>
    <w:rsid w:val="00060B3E"/>
    <w:rsid w:val="00062403"/>
    <w:rsid w:val="000672FF"/>
    <w:rsid w:val="0007107D"/>
    <w:rsid w:val="0007529D"/>
    <w:rsid w:val="00077D7B"/>
    <w:rsid w:val="00083A08"/>
    <w:rsid w:val="000851BF"/>
    <w:rsid w:val="0008636F"/>
    <w:rsid w:val="00090923"/>
    <w:rsid w:val="00093829"/>
    <w:rsid w:val="000953E3"/>
    <w:rsid w:val="00097430"/>
    <w:rsid w:val="000B23C6"/>
    <w:rsid w:val="000B6B16"/>
    <w:rsid w:val="000C3434"/>
    <w:rsid w:val="000D0313"/>
    <w:rsid w:val="000D17DA"/>
    <w:rsid w:val="000D1D61"/>
    <w:rsid w:val="000D30D0"/>
    <w:rsid w:val="000D406C"/>
    <w:rsid w:val="000D7BDA"/>
    <w:rsid w:val="000E46C4"/>
    <w:rsid w:val="000E70BD"/>
    <w:rsid w:val="000F2177"/>
    <w:rsid w:val="000F7980"/>
    <w:rsid w:val="001016B7"/>
    <w:rsid w:val="00102C53"/>
    <w:rsid w:val="00102FCB"/>
    <w:rsid w:val="00106F8E"/>
    <w:rsid w:val="00111058"/>
    <w:rsid w:val="00117458"/>
    <w:rsid w:val="00121A0D"/>
    <w:rsid w:val="00123C8F"/>
    <w:rsid w:val="0012631A"/>
    <w:rsid w:val="001276ED"/>
    <w:rsid w:val="001363F8"/>
    <w:rsid w:val="00136EF2"/>
    <w:rsid w:val="001433F8"/>
    <w:rsid w:val="00145854"/>
    <w:rsid w:val="0014782D"/>
    <w:rsid w:val="00151CF5"/>
    <w:rsid w:val="001536D7"/>
    <w:rsid w:val="00153C39"/>
    <w:rsid w:val="00156261"/>
    <w:rsid w:val="00162441"/>
    <w:rsid w:val="001640B0"/>
    <w:rsid w:val="00167B9E"/>
    <w:rsid w:val="00167FE7"/>
    <w:rsid w:val="0017080D"/>
    <w:rsid w:val="00171D2D"/>
    <w:rsid w:val="001755D8"/>
    <w:rsid w:val="001777B0"/>
    <w:rsid w:val="00180418"/>
    <w:rsid w:val="00180CD4"/>
    <w:rsid w:val="0018170C"/>
    <w:rsid w:val="00184B8D"/>
    <w:rsid w:val="001859C2"/>
    <w:rsid w:val="00191824"/>
    <w:rsid w:val="001934F8"/>
    <w:rsid w:val="00193829"/>
    <w:rsid w:val="001A24F5"/>
    <w:rsid w:val="001A2887"/>
    <w:rsid w:val="001A3A90"/>
    <w:rsid w:val="001B5FB5"/>
    <w:rsid w:val="001D1B4E"/>
    <w:rsid w:val="001D2725"/>
    <w:rsid w:val="001D3AAB"/>
    <w:rsid w:val="001D4647"/>
    <w:rsid w:val="001D6184"/>
    <w:rsid w:val="001E330B"/>
    <w:rsid w:val="001E796F"/>
    <w:rsid w:val="001F1E3C"/>
    <w:rsid w:val="001F3784"/>
    <w:rsid w:val="001F41E4"/>
    <w:rsid w:val="001F5BEE"/>
    <w:rsid w:val="001F7CB6"/>
    <w:rsid w:val="00203C77"/>
    <w:rsid w:val="00207974"/>
    <w:rsid w:val="0021362A"/>
    <w:rsid w:val="00214DCA"/>
    <w:rsid w:val="00220D54"/>
    <w:rsid w:val="00230E4E"/>
    <w:rsid w:val="00240672"/>
    <w:rsid w:val="00241125"/>
    <w:rsid w:val="0024476D"/>
    <w:rsid w:val="00245BFC"/>
    <w:rsid w:val="002462CA"/>
    <w:rsid w:val="002475EC"/>
    <w:rsid w:val="002521DA"/>
    <w:rsid w:val="0025500D"/>
    <w:rsid w:val="00273ACF"/>
    <w:rsid w:val="00274743"/>
    <w:rsid w:val="002A6860"/>
    <w:rsid w:val="002B3C63"/>
    <w:rsid w:val="002D06D8"/>
    <w:rsid w:val="002D1F42"/>
    <w:rsid w:val="002D763A"/>
    <w:rsid w:val="002E1247"/>
    <w:rsid w:val="002E2D7C"/>
    <w:rsid w:val="002E779F"/>
    <w:rsid w:val="002F1373"/>
    <w:rsid w:val="002F1FCC"/>
    <w:rsid w:val="002F4FD7"/>
    <w:rsid w:val="002F5A47"/>
    <w:rsid w:val="002F68E9"/>
    <w:rsid w:val="002F7D95"/>
    <w:rsid w:val="00301856"/>
    <w:rsid w:val="00304E6D"/>
    <w:rsid w:val="003127C3"/>
    <w:rsid w:val="003144DC"/>
    <w:rsid w:val="003148E7"/>
    <w:rsid w:val="0032121D"/>
    <w:rsid w:val="00322492"/>
    <w:rsid w:val="00326AF7"/>
    <w:rsid w:val="003319B1"/>
    <w:rsid w:val="00336B98"/>
    <w:rsid w:val="00337E45"/>
    <w:rsid w:val="00341540"/>
    <w:rsid w:val="00342690"/>
    <w:rsid w:val="003437DD"/>
    <w:rsid w:val="0034491A"/>
    <w:rsid w:val="00345475"/>
    <w:rsid w:val="0035156C"/>
    <w:rsid w:val="00361D04"/>
    <w:rsid w:val="00366957"/>
    <w:rsid w:val="00367508"/>
    <w:rsid w:val="00367EB4"/>
    <w:rsid w:val="00367F60"/>
    <w:rsid w:val="00374D05"/>
    <w:rsid w:val="0037558A"/>
    <w:rsid w:val="003761F4"/>
    <w:rsid w:val="00376484"/>
    <w:rsid w:val="0037724C"/>
    <w:rsid w:val="003816C9"/>
    <w:rsid w:val="00381C97"/>
    <w:rsid w:val="00382074"/>
    <w:rsid w:val="00382826"/>
    <w:rsid w:val="003831FE"/>
    <w:rsid w:val="003936E8"/>
    <w:rsid w:val="00395C6B"/>
    <w:rsid w:val="0039771D"/>
    <w:rsid w:val="003A03F1"/>
    <w:rsid w:val="003A1777"/>
    <w:rsid w:val="003A66B6"/>
    <w:rsid w:val="003B7805"/>
    <w:rsid w:val="003B7E28"/>
    <w:rsid w:val="003C4BC9"/>
    <w:rsid w:val="003C7237"/>
    <w:rsid w:val="003D1439"/>
    <w:rsid w:val="003D3779"/>
    <w:rsid w:val="003E0BE2"/>
    <w:rsid w:val="003E17A6"/>
    <w:rsid w:val="003E24B0"/>
    <w:rsid w:val="003E62EB"/>
    <w:rsid w:val="003E63A1"/>
    <w:rsid w:val="003E7653"/>
    <w:rsid w:val="003F00E6"/>
    <w:rsid w:val="003F1933"/>
    <w:rsid w:val="003F5F29"/>
    <w:rsid w:val="00403FF3"/>
    <w:rsid w:val="004073B9"/>
    <w:rsid w:val="00410B7A"/>
    <w:rsid w:val="00412259"/>
    <w:rsid w:val="00412DA7"/>
    <w:rsid w:val="00424586"/>
    <w:rsid w:val="00424702"/>
    <w:rsid w:val="00425169"/>
    <w:rsid w:val="004279BF"/>
    <w:rsid w:val="00440457"/>
    <w:rsid w:val="00440ACA"/>
    <w:rsid w:val="00441205"/>
    <w:rsid w:val="004428A2"/>
    <w:rsid w:val="00443D8F"/>
    <w:rsid w:val="00445F6A"/>
    <w:rsid w:val="00450E49"/>
    <w:rsid w:val="004511F5"/>
    <w:rsid w:val="00462BC8"/>
    <w:rsid w:val="00464B55"/>
    <w:rsid w:val="0046771A"/>
    <w:rsid w:val="0047001E"/>
    <w:rsid w:val="00471309"/>
    <w:rsid w:val="00480B73"/>
    <w:rsid w:val="004824EA"/>
    <w:rsid w:val="00483283"/>
    <w:rsid w:val="0049210C"/>
    <w:rsid w:val="004968DD"/>
    <w:rsid w:val="004A6828"/>
    <w:rsid w:val="004B25A0"/>
    <w:rsid w:val="004B5A8F"/>
    <w:rsid w:val="004C0363"/>
    <w:rsid w:val="004C225C"/>
    <w:rsid w:val="004C40AC"/>
    <w:rsid w:val="004C65F9"/>
    <w:rsid w:val="004D1508"/>
    <w:rsid w:val="004D4EA0"/>
    <w:rsid w:val="004D5001"/>
    <w:rsid w:val="004D6F8C"/>
    <w:rsid w:val="004E1351"/>
    <w:rsid w:val="004E5949"/>
    <w:rsid w:val="004E751E"/>
    <w:rsid w:val="004F096C"/>
    <w:rsid w:val="004F0A6C"/>
    <w:rsid w:val="004F411F"/>
    <w:rsid w:val="004F71B1"/>
    <w:rsid w:val="004F76E1"/>
    <w:rsid w:val="004F7C9B"/>
    <w:rsid w:val="00500203"/>
    <w:rsid w:val="00503EBE"/>
    <w:rsid w:val="00511072"/>
    <w:rsid w:val="00522C48"/>
    <w:rsid w:val="005256E0"/>
    <w:rsid w:val="00527021"/>
    <w:rsid w:val="0053538F"/>
    <w:rsid w:val="005369EA"/>
    <w:rsid w:val="00536D81"/>
    <w:rsid w:val="00537759"/>
    <w:rsid w:val="005403E7"/>
    <w:rsid w:val="00543C8C"/>
    <w:rsid w:val="00545453"/>
    <w:rsid w:val="0055534E"/>
    <w:rsid w:val="00560C72"/>
    <w:rsid w:val="00561CBD"/>
    <w:rsid w:val="00563903"/>
    <w:rsid w:val="00565EC1"/>
    <w:rsid w:val="00566376"/>
    <w:rsid w:val="00567158"/>
    <w:rsid w:val="00570BAB"/>
    <w:rsid w:val="005762A4"/>
    <w:rsid w:val="00580CBE"/>
    <w:rsid w:val="0058373A"/>
    <w:rsid w:val="00590DCC"/>
    <w:rsid w:val="00592395"/>
    <w:rsid w:val="00595C56"/>
    <w:rsid w:val="005969B9"/>
    <w:rsid w:val="005A0A97"/>
    <w:rsid w:val="005B0F08"/>
    <w:rsid w:val="005B2B7E"/>
    <w:rsid w:val="005B6F7E"/>
    <w:rsid w:val="005C0C60"/>
    <w:rsid w:val="005C44BA"/>
    <w:rsid w:val="005C7F66"/>
    <w:rsid w:val="005D050C"/>
    <w:rsid w:val="005D3362"/>
    <w:rsid w:val="005E12A5"/>
    <w:rsid w:val="005E200E"/>
    <w:rsid w:val="005E5E1D"/>
    <w:rsid w:val="005E616D"/>
    <w:rsid w:val="005F46C8"/>
    <w:rsid w:val="005F5AE2"/>
    <w:rsid w:val="005F73D1"/>
    <w:rsid w:val="00600191"/>
    <w:rsid w:val="006056F7"/>
    <w:rsid w:val="006145F9"/>
    <w:rsid w:val="00616650"/>
    <w:rsid w:val="00616A58"/>
    <w:rsid w:val="00630A46"/>
    <w:rsid w:val="00630D0A"/>
    <w:rsid w:val="0063701A"/>
    <w:rsid w:val="006433DC"/>
    <w:rsid w:val="00646821"/>
    <w:rsid w:val="00647CA1"/>
    <w:rsid w:val="00651268"/>
    <w:rsid w:val="00657E05"/>
    <w:rsid w:val="00660DB1"/>
    <w:rsid w:val="00675339"/>
    <w:rsid w:val="00676830"/>
    <w:rsid w:val="00677FAA"/>
    <w:rsid w:val="00680CF3"/>
    <w:rsid w:val="006838AA"/>
    <w:rsid w:val="006848DE"/>
    <w:rsid w:val="00685E45"/>
    <w:rsid w:val="00686DE3"/>
    <w:rsid w:val="0068794E"/>
    <w:rsid w:val="00690422"/>
    <w:rsid w:val="00690EA2"/>
    <w:rsid w:val="006969D2"/>
    <w:rsid w:val="006A0695"/>
    <w:rsid w:val="006A2A31"/>
    <w:rsid w:val="006A3B34"/>
    <w:rsid w:val="006A3D0C"/>
    <w:rsid w:val="006A55C2"/>
    <w:rsid w:val="006B2974"/>
    <w:rsid w:val="006B2C1A"/>
    <w:rsid w:val="006B4042"/>
    <w:rsid w:val="006C2C01"/>
    <w:rsid w:val="006C5643"/>
    <w:rsid w:val="006C7BAA"/>
    <w:rsid w:val="006D1335"/>
    <w:rsid w:val="006E218A"/>
    <w:rsid w:val="006F4B32"/>
    <w:rsid w:val="006F5C40"/>
    <w:rsid w:val="0070156B"/>
    <w:rsid w:val="0071007C"/>
    <w:rsid w:val="00710989"/>
    <w:rsid w:val="00714F84"/>
    <w:rsid w:val="00720AA9"/>
    <w:rsid w:val="0072146B"/>
    <w:rsid w:val="007222F0"/>
    <w:rsid w:val="0073270D"/>
    <w:rsid w:val="00733183"/>
    <w:rsid w:val="00733A1D"/>
    <w:rsid w:val="0073561A"/>
    <w:rsid w:val="007377FD"/>
    <w:rsid w:val="0074453A"/>
    <w:rsid w:val="00744612"/>
    <w:rsid w:val="007462FD"/>
    <w:rsid w:val="007473BB"/>
    <w:rsid w:val="00750257"/>
    <w:rsid w:val="00750BB4"/>
    <w:rsid w:val="00752C33"/>
    <w:rsid w:val="007549BB"/>
    <w:rsid w:val="00754C6A"/>
    <w:rsid w:val="00754D92"/>
    <w:rsid w:val="00755474"/>
    <w:rsid w:val="00756065"/>
    <w:rsid w:val="00756DFA"/>
    <w:rsid w:val="00757410"/>
    <w:rsid w:val="00760395"/>
    <w:rsid w:val="00766C16"/>
    <w:rsid w:val="00772BD8"/>
    <w:rsid w:val="00773B46"/>
    <w:rsid w:val="00775929"/>
    <w:rsid w:val="00775B75"/>
    <w:rsid w:val="00776721"/>
    <w:rsid w:val="007778DF"/>
    <w:rsid w:val="00780BD1"/>
    <w:rsid w:val="00783A40"/>
    <w:rsid w:val="007856BA"/>
    <w:rsid w:val="0078756E"/>
    <w:rsid w:val="00790142"/>
    <w:rsid w:val="00797C85"/>
    <w:rsid w:val="007A0AD3"/>
    <w:rsid w:val="007A1278"/>
    <w:rsid w:val="007A6AD3"/>
    <w:rsid w:val="007B087F"/>
    <w:rsid w:val="007C3365"/>
    <w:rsid w:val="007C6E15"/>
    <w:rsid w:val="007D7631"/>
    <w:rsid w:val="007E390C"/>
    <w:rsid w:val="007E6249"/>
    <w:rsid w:val="007F5EFD"/>
    <w:rsid w:val="007F702F"/>
    <w:rsid w:val="0080488A"/>
    <w:rsid w:val="00804CD5"/>
    <w:rsid w:val="00805308"/>
    <w:rsid w:val="00810555"/>
    <w:rsid w:val="0081359F"/>
    <w:rsid w:val="00815872"/>
    <w:rsid w:val="008167E0"/>
    <w:rsid w:val="0081708F"/>
    <w:rsid w:val="00820374"/>
    <w:rsid w:val="00825050"/>
    <w:rsid w:val="00827BF8"/>
    <w:rsid w:val="00831F74"/>
    <w:rsid w:val="00834598"/>
    <w:rsid w:val="00836329"/>
    <w:rsid w:val="0084053F"/>
    <w:rsid w:val="008503AE"/>
    <w:rsid w:val="00854883"/>
    <w:rsid w:val="0085622D"/>
    <w:rsid w:val="00864AC2"/>
    <w:rsid w:val="008669EB"/>
    <w:rsid w:val="00875B16"/>
    <w:rsid w:val="0088277E"/>
    <w:rsid w:val="00890569"/>
    <w:rsid w:val="008917FE"/>
    <w:rsid w:val="00894FD7"/>
    <w:rsid w:val="008A16FF"/>
    <w:rsid w:val="008A4C37"/>
    <w:rsid w:val="008B7457"/>
    <w:rsid w:val="008C0A10"/>
    <w:rsid w:val="008C37D8"/>
    <w:rsid w:val="008C642C"/>
    <w:rsid w:val="008D212B"/>
    <w:rsid w:val="008E70A9"/>
    <w:rsid w:val="008F2A49"/>
    <w:rsid w:val="008F372B"/>
    <w:rsid w:val="008F3753"/>
    <w:rsid w:val="008F558E"/>
    <w:rsid w:val="00904BF1"/>
    <w:rsid w:val="0090600A"/>
    <w:rsid w:val="00910A72"/>
    <w:rsid w:val="00911321"/>
    <w:rsid w:val="00913B0A"/>
    <w:rsid w:val="00915503"/>
    <w:rsid w:val="0092354D"/>
    <w:rsid w:val="0092360A"/>
    <w:rsid w:val="009276D0"/>
    <w:rsid w:val="00933586"/>
    <w:rsid w:val="009435E5"/>
    <w:rsid w:val="00947934"/>
    <w:rsid w:val="00947DF5"/>
    <w:rsid w:val="009544BB"/>
    <w:rsid w:val="009556D9"/>
    <w:rsid w:val="00967174"/>
    <w:rsid w:val="00983254"/>
    <w:rsid w:val="009844E5"/>
    <w:rsid w:val="00984949"/>
    <w:rsid w:val="0098521E"/>
    <w:rsid w:val="00985B12"/>
    <w:rsid w:val="009944DF"/>
    <w:rsid w:val="009956D7"/>
    <w:rsid w:val="00997F28"/>
    <w:rsid w:val="009A0823"/>
    <w:rsid w:val="009A1BB8"/>
    <w:rsid w:val="009A302D"/>
    <w:rsid w:val="009A5E6D"/>
    <w:rsid w:val="009B04F8"/>
    <w:rsid w:val="009B0A36"/>
    <w:rsid w:val="009B12B5"/>
    <w:rsid w:val="009B1DED"/>
    <w:rsid w:val="009B20E4"/>
    <w:rsid w:val="009B25E9"/>
    <w:rsid w:val="009B2BFB"/>
    <w:rsid w:val="009C31AE"/>
    <w:rsid w:val="009C3878"/>
    <w:rsid w:val="009D0186"/>
    <w:rsid w:val="009D1C87"/>
    <w:rsid w:val="009D2F23"/>
    <w:rsid w:val="009D4AC5"/>
    <w:rsid w:val="009E2EB0"/>
    <w:rsid w:val="009E7558"/>
    <w:rsid w:val="009E79B2"/>
    <w:rsid w:val="009F0991"/>
    <w:rsid w:val="009F495D"/>
    <w:rsid w:val="009F4AE8"/>
    <w:rsid w:val="009F554D"/>
    <w:rsid w:val="00A1127D"/>
    <w:rsid w:val="00A11802"/>
    <w:rsid w:val="00A14817"/>
    <w:rsid w:val="00A1499F"/>
    <w:rsid w:val="00A16D6B"/>
    <w:rsid w:val="00A21193"/>
    <w:rsid w:val="00A2199C"/>
    <w:rsid w:val="00A22E6F"/>
    <w:rsid w:val="00A257A8"/>
    <w:rsid w:val="00A259BE"/>
    <w:rsid w:val="00A3136C"/>
    <w:rsid w:val="00A34D4B"/>
    <w:rsid w:val="00A37C9B"/>
    <w:rsid w:val="00A37E27"/>
    <w:rsid w:val="00A4304A"/>
    <w:rsid w:val="00A5075F"/>
    <w:rsid w:val="00A50814"/>
    <w:rsid w:val="00A51285"/>
    <w:rsid w:val="00A576DD"/>
    <w:rsid w:val="00A609F1"/>
    <w:rsid w:val="00A63F2D"/>
    <w:rsid w:val="00A64EAB"/>
    <w:rsid w:val="00A71B30"/>
    <w:rsid w:val="00A7259A"/>
    <w:rsid w:val="00A7582D"/>
    <w:rsid w:val="00A84954"/>
    <w:rsid w:val="00A854C4"/>
    <w:rsid w:val="00A860A3"/>
    <w:rsid w:val="00A91892"/>
    <w:rsid w:val="00A94950"/>
    <w:rsid w:val="00AA26CD"/>
    <w:rsid w:val="00AB5485"/>
    <w:rsid w:val="00AB6067"/>
    <w:rsid w:val="00AC0BB3"/>
    <w:rsid w:val="00AC5AA7"/>
    <w:rsid w:val="00AC6730"/>
    <w:rsid w:val="00AD2663"/>
    <w:rsid w:val="00AD5C44"/>
    <w:rsid w:val="00AD7ADB"/>
    <w:rsid w:val="00AE1B4F"/>
    <w:rsid w:val="00AE36BB"/>
    <w:rsid w:val="00AF0549"/>
    <w:rsid w:val="00AF07ED"/>
    <w:rsid w:val="00AF3562"/>
    <w:rsid w:val="00AF5766"/>
    <w:rsid w:val="00AF5873"/>
    <w:rsid w:val="00AF7B33"/>
    <w:rsid w:val="00B01F17"/>
    <w:rsid w:val="00B02A28"/>
    <w:rsid w:val="00B0587D"/>
    <w:rsid w:val="00B071FD"/>
    <w:rsid w:val="00B07293"/>
    <w:rsid w:val="00B117C0"/>
    <w:rsid w:val="00B12FEB"/>
    <w:rsid w:val="00B13CB7"/>
    <w:rsid w:val="00B14602"/>
    <w:rsid w:val="00B167D7"/>
    <w:rsid w:val="00B238E9"/>
    <w:rsid w:val="00B30F39"/>
    <w:rsid w:val="00B30F4D"/>
    <w:rsid w:val="00B317FC"/>
    <w:rsid w:val="00B35D80"/>
    <w:rsid w:val="00B41F5D"/>
    <w:rsid w:val="00B434A2"/>
    <w:rsid w:val="00B43B08"/>
    <w:rsid w:val="00B61539"/>
    <w:rsid w:val="00B61CC6"/>
    <w:rsid w:val="00B6262B"/>
    <w:rsid w:val="00B634BF"/>
    <w:rsid w:val="00B65159"/>
    <w:rsid w:val="00B76A2F"/>
    <w:rsid w:val="00B76D5E"/>
    <w:rsid w:val="00B7723E"/>
    <w:rsid w:val="00B80A74"/>
    <w:rsid w:val="00B8278C"/>
    <w:rsid w:val="00B8279A"/>
    <w:rsid w:val="00B858D5"/>
    <w:rsid w:val="00B86D05"/>
    <w:rsid w:val="00B90DFE"/>
    <w:rsid w:val="00B93E22"/>
    <w:rsid w:val="00BA1CA8"/>
    <w:rsid w:val="00BA20C3"/>
    <w:rsid w:val="00BA22AA"/>
    <w:rsid w:val="00BA3510"/>
    <w:rsid w:val="00BB1F98"/>
    <w:rsid w:val="00BC52B0"/>
    <w:rsid w:val="00BC6332"/>
    <w:rsid w:val="00BD0D9D"/>
    <w:rsid w:val="00BD389B"/>
    <w:rsid w:val="00BD7B0D"/>
    <w:rsid w:val="00BD7C50"/>
    <w:rsid w:val="00BE1385"/>
    <w:rsid w:val="00BE4639"/>
    <w:rsid w:val="00BE66CB"/>
    <w:rsid w:val="00BE7035"/>
    <w:rsid w:val="00BF0AFD"/>
    <w:rsid w:val="00BF50DE"/>
    <w:rsid w:val="00C03B8A"/>
    <w:rsid w:val="00C05874"/>
    <w:rsid w:val="00C06D66"/>
    <w:rsid w:val="00C120DC"/>
    <w:rsid w:val="00C12AFD"/>
    <w:rsid w:val="00C175D9"/>
    <w:rsid w:val="00C20312"/>
    <w:rsid w:val="00C219CB"/>
    <w:rsid w:val="00C2343A"/>
    <w:rsid w:val="00C243EA"/>
    <w:rsid w:val="00C31828"/>
    <w:rsid w:val="00C348AA"/>
    <w:rsid w:val="00C606BF"/>
    <w:rsid w:val="00C617F2"/>
    <w:rsid w:val="00C656E4"/>
    <w:rsid w:val="00C706DE"/>
    <w:rsid w:val="00C70AAE"/>
    <w:rsid w:val="00C74606"/>
    <w:rsid w:val="00C74C41"/>
    <w:rsid w:val="00C77889"/>
    <w:rsid w:val="00C85054"/>
    <w:rsid w:val="00C971EA"/>
    <w:rsid w:val="00CA39F9"/>
    <w:rsid w:val="00CC23CF"/>
    <w:rsid w:val="00CD393B"/>
    <w:rsid w:val="00CD51F5"/>
    <w:rsid w:val="00CD62DB"/>
    <w:rsid w:val="00CD772C"/>
    <w:rsid w:val="00CE0D8B"/>
    <w:rsid w:val="00CE1360"/>
    <w:rsid w:val="00CE15F8"/>
    <w:rsid w:val="00CE6DF1"/>
    <w:rsid w:val="00CE701A"/>
    <w:rsid w:val="00CE76CE"/>
    <w:rsid w:val="00CE78A7"/>
    <w:rsid w:val="00CF20EB"/>
    <w:rsid w:val="00CF6558"/>
    <w:rsid w:val="00D00534"/>
    <w:rsid w:val="00D03812"/>
    <w:rsid w:val="00D03DCC"/>
    <w:rsid w:val="00D043AB"/>
    <w:rsid w:val="00D10BF3"/>
    <w:rsid w:val="00D139C3"/>
    <w:rsid w:val="00D20823"/>
    <w:rsid w:val="00D21E9C"/>
    <w:rsid w:val="00D24D0B"/>
    <w:rsid w:val="00D303BA"/>
    <w:rsid w:val="00D31C1D"/>
    <w:rsid w:val="00D32AD8"/>
    <w:rsid w:val="00D410D7"/>
    <w:rsid w:val="00D4197C"/>
    <w:rsid w:val="00D43CBB"/>
    <w:rsid w:val="00D45112"/>
    <w:rsid w:val="00D51781"/>
    <w:rsid w:val="00D71F6A"/>
    <w:rsid w:val="00D7446D"/>
    <w:rsid w:val="00D74E4B"/>
    <w:rsid w:val="00D75916"/>
    <w:rsid w:val="00D81BEB"/>
    <w:rsid w:val="00D82F87"/>
    <w:rsid w:val="00D8634D"/>
    <w:rsid w:val="00D87031"/>
    <w:rsid w:val="00D937E0"/>
    <w:rsid w:val="00D93EBF"/>
    <w:rsid w:val="00D96DDE"/>
    <w:rsid w:val="00D9724A"/>
    <w:rsid w:val="00DA63DA"/>
    <w:rsid w:val="00DB0F8F"/>
    <w:rsid w:val="00DB5877"/>
    <w:rsid w:val="00DB6904"/>
    <w:rsid w:val="00DC269F"/>
    <w:rsid w:val="00DC3655"/>
    <w:rsid w:val="00DC4D81"/>
    <w:rsid w:val="00DC6341"/>
    <w:rsid w:val="00DC6DBF"/>
    <w:rsid w:val="00DD074D"/>
    <w:rsid w:val="00DD53C4"/>
    <w:rsid w:val="00DE2013"/>
    <w:rsid w:val="00DE3ED6"/>
    <w:rsid w:val="00DF08AD"/>
    <w:rsid w:val="00DF1FDB"/>
    <w:rsid w:val="00DF258E"/>
    <w:rsid w:val="00DF2A0B"/>
    <w:rsid w:val="00DF43B2"/>
    <w:rsid w:val="00DF4AE7"/>
    <w:rsid w:val="00DF6089"/>
    <w:rsid w:val="00E06DCC"/>
    <w:rsid w:val="00E1116E"/>
    <w:rsid w:val="00E14DF2"/>
    <w:rsid w:val="00E17C84"/>
    <w:rsid w:val="00E22647"/>
    <w:rsid w:val="00E22C0C"/>
    <w:rsid w:val="00E27853"/>
    <w:rsid w:val="00E27B17"/>
    <w:rsid w:val="00E30783"/>
    <w:rsid w:val="00E34642"/>
    <w:rsid w:val="00E370EC"/>
    <w:rsid w:val="00E42246"/>
    <w:rsid w:val="00E429AC"/>
    <w:rsid w:val="00E57458"/>
    <w:rsid w:val="00E57FF4"/>
    <w:rsid w:val="00E60CF9"/>
    <w:rsid w:val="00E6509A"/>
    <w:rsid w:val="00E65DDE"/>
    <w:rsid w:val="00E67EBE"/>
    <w:rsid w:val="00E703D7"/>
    <w:rsid w:val="00E716CC"/>
    <w:rsid w:val="00E73B1F"/>
    <w:rsid w:val="00E76ACB"/>
    <w:rsid w:val="00E80F7A"/>
    <w:rsid w:val="00E81F36"/>
    <w:rsid w:val="00E825D0"/>
    <w:rsid w:val="00E83805"/>
    <w:rsid w:val="00E841CD"/>
    <w:rsid w:val="00E860B3"/>
    <w:rsid w:val="00E9111F"/>
    <w:rsid w:val="00E9185E"/>
    <w:rsid w:val="00EA322F"/>
    <w:rsid w:val="00EA3CAF"/>
    <w:rsid w:val="00EA6EA8"/>
    <w:rsid w:val="00EB0827"/>
    <w:rsid w:val="00EB3955"/>
    <w:rsid w:val="00EB69ED"/>
    <w:rsid w:val="00EB7816"/>
    <w:rsid w:val="00EC06D7"/>
    <w:rsid w:val="00ED089F"/>
    <w:rsid w:val="00ED152B"/>
    <w:rsid w:val="00ED1539"/>
    <w:rsid w:val="00ED6131"/>
    <w:rsid w:val="00EE1377"/>
    <w:rsid w:val="00EF0703"/>
    <w:rsid w:val="00EF6689"/>
    <w:rsid w:val="00F0698F"/>
    <w:rsid w:val="00F12869"/>
    <w:rsid w:val="00F16385"/>
    <w:rsid w:val="00F22C67"/>
    <w:rsid w:val="00F34A9B"/>
    <w:rsid w:val="00F40BE9"/>
    <w:rsid w:val="00F427DF"/>
    <w:rsid w:val="00F42959"/>
    <w:rsid w:val="00F44489"/>
    <w:rsid w:val="00F45657"/>
    <w:rsid w:val="00F46F40"/>
    <w:rsid w:val="00F5252E"/>
    <w:rsid w:val="00F53744"/>
    <w:rsid w:val="00F64023"/>
    <w:rsid w:val="00F70485"/>
    <w:rsid w:val="00F71AA7"/>
    <w:rsid w:val="00F759E7"/>
    <w:rsid w:val="00F769DB"/>
    <w:rsid w:val="00F7791B"/>
    <w:rsid w:val="00F829A8"/>
    <w:rsid w:val="00F87FDE"/>
    <w:rsid w:val="00F95F1F"/>
    <w:rsid w:val="00FA563D"/>
    <w:rsid w:val="00FA5BAB"/>
    <w:rsid w:val="00FA6497"/>
    <w:rsid w:val="00FA7A85"/>
    <w:rsid w:val="00FB2B08"/>
    <w:rsid w:val="00FB70D5"/>
    <w:rsid w:val="00FB72B7"/>
    <w:rsid w:val="00FD24F6"/>
    <w:rsid w:val="00FD33E5"/>
    <w:rsid w:val="00FD3BC6"/>
    <w:rsid w:val="00FE0567"/>
    <w:rsid w:val="00FE11DB"/>
    <w:rsid w:val="00FE197D"/>
    <w:rsid w:val="00FE635F"/>
    <w:rsid w:val="00FF0E59"/>
    <w:rsid w:val="00FF20C0"/>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F3562"/>
    <w:rPr>
      <w:sz w:val="24"/>
      <w:szCs w:val="24"/>
      <w:lang w:eastAsia="en-US"/>
    </w:rPr>
  </w:style>
  <w:style w:type="paragraph" w:styleId="Antrat1">
    <w:name w:val="heading 1"/>
    <w:basedOn w:val="prastasis"/>
    <w:next w:val="prastasis"/>
    <w:link w:val="Antrat1Diagrama"/>
    <w:qFormat/>
    <w:rsid w:val="009A302D"/>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0A97"/>
    <w:rPr>
      <w:color w:val="0000FF"/>
      <w:u w:val="single"/>
    </w:rPr>
  </w:style>
  <w:style w:type="character" w:customStyle="1" w:styleId="Antrat1Diagrama">
    <w:name w:val="Antraštė 1 Diagrama"/>
    <w:link w:val="Antrat1"/>
    <w:rsid w:val="009A302D"/>
    <w:rPr>
      <w:rFonts w:ascii="Arial" w:hAnsi="Arial" w:cs="Arial"/>
      <w:b/>
      <w:bCs/>
      <w:kern w:val="32"/>
      <w:sz w:val="32"/>
      <w:szCs w:val="32"/>
      <w:lang w:val="lt-LT" w:eastAsia="en-US" w:bidi="ar-SA"/>
    </w:rPr>
  </w:style>
  <w:style w:type="paragraph" w:customStyle="1" w:styleId="Sraopastraipa1">
    <w:name w:val="Sąrašo pastraipa1"/>
    <w:basedOn w:val="prastasis"/>
    <w:rsid w:val="00A34D4B"/>
    <w:pPr>
      <w:spacing w:after="200" w:line="276" w:lineRule="auto"/>
      <w:ind w:left="720"/>
    </w:pPr>
    <w:rPr>
      <w:szCs w:val="22"/>
    </w:rPr>
  </w:style>
  <w:style w:type="paragraph" w:styleId="Antrinispavadinimas">
    <w:name w:val="Subtitle"/>
    <w:basedOn w:val="prastasis"/>
    <w:next w:val="prastasis"/>
    <w:link w:val="AntrinispavadinimasDiagrama"/>
    <w:qFormat/>
    <w:rsid w:val="00750257"/>
    <w:pPr>
      <w:spacing w:after="60"/>
      <w:jc w:val="center"/>
      <w:outlineLvl w:val="1"/>
    </w:pPr>
    <w:rPr>
      <w:rFonts w:ascii="Cambria" w:hAnsi="Cambria"/>
    </w:rPr>
  </w:style>
  <w:style w:type="character" w:customStyle="1" w:styleId="AntrinispavadinimasDiagrama">
    <w:name w:val="Antrinis pavadinimas Diagrama"/>
    <w:link w:val="Antrinispavadinimas"/>
    <w:rsid w:val="00750257"/>
    <w:rPr>
      <w:rFonts w:ascii="Cambria" w:eastAsia="Times New Roman" w:hAnsi="Cambria" w:cs="Times New Roman"/>
      <w:sz w:val="24"/>
      <w:szCs w:val="24"/>
      <w:lang w:eastAsia="en-US"/>
    </w:rPr>
  </w:style>
  <w:style w:type="paragraph" w:styleId="Antrats">
    <w:name w:val="header"/>
    <w:basedOn w:val="prastasis"/>
    <w:link w:val="AntratsDiagrama"/>
    <w:uiPriority w:val="99"/>
    <w:rsid w:val="00685E45"/>
    <w:pPr>
      <w:tabs>
        <w:tab w:val="center" w:pos="4819"/>
        <w:tab w:val="right" w:pos="9638"/>
      </w:tabs>
    </w:pPr>
  </w:style>
  <w:style w:type="character" w:customStyle="1" w:styleId="AntratsDiagrama">
    <w:name w:val="Antraštės Diagrama"/>
    <w:link w:val="Antrats"/>
    <w:uiPriority w:val="99"/>
    <w:rsid w:val="00685E45"/>
    <w:rPr>
      <w:sz w:val="24"/>
      <w:szCs w:val="24"/>
      <w:lang w:eastAsia="en-US"/>
    </w:rPr>
  </w:style>
  <w:style w:type="paragraph" w:styleId="Porat">
    <w:name w:val="footer"/>
    <w:basedOn w:val="prastasis"/>
    <w:link w:val="PoratDiagrama"/>
    <w:rsid w:val="00685E45"/>
    <w:pPr>
      <w:tabs>
        <w:tab w:val="center" w:pos="4819"/>
        <w:tab w:val="right" w:pos="9638"/>
      </w:tabs>
    </w:pPr>
  </w:style>
  <w:style w:type="character" w:customStyle="1" w:styleId="PoratDiagrama">
    <w:name w:val="Poraštė Diagrama"/>
    <w:link w:val="Porat"/>
    <w:rsid w:val="00685E45"/>
    <w:rPr>
      <w:sz w:val="24"/>
      <w:szCs w:val="24"/>
      <w:lang w:eastAsia="en-US"/>
    </w:rPr>
  </w:style>
  <w:style w:type="paragraph" w:styleId="Debesliotekstas">
    <w:name w:val="Balloon Text"/>
    <w:basedOn w:val="prastasis"/>
    <w:link w:val="DebesliotekstasDiagrama"/>
    <w:rsid w:val="00167B9E"/>
    <w:rPr>
      <w:rFonts w:ascii="Tahoma" w:hAnsi="Tahoma" w:cs="Tahoma"/>
      <w:sz w:val="16"/>
      <w:szCs w:val="16"/>
    </w:rPr>
  </w:style>
  <w:style w:type="character" w:customStyle="1" w:styleId="DebesliotekstasDiagrama">
    <w:name w:val="Debesėlio tekstas Diagrama"/>
    <w:link w:val="Debesliotekstas"/>
    <w:rsid w:val="00167B9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97234">
      <w:bodyDiv w:val="1"/>
      <w:marLeft w:val="0"/>
      <w:marRight w:val="0"/>
      <w:marTop w:val="0"/>
      <w:marBottom w:val="0"/>
      <w:divBdr>
        <w:top w:val="none" w:sz="0" w:space="0" w:color="auto"/>
        <w:left w:val="none" w:sz="0" w:space="0" w:color="auto"/>
        <w:bottom w:val="none" w:sz="0" w:space="0" w:color="auto"/>
        <w:right w:val="none" w:sz="0" w:space="0" w:color="auto"/>
      </w:divBdr>
    </w:div>
    <w:div w:id="448013477">
      <w:bodyDiv w:val="1"/>
      <w:marLeft w:val="0"/>
      <w:marRight w:val="0"/>
      <w:marTop w:val="0"/>
      <w:marBottom w:val="0"/>
      <w:divBdr>
        <w:top w:val="none" w:sz="0" w:space="0" w:color="auto"/>
        <w:left w:val="none" w:sz="0" w:space="0" w:color="auto"/>
        <w:bottom w:val="none" w:sz="0" w:space="0" w:color="auto"/>
        <w:right w:val="none" w:sz="0" w:space="0" w:color="auto"/>
      </w:divBdr>
    </w:div>
    <w:div w:id="700937458">
      <w:bodyDiv w:val="1"/>
      <w:marLeft w:val="0"/>
      <w:marRight w:val="0"/>
      <w:marTop w:val="0"/>
      <w:marBottom w:val="0"/>
      <w:divBdr>
        <w:top w:val="none" w:sz="0" w:space="0" w:color="auto"/>
        <w:left w:val="none" w:sz="0" w:space="0" w:color="auto"/>
        <w:bottom w:val="none" w:sz="0" w:space="0" w:color="auto"/>
        <w:right w:val="none" w:sz="0" w:space="0" w:color="auto"/>
      </w:divBdr>
    </w:div>
    <w:div w:id="118752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FEA0-0BDB-4A9D-A1A5-DEEB9E98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17955</Words>
  <Characters>10235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Kretingos šilumos tinklai 2008 metų</vt:lpstr>
      <vt:lpstr>         UAB Kretingos šilumos tinklai 2008 metų</vt:lpstr>
    </vt:vector>
  </TitlesOfParts>
  <Company/>
  <LinksUpToDate>false</LinksUpToDate>
  <CharactersWithSpaces>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Kretingos šilumos tinklai 2008 metų</dc:title>
  <dc:creator>EG</dc:creator>
  <cp:lastModifiedBy>user</cp:lastModifiedBy>
  <cp:revision>11</cp:revision>
  <cp:lastPrinted>2015-04-13T07:53:00Z</cp:lastPrinted>
  <dcterms:created xsi:type="dcterms:W3CDTF">2015-04-16T06:22:00Z</dcterms:created>
  <dcterms:modified xsi:type="dcterms:W3CDTF">2015-05-04T11:25:00Z</dcterms:modified>
</cp:coreProperties>
</file>