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8D" w:rsidRDefault="0094788D" w:rsidP="009478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94788D" w:rsidRPr="00144A84" w:rsidTr="00B506FB">
        <w:trPr>
          <w:trHeight w:val="984"/>
          <w:tblHeader/>
        </w:trPr>
        <w:tc>
          <w:tcPr>
            <w:tcW w:w="9287" w:type="dxa"/>
            <w:hideMark/>
          </w:tcPr>
          <w:p w:rsidR="0094788D" w:rsidRPr="00144A84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</w:pPr>
            <w:r w:rsidRPr="00144A84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68F1B72A" wp14:editId="1C0CC6D6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A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                           </w:t>
            </w:r>
          </w:p>
          <w:p w:rsidR="0094788D" w:rsidRPr="00144A84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  <w:r w:rsidRPr="00144A8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lt-LT"/>
              </w:rPr>
              <w:t xml:space="preserve">                             </w:t>
            </w:r>
          </w:p>
          <w:p w:rsidR="0094788D" w:rsidRPr="00144A84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  <w:r w:rsidRPr="00144A84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  <w:t xml:space="preserve">     KRETINGOS RAJONO SAVIVALDYBĖS taryba</w:t>
            </w:r>
          </w:p>
          <w:p w:rsidR="0094788D" w:rsidRPr="00144A84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  <w:lang w:eastAsia="lt-LT"/>
              </w:rPr>
            </w:pPr>
          </w:p>
          <w:p w:rsidR="0094788D" w:rsidRPr="00144A84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44A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94788D" w:rsidRPr="00CB446B" w:rsidRDefault="0094788D" w:rsidP="00B5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DĖL </w:t>
            </w:r>
            <w:r w:rsidRPr="00CB446B">
              <w:rPr>
                <w:rFonts w:ascii="Times New Roman" w:hAnsi="Times New Roman" w:cs="Times New Roman"/>
                <w:b/>
                <w:sz w:val="26"/>
                <w:szCs w:val="26"/>
              </w:rPr>
              <w:t>KRETINGOS RAJONO SAVIVALDYBĖS TARYBOS VEIKLOS REGLAMENTO PAKEITIMO</w:t>
            </w:r>
          </w:p>
        </w:tc>
      </w:tr>
    </w:tbl>
    <w:p w:rsidR="0094788D" w:rsidRPr="00144A84" w:rsidRDefault="0094788D" w:rsidP="0094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4788D" w:rsidRPr="00144A84" w:rsidRDefault="0094788D" w:rsidP="0094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44A84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144A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A65767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144A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28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26 </w:t>
      </w:r>
      <w:r w:rsidRPr="00144A84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T</w:t>
      </w:r>
      <w:r w:rsidR="00772897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807ED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BC5F41">
        <w:rPr>
          <w:rFonts w:ascii="Times New Roman" w:eastAsia="Times New Roman" w:hAnsi="Times New Roman" w:cs="Times New Roman"/>
          <w:sz w:val="24"/>
          <w:szCs w:val="24"/>
          <w:lang w:eastAsia="lt-LT"/>
        </w:rPr>
        <w:t>98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4788D" w:rsidRPr="00144A84" w:rsidRDefault="0094788D" w:rsidP="009478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smartTag w:uri="urn:schemas-tilde-lv/tildestengine" w:element="firmas">
        <w:r w:rsidRPr="00144A84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Kretinga</w:t>
        </w:r>
      </w:smartTag>
    </w:p>
    <w:p w:rsidR="0094788D" w:rsidRPr="00144A84" w:rsidRDefault="0094788D" w:rsidP="00947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44A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94788D" w:rsidRPr="00047DBF" w:rsidRDefault="0094788D" w:rsidP="00807ED2">
      <w:pPr>
        <w:tabs>
          <w:tab w:val="left" w:pos="1701"/>
        </w:tabs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47DBF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Vadovaudamasi Lietuvos Respublikos vietos savivaldos įstatymo 18 straipsnio 1 dalimi, Kretingos rajono savivaldybės taryba  n u s p r e n d ž i a:</w:t>
      </w:r>
    </w:p>
    <w:p w:rsidR="00047DBF" w:rsidRPr="00047DBF" w:rsidRDefault="00047DBF" w:rsidP="00807ED2">
      <w:pPr>
        <w:pStyle w:val="Sraopastraipa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Kretingos rajono savivaldybės tarybos veiklos reglamentą, </w:t>
      </w:r>
      <w:r w:rsidRPr="00047DBF">
        <w:rPr>
          <w:rFonts w:ascii="Times New Roman" w:hAnsi="Times New Roman" w:cs="Times New Roman"/>
          <w:bCs/>
          <w:sz w:val="24"/>
          <w:szCs w:val="24"/>
        </w:rPr>
        <w:t>patvirtintą Kretingos rajono savivaldybės tarybos 2009 m. kovo 26 d. sprendimu Nr.</w:t>
      </w:r>
      <w:r w:rsidR="00807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7DBF">
        <w:rPr>
          <w:rFonts w:ascii="Times New Roman" w:hAnsi="Times New Roman" w:cs="Times New Roman"/>
          <w:bCs/>
          <w:sz w:val="24"/>
          <w:szCs w:val="24"/>
        </w:rPr>
        <w:t>T2-77 „Dėl Kretingos rajono savivaldybės tarybos veiklos reglamento“,  ir išdėstyti jį nauja redakcija (pridedama).</w:t>
      </w:r>
    </w:p>
    <w:p w:rsidR="00047DBF" w:rsidRPr="00047DBF" w:rsidRDefault="00047DBF" w:rsidP="00807ED2">
      <w:pPr>
        <w:pStyle w:val="Sraopastraipa"/>
        <w:numPr>
          <w:ilvl w:val="0"/>
          <w:numId w:val="6"/>
        </w:numPr>
        <w:tabs>
          <w:tab w:val="left" w:pos="1560"/>
        </w:tabs>
        <w:ind w:left="0" w:firstLine="12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7D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Pripažinti netekusiu galios </w:t>
      </w:r>
      <w:r w:rsidRPr="00047DBF">
        <w:rPr>
          <w:rFonts w:ascii="Times New Roman" w:hAnsi="Times New Roman" w:cs="Times New Roman"/>
          <w:bCs/>
          <w:sz w:val="24"/>
          <w:szCs w:val="24"/>
        </w:rPr>
        <w:t>Kretingos rajono savivaldybės tarybos 2013 m. kovo 28 d. sprendimą Nr.</w:t>
      </w:r>
      <w:r w:rsidR="00807E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7DBF">
        <w:rPr>
          <w:rFonts w:ascii="Times New Roman" w:hAnsi="Times New Roman" w:cs="Times New Roman"/>
          <w:bCs/>
          <w:sz w:val="24"/>
          <w:szCs w:val="24"/>
        </w:rPr>
        <w:t xml:space="preserve">T2-78 „Dėl Kretingos rajono savivaldybės tarybos veiklos reglamento pakeitimo“. </w:t>
      </w:r>
      <w:r w:rsidRPr="00047DBF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</w:p>
    <w:p w:rsidR="00827A87" w:rsidRDefault="00827A87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Savivaldybės meras</w:t>
      </w:r>
      <w:r w:rsidR="00772897">
        <w:rPr>
          <w:rFonts w:ascii="Times New Roman" w:hAnsi="Times New Roman" w:cs="Times New Roman"/>
          <w:bCs/>
          <w:sz w:val="24"/>
          <w:szCs w:val="24"/>
        </w:rPr>
        <w:tab/>
      </w:r>
      <w:r w:rsidR="00772897">
        <w:rPr>
          <w:rFonts w:ascii="Times New Roman" w:hAnsi="Times New Roman" w:cs="Times New Roman"/>
          <w:bCs/>
          <w:sz w:val="24"/>
          <w:szCs w:val="24"/>
        </w:rPr>
        <w:tab/>
      </w:r>
      <w:r w:rsidR="00772897">
        <w:rPr>
          <w:rFonts w:ascii="Times New Roman" w:hAnsi="Times New Roman" w:cs="Times New Roman"/>
          <w:bCs/>
          <w:sz w:val="24"/>
          <w:szCs w:val="24"/>
        </w:rPr>
        <w:tab/>
      </w:r>
      <w:r w:rsidR="00772897">
        <w:rPr>
          <w:rFonts w:ascii="Times New Roman" w:hAnsi="Times New Roman" w:cs="Times New Roman"/>
          <w:bCs/>
          <w:sz w:val="24"/>
          <w:szCs w:val="24"/>
        </w:rPr>
        <w:tab/>
      </w:r>
      <w:r w:rsidR="00772897">
        <w:rPr>
          <w:rFonts w:ascii="Times New Roman" w:hAnsi="Times New Roman" w:cs="Times New Roman"/>
          <w:bCs/>
          <w:sz w:val="24"/>
          <w:szCs w:val="24"/>
        </w:rPr>
        <w:tab/>
        <w:t xml:space="preserve">     Juozas Mažeika </w:t>
      </w: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807ED2" w:rsidRDefault="00807ED2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807ED2" w:rsidRDefault="00807ED2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807ED2" w:rsidRDefault="00807ED2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94788D" w:rsidRDefault="0094788D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772897" w:rsidRDefault="00772897" w:rsidP="0094788D">
      <w:pPr>
        <w:rPr>
          <w:rFonts w:ascii="Times New Roman" w:hAnsi="Times New Roman" w:cs="Times New Roman"/>
          <w:bCs/>
          <w:sz w:val="24"/>
          <w:szCs w:val="24"/>
        </w:rPr>
      </w:pPr>
    </w:p>
    <w:p w:rsidR="00047DBF" w:rsidRDefault="0094788D" w:rsidP="00772897">
      <w:pP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Laimutė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Dieliautaitė</w:t>
      </w:r>
      <w:proofErr w:type="spellEnd"/>
    </w:p>
    <w:sectPr w:rsidR="00047DBF" w:rsidSect="00807ED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4B64FB5"/>
    <w:multiLevelType w:val="hybridMultilevel"/>
    <w:tmpl w:val="98E4DA82"/>
    <w:lvl w:ilvl="0" w:tplc="341222FC">
      <w:start w:val="7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1EE5643B"/>
    <w:multiLevelType w:val="multilevel"/>
    <w:tmpl w:val="0B0AE73A"/>
    <w:lvl w:ilvl="0">
      <w:start w:val="1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78CE4FD2"/>
    <w:multiLevelType w:val="hybridMultilevel"/>
    <w:tmpl w:val="6E8095CA"/>
    <w:lvl w:ilvl="0" w:tplc="46F46DB6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40"/>
    <w:rsid w:val="00017EBF"/>
    <w:rsid w:val="00047DBF"/>
    <w:rsid w:val="001A1940"/>
    <w:rsid w:val="002F39D8"/>
    <w:rsid w:val="00772897"/>
    <w:rsid w:val="00807ED2"/>
    <w:rsid w:val="00827A87"/>
    <w:rsid w:val="0094788D"/>
    <w:rsid w:val="009A59B9"/>
    <w:rsid w:val="009F5141"/>
    <w:rsid w:val="00A65767"/>
    <w:rsid w:val="00BB471E"/>
    <w:rsid w:val="00BC5F41"/>
    <w:rsid w:val="00C2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78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88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478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78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88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47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2015-02-18T11:30:00Z</dcterms:created>
  <dcterms:modified xsi:type="dcterms:W3CDTF">2015-03-27T13:20:00Z</dcterms:modified>
</cp:coreProperties>
</file>