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0D6D66" w:rsidRPr="000D6D66" w:rsidRDefault="000D6D66" w:rsidP="000D6D66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0D6D66">
        <w:rPr>
          <w:b/>
          <w:caps/>
        </w:rPr>
        <w:t>2014 METŲ KRETINGOS RAJONO SAVIVALDYBĖS VISUOMENĖS SVE</w:t>
      </w:r>
      <w:r w:rsidR="00456062">
        <w:rPr>
          <w:b/>
          <w:caps/>
        </w:rPr>
        <w:t>IKATOS RĖMIMO SPECIALIOSIOS PROGRAMOS LĖŠŲ PANAUDOJIMO ATASKAITOS PATVIRTINIMO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0D6D66" w:rsidP="00341E82">
      <w:pPr>
        <w:spacing w:after="0" w:line="240" w:lineRule="auto"/>
        <w:jc w:val="center"/>
      </w:pPr>
      <w:r>
        <w:t>2015</w:t>
      </w:r>
      <w:r w:rsidR="00341E82">
        <w:t xml:space="preserve"> m. </w:t>
      </w:r>
      <w:r w:rsidR="00185295">
        <w:t xml:space="preserve">kovo </w:t>
      </w:r>
      <w:r w:rsidR="00D6735F">
        <w:t>26</w:t>
      </w:r>
      <w:r w:rsidR="00185295">
        <w:t xml:space="preserve"> </w:t>
      </w:r>
      <w:r w:rsidR="00341E82">
        <w:t xml:space="preserve">d. Nr. </w:t>
      </w:r>
      <w:r w:rsidR="00185295">
        <w:t>T</w:t>
      </w:r>
      <w:r w:rsidR="00D6735F">
        <w:t>2</w:t>
      </w:r>
      <w:r w:rsidR="00185295">
        <w:t>-</w:t>
      </w:r>
      <w:r w:rsidR="00193C36">
        <w:t>79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0D6D66" w:rsidRPr="000D6D66" w:rsidRDefault="000D6D66" w:rsidP="000D6D66">
      <w:pPr>
        <w:spacing w:after="0" w:line="240" w:lineRule="auto"/>
        <w:ind w:firstLine="851"/>
        <w:jc w:val="both"/>
      </w:pPr>
      <w:r w:rsidRPr="000D6D66">
        <w:t>Vadovaudamasi Lietuvos Respublikos vietos savivaldos 16 straipsnio 4 dalimi, Li</w:t>
      </w:r>
      <w:r w:rsidR="00456062">
        <w:t>etuvos Respublikos sveikatos sistemos įstatymo 63 straipsnio</w:t>
      </w:r>
      <w:r w:rsidRPr="000D6D66">
        <w:t xml:space="preserve"> 5 punktu, Kretingos rajono savivaldybės taryba</w:t>
      </w:r>
      <w:r w:rsidR="00185295">
        <w:t xml:space="preserve"> </w:t>
      </w:r>
      <w:r w:rsidRPr="000D6D66">
        <w:t xml:space="preserve"> n u s p r e n d ž i a:</w:t>
      </w:r>
    </w:p>
    <w:p w:rsidR="000D6D66" w:rsidRPr="000D6D66" w:rsidRDefault="00456062" w:rsidP="003E61CF">
      <w:pPr>
        <w:numPr>
          <w:ilvl w:val="0"/>
          <w:numId w:val="1"/>
        </w:numPr>
        <w:spacing w:after="0" w:line="240" w:lineRule="auto"/>
        <w:contextualSpacing/>
      </w:pPr>
      <w:r>
        <w:t xml:space="preserve">Patvirtinti </w:t>
      </w:r>
      <w:r w:rsidR="003E61CF">
        <w:t xml:space="preserve"> </w:t>
      </w:r>
      <w:r w:rsidR="000D6D66" w:rsidRPr="000D6D66">
        <w:t>2014</w:t>
      </w:r>
      <w:r w:rsidR="003E61CF">
        <w:t xml:space="preserve"> </w:t>
      </w:r>
      <w:r w:rsidR="000D6D66" w:rsidRPr="000D6D66">
        <w:t xml:space="preserve"> metų </w:t>
      </w:r>
      <w:r w:rsidR="003E61CF">
        <w:t xml:space="preserve"> </w:t>
      </w:r>
      <w:r w:rsidR="000D6D66" w:rsidRPr="000D6D66">
        <w:t xml:space="preserve">Kretingos </w:t>
      </w:r>
      <w:r w:rsidR="003E61CF">
        <w:t xml:space="preserve"> </w:t>
      </w:r>
      <w:r w:rsidR="000D6D66" w:rsidRPr="000D6D66">
        <w:t xml:space="preserve">rajono </w:t>
      </w:r>
      <w:r w:rsidR="003E61CF">
        <w:t xml:space="preserve"> </w:t>
      </w:r>
      <w:r w:rsidR="000D6D66" w:rsidRPr="000D6D66">
        <w:t xml:space="preserve">savivaldybės </w:t>
      </w:r>
      <w:r w:rsidR="003E61CF">
        <w:t xml:space="preserve"> </w:t>
      </w:r>
      <w:r w:rsidR="000D6D66" w:rsidRPr="000D6D66">
        <w:t xml:space="preserve">visuomenės </w:t>
      </w:r>
      <w:r w:rsidR="003E61CF">
        <w:t xml:space="preserve"> </w:t>
      </w:r>
      <w:r w:rsidR="000D6D66" w:rsidRPr="000D6D66">
        <w:t>sveikatos</w:t>
      </w:r>
      <w:r>
        <w:t xml:space="preserve"> rėmimo</w:t>
      </w:r>
    </w:p>
    <w:p w:rsidR="000D6D66" w:rsidRPr="000D6D66" w:rsidRDefault="00456062" w:rsidP="003E61CF">
      <w:pPr>
        <w:spacing w:after="0" w:line="240" w:lineRule="auto"/>
      </w:pPr>
      <w:r>
        <w:t>specialiosios  programos lėšų panaudojimo ataskaitą</w:t>
      </w:r>
      <w:r w:rsidR="000D6D66" w:rsidRPr="000D6D66">
        <w:t xml:space="preserve"> (pridedama).</w:t>
      </w:r>
    </w:p>
    <w:p w:rsidR="000D6D66" w:rsidRPr="000D6D66" w:rsidRDefault="00185295" w:rsidP="00185295">
      <w:pPr>
        <w:spacing w:after="0" w:line="240" w:lineRule="auto"/>
        <w:ind w:firstLine="851"/>
        <w:contextualSpacing/>
        <w:jc w:val="both"/>
      </w:pPr>
      <w:r>
        <w:t xml:space="preserve">2. </w:t>
      </w:r>
      <w:r w:rsidR="00456062">
        <w:t>Šis sprendimas gali būti skundžiamas Lietuvos Respublikos administracinių bylų</w:t>
      </w:r>
      <w:r>
        <w:t xml:space="preserve"> </w:t>
      </w:r>
      <w:r w:rsidR="00456062">
        <w:t>teisenos įstatymo nustatyta tvarka.</w:t>
      </w:r>
    </w:p>
    <w:p w:rsidR="00A26F83" w:rsidRPr="00A26F83" w:rsidRDefault="00A26F83" w:rsidP="00A26F83">
      <w:pPr>
        <w:spacing w:after="0" w:line="240" w:lineRule="auto"/>
        <w:ind w:firstLine="851"/>
        <w:jc w:val="both"/>
      </w:pPr>
    </w:p>
    <w:p w:rsidR="00333F1B" w:rsidRDefault="00333F1B" w:rsidP="00A26F83">
      <w:pPr>
        <w:spacing w:after="0" w:line="240" w:lineRule="auto"/>
        <w:ind w:firstLine="851"/>
        <w:jc w:val="both"/>
      </w:pPr>
    </w:p>
    <w:p w:rsidR="00D6735F" w:rsidRPr="00D6735F" w:rsidRDefault="00341E82" w:rsidP="00D6735F">
      <w:pPr>
        <w:jc w:val="both"/>
        <w:rPr>
          <w:rFonts w:eastAsia="Times New Roman"/>
          <w:sz w:val="20"/>
          <w:szCs w:val="20"/>
          <w:lang w:eastAsia="lt-LT"/>
        </w:rPr>
      </w:pPr>
      <w:r>
        <w:t>Savivaldybės meras</w:t>
      </w:r>
      <w:r>
        <w:tab/>
      </w:r>
      <w:r>
        <w:tab/>
      </w:r>
      <w:r>
        <w:tab/>
      </w:r>
      <w:r>
        <w:tab/>
      </w:r>
      <w:r w:rsidR="00D766E1">
        <w:tab/>
      </w:r>
      <w:r w:rsidR="00001BDE">
        <w:tab/>
      </w:r>
      <w:r w:rsidR="00D6735F">
        <w:rPr>
          <w:rFonts w:eastAsia="Times New Roman"/>
          <w:lang w:eastAsia="lt-LT"/>
        </w:rPr>
        <w:t xml:space="preserve">                     </w:t>
      </w:r>
      <w:r w:rsidR="00D6735F" w:rsidRPr="00D6735F">
        <w:rPr>
          <w:rFonts w:eastAsia="Times New Roman"/>
          <w:lang w:eastAsia="lt-LT"/>
        </w:rPr>
        <w:t xml:space="preserve">Juozas Mažeika </w:t>
      </w:r>
    </w:p>
    <w:p w:rsidR="00341E82" w:rsidRDefault="00001BDE" w:rsidP="00140EF4">
      <w:pPr>
        <w:spacing w:after="0" w:line="240" w:lineRule="auto"/>
      </w:pPr>
      <w:r>
        <w:tab/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185295" w:rsidRDefault="00185295" w:rsidP="00D766E1">
      <w:pPr>
        <w:spacing w:after="0" w:line="240" w:lineRule="auto"/>
        <w:jc w:val="both"/>
      </w:pPr>
    </w:p>
    <w:p w:rsidR="00185295" w:rsidRDefault="00185295" w:rsidP="00D766E1">
      <w:pPr>
        <w:spacing w:after="0" w:line="240" w:lineRule="auto"/>
        <w:jc w:val="both"/>
      </w:pPr>
    </w:p>
    <w:p w:rsidR="00D6735F" w:rsidRDefault="00D6735F" w:rsidP="00D766E1">
      <w:pPr>
        <w:spacing w:after="0" w:line="240" w:lineRule="auto"/>
        <w:jc w:val="both"/>
      </w:pPr>
    </w:p>
    <w:p w:rsidR="00D6735F" w:rsidRDefault="00D6735F" w:rsidP="00D766E1">
      <w:pPr>
        <w:spacing w:after="0" w:line="240" w:lineRule="auto"/>
        <w:jc w:val="both"/>
      </w:pPr>
    </w:p>
    <w:p w:rsidR="00D6735F" w:rsidRDefault="00D6735F" w:rsidP="00D766E1">
      <w:pPr>
        <w:spacing w:after="0" w:line="240" w:lineRule="auto"/>
        <w:jc w:val="both"/>
      </w:pPr>
    </w:p>
    <w:p w:rsidR="00D6735F" w:rsidRDefault="00D6735F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185295" w:rsidRPr="001515B2" w:rsidRDefault="00185295" w:rsidP="00185295">
      <w:pPr>
        <w:spacing w:after="0" w:line="240" w:lineRule="auto"/>
        <w:jc w:val="both"/>
        <w:rPr>
          <w:rFonts w:eastAsia="Calibri"/>
        </w:rPr>
      </w:pPr>
      <w:r w:rsidRPr="001515B2">
        <w:rPr>
          <w:rFonts w:eastAsia="Calibri"/>
        </w:rPr>
        <w:t xml:space="preserve">Vanda </w:t>
      </w:r>
      <w:proofErr w:type="spellStart"/>
      <w:r w:rsidRPr="001515B2">
        <w:rPr>
          <w:rFonts w:eastAsia="Calibri"/>
        </w:rPr>
        <w:t>Verbutienė</w:t>
      </w:r>
      <w:proofErr w:type="spellEnd"/>
    </w:p>
    <w:sectPr w:rsidR="00185295" w:rsidRPr="001515B2" w:rsidSect="00D6735F">
      <w:headerReference w:type="defaul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75" w:rsidRDefault="00692175" w:rsidP="00D766E1">
      <w:pPr>
        <w:spacing w:after="0" w:line="240" w:lineRule="auto"/>
      </w:pPr>
      <w:r>
        <w:separator/>
      </w:r>
    </w:p>
  </w:endnote>
  <w:endnote w:type="continuationSeparator" w:id="0">
    <w:p w:rsidR="00692175" w:rsidRDefault="0069217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75" w:rsidRDefault="00692175" w:rsidP="00D766E1">
      <w:pPr>
        <w:spacing w:after="0" w:line="240" w:lineRule="auto"/>
      </w:pPr>
      <w:r>
        <w:separator/>
      </w:r>
    </w:p>
  </w:footnote>
  <w:footnote w:type="continuationSeparator" w:id="0">
    <w:p w:rsidR="00692175" w:rsidRDefault="0069217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D6735F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20C98"/>
    <w:multiLevelType w:val="hybridMultilevel"/>
    <w:tmpl w:val="E2A4473C"/>
    <w:lvl w:ilvl="0" w:tplc="DBA6FE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7"/>
    <w:rsid w:val="000017A1"/>
    <w:rsid w:val="00001BDE"/>
    <w:rsid w:val="00054C25"/>
    <w:rsid w:val="000D1A67"/>
    <w:rsid w:val="000D6D66"/>
    <w:rsid w:val="000F2DCE"/>
    <w:rsid w:val="00140EF4"/>
    <w:rsid w:val="00142456"/>
    <w:rsid w:val="001515B2"/>
    <w:rsid w:val="0016397D"/>
    <w:rsid w:val="00185295"/>
    <w:rsid w:val="00193C36"/>
    <w:rsid w:val="001A2D89"/>
    <w:rsid w:val="001C0BBD"/>
    <w:rsid w:val="00231956"/>
    <w:rsid w:val="002B0E8D"/>
    <w:rsid w:val="002F727D"/>
    <w:rsid w:val="00314D0F"/>
    <w:rsid w:val="003318E6"/>
    <w:rsid w:val="00333F1B"/>
    <w:rsid w:val="00341E82"/>
    <w:rsid w:val="00361357"/>
    <w:rsid w:val="003E0C67"/>
    <w:rsid w:val="003E61CF"/>
    <w:rsid w:val="00405B04"/>
    <w:rsid w:val="00415FB0"/>
    <w:rsid w:val="00421303"/>
    <w:rsid w:val="00456062"/>
    <w:rsid w:val="004652F7"/>
    <w:rsid w:val="005103E1"/>
    <w:rsid w:val="00521660"/>
    <w:rsid w:val="00583BC8"/>
    <w:rsid w:val="005A439C"/>
    <w:rsid w:val="005A63F4"/>
    <w:rsid w:val="005B450E"/>
    <w:rsid w:val="005D6F39"/>
    <w:rsid w:val="00605FE0"/>
    <w:rsid w:val="006064A3"/>
    <w:rsid w:val="0066674D"/>
    <w:rsid w:val="00692175"/>
    <w:rsid w:val="006932F8"/>
    <w:rsid w:val="006A0861"/>
    <w:rsid w:val="00822294"/>
    <w:rsid w:val="00842743"/>
    <w:rsid w:val="008619AA"/>
    <w:rsid w:val="0090179E"/>
    <w:rsid w:val="00910381"/>
    <w:rsid w:val="00A26F83"/>
    <w:rsid w:val="00A93B72"/>
    <w:rsid w:val="00AD7408"/>
    <w:rsid w:val="00B5213A"/>
    <w:rsid w:val="00BA21F1"/>
    <w:rsid w:val="00BD4328"/>
    <w:rsid w:val="00D43285"/>
    <w:rsid w:val="00D5022D"/>
    <w:rsid w:val="00D6735F"/>
    <w:rsid w:val="00D766E1"/>
    <w:rsid w:val="00D86AA1"/>
    <w:rsid w:val="00E40C11"/>
    <w:rsid w:val="00E903C1"/>
    <w:rsid w:val="00EA042C"/>
    <w:rsid w:val="00F47930"/>
    <w:rsid w:val="00F768A9"/>
    <w:rsid w:val="00F90F3B"/>
    <w:rsid w:val="00FA6F59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85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8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6F53E-954C-4F6E-BC48-390C7DF9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18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2015-03-13T10:28:00Z</cp:lastPrinted>
  <dcterms:created xsi:type="dcterms:W3CDTF">2015-03-04T07:36:00Z</dcterms:created>
  <dcterms:modified xsi:type="dcterms:W3CDTF">2015-03-27T10:39:00Z</dcterms:modified>
</cp:coreProperties>
</file>