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75" w:type="dxa"/>
        <w:tblInd w:w="5694" w:type="dxa"/>
        <w:tblLook w:val="01E0" w:firstRow="1" w:lastRow="1" w:firstColumn="1" w:lastColumn="1" w:noHBand="0" w:noVBand="0"/>
      </w:tblPr>
      <w:tblGrid>
        <w:gridCol w:w="4275"/>
      </w:tblGrid>
      <w:tr w:rsidR="00573172" w:rsidRPr="00E66B1F" w:rsidTr="00CA6D72">
        <w:tc>
          <w:tcPr>
            <w:tcW w:w="4275" w:type="dxa"/>
          </w:tcPr>
          <w:p w:rsidR="00573172" w:rsidRPr="00E66B1F" w:rsidRDefault="00342AC3" w:rsidP="00CA6D72">
            <w:pPr>
              <w:widowControl w:val="0"/>
              <w:tabs>
                <w:tab w:val="left" w:pos="171"/>
                <w:tab w:val="left" w:pos="6156"/>
              </w:tabs>
              <w:adjustRightInd w:val="0"/>
              <w:ind w:left="-57" w:right="-57"/>
              <w:jc w:val="both"/>
              <w:textAlignment w:val="baseline"/>
              <w:rPr>
                <w:caps/>
                <w:sz w:val="22"/>
              </w:rPr>
            </w:pPr>
            <w:bookmarkStart w:id="0" w:name="_GoBack"/>
            <w:bookmarkEnd w:id="0"/>
            <w:r w:rsidRPr="00E66B1F">
              <w:rPr>
                <w:sz w:val="22"/>
              </w:rPr>
              <w:t>Forma patvirtinta</w:t>
            </w:r>
          </w:p>
        </w:tc>
      </w:tr>
      <w:tr w:rsidR="00573172" w:rsidRPr="00E66B1F" w:rsidTr="00CA6D72">
        <w:trPr>
          <w:trHeight w:val="553"/>
        </w:trPr>
        <w:tc>
          <w:tcPr>
            <w:tcW w:w="4275" w:type="dxa"/>
          </w:tcPr>
          <w:p w:rsidR="00573172" w:rsidRPr="00E66B1F" w:rsidRDefault="00573172" w:rsidP="00CA6D72">
            <w:pPr>
              <w:widowControl w:val="0"/>
              <w:tabs>
                <w:tab w:val="left" w:pos="171"/>
              </w:tabs>
              <w:adjustRightInd w:val="0"/>
              <w:ind w:left="-57" w:right="-57"/>
              <w:jc w:val="both"/>
              <w:textAlignment w:val="baseline"/>
              <w:rPr>
                <w:sz w:val="22"/>
              </w:rPr>
            </w:pPr>
            <w:r w:rsidRPr="00E66B1F">
              <w:rPr>
                <w:sz w:val="22"/>
              </w:rPr>
              <w:t>Lietuvos Respublikos teisingumo ministro</w:t>
            </w:r>
          </w:p>
          <w:p w:rsidR="00573172" w:rsidRPr="00E66B1F" w:rsidRDefault="00573172" w:rsidP="00CA6D72">
            <w:pPr>
              <w:widowControl w:val="0"/>
              <w:tabs>
                <w:tab w:val="left" w:pos="171"/>
              </w:tabs>
              <w:adjustRightInd w:val="0"/>
              <w:ind w:left="-57" w:right="-57"/>
              <w:jc w:val="both"/>
              <w:textAlignment w:val="baseline"/>
              <w:rPr>
                <w:sz w:val="22"/>
              </w:rPr>
            </w:pPr>
            <w:r w:rsidRPr="00E66B1F">
              <w:rPr>
                <w:sz w:val="22"/>
              </w:rPr>
              <w:t xml:space="preserve">2011 </w:t>
            </w:r>
            <w:proofErr w:type="spellStart"/>
            <w:r w:rsidRPr="00E66B1F">
              <w:rPr>
                <w:sz w:val="22"/>
              </w:rPr>
              <w:t>m</w:t>
            </w:r>
            <w:proofErr w:type="spellEnd"/>
            <w:r w:rsidRPr="00E66B1F">
              <w:rPr>
                <w:sz w:val="22"/>
              </w:rPr>
              <w:t xml:space="preserve">. </w:t>
            </w:r>
            <w:r w:rsidR="00E66B1F">
              <w:rPr>
                <w:sz w:val="22"/>
              </w:rPr>
              <w:t>birželio 3</w:t>
            </w:r>
            <w:r w:rsidRPr="00E66B1F">
              <w:rPr>
                <w:sz w:val="22"/>
              </w:rPr>
              <w:t xml:space="preserve"> </w:t>
            </w:r>
            <w:proofErr w:type="spellStart"/>
            <w:r w:rsidRPr="00E66B1F">
              <w:rPr>
                <w:sz w:val="22"/>
              </w:rPr>
              <w:t>d</w:t>
            </w:r>
            <w:proofErr w:type="spellEnd"/>
            <w:r w:rsidRPr="00E66B1F">
              <w:rPr>
                <w:sz w:val="22"/>
              </w:rPr>
              <w:t xml:space="preserve">. įsakymu </w:t>
            </w:r>
            <w:proofErr w:type="spellStart"/>
            <w:r w:rsidRPr="00E66B1F">
              <w:rPr>
                <w:sz w:val="22"/>
              </w:rPr>
              <w:t>Nr</w:t>
            </w:r>
            <w:proofErr w:type="spellEnd"/>
            <w:r w:rsidRPr="00E66B1F">
              <w:rPr>
                <w:sz w:val="22"/>
              </w:rPr>
              <w:t xml:space="preserve">. </w:t>
            </w:r>
            <w:r w:rsidR="00E66B1F">
              <w:rPr>
                <w:sz w:val="22"/>
              </w:rPr>
              <w:t>1R-142</w:t>
            </w:r>
          </w:p>
        </w:tc>
      </w:tr>
    </w:tbl>
    <w:p w:rsidR="00573172" w:rsidRPr="00E66B1F" w:rsidRDefault="00573172">
      <w:pPr>
        <w:tabs>
          <w:tab w:val="left" w:pos="171"/>
        </w:tabs>
        <w:ind w:left="-57" w:right="-57"/>
        <w:rPr>
          <w:b/>
          <w:sz w:val="22"/>
        </w:rPr>
      </w:pPr>
    </w:p>
    <w:tbl>
      <w:tblPr>
        <w:tblW w:w="10161" w:type="dxa"/>
        <w:tblInd w:w="51" w:type="dxa"/>
        <w:tblLayout w:type="fixed"/>
        <w:tblLook w:val="01E0" w:firstRow="1" w:lastRow="1" w:firstColumn="1" w:lastColumn="1" w:noHBand="0" w:noVBand="0"/>
      </w:tblPr>
      <w:tblGrid>
        <w:gridCol w:w="339"/>
        <w:gridCol w:w="285"/>
        <w:gridCol w:w="105"/>
        <w:gridCol w:w="1944"/>
        <w:gridCol w:w="180"/>
        <w:gridCol w:w="908"/>
        <w:gridCol w:w="1273"/>
        <w:gridCol w:w="2649"/>
        <w:gridCol w:w="186"/>
        <w:gridCol w:w="1840"/>
        <w:gridCol w:w="266"/>
        <w:gridCol w:w="186"/>
      </w:tblGrid>
      <w:tr w:rsidR="005F7B73" w:rsidRPr="00E66B1F" w:rsidTr="00E66B1F">
        <w:trPr>
          <w:gridBefore w:val="1"/>
          <w:wBefore w:w="339" w:type="dxa"/>
          <w:trHeight w:val="20"/>
        </w:trPr>
        <w:tc>
          <w:tcPr>
            <w:tcW w:w="285" w:type="dxa"/>
          </w:tcPr>
          <w:p w:rsidR="005F7B73" w:rsidRPr="00E66B1F" w:rsidRDefault="005F7B73">
            <w:pPr>
              <w:tabs>
                <w:tab w:val="left" w:pos="171"/>
              </w:tabs>
              <w:ind w:left="-57" w:right="-57"/>
              <w:jc w:val="center"/>
              <w:rPr>
                <w:b/>
                <w:sz w:val="22"/>
              </w:rPr>
            </w:pPr>
          </w:p>
        </w:tc>
        <w:tc>
          <w:tcPr>
            <w:tcW w:w="9085" w:type="dxa"/>
            <w:gridSpan w:val="8"/>
            <w:tcBorders>
              <w:bottom w:val="single" w:sz="4" w:space="0" w:color="auto"/>
            </w:tcBorders>
          </w:tcPr>
          <w:p w:rsidR="005F7B73" w:rsidRPr="00E66B1F" w:rsidRDefault="00A566B4" w:rsidP="007A3160">
            <w:pPr>
              <w:tabs>
                <w:tab w:val="left" w:pos="171"/>
              </w:tabs>
              <w:ind w:left="-57" w:right="-57"/>
              <w:jc w:val="center"/>
              <w:rPr>
                <w:b/>
                <w:sz w:val="22"/>
              </w:rPr>
            </w:pPr>
            <w:r>
              <w:rPr>
                <w:b/>
                <w:sz w:val="22"/>
              </w:rPr>
              <w:t xml:space="preserve">KRETINGOS MIESTO </w:t>
            </w:r>
            <w:r w:rsidR="007A3160">
              <w:rPr>
                <w:b/>
                <w:sz w:val="22"/>
              </w:rPr>
              <w:t>VIETOS VEIKLOS GRUPĖ</w:t>
            </w:r>
          </w:p>
        </w:tc>
        <w:tc>
          <w:tcPr>
            <w:tcW w:w="452" w:type="dxa"/>
            <w:gridSpan w:val="2"/>
          </w:tcPr>
          <w:p w:rsidR="005F7B73" w:rsidRPr="00E66B1F" w:rsidRDefault="005F7B73">
            <w:pPr>
              <w:tabs>
                <w:tab w:val="left" w:pos="171"/>
              </w:tabs>
              <w:ind w:left="-57" w:right="-57"/>
              <w:jc w:val="center"/>
              <w:rPr>
                <w:b/>
                <w:sz w:val="22"/>
              </w:rPr>
            </w:pPr>
          </w:p>
        </w:tc>
      </w:tr>
      <w:tr w:rsidR="005F7B73" w:rsidRPr="00E66B1F" w:rsidTr="00E66B1F">
        <w:trPr>
          <w:gridBefore w:val="1"/>
          <w:wBefore w:w="339" w:type="dxa"/>
          <w:trHeight w:val="20"/>
        </w:trPr>
        <w:tc>
          <w:tcPr>
            <w:tcW w:w="285" w:type="dxa"/>
          </w:tcPr>
          <w:p w:rsidR="005F7B73" w:rsidRPr="00E66B1F" w:rsidRDefault="005F7B73">
            <w:pPr>
              <w:tabs>
                <w:tab w:val="left" w:pos="171"/>
              </w:tabs>
              <w:ind w:left="-57" w:right="-57"/>
              <w:jc w:val="center"/>
              <w:rPr>
                <w:sz w:val="16"/>
                <w:szCs w:val="18"/>
              </w:rPr>
            </w:pPr>
          </w:p>
        </w:tc>
        <w:tc>
          <w:tcPr>
            <w:tcW w:w="9085" w:type="dxa"/>
            <w:gridSpan w:val="8"/>
          </w:tcPr>
          <w:p w:rsidR="005F7B73" w:rsidRPr="00E66B1F" w:rsidRDefault="005F7B73">
            <w:pPr>
              <w:tabs>
                <w:tab w:val="left" w:pos="171"/>
              </w:tabs>
              <w:ind w:left="-57" w:right="-57"/>
              <w:jc w:val="center"/>
              <w:rPr>
                <w:sz w:val="16"/>
                <w:szCs w:val="18"/>
              </w:rPr>
            </w:pPr>
            <w:r w:rsidRPr="00E66B1F">
              <w:rPr>
                <w:i/>
                <w:sz w:val="16"/>
                <w:szCs w:val="18"/>
              </w:rPr>
              <w:t>(asociacijos pavadinimas)</w:t>
            </w:r>
          </w:p>
        </w:tc>
        <w:tc>
          <w:tcPr>
            <w:tcW w:w="452" w:type="dxa"/>
            <w:gridSpan w:val="2"/>
          </w:tcPr>
          <w:p w:rsidR="005F7B73" w:rsidRPr="00E66B1F" w:rsidRDefault="005F7B73">
            <w:pPr>
              <w:tabs>
                <w:tab w:val="left" w:pos="171"/>
              </w:tabs>
              <w:ind w:left="-57" w:right="-57"/>
              <w:jc w:val="center"/>
              <w:rPr>
                <w:sz w:val="16"/>
                <w:szCs w:val="18"/>
              </w:rPr>
            </w:pPr>
          </w:p>
        </w:tc>
      </w:tr>
      <w:tr w:rsidR="00554E9D" w:rsidRPr="00E66B1F" w:rsidTr="00E66B1F">
        <w:trPr>
          <w:gridBefore w:val="1"/>
          <w:wBefore w:w="339" w:type="dxa"/>
          <w:trHeight w:val="20"/>
        </w:trPr>
        <w:tc>
          <w:tcPr>
            <w:tcW w:w="285" w:type="dxa"/>
          </w:tcPr>
          <w:p w:rsidR="00554E9D" w:rsidRPr="00E66B1F" w:rsidRDefault="00554E9D">
            <w:pPr>
              <w:tabs>
                <w:tab w:val="left" w:pos="171"/>
              </w:tabs>
              <w:ind w:left="-57" w:right="-57"/>
              <w:jc w:val="center"/>
              <w:rPr>
                <w:sz w:val="16"/>
                <w:szCs w:val="18"/>
              </w:rPr>
            </w:pPr>
          </w:p>
        </w:tc>
        <w:tc>
          <w:tcPr>
            <w:tcW w:w="9085" w:type="dxa"/>
            <w:gridSpan w:val="8"/>
          </w:tcPr>
          <w:p w:rsidR="00554E9D" w:rsidRPr="00E66B1F" w:rsidRDefault="00554E9D">
            <w:pPr>
              <w:tabs>
                <w:tab w:val="left" w:pos="171"/>
              </w:tabs>
              <w:ind w:left="-57" w:right="-57"/>
              <w:jc w:val="center"/>
              <w:rPr>
                <w:i/>
                <w:sz w:val="16"/>
                <w:szCs w:val="18"/>
              </w:rPr>
            </w:pPr>
          </w:p>
        </w:tc>
        <w:tc>
          <w:tcPr>
            <w:tcW w:w="452" w:type="dxa"/>
            <w:gridSpan w:val="2"/>
          </w:tcPr>
          <w:p w:rsidR="00554E9D" w:rsidRPr="00E66B1F" w:rsidRDefault="00554E9D">
            <w:pPr>
              <w:tabs>
                <w:tab w:val="left" w:pos="171"/>
              </w:tabs>
              <w:ind w:left="-57" w:right="-57"/>
              <w:jc w:val="center"/>
              <w:rPr>
                <w:sz w:val="16"/>
                <w:szCs w:val="18"/>
              </w:rPr>
            </w:pP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5F7B73">
            <w:pPr>
              <w:tabs>
                <w:tab w:val="left" w:pos="171"/>
              </w:tabs>
              <w:ind w:left="-57" w:right="-57"/>
              <w:jc w:val="center"/>
              <w:rPr>
                <w:b/>
                <w:sz w:val="22"/>
              </w:rPr>
            </w:pPr>
            <w:r w:rsidRPr="00E66B1F">
              <w:rPr>
                <w:b/>
                <w:sz w:val="22"/>
              </w:rPr>
              <w:t>STEIGIMO SUTARTIS</w:t>
            </w: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5F7B73">
            <w:pPr>
              <w:ind w:left="-57" w:right="-57"/>
              <w:jc w:val="center"/>
              <w:rPr>
                <w:sz w:val="22"/>
              </w:rPr>
            </w:pP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5F7B73">
            <w:pPr>
              <w:ind w:left="-57" w:right="-57"/>
              <w:jc w:val="center"/>
              <w:rPr>
                <w:b/>
                <w:caps/>
                <w:sz w:val="22"/>
              </w:rPr>
            </w:pPr>
            <w:r w:rsidRPr="00E66B1F">
              <w:rPr>
                <w:b/>
                <w:caps/>
                <w:sz w:val="22"/>
              </w:rPr>
              <w:t>I. SteigėjaI</w:t>
            </w:r>
          </w:p>
        </w:tc>
      </w:tr>
      <w:tr w:rsidR="00843453" w:rsidRPr="00742B82" w:rsidTr="00E66B1F">
        <w:trPr>
          <w:gridBefore w:val="1"/>
          <w:gridAfter w:val="1"/>
          <w:wBefore w:w="339" w:type="dxa"/>
          <w:wAfter w:w="186" w:type="dxa"/>
          <w:trHeight w:val="20"/>
        </w:trPr>
        <w:tc>
          <w:tcPr>
            <w:tcW w:w="9636" w:type="dxa"/>
            <w:gridSpan w:val="10"/>
          </w:tcPr>
          <w:p w:rsidR="00843453" w:rsidRPr="00742B82" w:rsidRDefault="000A5C8F" w:rsidP="000A5C8F">
            <w:pPr>
              <w:widowControl w:val="0"/>
              <w:tabs>
                <w:tab w:val="left" w:pos="360"/>
              </w:tabs>
              <w:adjustRightInd w:val="0"/>
              <w:ind w:left="-57" w:right="-119"/>
              <w:jc w:val="both"/>
              <w:textAlignment w:val="baseline"/>
              <w:rPr>
                <w:b/>
                <w:caps/>
                <w:sz w:val="22"/>
              </w:rPr>
            </w:pPr>
            <w:r w:rsidRPr="00742B82">
              <w:rPr>
                <w:caps/>
                <w:sz w:val="22"/>
              </w:rPr>
              <w:t>1.</w:t>
            </w:r>
            <w:r w:rsidRPr="00742B82">
              <w:rPr>
                <w:caps/>
                <w:sz w:val="22"/>
              </w:rPr>
              <w:tab/>
            </w:r>
            <w:r w:rsidR="00843453" w:rsidRPr="00742B82">
              <w:rPr>
                <w:sz w:val="22"/>
              </w:rPr>
              <w:t>Steigėjai:</w:t>
            </w:r>
          </w:p>
        </w:tc>
      </w:tr>
      <w:tr w:rsidR="005F7B73" w:rsidRPr="00742B82" w:rsidTr="00E66B1F">
        <w:trPr>
          <w:gridBefore w:val="1"/>
          <w:gridAfter w:val="1"/>
          <w:wBefore w:w="339" w:type="dxa"/>
          <w:wAfter w:w="186" w:type="dxa"/>
          <w:trHeight w:val="20"/>
        </w:trPr>
        <w:tc>
          <w:tcPr>
            <w:tcW w:w="390" w:type="dxa"/>
            <w:gridSpan w:val="2"/>
          </w:tcPr>
          <w:p w:rsidR="005F7B73" w:rsidRPr="00742B82" w:rsidRDefault="005F7B73">
            <w:pPr>
              <w:tabs>
                <w:tab w:val="left" w:pos="285"/>
              </w:tabs>
              <w:ind w:left="-57" w:right="-131"/>
              <w:jc w:val="both"/>
              <w:rPr>
                <w:sz w:val="22"/>
              </w:rPr>
            </w:pPr>
            <w:r w:rsidRPr="00742B82">
              <w:rPr>
                <w:sz w:val="22"/>
              </w:rPr>
              <w:t>1</w:t>
            </w:r>
            <w:r w:rsidR="00843453" w:rsidRPr="00742B82">
              <w:rPr>
                <w:sz w:val="22"/>
              </w:rPr>
              <w:t>.1</w:t>
            </w:r>
            <w:r w:rsidRPr="00742B82">
              <w:rPr>
                <w:sz w:val="22"/>
              </w:rPr>
              <w:t>.</w:t>
            </w:r>
          </w:p>
        </w:tc>
        <w:tc>
          <w:tcPr>
            <w:tcW w:w="9246" w:type="dxa"/>
            <w:gridSpan w:val="8"/>
            <w:tcBorders>
              <w:left w:val="nil"/>
              <w:bottom w:val="single" w:sz="4" w:space="0" w:color="auto"/>
            </w:tcBorders>
          </w:tcPr>
          <w:p w:rsidR="005F7B73" w:rsidRPr="00742B82" w:rsidRDefault="00A566B4" w:rsidP="007A3160">
            <w:pPr>
              <w:tabs>
                <w:tab w:val="left" w:pos="0"/>
              </w:tabs>
              <w:ind w:right="-57"/>
              <w:jc w:val="both"/>
              <w:rPr>
                <w:sz w:val="22"/>
              </w:rPr>
            </w:pPr>
            <w:r w:rsidRPr="00742B82">
              <w:rPr>
                <w:sz w:val="22"/>
              </w:rPr>
              <w:t>Kretingos rajono savivaldybė</w:t>
            </w:r>
            <w:r w:rsidR="007A3160">
              <w:rPr>
                <w:sz w:val="22"/>
              </w:rPr>
              <w:t xml:space="preserve">, </w:t>
            </w:r>
            <w:r w:rsidR="007A3160" w:rsidRPr="007A3160">
              <w:rPr>
                <w:sz w:val="22"/>
                <w:szCs w:val="22"/>
              </w:rPr>
              <w:t>111106657</w:t>
            </w:r>
            <w:r w:rsidR="007A3160">
              <w:rPr>
                <w:sz w:val="22"/>
                <w:szCs w:val="22"/>
              </w:rPr>
              <w:t xml:space="preserve">, Savanorių </w:t>
            </w:r>
            <w:r w:rsidR="007A3160" w:rsidRPr="007A3160">
              <w:rPr>
                <w:sz w:val="22"/>
                <w:szCs w:val="22"/>
              </w:rPr>
              <w:t>29 A, Kretinga</w:t>
            </w:r>
            <w:r w:rsidR="007A3160">
              <w:rPr>
                <w:sz w:val="22"/>
                <w:szCs w:val="22"/>
              </w:rPr>
              <w:t>,</w:t>
            </w:r>
            <w:r w:rsidR="007A3160">
              <w:rPr>
                <w:sz w:val="22"/>
              </w:rPr>
              <w:t xml:space="preserve"> atstovaujama Kretingos rajono </w:t>
            </w:r>
          </w:p>
        </w:tc>
      </w:tr>
      <w:tr w:rsidR="005F7B73" w:rsidRPr="00742B82" w:rsidTr="00E66B1F">
        <w:trPr>
          <w:gridBefore w:val="1"/>
          <w:gridAfter w:val="1"/>
          <w:wBefore w:w="339" w:type="dxa"/>
          <w:wAfter w:w="186" w:type="dxa"/>
          <w:trHeight w:val="20"/>
        </w:trPr>
        <w:tc>
          <w:tcPr>
            <w:tcW w:w="390" w:type="dxa"/>
            <w:gridSpan w:val="2"/>
          </w:tcPr>
          <w:p w:rsidR="005F7B73" w:rsidRPr="00742B82" w:rsidRDefault="005F7B73">
            <w:pPr>
              <w:tabs>
                <w:tab w:val="left" w:pos="0"/>
              </w:tabs>
              <w:ind w:left="-57" w:right="-57"/>
              <w:rPr>
                <w:i/>
                <w:sz w:val="16"/>
                <w:szCs w:val="18"/>
              </w:rPr>
            </w:pPr>
          </w:p>
        </w:tc>
        <w:tc>
          <w:tcPr>
            <w:tcW w:w="9246" w:type="dxa"/>
            <w:gridSpan w:val="8"/>
          </w:tcPr>
          <w:p w:rsidR="005F7B73" w:rsidRPr="00742B82" w:rsidRDefault="005F7B73" w:rsidP="00F25348">
            <w:pPr>
              <w:tabs>
                <w:tab w:val="left" w:pos="0"/>
              </w:tabs>
              <w:ind w:left="-57" w:right="-57"/>
              <w:rPr>
                <w:i/>
                <w:spacing w:val="-2"/>
                <w:sz w:val="16"/>
                <w:szCs w:val="18"/>
              </w:rPr>
            </w:pPr>
            <w:r w:rsidRPr="00742B82">
              <w:rPr>
                <w:i/>
                <w:spacing w:val="-2"/>
                <w:sz w:val="16"/>
                <w:szCs w:val="18"/>
              </w:rPr>
              <w:t xml:space="preserve">(fizinio asmens vardas, pavardė, asmens kodas, gyvenamoji vieta; juridinio asmens pavadinimas, </w:t>
            </w:r>
            <w:r w:rsidR="00843453" w:rsidRPr="00742B82">
              <w:rPr>
                <w:i/>
                <w:spacing w:val="-2"/>
                <w:sz w:val="16"/>
                <w:szCs w:val="18"/>
              </w:rPr>
              <w:t>kodas, buveinė</w:t>
            </w:r>
            <w:r w:rsidR="00602BAC" w:rsidRPr="00742B82">
              <w:rPr>
                <w:i/>
                <w:spacing w:val="-2"/>
                <w:sz w:val="16"/>
                <w:szCs w:val="18"/>
              </w:rPr>
              <w:t xml:space="preserve">, registras, </w:t>
            </w:r>
          </w:p>
        </w:tc>
      </w:tr>
      <w:tr w:rsidR="005F7B73" w:rsidRPr="007A3160" w:rsidTr="00E66B1F">
        <w:trPr>
          <w:gridBefore w:val="1"/>
          <w:gridAfter w:val="1"/>
          <w:wBefore w:w="339" w:type="dxa"/>
          <w:wAfter w:w="186" w:type="dxa"/>
          <w:trHeight w:val="20"/>
        </w:trPr>
        <w:tc>
          <w:tcPr>
            <w:tcW w:w="9636" w:type="dxa"/>
            <w:gridSpan w:val="10"/>
            <w:tcBorders>
              <w:bottom w:val="single" w:sz="4" w:space="0" w:color="auto"/>
            </w:tcBorders>
          </w:tcPr>
          <w:p w:rsidR="005F7B73" w:rsidRPr="007A3160" w:rsidRDefault="007A3160" w:rsidP="00623E95">
            <w:pPr>
              <w:tabs>
                <w:tab w:val="left" w:pos="0"/>
              </w:tabs>
              <w:ind w:left="-57" w:right="-57"/>
              <w:jc w:val="both"/>
              <w:rPr>
                <w:sz w:val="22"/>
                <w:szCs w:val="22"/>
              </w:rPr>
            </w:pPr>
            <w:r>
              <w:rPr>
                <w:sz w:val="22"/>
              </w:rPr>
              <w:t xml:space="preserve">savivaldybės </w:t>
            </w:r>
            <w:r w:rsidR="00623E95" w:rsidRPr="00623E95">
              <w:rPr>
                <w:i/>
                <w:sz w:val="22"/>
              </w:rPr>
              <w:t>(tarybos posėdžio metu pasiūlytas asmuo)</w:t>
            </w:r>
            <w:r w:rsidR="009C2EB3">
              <w:rPr>
                <w:sz w:val="22"/>
                <w:szCs w:val="22"/>
              </w:rPr>
              <w:t>,</w:t>
            </w:r>
          </w:p>
        </w:tc>
      </w:tr>
      <w:tr w:rsidR="003C54B4" w:rsidRPr="00742B82" w:rsidTr="00E66B1F">
        <w:trPr>
          <w:gridBefore w:val="1"/>
          <w:gridAfter w:val="1"/>
          <w:wBefore w:w="339" w:type="dxa"/>
          <w:wAfter w:w="186" w:type="dxa"/>
          <w:trHeight w:val="20"/>
        </w:trPr>
        <w:tc>
          <w:tcPr>
            <w:tcW w:w="9636" w:type="dxa"/>
            <w:gridSpan w:val="10"/>
          </w:tcPr>
          <w:p w:rsidR="003C54B4" w:rsidRPr="00742B82" w:rsidRDefault="00F25348" w:rsidP="003C54B4">
            <w:pPr>
              <w:tabs>
                <w:tab w:val="left" w:pos="0"/>
              </w:tabs>
              <w:ind w:left="-57" w:right="-57"/>
              <w:rPr>
                <w:i/>
                <w:sz w:val="16"/>
                <w:szCs w:val="18"/>
              </w:rPr>
            </w:pPr>
            <w:r w:rsidRPr="00742B82">
              <w:rPr>
                <w:i/>
                <w:spacing w:val="-2"/>
                <w:sz w:val="16"/>
                <w:szCs w:val="18"/>
              </w:rPr>
              <w:t xml:space="preserve">kuriame </w:t>
            </w:r>
            <w:r w:rsidR="00602BAC" w:rsidRPr="00742B82">
              <w:rPr>
                <w:i/>
                <w:spacing w:val="-2"/>
                <w:sz w:val="16"/>
                <w:szCs w:val="18"/>
              </w:rPr>
              <w:t xml:space="preserve">kaupiami ir saugomi duomenys apie šį asmenį; </w:t>
            </w:r>
            <w:r w:rsidR="00602BAC" w:rsidRPr="00742B82">
              <w:rPr>
                <w:i/>
                <w:sz w:val="16"/>
                <w:szCs w:val="18"/>
              </w:rPr>
              <w:t xml:space="preserve">steigėjo atstovo </w:t>
            </w:r>
            <w:r w:rsidR="003C54B4" w:rsidRPr="00742B82">
              <w:rPr>
                <w:i/>
                <w:sz w:val="16"/>
                <w:szCs w:val="18"/>
              </w:rPr>
              <w:t>vardas, pavardė, asmens kodas, gyvenamoji vieta)</w:t>
            </w:r>
          </w:p>
        </w:tc>
      </w:tr>
      <w:tr w:rsidR="00843453" w:rsidRPr="000D0614" w:rsidTr="00E66B1F">
        <w:trPr>
          <w:gridBefore w:val="1"/>
          <w:gridAfter w:val="1"/>
          <w:wBefore w:w="339" w:type="dxa"/>
          <w:wAfter w:w="186" w:type="dxa"/>
          <w:trHeight w:val="20"/>
        </w:trPr>
        <w:tc>
          <w:tcPr>
            <w:tcW w:w="390" w:type="dxa"/>
            <w:gridSpan w:val="2"/>
            <w:tcBorders>
              <w:bottom w:val="single" w:sz="4" w:space="0" w:color="auto"/>
            </w:tcBorders>
          </w:tcPr>
          <w:p w:rsidR="00843453" w:rsidRPr="000D0614" w:rsidRDefault="00843453" w:rsidP="005F7B73">
            <w:pPr>
              <w:tabs>
                <w:tab w:val="left" w:pos="285"/>
              </w:tabs>
              <w:ind w:left="-57" w:right="-131"/>
              <w:jc w:val="both"/>
              <w:rPr>
                <w:sz w:val="22"/>
              </w:rPr>
            </w:pPr>
            <w:r w:rsidRPr="000D0614">
              <w:rPr>
                <w:sz w:val="22"/>
              </w:rPr>
              <w:t>1.</w:t>
            </w:r>
            <w:r w:rsidR="0080290A" w:rsidRPr="000D0614">
              <w:rPr>
                <w:sz w:val="22"/>
              </w:rPr>
              <w:t>2</w:t>
            </w:r>
            <w:r w:rsidRPr="000D0614">
              <w:rPr>
                <w:sz w:val="22"/>
              </w:rPr>
              <w:t>.</w:t>
            </w:r>
          </w:p>
        </w:tc>
        <w:tc>
          <w:tcPr>
            <w:tcW w:w="9246" w:type="dxa"/>
            <w:gridSpan w:val="8"/>
            <w:tcBorders>
              <w:bottom w:val="single" w:sz="4" w:space="0" w:color="auto"/>
            </w:tcBorders>
          </w:tcPr>
          <w:p w:rsidR="00843453" w:rsidRPr="000D0614" w:rsidRDefault="007A3160" w:rsidP="007A3160">
            <w:pPr>
              <w:tabs>
                <w:tab w:val="left" w:pos="0"/>
              </w:tabs>
              <w:ind w:right="-57"/>
              <w:jc w:val="both"/>
              <w:rPr>
                <w:sz w:val="22"/>
              </w:rPr>
            </w:pPr>
            <w:r w:rsidRPr="000D0614">
              <w:rPr>
                <w:sz w:val="22"/>
              </w:rPr>
              <w:t xml:space="preserve">Kretingos moterų informacijos ir mokymo centras, </w:t>
            </w:r>
            <w:r w:rsidRPr="000D0614">
              <w:rPr>
                <w:sz w:val="22"/>
                <w:szCs w:val="22"/>
                <w:shd w:val="clear" w:color="auto" w:fill="FFFFFF"/>
              </w:rPr>
              <w:t xml:space="preserve">164301622, Vilniaus </w:t>
            </w:r>
            <w:proofErr w:type="spellStart"/>
            <w:r w:rsidRPr="000D0614">
              <w:rPr>
                <w:sz w:val="22"/>
                <w:szCs w:val="22"/>
                <w:shd w:val="clear" w:color="auto" w:fill="FFFFFF"/>
              </w:rPr>
              <w:t>g</w:t>
            </w:r>
            <w:proofErr w:type="spellEnd"/>
            <w:r w:rsidRPr="000D0614">
              <w:rPr>
                <w:sz w:val="22"/>
                <w:szCs w:val="22"/>
                <w:shd w:val="clear" w:color="auto" w:fill="FFFFFF"/>
              </w:rPr>
              <w:t>. 18, Kretinga,</w:t>
            </w:r>
            <w:r w:rsidRPr="000D0614">
              <w:rPr>
                <w:sz w:val="22"/>
                <w:szCs w:val="22"/>
              </w:rPr>
              <w:t xml:space="preserve"> Duomenys </w:t>
            </w:r>
          </w:p>
        </w:tc>
      </w:tr>
      <w:tr w:rsidR="00602BAC" w:rsidRPr="000D0614" w:rsidTr="00E66B1F">
        <w:trPr>
          <w:gridBefore w:val="1"/>
          <w:gridAfter w:val="1"/>
          <w:wBefore w:w="339" w:type="dxa"/>
          <w:wAfter w:w="186" w:type="dxa"/>
          <w:trHeight w:val="20"/>
        </w:trPr>
        <w:tc>
          <w:tcPr>
            <w:tcW w:w="390" w:type="dxa"/>
            <w:gridSpan w:val="2"/>
            <w:tcBorders>
              <w:top w:val="single" w:sz="4" w:space="0" w:color="auto"/>
            </w:tcBorders>
          </w:tcPr>
          <w:p w:rsidR="00602BAC" w:rsidRPr="000D0614" w:rsidRDefault="00602BAC" w:rsidP="005F7B73">
            <w:pPr>
              <w:tabs>
                <w:tab w:val="left" w:pos="0"/>
              </w:tabs>
              <w:ind w:left="-57" w:right="-57"/>
              <w:rPr>
                <w:i/>
                <w:sz w:val="16"/>
                <w:szCs w:val="18"/>
              </w:rPr>
            </w:pPr>
          </w:p>
        </w:tc>
        <w:tc>
          <w:tcPr>
            <w:tcW w:w="9246" w:type="dxa"/>
            <w:gridSpan w:val="8"/>
            <w:tcBorders>
              <w:top w:val="single" w:sz="4" w:space="0" w:color="auto"/>
            </w:tcBorders>
          </w:tcPr>
          <w:p w:rsidR="00602BAC" w:rsidRPr="000D0614" w:rsidRDefault="00602BAC" w:rsidP="00F25348">
            <w:pPr>
              <w:tabs>
                <w:tab w:val="left" w:pos="0"/>
              </w:tabs>
              <w:ind w:left="-57" w:right="-57"/>
              <w:rPr>
                <w:i/>
                <w:spacing w:val="-2"/>
                <w:sz w:val="16"/>
                <w:szCs w:val="18"/>
              </w:rPr>
            </w:pPr>
            <w:r w:rsidRPr="000D0614">
              <w:rPr>
                <w:i/>
                <w:spacing w:val="-2"/>
                <w:sz w:val="16"/>
                <w:szCs w:val="18"/>
              </w:rPr>
              <w:t xml:space="preserve">(fizinio asmens vardas, pavardė, asmens kodas, gyvenamoji vieta; juridinio asmens pavadinimas, kodas, buveinė, registras, </w:t>
            </w:r>
          </w:p>
        </w:tc>
      </w:tr>
      <w:tr w:rsidR="00742B82" w:rsidRPr="000D0614" w:rsidTr="00E66B1F">
        <w:trPr>
          <w:gridBefore w:val="1"/>
          <w:gridAfter w:val="1"/>
          <w:wBefore w:w="339" w:type="dxa"/>
          <w:wAfter w:w="186" w:type="dxa"/>
          <w:trHeight w:val="20"/>
        </w:trPr>
        <w:tc>
          <w:tcPr>
            <w:tcW w:w="9636" w:type="dxa"/>
            <w:gridSpan w:val="10"/>
            <w:tcBorders>
              <w:bottom w:val="single" w:sz="4" w:space="0" w:color="auto"/>
            </w:tcBorders>
          </w:tcPr>
          <w:p w:rsidR="00602BAC" w:rsidRPr="000D0614" w:rsidRDefault="007A3160" w:rsidP="00742B82">
            <w:pPr>
              <w:tabs>
                <w:tab w:val="left" w:pos="0"/>
              </w:tabs>
              <w:ind w:left="-57" w:right="-57"/>
              <w:jc w:val="both"/>
              <w:rPr>
                <w:sz w:val="22"/>
                <w:szCs w:val="22"/>
              </w:rPr>
            </w:pPr>
            <w:r w:rsidRPr="000D0614">
              <w:rPr>
                <w:sz w:val="22"/>
                <w:szCs w:val="22"/>
              </w:rPr>
              <w:t>kaupiami ir saugomi Juridinių asmenų registre</w:t>
            </w:r>
            <w:r w:rsidR="009C2EB3" w:rsidRPr="000D0614">
              <w:rPr>
                <w:sz w:val="22"/>
                <w:szCs w:val="22"/>
              </w:rPr>
              <w:t>,</w:t>
            </w:r>
            <w:r w:rsidRPr="000D0614">
              <w:rPr>
                <w:sz w:val="22"/>
              </w:rPr>
              <w:t xml:space="preserve"> atstovaujamas direktorės Jurgitos </w:t>
            </w:r>
            <w:proofErr w:type="spellStart"/>
            <w:r w:rsidRPr="000D0614">
              <w:rPr>
                <w:sz w:val="22"/>
              </w:rPr>
              <w:t>Cinskienės</w:t>
            </w:r>
            <w:proofErr w:type="spellEnd"/>
            <w:r w:rsidR="009C2EB3" w:rsidRPr="000D0614">
              <w:rPr>
                <w:sz w:val="22"/>
              </w:rPr>
              <w:t>,</w:t>
            </w:r>
          </w:p>
        </w:tc>
      </w:tr>
      <w:tr w:rsidR="00602BAC" w:rsidRPr="00742B82" w:rsidTr="00E66B1F">
        <w:trPr>
          <w:gridBefore w:val="1"/>
          <w:gridAfter w:val="1"/>
          <w:wBefore w:w="339" w:type="dxa"/>
          <w:wAfter w:w="186" w:type="dxa"/>
          <w:trHeight w:val="20"/>
        </w:trPr>
        <w:tc>
          <w:tcPr>
            <w:tcW w:w="9636" w:type="dxa"/>
            <w:gridSpan w:val="10"/>
          </w:tcPr>
          <w:p w:rsidR="00602BAC" w:rsidRPr="00742B82" w:rsidRDefault="00F25348" w:rsidP="005F7B73">
            <w:pPr>
              <w:tabs>
                <w:tab w:val="left" w:pos="0"/>
              </w:tabs>
              <w:ind w:left="-57" w:right="-57"/>
              <w:rPr>
                <w:i/>
                <w:sz w:val="16"/>
                <w:szCs w:val="18"/>
              </w:rPr>
            </w:pPr>
            <w:r w:rsidRPr="00742B82">
              <w:rPr>
                <w:i/>
                <w:spacing w:val="-2"/>
                <w:sz w:val="16"/>
                <w:szCs w:val="18"/>
              </w:rPr>
              <w:t xml:space="preserve">kuriame </w:t>
            </w:r>
            <w:r w:rsidR="00602BAC" w:rsidRPr="00742B82">
              <w:rPr>
                <w:i/>
                <w:spacing w:val="-2"/>
                <w:sz w:val="16"/>
                <w:szCs w:val="18"/>
              </w:rPr>
              <w:t xml:space="preserve">kaupiami ir saugomi duomenys apie šį asmenį; </w:t>
            </w:r>
            <w:r w:rsidR="00602BAC" w:rsidRPr="00742B82">
              <w:rPr>
                <w:i/>
                <w:sz w:val="16"/>
                <w:szCs w:val="18"/>
              </w:rPr>
              <w:t>steigėjo atstovo vardas, pavardė, asmens kodas, gyvenamoji vieta)</w:t>
            </w:r>
          </w:p>
        </w:tc>
      </w:tr>
      <w:tr w:rsidR="0080290A" w:rsidRPr="00F41C32" w:rsidTr="00E66B1F">
        <w:trPr>
          <w:gridBefore w:val="1"/>
          <w:gridAfter w:val="1"/>
          <w:wBefore w:w="339" w:type="dxa"/>
          <w:wAfter w:w="186" w:type="dxa"/>
          <w:trHeight w:val="20"/>
        </w:trPr>
        <w:tc>
          <w:tcPr>
            <w:tcW w:w="390" w:type="dxa"/>
            <w:gridSpan w:val="2"/>
          </w:tcPr>
          <w:p w:rsidR="0080290A" w:rsidRPr="00F41C32" w:rsidRDefault="0080290A" w:rsidP="00711E5C">
            <w:pPr>
              <w:tabs>
                <w:tab w:val="left" w:pos="285"/>
              </w:tabs>
              <w:ind w:left="-57" w:right="-131"/>
              <w:jc w:val="both"/>
              <w:rPr>
                <w:sz w:val="22"/>
                <w:szCs w:val="22"/>
              </w:rPr>
            </w:pPr>
            <w:r w:rsidRPr="00F41C32">
              <w:rPr>
                <w:sz w:val="22"/>
                <w:szCs w:val="22"/>
              </w:rPr>
              <w:t>1.3.</w:t>
            </w:r>
          </w:p>
        </w:tc>
        <w:tc>
          <w:tcPr>
            <w:tcW w:w="9246" w:type="dxa"/>
            <w:gridSpan w:val="8"/>
            <w:tcBorders>
              <w:bottom w:val="single" w:sz="4" w:space="0" w:color="auto"/>
            </w:tcBorders>
          </w:tcPr>
          <w:p w:rsidR="0080290A" w:rsidRPr="00F41C32" w:rsidRDefault="009C2EB3" w:rsidP="00F41C32">
            <w:pPr>
              <w:tabs>
                <w:tab w:val="left" w:pos="0"/>
              </w:tabs>
              <w:ind w:right="-57"/>
              <w:jc w:val="both"/>
              <w:rPr>
                <w:sz w:val="22"/>
                <w:szCs w:val="22"/>
              </w:rPr>
            </w:pPr>
            <w:r w:rsidRPr="00F41C32">
              <w:rPr>
                <w:sz w:val="22"/>
                <w:szCs w:val="22"/>
              </w:rPr>
              <w:t>UAB „</w:t>
            </w:r>
            <w:r w:rsidR="00F41C32" w:rsidRPr="00F41C32">
              <w:rPr>
                <w:sz w:val="22"/>
                <w:szCs w:val="22"/>
              </w:rPr>
              <w:t>Pajūrio naujienos</w:t>
            </w:r>
            <w:r w:rsidRPr="00F41C32">
              <w:rPr>
                <w:sz w:val="22"/>
                <w:szCs w:val="22"/>
              </w:rPr>
              <w:t xml:space="preserve">“, </w:t>
            </w:r>
            <w:r w:rsidR="00F41C32" w:rsidRPr="00F41C32">
              <w:rPr>
                <w:color w:val="000000"/>
                <w:sz w:val="22"/>
                <w:szCs w:val="22"/>
                <w:shd w:val="clear" w:color="auto" w:fill="FDFDFD"/>
              </w:rPr>
              <w:t>164084154</w:t>
            </w:r>
            <w:r w:rsidRPr="00F41C32">
              <w:rPr>
                <w:color w:val="000000"/>
                <w:sz w:val="22"/>
                <w:szCs w:val="22"/>
                <w:shd w:val="clear" w:color="auto" w:fill="FAFAFA"/>
              </w:rPr>
              <w:t xml:space="preserve">, </w:t>
            </w:r>
            <w:r w:rsidR="00F41C32" w:rsidRPr="00F41C32">
              <w:rPr>
                <w:color w:val="000000"/>
                <w:sz w:val="22"/>
                <w:szCs w:val="22"/>
                <w:shd w:val="clear" w:color="auto" w:fill="FAFAFA"/>
              </w:rPr>
              <w:t xml:space="preserve">Rotušės </w:t>
            </w:r>
            <w:proofErr w:type="spellStart"/>
            <w:r w:rsidR="00F41C32" w:rsidRPr="00F41C32">
              <w:rPr>
                <w:color w:val="000000"/>
                <w:sz w:val="22"/>
                <w:szCs w:val="22"/>
                <w:shd w:val="clear" w:color="auto" w:fill="FAFAFA"/>
              </w:rPr>
              <w:t>a</w:t>
            </w:r>
            <w:proofErr w:type="spellEnd"/>
            <w:r w:rsidR="00F41C32" w:rsidRPr="00F41C32">
              <w:rPr>
                <w:color w:val="000000"/>
                <w:sz w:val="22"/>
                <w:szCs w:val="22"/>
                <w:shd w:val="clear" w:color="auto" w:fill="FAFAFA"/>
              </w:rPr>
              <w:t>. 17, LT-97140 Kretinga</w:t>
            </w:r>
            <w:r w:rsidRPr="00F41C32">
              <w:rPr>
                <w:color w:val="000000"/>
                <w:sz w:val="22"/>
                <w:szCs w:val="22"/>
                <w:shd w:val="clear" w:color="auto" w:fill="FAFAFA"/>
              </w:rPr>
              <w:t xml:space="preserve">, Duomenys </w:t>
            </w:r>
            <w:r w:rsidRPr="00F41C32">
              <w:rPr>
                <w:sz w:val="22"/>
                <w:szCs w:val="22"/>
              </w:rPr>
              <w:t xml:space="preserve">kaupiami ir </w:t>
            </w:r>
          </w:p>
        </w:tc>
      </w:tr>
      <w:tr w:rsidR="0080290A" w:rsidRPr="00E66B1F" w:rsidTr="00E66B1F">
        <w:trPr>
          <w:gridBefore w:val="1"/>
          <w:gridAfter w:val="1"/>
          <w:wBefore w:w="339" w:type="dxa"/>
          <w:wAfter w:w="186" w:type="dxa"/>
          <w:trHeight w:val="20"/>
        </w:trPr>
        <w:tc>
          <w:tcPr>
            <w:tcW w:w="390" w:type="dxa"/>
            <w:gridSpan w:val="2"/>
          </w:tcPr>
          <w:p w:rsidR="0080290A" w:rsidRPr="00E66B1F" w:rsidRDefault="0080290A" w:rsidP="00711E5C">
            <w:pPr>
              <w:tabs>
                <w:tab w:val="left" w:pos="0"/>
              </w:tabs>
              <w:ind w:left="-57" w:right="-57"/>
              <w:rPr>
                <w:i/>
                <w:sz w:val="16"/>
                <w:szCs w:val="18"/>
              </w:rPr>
            </w:pPr>
          </w:p>
        </w:tc>
        <w:tc>
          <w:tcPr>
            <w:tcW w:w="9246" w:type="dxa"/>
            <w:gridSpan w:val="8"/>
          </w:tcPr>
          <w:p w:rsidR="0080290A" w:rsidRPr="00E66B1F" w:rsidRDefault="0080290A" w:rsidP="00F25348">
            <w:pPr>
              <w:tabs>
                <w:tab w:val="left" w:pos="0"/>
              </w:tabs>
              <w:ind w:left="-57" w:right="-57"/>
              <w:rPr>
                <w:i/>
                <w:spacing w:val="-2"/>
                <w:sz w:val="16"/>
                <w:szCs w:val="18"/>
              </w:rPr>
            </w:pPr>
            <w:r w:rsidRPr="00E66B1F">
              <w:rPr>
                <w:i/>
                <w:spacing w:val="-2"/>
                <w:sz w:val="16"/>
                <w:szCs w:val="18"/>
              </w:rPr>
              <w:t xml:space="preserve">(fizinio asmens vardas, pavardė, asmens kodas, gyvenamoji vieta; juridinio asmens pavadinimas, kodas, buveinė, registras, </w:t>
            </w:r>
          </w:p>
        </w:tc>
      </w:tr>
      <w:tr w:rsidR="0080290A" w:rsidRPr="00F41C32" w:rsidTr="00E66B1F">
        <w:trPr>
          <w:gridBefore w:val="1"/>
          <w:gridAfter w:val="1"/>
          <w:wBefore w:w="339" w:type="dxa"/>
          <w:wAfter w:w="186" w:type="dxa"/>
          <w:trHeight w:val="20"/>
        </w:trPr>
        <w:tc>
          <w:tcPr>
            <w:tcW w:w="9636" w:type="dxa"/>
            <w:gridSpan w:val="10"/>
            <w:tcBorders>
              <w:bottom w:val="single" w:sz="4" w:space="0" w:color="auto"/>
            </w:tcBorders>
          </w:tcPr>
          <w:p w:rsidR="0080290A" w:rsidRPr="00F41C32" w:rsidRDefault="009C2EB3" w:rsidP="00F41C32">
            <w:pPr>
              <w:tabs>
                <w:tab w:val="left" w:pos="0"/>
              </w:tabs>
              <w:ind w:left="-57" w:right="-57"/>
              <w:jc w:val="both"/>
              <w:rPr>
                <w:sz w:val="22"/>
                <w:szCs w:val="22"/>
              </w:rPr>
            </w:pPr>
            <w:r w:rsidRPr="00F41C32">
              <w:rPr>
                <w:sz w:val="22"/>
                <w:szCs w:val="22"/>
              </w:rPr>
              <w:t>saugomi Juridinių asmenų registre, atstovaujama direktor</w:t>
            </w:r>
            <w:r w:rsidR="00F41C32" w:rsidRPr="00F41C32">
              <w:rPr>
                <w:sz w:val="22"/>
                <w:szCs w:val="22"/>
              </w:rPr>
              <w:t>ė</w:t>
            </w:r>
            <w:r w:rsidRPr="00F41C32">
              <w:rPr>
                <w:sz w:val="22"/>
                <w:szCs w:val="22"/>
              </w:rPr>
              <w:t xml:space="preserve">s </w:t>
            </w:r>
            <w:r w:rsidR="00F41C32" w:rsidRPr="00F41C32">
              <w:rPr>
                <w:color w:val="000000"/>
                <w:sz w:val="22"/>
                <w:szCs w:val="22"/>
                <w:shd w:val="clear" w:color="auto" w:fill="FDFDFD"/>
              </w:rPr>
              <w:t>Vitalijos Vitkauskienės</w:t>
            </w:r>
          </w:p>
        </w:tc>
      </w:tr>
      <w:tr w:rsidR="0080290A" w:rsidRPr="00E66B1F" w:rsidTr="00E66B1F">
        <w:trPr>
          <w:gridBefore w:val="1"/>
          <w:gridAfter w:val="1"/>
          <w:wBefore w:w="339" w:type="dxa"/>
          <w:wAfter w:w="186" w:type="dxa"/>
          <w:trHeight w:val="20"/>
        </w:trPr>
        <w:tc>
          <w:tcPr>
            <w:tcW w:w="9636" w:type="dxa"/>
            <w:gridSpan w:val="10"/>
          </w:tcPr>
          <w:p w:rsidR="0080290A" w:rsidRPr="00E66B1F" w:rsidRDefault="00F25348" w:rsidP="00711E5C">
            <w:pPr>
              <w:tabs>
                <w:tab w:val="left" w:pos="0"/>
              </w:tabs>
              <w:ind w:left="-57" w:right="-57"/>
              <w:rPr>
                <w:i/>
                <w:sz w:val="16"/>
                <w:szCs w:val="18"/>
              </w:rPr>
            </w:pPr>
            <w:r w:rsidRPr="00E66B1F">
              <w:rPr>
                <w:i/>
                <w:spacing w:val="-2"/>
                <w:sz w:val="16"/>
                <w:szCs w:val="18"/>
              </w:rPr>
              <w:t xml:space="preserve">kuriame </w:t>
            </w:r>
            <w:r w:rsidR="0080290A" w:rsidRPr="00E66B1F">
              <w:rPr>
                <w:i/>
                <w:spacing w:val="-2"/>
                <w:sz w:val="16"/>
                <w:szCs w:val="18"/>
              </w:rPr>
              <w:t xml:space="preserve">kaupiami ir saugomi duomenys apie šį asmenį; </w:t>
            </w:r>
            <w:r w:rsidR="0080290A" w:rsidRPr="00E66B1F">
              <w:rPr>
                <w:i/>
                <w:sz w:val="16"/>
                <w:szCs w:val="18"/>
              </w:rPr>
              <w:t>steigėjo atstovo vardas, pavardė, asmens kodas, gyvenamoji vieta)</w:t>
            </w: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3C54B4" w:rsidP="003C54B4">
            <w:pPr>
              <w:tabs>
                <w:tab w:val="left" w:pos="0"/>
              </w:tabs>
              <w:ind w:left="-57" w:right="-57"/>
              <w:jc w:val="center"/>
              <w:rPr>
                <w:i/>
                <w:sz w:val="22"/>
              </w:rPr>
            </w:pPr>
            <w:r w:rsidRPr="00E66B1F">
              <w:rPr>
                <w:i/>
                <w:sz w:val="22"/>
              </w:rPr>
              <w:t>…</w:t>
            </w:r>
          </w:p>
          <w:p w:rsidR="005F7B73" w:rsidRPr="00E66B1F" w:rsidRDefault="003C54B4" w:rsidP="00573172">
            <w:pPr>
              <w:tabs>
                <w:tab w:val="left" w:pos="0"/>
              </w:tabs>
              <w:ind w:left="-57" w:right="-57"/>
              <w:jc w:val="both"/>
              <w:rPr>
                <w:iCs/>
                <w:sz w:val="16"/>
                <w:szCs w:val="18"/>
              </w:rPr>
            </w:pPr>
            <w:r w:rsidRPr="00E66B1F">
              <w:rPr>
                <w:sz w:val="22"/>
              </w:rPr>
              <w:t>(toliau kiekvienas atskirai</w:t>
            </w:r>
            <w:r w:rsidR="00AD62B2" w:rsidRPr="00E66B1F">
              <w:rPr>
                <w:sz w:val="22"/>
              </w:rPr>
              <w:t xml:space="preserve"> </w:t>
            </w:r>
            <w:r w:rsidRPr="00E66B1F">
              <w:rPr>
                <w:sz w:val="22"/>
              </w:rPr>
              <w:t xml:space="preserve">– </w:t>
            </w:r>
            <w:r w:rsidR="00AD62B2" w:rsidRPr="00E66B1F">
              <w:rPr>
                <w:sz w:val="22"/>
              </w:rPr>
              <w:t>s</w:t>
            </w:r>
            <w:r w:rsidRPr="00E66B1F">
              <w:rPr>
                <w:sz w:val="22"/>
              </w:rPr>
              <w:t>teigėj</w:t>
            </w:r>
            <w:r w:rsidR="00AD62B2" w:rsidRPr="00E66B1F">
              <w:rPr>
                <w:sz w:val="22"/>
              </w:rPr>
              <w:t>as</w:t>
            </w:r>
            <w:r w:rsidRPr="00E66B1F">
              <w:rPr>
                <w:sz w:val="22"/>
              </w:rPr>
              <w:t xml:space="preserve">), vadovaudamiesi Lietuvos Respublikos civiliniu kodeksu, Lietuvos Respublikos asociacijų įstatymu (toliau – Asociacijų įstatymas) ir kitais Lietuvos Respublikos teisės aktais, steigia ribotos civilinės atsakomybės viešąjį juridinį asmenį – asociaciją (toliau – Asociacija) ir sudaro šią steigimo sutartį (toliau – </w:t>
            </w:r>
            <w:r w:rsidR="00AD62B2" w:rsidRPr="00E66B1F">
              <w:rPr>
                <w:sz w:val="22"/>
              </w:rPr>
              <w:t>s</w:t>
            </w:r>
            <w:r w:rsidRPr="00E66B1F">
              <w:rPr>
                <w:sz w:val="22"/>
              </w:rPr>
              <w:t>utartis).</w:t>
            </w:r>
          </w:p>
          <w:p w:rsidR="005F7B73" w:rsidRPr="00E66B1F" w:rsidRDefault="005F7B73">
            <w:pPr>
              <w:tabs>
                <w:tab w:val="left" w:pos="0"/>
              </w:tabs>
              <w:ind w:left="-57" w:right="-57"/>
              <w:rPr>
                <w:iCs/>
                <w:sz w:val="16"/>
                <w:szCs w:val="18"/>
              </w:rPr>
            </w:pPr>
          </w:p>
          <w:p w:rsidR="005F7B73" w:rsidRPr="00E66B1F" w:rsidRDefault="005F7B73">
            <w:pPr>
              <w:pStyle w:val="Antrat1"/>
              <w:rPr>
                <w:sz w:val="22"/>
              </w:rPr>
            </w:pPr>
            <w:r w:rsidRPr="00E66B1F">
              <w:rPr>
                <w:sz w:val="22"/>
              </w:rPr>
              <w:t>II. BENDROSIOS NUOSTATOS</w:t>
            </w:r>
          </w:p>
          <w:p w:rsidR="005F7B73" w:rsidRPr="00E66B1F" w:rsidRDefault="005F7B73">
            <w:pPr>
              <w:tabs>
                <w:tab w:val="left" w:pos="0"/>
              </w:tabs>
              <w:ind w:left="-57" w:right="-57"/>
              <w:rPr>
                <w:iCs/>
                <w:sz w:val="16"/>
                <w:szCs w:val="18"/>
              </w:rPr>
            </w:pPr>
          </w:p>
        </w:tc>
      </w:tr>
      <w:tr w:rsidR="005F7B73" w:rsidRPr="00E66B1F" w:rsidTr="00E66B1F">
        <w:trPr>
          <w:gridBefore w:val="1"/>
          <w:gridAfter w:val="1"/>
          <w:wBefore w:w="339" w:type="dxa"/>
          <w:wAfter w:w="186" w:type="dxa"/>
          <w:trHeight w:val="20"/>
        </w:trPr>
        <w:tc>
          <w:tcPr>
            <w:tcW w:w="3422" w:type="dxa"/>
            <w:gridSpan w:val="5"/>
          </w:tcPr>
          <w:p w:rsidR="005F7B73" w:rsidRPr="00E66B1F" w:rsidRDefault="000A5C8F" w:rsidP="000A5C8F">
            <w:pPr>
              <w:widowControl w:val="0"/>
              <w:tabs>
                <w:tab w:val="left" w:pos="285"/>
                <w:tab w:val="left" w:pos="663"/>
                <w:tab w:val="left" w:pos="969"/>
              </w:tabs>
              <w:adjustRightInd w:val="0"/>
              <w:ind w:left="-57" w:right="-119"/>
              <w:jc w:val="both"/>
              <w:textAlignment w:val="baseline"/>
              <w:rPr>
                <w:sz w:val="22"/>
              </w:rPr>
            </w:pPr>
            <w:r w:rsidRPr="00E66B1F">
              <w:rPr>
                <w:sz w:val="22"/>
              </w:rPr>
              <w:t>2.</w:t>
            </w:r>
            <w:r w:rsidRPr="00E66B1F">
              <w:rPr>
                <w:sz w:val="22"/>
              </w:rPr>
              <w:tab/>
            </w:r>
            <w:r w:rsidR="005F7B73" w:rsidRPr="00E66B1F">
              <w:rPr>
                <w:sz w:val="22"/>
              </w:rPr>
              <w:t xml:space="preserve">Asociacijos pavadinimas </w:t>
            </w:r>
          </w:p>
        </w:tc>
        <w:tc>
          <w:tcPr>
            <w:tcW w:w="6214" w:type="dxa"/>
            <w:gridSpan w:val="5"/>
            <w:tcBorders>
              <w:bottom w:val="single" w:sz="4" w:space="0" w:color="auto"/>
            </w:tcBorders>
          </w:tcPr>
          <w:p w:rsidR="005F7B73" w:rsidRPr="00E66B1F" w:rsidRDefault="00A566B4" w:rsidP="00A566B4">
            <w:pPr>
              <w:tabs>
                <w:tab w:val="left" w:pos="0"/>
              </w:tabs>
              <w:ind w:left="-57" w:right="-57"/>
              <w:rPr>
                <w:sz w:val="22"/>
              </w:rPr>
            </w:pPr>
            <w:r>
              <w:rPr>
                <w:sz w:val="22"/>
              </w:rPr>
              <w:t xml:space="preserve">Kretingos miesto </w:t>
            </w:r>
            <w:r w:rsidR="007A3160">
              <w:rPr>
                <w:sz w:val="22"/>
              </w:rPr>
              <w:t>vietos veiklos grupė.</w:t>
            </w:r>
          </w:p>
        </w:tc>
      </w:tr>
      <w:tr w:rsidR="005F7B73" w:rsidRPr="00E66B1F" w:rsidTr="00E66B1F">
        <w:trPr>
          <w:gridBefore w:val="1"/>
          <w:gridAfter w:val="1"/>
          <w:wBefore w:w="339" w:type="dxa"/>
          <w:wAfter w:w="186" w:type="dxa"/>
          <w:trHeight w:val="20"/>
        </w:trPr>
        <w:tc>
          <w:tcPr>
            <w:tcW w:w="4695" w:type="dxa"/>
            <w:gridSpan w:val="6"/>
          </w:tcPr>
          <w:p w:rsidR="005F7B73" w:rsidRPr="00E66B1F" w:rsidRDefault="005F7B73">
            <w:pPr>
              <w:widowControl w:val="0"/>
              <w:tabs>
                <w:tab w:val="left" w:pos="285"/>
                <w:tab w:val="left" w:pos="969"/>
              </w:tabs>
              <w:adjustRightInd w:val="0"/>
              <w:ind w:left="-57" w:right="-117"/>
              <w:jc w:val="both"/>
              <w:textAlignment w:val="baseline"/>
              <w:rPr>
                <w:sz w:val="16"/>
                <w:szCs w:val="18"/>
              </w:rPr>
            </w:pPr>
          </w:p>
        </w:tc>
        <w:tc>
          <w:tcPr>
            <w:tcW w:w="4941" w:type="dxa"/>
            <w:gridSpan w:val="4"/>
          </w:tcPr>
          <w:p w:rsidR="005F7B73" w:rsidRPr="00E66B1F" w:rsidRDefault="005F7B73">
            <w:pPr>
              <w:tabs>
                <w:tab w:val="left" w:pos="0"/>
              </w:tabs>
              <w:ind w:left="-57" w:right="-57"/>
              <w:jc w:val="center"/>
              <w:rPr>
                <w:sz w:val="22"/>
              </w:rPr>
            </w:pPr>
          </w:p>
        </w:tc>
      </w:tr>
      <w:tr w:rsidR="005F7B73" w:rsidRPr="00E66B1F" w:rsidTr="00E66B1F">
        <w:trPr>
          <w:gridBefore w:val="1"/>
          <w:gridAfter w:val="1"/>
          <w:wBefore w:w="339" w:type="dxa"/>
          <w:wAfter w:w="186" w:type="dxa"/>
          <w:trHeight w:val="20"/>
        </w:trPr>
        <w:tc>
          <w:tcPr>
            <w:tcW w:w="2514" w:type="dxa"/>
            <w:gridSpan w:val="4"/>
          </w:tcPr>
          <w:p w:rsidR="005F7B73" w:rsidRPr="00E66B1F" w:rsidRDefault="000A5C8F" w:rsidP="000A5C8F">
            <w:pPr>
              <w:widowControl w:val="0"/>
              <w:tabs>
                <w:tab w:val="left" w:pos="285"/>
                <w:tab w:val="left" w:pos="663"/>
                <w:tab w:val="left" w:pos="969"/>
              </w:tabs>
              <w:adjustRightInd w:val="0"/>
              <w:ind w:left="-57" w:right="-117"/>
              <w:jc w:val="both"/>
              <w:textAlignment w:val="baseline"/>
              <w:rPr>
                <w:sz w:val="22"/>
              </w:rPr>
            </w:pPr>
            <w:r w:rsidRPr="00E66B1F">
              <w:rPr>
                <w:sz w:val="22"/>
              </w:rPr>
              <w:t>3.</w:t>
            </w:r>
            <w:r w:rsidRPr="00E66B1F">
              <w:rPr>
                <w:sz w:val="22"/>
              </w:rPr>
              <w:tab/>
            </w:r>
            <w:r w:rsidR="005F7B73" w:rsidRPr="00E66B1F">
              <w:rPr>
                <w:sz w:val="22"/>
              </w:rPr>
              <w:t>Asociacijos buveinė:</w:t>
            </w:r>
          </w:p>
        </w:tc>
        <w:tc>
          <w:tcPr>
            <w:tcW w:w="4830" w:type="dxa"/>
            <w:gridSpan w:val="3"/>
            <w:tcBorders>
              <w:bottom w:val="single" w:sz="4" w:space="0" w:color="auto"/>
            </w:tcBorders>
          </w:tcPr>
          <w:p w:rsidR="005F7B73" w:rsidRPr="00E66B1F" w:rsidRDefault="007A3160" w:rsidP="00A566B4">
            <w:pPr>
              <w:tabs>
                <w:tab w:val="left" w:pos="0"/>
              </w:tabs>
              <w:ind w:left="-57" w:right="-57"/>
              <w:rPr>
                <w:sz w:val="22"/>
              </w:rPr>
            </w:pPr>
            <w:r>
              <w:rPr>
                <w:sz w:val="22"/>
              </w:rPr>
              <w:t>Savanorių</w:t>
            </w:r>
            <w:r w:rsidR="00A566B4">
              <w:rPr>
                <w:sz w:val="22"/>
              </w:rPr>
              <w:t xml:space="preserve"> </w:t>
            </w:r>
            <w:proofErr w:type="spellStart"/>
            <w:r w:rsidR="00A566B4">
              <w:rPr>
                <w:sz w:val="22"/>
              </w:rPr>
              <w:t>g</w:t>
            </w:r>
            <w:proofErr w:type="spellEnd"/>
            <w:r w:rsidR="00A566B4">
              <w:rPr>
                <w:sz w:val="22"/>
              </w:rPr>
              <w:t>. 29A</w:t>
            </w:r>
            <w:r w:rsidR="00A566B4" w:rsidRPr="00E66B1F">
              <w:rPr>
                <w:sz w:val="22"/>
              </w:rPr>
              <w:t>,</w:t>
            </w:r>
            <w:r w:rsidR="00C7484C">
              <w:rPr>
                <w:sz w:val="22"/>
              </w:rPr>
              <w:t xml:space="preserve"> </w:t>
            </w:r>
            <w:r w:rsidR="00806FCF">
              <w:rPr>
                <w:sz w:val="22"/>
              </w:rPr>
              <w:t>Kretinga,</w:t>
            </w:r>
            <w:r w:rsidR="00A566B4" w:rsidRPr="00E66B1F">
              <w:rPr>
                <w:sz w:val="22"/>
              </w:rPr>
              <w:t xml:space="preserve"> Lietuvos Respublika.</w:t>
            </w:r>
          </w:p>
        </w:tc>
        <w:tc>
          <w:tcPr>
            <w:tcW w:w="2292" w:type="dxa"/>
            <w:gridSpan w:val="3"/>
          </w:tcPr>
          <w:p w:rsidR="005F7B73" w:rsidRPr="00E66B1F" w:rsidRDefault="005F7B73" w:rsidP="00F25348">
            <w:pPr>
              <w:tabs>
                <w:tab w:val="left" w:pos="-507"/>
              </w:tabs>
              <w:ind w:left="34" w:right="-152"/>
              <w:rPr>
                <w:sz w:val="22"/>
              </w:rPr>
            </w:pPr>
          </w:p>
        </w:tc>
      </w:tr>
      <w:tr w:rsidR="005F7B73" w:rsidRPr="00E66B1F" w:rsidTr="00E66B1F">
        <w:trPr>
          <w:gridBefore w:val="1"/>
          <w:gridAfter w:val="1"/>
          <w:wBefore w:w="339" w:type="dxa"/>
          <w:wAfter w:w="186" w:type="dxa"/>
          <w:trHeight w:val="20"/>
        </w:trPr>
        <w:tc>
          <w:tcPr>
            <w:tcW w:w="2514" w:type="dxa"/>
            <w:gridSpan w:val="4"/>
          </w:tcPr>
          <w:p w:rsidR="005F7B73" w:rsidRPr="00E66B1F" w:rsidRDefault="005F7B73">
            <w:pPr>
              <w:tabs>
                <w:tab w:val="left" w:pos="0"/>
              </w:tabs>
              <w:ind w:left="-57" w:right="-57"/>
              <w:rPr>
                <w:sz w:val="16"/>
                <w:szCs w:val="18"/>
              </w:rPr>
            </w:pPr>
          </w:p>
        </w:tc>
        <w:tc>
          <w:tcPr>
            <w:tcW w:w="5016" w:type="dxa"/>
            <w:gridSpan w:val="4"/>
          </w:tcPr>
          <w:p w:rsidR="005F7B73" w:rsidRPr="00E66B1F" w:rsidRDefault="005F7B73">
            <w:pPr>
              <w:tabs>
                <w:tab w:val="left" w:pos="0"/>
              </w:tabs>
              <w:ind w:left="-57" w:right="-57"/>
              <w:jc w:val="center"/>
              <w:rPr>
                <w:i/>
                <w:sz w:val="16"/>
                <w:szCs w:val="18"/>
              </w:rPr>
            </w:pPr>
            <w:r w:rsidRPr="00E66B1F">
              <w:rPr>
                <w:i/>
                <w:sz w:val="16"/>
                <w:szCs w:val="18"/>
              </w:rPr>
              <w:t>(adresas)</w:t>
            </w:r>
          </w:p>
        </w:tc>
        <w:tc>
          <w:tcPr>
            <w:tcW w:w="2106" w:type="dxa"/>
            <w:gridSpan w:val="2"/>
          </w:tcPr>
          <w:p w:rsidR="005F7B73" w:rsidRPr="00E66B1F" w:rsidRDefault="005F7B73">
            <w:pPr>
              <w:tabs>
                <w:tab w:val="left" w:pos="0"/>
              </w:tabs>
              <w:ind w:left="-57" w:right="-57"/>
              <w:jc w:val="center"/>
              <w:rPr>
                <w:sz w:val="16"/>
                <w:szCs w:val="18"/>
              </w:rPr>
            </w:pPr>
          </w:p>
        </w:tc>
      </w:tr>
      <w:tr w:rsidR="003C54B4" w:rsidRPr="00E66B1F" w:rsidTr="00E66B1F">
        <w:trPr>
          <w:gridBefore w:val="1"/>
          <w:gridAfter w:val="1"/>
          <w:wBefore w:w="339" w:type="dxa"/>
          <w:wAfter w:w="186" w:type="dxa"/>
          <w:trHeight w:val="20"/>
        </w:trPr>
        <w:tc>
          <w:tcPr>
            <w:tcW w:w="9636" w:type="dxa"/>
            <w:gridSpan w:val="10"/>
          </w:tcPr>
          <w:p w:rsidR="003C54B4" w:rsidRPr="00E66B1F" w:rsidRDefault="003C54B4" w:rsidP="00CA6D72">
            <w:pPr>
              <w:widowControl w:val="0"/>
              <w:tabs>
                <w:tab w:val="left" w:pos="171"/>
                <w:tab w:val="left" w:pos="285"/>
              </w:tabs>
              <w:adjustRightInd w:val="0"/>
              <w:ind w:left="-57" w:right="-57"/>
              <w:jc w:val="both"/>
              <w:textAlignment w:val="baseline"/>
              <w:rPr>
                <w:sz w:val="22"/>
              </w:rPr>
            </w:pPr>
            <w:r w:rsidRPr="00E66B1F">
              <w:rPr>
                <w:sz w:val="22"/>
              </w:rPr>
              <w:t xml:space="preserve">                                                                                               </w:t>
            </w: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915C7D">
            <w:pPr>
              <w:ind w:left="-57" w:right="-57"/>
              <w:jc w:val="center"/>
              <w:rPr>
                <w:b/>
                <w:caps/>
                <w:spacing w:val="-4"/>
                <w:sz w:val="22"/>
              </w:rPr>
            </w:pPr>
            <w:r w:rsidRPr="00E66B1F">
              <w:rPr>
                <w:b/>
                <w:caps/>
                <w:spacing w:val="-4"/>
                <w:sz w:val="22"/>
              </w:rPr>
              <w:t>I</w:t>
            </w:r>
            <w:r w:rsidR="005F7B73" w:rsidRPr="00E66B1F">
              <w:rPr>
                <w:b/>
                <w:caps/>
                <w:spacing w:val="-4"/>
                <w:sz w:val="22"/>
              </w:rPr>
              <w:t>II. steigimo išlaidų kompensavimas</w:t>
            </w:r>
          </w:p>
        </w:tc>
      </w:tr>
      <w:tr w:rsidR="005F7B73" w:rsidRPr="00E66B1F" w:rsidTr="00E66B1F">
        <w:trPr>
          <w:gridBefore w:val="1"/>
          <w:gridAfter w:val="1"/>
          <w:wBefore w:w="339" w:type="dxa"/>
          <w:wAfter w:w="186" w:type="dxa"/>
          <w:trHeight w:val="20"/>
        </w:trPr>
        <w:tc>
          <w:tcPr>
            <w:tcW w:w="9636" w:type="dxa"/>
            <w:gridSpan w:val="10"/>
          </w:tcPr>
          <w:p w:rsidR="00915C7D" w:rsidRPr="00E66B1F" w:rsidRDefault="000A5C8F" w:rsidP="000A5C8F">
            <w:pPr>
              <w:ind w:left="-57" w:right="-57"/>
              <w:jc w:val="both"/>
              <w:rPr>
                <w:spacing w:val="2"/>
                <w:sz w:val="22"/>
              </w:rPr>
            </w:pPr>
            <w:r w:rsidRPr="00E66B1F">
              <w:rPr>
                <w:spacing w:val="2"/>
                <w:sz w:val="22"/>
              </w:rPr>
              <w:t>4.</w:t>
            </w:r>
            <w:r w:rsidRPr="00E66B1F">
              <w:rPr>
                <w:spacing w:val="2"/>
                <w:sz w:val="22"/>
              </w:rPr>
              <w:tab/>
            </w:r>
            <w:r w:rsidR="005F7B73" w:rsidRPr="00E66B1F">
              <w:rPr>
                <w:spacing w:val="2"/>
                <w:sz w:val="22"/>
              </w:rPr>
              <w:t xml:space="preserve">Asociacijos steigimo metu steigimo išlaidas apmoka </w:t>
            </w:r>
            <w:r w:rsidR="00A566B4">
              <w:rPr>
                <w:spacing w:val="2"/>
                <w:sz w:val="22"/>
              </w:rPr>
              <w:t>Kretingos rajono savivaldybė</w:t>
            </w:r>
            <w:r w:rsidR="007A3160">
              <w:rPr>
                <w:spacing w:val="2"/>
                <w:sz w:val="22"/>
              </w:rPr>
              <w:t>s administracija</w:t>
            </w:r>
            <w:r w:rsidR="005F7B73" w:rsidRPr="00E66B1F">
              <w:rPr>
                <w:spacing w:val="2"/>
                <w:sz w:val="22"/>
              </w:rPr>
              <w:t>.</w:t>
            </w:r>
          </w:p>
          <w:p w:rsidR="005F7B73" w:rsidRPr="00E66B1F" w:rsidRDefault="005F7B73" w:rsidP="00915C7D">
            <w:pPr>
              <w:ind w:left="-57" w:right="-57"/>
              <w:jc w:val="both"/>
              <w:rPr>
                <w:spacing w:val="2"/>
                <w:sz w:val="22"/>
              </w:rPr>
            </w:pP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915C7D">
            <w:pPr>
              <w:ind w:left="-57" w:right="-57"/>
              <w:jc w:val="center"/>
              <w:rPr>
                <w:b/>
                <w:caps/>
                <w:sz w:val="22"/>
              </w:rPr>
            </w:pPr>
            <w:r w:rsidRPr="00E66B1F">
              <w:rPr>
                <w:b/>
                <w:caps/>
                <w:sz w:val="22"/>
              </w:rPr>
              <w:t>I</w:t>
            </w:r>
            <w:r w:rsidR="005F7B73" w:rsidRPr="00E66B1F">
              <w:rPr>
                <w:b/>
                <w:caps/>
                <w:sz w:val="22"/>
              </w:rPr>
              <w:t>V. GINČŲ SPRENDIMO TVARKA</w:t>
            </w: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0A5C8F" w:rsidP="000A5C8F">
            <w:pPr>
              <w:ind w:left="-57" w:right="-57"/>
              <w:jc w:val="both"/>
              <w:rPr>
                <w:sz w:val="22"/>
              </w:rPr>
            </w:pPr>
            <w:r w:rsidRPr="00E66B1F">
              <w:rPr>
                <w:sz w:val="22"/>
              </w:rPr>
              <w:t>5.</w:t>
            </w:r>
            <w:r w:rsidRPr="00E66B1F">
              <w:rPr>
                <w:sz w:val="22"/>
              </w:rPr>
              <w:tab/>
            </w:r>
            <w:r w:rsidR="005F7B73" w:rsidRPr="00E66B1F">
              <w:rPr>
                <w:sz w:val="22"/>
              </w:rPr>
              <w:t>Visi ginčai, pretenzijos ir nesutarimai, kylantys iš šios sutarties ar su ja susiję, sprendžiami derybų tarp steigėjų būdu. Nepavykus ginčų, pretenzijų, nesutarimų išspręsti derybomis, jie sprendžiami Lietuvos Respublikos įstatymų nustatyta tvarka.</w:t>
            </w: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5F7B73">
            <w:pPr>
              <w:ind w:right="-57"/>
              <w:jc w:val="both"/>
              <w:rPr>
                <w:sz w:val="22"/>
              </w:rPr>
            </w:pPr>
          </w:p>
        </w:tc>
      </w:tr>
      <w:tr w:rsidR="005F7B73" w:rsidRPr="00E66B1F" w:rsidTr="00E66B1F">
        <w:trPr>
          <w:gridBefore w:val="1"/>
          <w:gridAfter w:val="1"/>
          <w:wBefore w:w="339" w:type="dxa"/>
          <w:wAfter w:w="186" w:type="dxa"/>
          <w:trHeight w:val="20"/>
        </w:trPr>
        <w:tc>
          <w:tcPr>
            <w:tcW w:w="9636" w:type="dxa"/>
            <w:gridSpan w:val="10"/>
          </w:tcPr>
          <w:p w:rsidR="005F7B73" w:rsidRPr="00E66B1F" w:rsidRDefault="00915C7D">
            <w:pPr>
              <w:tabs>
                <w:tab w:val="left" w:pos="627"/>
                <w:tab w:val="left" w:pos="2223"/>
              </w:tabs>
              <w:ind w:left="-57" w:right="-57"/>
              <w:jc w:val="center"/>
              <w:rPr>
                <w:b/>
                <w:caps/>
                <w:sz w:val="22"/>
              </w:rPr>
            </w:pPr>
            <w:r w:rsidRPr="00E66B1F">
              <w:rPr>
                <w:b/>
                <w:caps/>
                <w:sz w:val="22"/>
              </w:rPr>
              <w:t>V</w:t>
            </w:r>
            <w:r w:rsidR="005F7B73" w:rsidRPr="00E66B1F">
              <w:rPr>
                <w:b/>
                <w:caps/>
                <w:sz w:val="22"/>
              </w:rPr>
              <w:t>. Baigiamosios nuostatos</w:t>
            </w:r>
          </w:p>
        </w:tc>
      </w:tr>
      <w:tr w:rsidR="00554E9D" w:rsidRPr="00E66B1F" w:rsidTr="00E66B1F">
        <w:trPr>
          <w:gridAfter w:val="1"/>
          <w:wAfter w:w="186" w:type="dxa"/>
          <w:trHeight w:val="20"/>
        </w:trPr>
        <w:tc>
          <w:tcPr>
            <w:tcW w:w="9975" w:type="dxa"/>
            <w:gridSpan w:val="11"/>
          </w:tcPr>
          <w:p w:rsidR="00554E9D" w:rsidRPr="00E66B1F" w:rsidRDefault="000A5C8F" w:rsidP="000A5C8F">
            <w:pPr>
              <w:ind w:left="233" w:right="-57"/>
              <w:jc w:val="both"/>
              <w:rPr>
                <w:caps/>
                <w:sz w:val="22"/>
              </w:rPr>
            </w:pPr>
            <w:r w:rsidRPr="00E66B1F">
              <w:rPr>
                <w:caps/>
                <w:sz w:val="22"/>
              </w:rPr>
              <w:t>6.</w:t>
            </w:r>
            <w:r w:rsidRPr="00E66B1F">
              <w:rPr>
                <w:caps/>
                <w:sz w:val="22"/>
              </w:rPr>
              <w:tab/>
            </w:r>
            <w:r w:rsidR="00554E9D" w:rsidRPr="00E66B1F">
              <w:rPr>
                <w:sz w:val="22"/>
              </w:rPr>
              <w:t xml:space="preserve">Sutartis įsigalioja nuo jos sudarymo dienos. Ši </w:t>
            </w:r>
            <w:r w:rsidR="00CD1660" w:rsidRPr="00E66B1F">
              <w:rPr>
                <w:sz w:val="22"/>
              </w:rPr>
              <w:t>s</w:t>
            </w:r>
            <w:r w:rsidR="00554E9D" w:rsidRPr="00E66B1F">
              <w:rPr>
                <w:sz w:val="22"/>
              </w:rPr>
              <w:t xml:space="preserve">utartis laikoma sudaryta, kai ją pasirašo visi </w:t>
            </w:r>
            <w:r w:rsidR="00CD1660" w:rsidRPr="00E66B1F">
              <w:rPr>
                <w:sz w:val="22"/>
              </w:rPr>
              <w:t>s</w:t>
            </w:r>
            <w:r w:rsidR="00554E9D" w:rsidRPr="00E66B1F">
              <w:rPr>
                <w:sz w:val="22"/>
              </w:rPr>
              <w:t xml:space="preserve">teigėjai ar jų įgalioti asmenys. </w:t>
            </w:r>
          </w:p>
          <w:p w:rsidR="00F25348" w:rsidRPr="00E66B1F" w:rsidRDefault="00F25348" w:rsidP="00F25348">
            <w:pPr>
              <w:ind w:left="233" w:right="-57"/>
              <w:jc w:val="both"/>
              <w:rPr>
                <w:caps/>
                <w:sz w:val="22"/>
              </w:rPr>
            </w:pPr>
          </w:p>
        </w:tc>
      </w:tr>
      <w:tr w:rsidR="00554E9D" w:rsidRPr="00E66B1F" w:rsidTr="00E66B1F">
        <w:trPr>
          <w:gridAfter w:val="1"/>
          <w:wAfter w:w="186" w:type="dxa"/>
          <w:trHeight w:val="20"/>
        </w:trPr>
        <w:tc>
          <w:tcPr>
            <w:tcW w:w="2673" w:type="dxa"/>
            <w:gridSpan w:val="4"/>
          </w:tcPr>
          <w:p w:rsidR="00554E9D" w:rsidRPr="00E66B1F" w:rsidRDefault="000A5C8F" w:rsidP="000A5C8F">
            <w:pPr>
              <w:ind w:left="233" w:right="-57"/>
              <w:jc w:val="both"/>
              <w:rPr>
                <w:sz w:val="22"/>
              </w:rPr>
            </w:pPr>
            <w:r w:rsidRPr="00E66B1F">
              <w:rPr>
                <w:sz w:val="22"/>
              </w:rPr>
              <w:t>7.</w:t>
            </w:r>
            <w:r w:rsidRPr="00E66B1F">
              <w:rPr>
                <w:sz w:val="22"/>
              </w:rPr>
              <w:tab/>
            </w:r>
            <w:r w:rsidR="00554E9D" w:rsidRPr="00E66B1F">
              <w:rPr>
                <w:sz w:val="22"/>
              </w:rPr>
              <w:t xml:space="preserve">Sutartis sudaryta </w:t>
            </w:r>
          </w:p>
        </w:tc>
        <w:tc>
          <w:tcPr>
            <w:tcW w:w="7302" w:type="dxa"/>
            <w:gridSpan w:val="7"/>
            <w:tcBorders>
              <w:bottom w:val="single" w:sz="4" w:space="0" w:color="auto"/>
            </w:tcBorders>
            <w:vAlign w:val="bottom"/>
          </w:tcPr>
          <w:p w:rsidR="00554E9D" w:rsidRPr="00806FCF" w:rsidRDefault="00A566B4" w:rsidP="007A3160">
            <w:pPr>
              <w:ind w:left="233" w:right="-57"/>
              <w:rPr>
                <w:sz w:val="22"/>
                <w:szCs w:val="22"/>
              </w:rPr>
            </w:pPr>
            <w:r w:rsidRPr="00806FCF">
              <w:rPr>
                <w:sz w:val="22"/>
                <w:szCs w:val="22"/>
              </w:rPr>
              <w:t>trim egzemplioriais</w:t>
            </w:r>
            <w:r w:rsidR="007A3160" w:rsidRPr="00806FCF">
              <w:rPr>
                <w:sz w:val="22"/>
                <w:szCs w:val="22"/>
              </w:rPr>
              <w:t xml:space="preserve">, turinčiais vienodą teisinę galią, po vieną kiekvienai </w:t>
            </w:r>
          </w:p>
        </w:tc>
      </w:tr>
      <w:tr w:rsidR="007A3160" w:rsidRPr="00E66B1F" w:rsidTr="00E66B1F">
        <w:trPr>
          <w:gridAfter w:val="1"/>
          <w:wAfter w:w="186" w:type="dxa"/>
          <w:trHeight w:val="20"/>
        </w:trPr>
        <w:tc>
          <w:tcPr>
            <w:tcW w:w="2673" w:type="dxa"/>
            <w:gridSpan w:val="4"/>
          </w:tcPr>
          <w:p w:rsidR="007A3160" w:rsidRPr="00E66B1F" w:rsidRDefault="007A3160" w:rsidP="000A5C8F">
            <w:pPr>
              <w:ind w:left="233" w:right="-57"/>
              <w:jc w:val="both"/>
              <w:rPr>
                <w:sz w:val="22"/>
              </w:rPr>
            </w:pPr>
          </w:p>
        </w:tc>
        <w:tc>
          <w:tcPr>
            <w:tcW w:w="7302" w:type="dxa"/>
            <w:gridSpan w:val="7"/>
            <w:tcBorders>
              <w:bottom w:val="single" w:sz="4" w:space="0" w:color="auto"/>
            </w:tcBorders>
            <w:vAlign w:val="bottom"/>
          </w:tcPr>
          <w:p w:rsidR="007A3160" w:rsidRPr="00806FCF" w:rsidRDefault="007A3160" w:rsidP="00A566B4">
            <w:pPr>
              <w:ind w:left="233" w:right="-57"/>
              <w:rPr>
                <w:sz w:val="22"/>
                <w:szCs w:val="22"/>
              </w:rPr>
            </w:pPr>
            <w:r w:rsidRPr="00806FCF">
              <w:rPr>
                <w:sz w:val="22"/>
                <w:szCs w:val="22"/>
              </w:rPr>
              <w:t>sutarties šaliai.</w:t>
            </w:r>
          </w:p>
        </w:tc>
      </w:tr>
      <w:tr w:rsidR="00554E9D" w:rsidRPr="00E66B1F" w:rsidTr="00E66B1F">
        <w:trPr>
          <w:gridAfter w:val="1"/>
          <w:wAfter w:w="186" w:type="dxa"/>
          <w:trHeight w:val="20"/>
        </w:trPr>
        <w:tc>
          <w:tcPr>
            <w:tcW w:w="2673" w:type="dxa"/>
            <w:gridSpan w:val="4"/>
          </w:tcPr>
          <w:p w:rsidR="00554E9D" w:rsidRPr="00E66B1F" w:rsidRDefault="00554E9D" w:rsidP="00F25348">
            <w:pPr>
              <w:ind w:left="233" w:right="-57"/>
              <w:jc w:val="center"/>
              <w:rPr>
                <w:i/>
                <w:sz w:val="16"/>
                <w:szCs w:val="18"/>
              </w:rPr>
            </w:pPr>
          </w:p>
        </w:tc>
        <w:tc>
          <w:tcPr>
            <w:tcW w:w="7302" w:type="dxa"/>
            <w:gridSpan w:val="7"/>
          </w:tcPr>
          <w:p w:rsidR="00554E9D" w:rsidRPr="00E66B1F" w:rsidRDefault="00915C7D" w:rsidP="00461278">
            <w:pPr>
              <w:ind w:left="233" w:right="-57"/>
              <w:jc w:val="center"/>
              <w:rPr>
                <w:i/>
                <w:sz w:val="16"/>
                <w:szCs w:val="18"/>
              </w:rPr>
            </w:pPr>
            <w:r w:rsidRPr="00E66B1F">
              <w:rPr>
                <w:i/>
                <w:spacing w:val="-4"/>
                <w:sz w:val="16"/>
                <w:szCs w:val="18"/>
              </w:rPr>
              <w:t>(</w:t>
            </w:r>
            <w:r w:rsidR="00461278" w:rsidRPr="00E66B1F">
              <w:rPr>
                <w:i/>
                <w:spacing w:val="-4"/>
                <w:sz w:val="16"/>
                <w:szCs w:val="18"/>
              </w:rPr>
              <w:t>skaičius (skaičius žodžiais) vienodą juridinę galią turinčiais (-</w:t>
            </w:r>
            <w:proofErr w:type="spellStart"/>
            <w:r w:rsidR="00461278" w:rsidRPr="00E66B1F">
              <w:rPr>
                <w:i/>
                <w:spacing w:val="-4"/>
                <w:sz w:val="16"/>
                <w:szCs w:val="18"/>
              </w:rPr>
              <w:t>ių</w:t>
            </w:r>
            <w:proofErr w:type="spellEnd"/>
            <w:r w:rsidR="00461278" w:rsidRPr="00E66B1F">
              <w:rPr>
                <w:i/>
                <w:spacing w:val="-4"/>
                <w:sz w:val="16"/>
                <w:szCs w:val="18"/>
              </w:rPr>
              <w:t>) egzemplioriais (-</w:t>
            </w:r>
            <w:proofErr w:type="spellStart"/>
            <w:r w:rsidR="00461278" w:rsidRPr="00E66B1F">
              <w:rPr>
                <w:i/>
                <w:spacing w:val="-4"/>
                <w:sz w:val="16"/>
                <w:szCs w:val="18"/>
              </w:rPr>
              <w:t>ių</w:t>
            </w:r>
            <w:proofErr w:type="spellEnd"/>
            <w:r w:rsidR="00461278" w:rsidRPr="00E66B1F">
              <w:rPr>
                <w:i/>
                <w:spacing w:val="-4"/>
                <w:sz w:val="16"/>
                <w:szCs w:val="18"/>
              </w:rPr>
              <w:t>);</w:t>
            </w:r>
            <w:r w:rsidR="00856B52" w:rsidRPr="00E66B1F">
              <w:rPr>
                <w:i/>
                <w:spacing w:val="-4"/>
                <w:sz w:val="16"/>
                <w:szCs w:val="18"/>
              </w:rPr>
              <w:t xml:space="preserve"> </w:t>
            </w:r>
            <w:r w:rsidR="00554E9D" w:rsidRPr="00E66B1F">
              <w:rPr>
                <w:i/>
                <w:spacing w:val="-4"/>
                <w:sz w:val="16"/>
                <w:szCs w:val="18"/>
              </w:rPr>
              <w:t>elektroniniu būdu)</w:t>
            </w:r>
          </w:p>
        </w:tc>
      </w:tr>
      <w:tr w:rsidR="00554E9D" w:rsidRPr="00E66B1F" w:rsidTr="00E66B1F">
        <w:trPr>
          <w:gridAfter w:val="1"/>
          <w:wAfter w:w="186" w:type="dxa"/>
          <w:trHeight w:val="20"/>
        </w:trPr>
        <w:tc>
          <w:tcPr>
            <w:tcW w:w="9975" w:type="dxa"/>
            <w:gridSpan w:val="11"/>
          </w:tcPr>
          <w:p w:rsidR="00554E9D" w:rsidRPr="00E66B1F" w:rsidRDefault="00554E9D" w:rsidP="005F7B73">
            <w:pPr>
              <w:ind w:left="-57" w:right="-57"/>
              <w:rPr>
                <w:sz w:val="20"/>
                <w:szCs w:val="22"/>
              </w:rPr>
            </w:pPr>
          </w:p>
        </w:tc>
      </w:tr>
    </w:tbl>
    <w:p w:rsidR="00623E95" w:rsidRDefault="00623E95"/>
    <w:tbl>
      <w:tblPr>
        <w:tblW w:w="9288" w:type="dxa"/>
        <w:jc w:val="center"/>
        <w:tblInd w:w="-580" w:type="dxa"/>
        <w:tblLayout w:type="fixed"/>
        <w:tblLook w:val="01E0" w:firstRow="1" w:lastRow="1" w:firstColumn="1" w:lastColumn="1" w:noHBand="0" w:noVBand="0"/>
      </w:tblPr>
      <w:tblGrid>
        <w:gridCol w:w="3220"/>
        <w:gridCol w:w="472"/>
        <w:gridCol w:w="1229"/>
        <w:gridCol w:w="283"/>
        <w:gridCol w:w="2552"/>
        <w:gridCol w:w="257"/>
        <w:gridCol w:w="1275"/>
      </w:tblGrid>
      <w:tr w:rsidR="00554E9D" w:rsidRPr="00B432B1" w:rsidTr="00623E95">
        <w:trPr>
          <w:trHeight w:val="20"/>
          <w:jc w:val="center"/>
        </w:trPr>
        <w:tc>
          <w:tcPr>
            <w:tcW w:w="3220" w:type="dxa"/>
            <w:tcBorders>
              <w:bottom w:val="single" w:sz="4" w:space="0" w:color="auto"/>
            </w:tcBorders>
          </w:tcPr>
          <w:p w:rsidR="00554E9D" w:rsidRPr="00B432B1" w:rsidRDefault="000D0614" w:rsidP="000D0614">
            <w:pPr>
              <w:tabs>
                <w:tab w:val="left" w:pos="3195"/>
                <w:tab w:val="left" w:pos="6330"/>
              </w:tabs>
              <w:ind w:left="-57" w:right="-57"/>
              <w:jc w:val="center"/>
              <w:rPr>
                <w:sz w:val="20"/>
                <w:szCs w:val="22"/>
              </w:rPr>
            </w:pPr>
            <w:r w:rsidRPr="00742B82">
              <w:rPr>
                <w:sz w:val="22"/>
              </w:rPr>
              <w:t>Kretingos rajono savivaldybė</w:t>
            </w:r>
          </w:p>
        </w:tc>
        <w:tc>
          <w:tcPr>
            <w:tcW w:w="472" w:type="dxa"/>
          </w:tcPr>
          <w:p w:rsidR="00554E9D" w:rsidRPr="00B432B1" w:rsidRDefault="00554E9D" w:rsidP="005F7B73">
            <w:pPr>
              <w:tabs>
                <w:tab w:val="left" w:pos="3195"/>
                <w:tab w:val="left" w:pos="6330"/>
              </w:tabs>
              <w:ind w:left="-57" w:right="-57"/>
              <w:rPr>
                <w:sz w:val="20"/>
                <w:szCs w:val="22"/>
              </w:rPr>
            </w:pPr>
          </w:p>
        </w:tc>
        <w:tc>
          <w:tcPr>
            <w:tcW w:w="1229" w:type="dxa"/>
            <w:tcBorders>
              <w:left w:val="nil"/>
              <w:bottom w:val="single" w:sz="4" w:space="0" w:color="auto"/>
            </w:tcBorders>
          </w:tcPr>
          <w:p w:rsidR="00554E9D" w:rsidRPr="00B432B1" w:rsidRDefault="00554E9D" w:rsidP="005F7B73">
            <w:pPr>
              <w:tabs>
                <w:tab w:val="left" w:pos="3195"/>
                <w:tab w:val="left" w:pos="6330"/>
              </w:tabs>
              <w:ind w:left="-57" w:right="-57"/>
              <w:rPr>
                <w:i/>
                <w:sz w:val="20"/>
                <w:szCs w:val="22"/>
              </w:rPr>
            </w:pPr>
          </w:p>
        </w:tc>
        <w:tc>
          <w:tcPr>
            <w:tcW w:w="283" w:type="dxa"/>
            <w:shd w:val="clear" w:color="auto" w:fill="auto"/>
          </w:tcPr>
          <w:p w:rsidR="00554E9D" w:rsidRPr="00B432B1" w:rsidRDefault="00554E9D" w:rsidP="005F7B73">
            <w:pPr>
              <w:ind w:left="-57" w:right="-57"/>
              <w:rPr>
                <w:sz w:val="20"/>
                <w:szCs w:val="22"/>
              </w:rPr>
            </w:pPr>
          </w:p>
        </w:tc>
        <w:tc>
          <w:tcPr>
            <w:tcW w:w="2552" w:type="dxa"/>
            <w:tcBorders>
              <w:bottom w:val="single" w:sz="4" w:space="0" w:color="auto"/>
            </w:tcBorders>
            <w:shd w:val="clear" w:color="auto" w:fill="auto"/>
          </w:tcPr>
          <w:p w:rsidR="00554E9D" w:rsidRPr="00B432B1" w:rsidRDefault="00554E9D" w:rsidP="005F7B73">
            <w:pPr>
              <w:ind w:left="-57" w:right="-57"/>
              <w:rPr>
                <w:sz w:val="20"/>
                <w:szCs w:val="22"/>
              </w:rPr>
            </w:pPr>
          </w:p>
        </w:tc>
        <w:tc>
          <w:tcPr>
            <w:tcW w:w="257" w:type="dxa"/>
            <w:shd w:val="clear" w:color="auto" w:fill="auto"/>
          </w:tcPr>
          <w:p w:rsidR="00554E9D" w:rsidRPr="00B432B1" w:rsidRDefault="00554E9D" w:rsidP="005F7B73">
            <w:pPr>
              <w:ind w:left="-57" w:right="-57"/>
              <w:rPr>
                <w:sz w:val="20"/>
                <w:szCs w:val="22"/>
              </w:rPr>
            </w:pPr>
          </w:p>
        </w:tc>
        <w:tc>
          <w:tcPr>
            <w:tcW w:w="1275" w:type="dxa"/>
            <w:tcBorders>
              <w:bottom w:val="single" w:sz="4" w:space="0" w:color="auto"/>
            </w:tcBorders>
            <w:shd w:val="clear" w:color="auto" w:fill="auto"/>
          </w:tcPr>
          <w:p w:rsidR="00554E9D" w:rsidRPr="00B432B1" w:rsidRDefault="00554E9D" w:rsidP="00623E95">
            <w:pPr>
              <w:ind w:right="-57"/>
              <w:rPr>
                <w:sz w:val="20"/>
                <w:szCs w:val="22"/>
              </w:rPr>
            </w:pPr>
          </w:p>
        </w:tc>
      </w:tr>
      <w:tr w:rsidR="00554E9D" w:rsidRPr="00B432B1" w:rsidTr="00623E95">
        <w:trPr>
          <w:trHeight w:val="20"/>
          <w:jc w:val="center"/>
        </w:trPr>
        <w:tc>
          <w:tcPr>
            <w:tcW w:w="3220" w:type="dxa"/>
            <w:tcBorders>
              <w:top w:val="single" w:sz="4" w:space="0" w:color="auto"/>
            </w:tcBorders>
          </w:tcPr>
          <w:p w:rsidR="00554E9D" w:rsidRPr="00B432B1" w:rsidRDefault="00554E9D" w:rsidP="000D0614">
            <w:pPr>
              <w:tabs>
                <w:tab w:val="left" w:pos="3195"/>
                <w:tab w:val="left" w:pos="6330"/>
              </w:tabs>
              <w:ind w:left="-57" w:right="-57"/>
              <w:jc w:val="center"/>
              <w:rPr>
                <w:sz w:val="16"/>
                <w:szCs w:val="18"/>
              </w:rPr>
            </w:pPr>
            <w:r w:rsidRPr="00B432B1">
              <w:rPr>
                <w:i/>
                <w:sz w:val="16"/>
                <w:szCs w:val="18"/>
              </w:rPr>
              <w:t>(steigėjas; įgaliotas asmuo)</w:t>
            </w:r>
          </w:p>
        </w:tc>
        <w:tc>
          <w:tcPr>
            <w:tcW w:w="472" w:type="dxa"/>
          </w:tcPr>
          <w:p w:rsidR="00554E9D" w:rsidRPr="00B432B1" w:rsidRDefault="00554E9D" w:rsidP="005F7B73">
            <w:pPr>
              <w:tabs>
                <w:tab w:val="left" w:pos="3195"/>
                <w:tab w:val="left" w:pos="6330"/>
              </w:tabs>
              <w:ind w:left="-57" w:right="-57"/>
              <w:jc w:val="center"/>
              <w:rPr>
                <w:sz w:val="16"/>
                <w:szCs w:val="18"/>
              </w:rPr>
            </w:pPr>
          </w:p>
        </w:tc>
        <w:tc>
          <w:tcPr>
            <w:tcW w:w="1229" w:type="dxa"/>
            <w:tcBorders>
              <w:top w:val="single" w:sz="4" w:space="0" w:color="auto"/>
            </w:tcBorders>
          </w:tcPr>
          <w:p w:rsidR="00554E9D" w:rsidRPr="00B432B1" w:rsidRDefault="00554E9D" w:rsidP="005F7B73">
            <w:pPr>
              <w:tabs>
                <w:tab w:val="left" w:pos="3195"/>
                <w:tab w:val="left" w:pos="6330"/>
              </w:tabs>
              <w:ind w:left="-57" w:right="-57"/>
              <w:jc w:val="center"/>
              <w:rPr>
                <w:sz w:val="16"/>
                <w:szCs w:val="18"/>
              </w:rPr>
            </w:pPr>
            <w:r w:rsidRPr="00B432B1">
              <w:rPr>
                <w:i/>
                <w:sz w:val="16"/>
                <w:szCs w:val="18"/>
              </w:rPr>
              <w:t>(parašas)</w:t>
            </w:r>
          </w:p>
        </w:tc>
        <w:tc>
          <w:tcPr>
            <w:tcW w:w="283" w:type="dxa"/>
            <w:shd w:val="clear" w:color="auto" w:fill="auto"/>
          </w:tcPr>
          <w:p w:rsidR="00554E9D" w:rsidRPr="00B432B1" w:rsidRDefault="00554E9D" w:rsidP="005F7B73">
            <w:pPr>
              <w:ind w:left="-57" w:right="-57"/>
              <w:jc w:val="center"/>
              <w:rPr>
                <w:sz w:val="16"/>
                <w:szCs w:val="18"/>
              </w:rPr>
            </w:pPr>
          </w:p>
        </w:tc>
        <w:tc>
          <w:tcPr>
            <w:tcW w:w="2552" w:type="dxa"/>
            <w:shd w:val="clear" w:color="auto" w:fill="auto"/>
          </w:tcPr>
          <w:p w:rsidR="00554E9D" w:rsidRPr="00B432B1" w:rsidRDefault="00554E9D" w:rsidP="005F7B73">
            <w:pPr>
              <w:ind w:left="-57" w:right="-57"/>
              <w:jc w:val="center"/>
              <w:rPr>
                <w:sz w:val="16"/>
                <w:szCs w:val="18"/>
              </w:rPr>
            </w:pPr>
            <w:r w:rsidRPr="00B432B1">
              <w:rPr>
                <w:i/>
                <w:sz w:val="16"/>
                <w:szCs w:val="18"/>
              </w:rPr>
              <w:t>(vardas, pavardė)</w:t>
            </w:r>
          </w:p>
        </w:tc>
        <w:tc>
          <w:tcPr>
            <w:tcW w:w="257" w:type="dxa"/>
            <w:shd w:val="clear" w:color="auto" w:fill="auto"/>
          </w:tcPr>
          <w:p w:rsidR="00554E9D" w:rsidRPr="00B432B1" w:rsidRDefault="00554E9D" w:rsidP="005F7B73">
            <w:pPr>
              <w:ind w:left="-57" w:right="-57"/>
              <w:jc w:val="center"/>
              <w:rPr>
                <w:sz w:val="16"/>
                <w:szCs w:val="18"/>
              </w:rPr>
            </w:pPr>
          </w:p>
        </w:tc>
        <w:tc>
          <w:tcPr>
            <w:tcW w:w="1275" w:type="dxa"/>
            <w:shd w:val="clear" w:color="auto" w:fill="auto"/>
          </w:tcPr>
          <w:p w:rsidR="00554E9D" w:rsidRPr="00B432B1" w:rsidRDefault="00554E9D" w:rsidP="005F7B73">
            <w:pPr>
              <w:ind w:left="-57" w:right="-57"/>
              <w:jc w:val="center"/>
              <w:rPr>
                <w:i/>
                <w:sz w:val="16"/>
                <w:szCs w:val="18"/>
              </w:rPr>
            </w:pPr>
            <w:r w:rsidRPr="00B432B1">
              <w:rPr>
                <w:i/>
                <w:sz w:val="16"/>
                <w:szCs w:val="18"/>
              </w:rPr>
              <w:t>(data)</w:t>
            </w:r>
          </w:p>
        </w:tc>
      </w:tr>
      <w:tr w:rsidR="00623E95" w:rsidRPr="00B432B1" w:rsidTr="00623E95">
        <w:trPr>
          <w:trHeight w:val="20"/>
          <w:jc w:val="center"/>
        </w:trPr>
        <w:tc>
          <w:tcPr>
            <w:tcW w:w="3220" w:type="dxa"/>
            <w:tcBorders>
              <w:top w:val="single" w:sz="4" w:space="0" w:color="auto"/>
            </w:tcBorders>
          </w:tcPr>
          <w:p w:rsidR="00623E95" w:rsidRPr="00B432B1" w:rsidRDefault="00623E95" w:rsidP="000D0614">
            <w:pPr>
              <w:tabs>
                <w:tab w:val="left" w:pos="3195"/>
                <w:tab w:val="left" w:pos="6330"/>
              </w:tabs>
              <w:ind w:left="-57" w:right="-57"/>
              <w:jc w:val="center"/>
              <w:rPr>
                <w:i/>
                <w:sz w:val="16"/>
                <w:szCs w:val="18"/>
              </w:rPr>
            </w:pPr>
          </w:p>
        </w:tc>
        <w:tc>
          <w:tcPr>
            <w:tcW w:w="472" w:type="dxa"/>
          </w:tcPr>
          <w:p w:rsidR="00623E95" w:rsidRPr="00B432B1" w:rsidRDefault="00623E95" w:rsidP="005F7B73">
            <w:pPr>
              <w:tabs>
                <w:tab w:val="left" w:pos="3195"/>
                <w:tab w:val="left" w:pos="6330"/>
              </w:tabs>
              <w:ind w:left="-57" w:right="-57"/>
              <w:jc w:val="center"/>
              <w:rPr>
                <w:sz w:val="16"/>
                <w:szCs w:val="18"/>
              </w:rPr>
            </w:pPr>
          </w:p>
        </w:tc>
        <w:tc>
          <w:tcPr>
            <w:tcW w:w="1229" w:type="dxa"/>
            <w:tcBorders>
              <w:top w:val="single" w:sz="4" w:space="0" w:color="auto"/>
            </w:tcBorders>
          </w:tcPr>
          <w:p w:rsidR="00623E95" w:rsidRPr="00B432B1" w:rsidRDefault="00623E95" w:rsidP="005F7B73">
            <w:pPr>
              <w:tabs>
                <w:tab w:val="left" w:pos="3195"/>
                <w:tab w:val="left" w:pos="6330"/>
              </w:tabs>
              <w:ind w:left="-57" w:right="-57"/>
              <w:jc w:val="center"/>
              <w:rPr>
                <w:i/>
                <w:sz w:val="16"/>
                <w:szCs w:val="18"/>
              </w:rPr>
            </w:pPr>
          </w:p>
        </w:tc>
        <w:tc>
          <w:tcPr>
            <w:tcW w:w="283" w:type="dxa"/>
            <w:shd w:val="clear" w:color="auto" w:fill="auto"/>
          </w:tcPr>
          <w:p w:rsidR="00623E95" w:rsidRPr="00B432B1" w:rsidRDefault="00623E95" w:rsidP="005F7B73">
            <w:pPr>
              <w:ind w:left="-57" w:right="-57"/>
              <w:jc w:val="center"/>
              <w:rPr>
                <w:sz w:val="16"/>
                <w:szCs w:val="18"/>
              </w:rPr>
            </w:pPr>
          </w:p>
        </w:tc>
        <w:tc>
          <w:tcPr>
            <w:tcW w:w="2552" w:type="dxa"/>
            <w:shd w:val="clear" w:color="auto" w:fill="auto"/>
          </w:tcPr>
          <w:p w:rsidR="00623E95" w:rsidRPr="00B432B1" w:rsidRDefault="00623E95" w:rsidP="005F7B73">
            <w:pPr>
              <w:ind w:left="-57" w:right="-57"/>
              <w:jc w:val="center"/>
              <w:rPr>
                <w:i/>
                <w:sz w:val="16"/>
                <w:szCs w:val="18"/>
              </w:rPr>
            </w:pPr>
          </w:p>
        </w:tc>
        <w:tc>
          <w:tcPr>
            <w:tcW w:w="257" w:type="dxa"/>
            <w:shd w:val="clear" w:color="auto" w:fill="auto"/>
          </w:tcPr>
          <w:p w:rsidR="00623E95" w:rsidRPr="00B432B1" w:rsidRDefault="00623E95" w:rsidP="005F7B73">
            <w:pPr>
              <w:ind w:left="-57" w:right="-57"/>
              <w:jc w:val="center"/>
              <w:rPr>
                <w:sz w:val="16"/>
                <w:szCs w:val="18"/>
              </w:rPr>
            </w:pPr>
          </w:p>
        </w:tc>
        <w:tc>
          <w:tcPr>
            <w:tcW w:w="1275" w:type="dxa"/>
            <w:shd w:val="clear" w:color="auto" w:fill="auto"/>
          </w:tcPr>
          <w:p w:rsidR="00623E95" w:rsidRPr="00B432B1" w:rsidRDefault="00623E95" w:rsidP="005F7B73">
            <w:pPr>
              <w:ind w:left="-57" w:right="-57"/>
              <w:jc w:val="center"/>
              <w:rPr>
                <w:i/>
                <w:sz w:val="16"/>
                <w:szCs w:val="18"/>
              </w:rPr>
            </w:pPr>
          </w:p>
        </w:tc>
      </w:tr>
      <w:tr w:rsidR="00554E9D" w:rsidRPr="00B432B1" w:rsidTr="000D0614">
        <w:trPr>
          <w:trHeight w:val="20"/>
          <w:jc w:val="center"/>
        </w:trPr>
        <w:tc>
          <w:tcPr>
            <w:tcW w:w="3220" w:type="dxa"/>
            <w:tcBorders>
              <w:bottom w:val="single" w:sz="4" w:space="0" w:color="auto"/>
            </w:tcBorders>
          </w:tcPr>
          <w:p w:rsidR="00554E9D" w:rsidRPr="00B432B1" w:rsidRDefault="000D0614" w:rsidP="000D0614">
            <w:pPr>
              <w:tabs>
                <w:tab w:val="left" w:pos="3195"/>
                <w:tab w:val="left" w:pos="6330"/>
              </w:tabs>
              <w:ind w:left="-57" w:right="-57"/>
              <w:jc w:val="center"/>
              <w:rPr>
                <w:sz w:val="20"/>
                <w:szCs w:val="22"/>
              </w:rPr>
            </w:pPr>
            <w:r>
              <w:rPr>
                <w:sz w:val="22"/>
              </w:rPr>
              <w:t>Kretingos moterų informacijos ir mokymo</w:t>
            </w:r>
            <w:r w:rsidRPr="000D0614">
              <w:rPr>
                <w:sz w:val="22"/>
              </w:rPr>
              <w:t xml:space="preserve"> centras</w:t>
            </w:r>
          </w:p>
        </w:tc>
        <w:tc>
          <w:tcPr>
            <w:tcW w:w="472" w:type="dxa"/>
          </w:tcPr>
          <w:p w:rsidR="00554E9D" w:rsidRPr="00B432B1" w:rsidRDefault="00554E9D" w:rsidP="005F7B73">
            <w:pPr>
              <w:tabs>
                <w:tab w:val="left" w:pos="3195"/>
                <w:tab w:val="left" w:pos="6330"/>
              </w:tabs>
              <w:ind w:left="-57" w:right="-57"/>
              <w:rPr>
                <w:sz w:val="20"/>
                <w:szCs w:val="22"/>
              </w:rPr>
            </w:pPr>
          </w:p>
        </w:tc>
        <w:tc>
          <w:tcPr>
            <w:tcW w:w="1229" w:type="dxa"/>
            <w:tcBorders>
              <w:left w:val="nil"/>
              <w:bottom w:val="single" w:sz="4" w:space="0" w:color="auto"/>
            </w:tcBorders>
          </w:tcPr>
          <w:p w:rsidR="00554E9D" w:rsidRPr="00B432B1" w:rsidRDefault="00554E9D" w:rsidP="005F7B73">
            <w:pPr>
              <w:tabs>
                <w:tab w:val="left" w:pos="3195"/>
                <w:tab w:val="left" w:pos="6330"/>
              </w:tabs>
              <w:ind w:left="-57" w:right="-57"/>
              <w:jc w:val="center"/>
              <w:rPr>
                <w:i/>
                <w:sz w:val="20"/>
                <w:szCs w:val="22"/>
              </w:rPr>
            </w:pPr>
          </w:p>
        </w:tc>
        <w:tc>
          <w:tcPr>
            <w:tcW w:w="283" w:type="dxa"/>
            <w:shd w:val="clear" w:color="auto" w:fill="auto"/>
          </w:tcPr>
          <w:p w:rsidR="00554E9D" w:rsidRPr="00B432B1" w:rsidRDefault="00554E9D" w:rsidP="005F7B73">
            <w:pPr>
              <w:ind w:left="-57" w:right="-57"/>
              <w:rPr>
                <w:sz w:val="20"/>
                <w:szCs w:val="22"/>
              </w:rPr>
            </w:pPr>
          </w:p>
        </w:tc>
        <w:tc>
          <w:tcPr>
            <w:tcW w:w="2552" w:type="dxa"/>
            <w:tcBorders>
              <w:bottom w:val="single" w:sz="4" w:space="0" w:color="auto"/>
            </w:tcBorders>
            <w:shd w:val="clear" w:color="auto" w:fill="auto"/>
            <w:vAlign w:val="center"/>
          </w:tcPr>
          <w:p w:rsidR="00554E9D" w:rsidRPr="00B432B1" w:rsidRDefault="000D0614" w:rsidP="000D0614">
            <w:pPr>
              <w:ind w:left="-57" w:right="-57"/>
              <w:jc w:val="center"/>
              <w:rPr>
                <w:sz w:val="20"/>
                <w:szCs w:val="22"/>
              </w:rPr>
            </w:pPr>
            <w:r>
              <w:rPr>
                <w:sz w:val="20"/>
                <w:szCs w:val="22"/>
              </w:rPr>
              <w:t xml:space="preserve">Jurgita </w:t>
            </w:r>
            <w:proofErr w:type="spellStart"/>
            <w:r>
              <w:rPr>
                <w:sz w:val="20"/>
                <w:szCs w:val="22"/>
              </w:rPr>
              <w:t>Cinksienė</w:t>
            </w:r>
            <w:proofErr w:type="spellEnd"/>
          </w:p>
        </w:tc>
        <w:tc>
          <w:tcPr>
            <w:tcW w:w="257" w:type="dxa"/>
            <w:shd w:val="clear" w:color="auto" w:fill="auto"/>
          </w:tcPr>
          <w:p w:rsidR="00554E9D" w:rsidRPr="00B432B1" w:rsidRDefault="00554E9D" w:rsidP="005F7B73">
            <w:pPr>
              <w:ind w:left="-57" w:right="-57"/>
              <w:rPr>
                <w:sz w:val="20"/>
                <w:szCs w:val="22"/>
              </w:rPr>
            </w:pPr>
          </w:p>
        </w:tc>
        <w:tc>
          <w:tcPr>
            <w:tcW w:w="1275" w:type="dxa"/>
            <w:tcBorders>
              <w:bottom w:val="single" w:sz="4" w:space="0" w:color="auto"/>
            </w:tcBorders>
            <w:shd w:val="clear" w:color="auto" w:fill="auto"/>
          </w:tcPr>
          <w:p w:rsidR="00554E9D" w:rsidRPr="00B432B1" w:rsidRDefault="00554E9D" w:rsidP="005F7B73">
            <w:pPr>
              <w:ind w:left="-57" w:right="-57"/>
              <w:rPr>
                <w:sz w:val="20"/>
                <w:szCs w:val="22"/>
              </w:rPr>
            </w:pPr>
          </w:p>
        </w:tc>
      </w:tr>
      <w:tr w:rsidR="00554E9D" w:rsidRPr="00B432B1" w:rsidTr="00623E95">
        <w:trPr>
          <w:trHeight w:val="20"/>
          <w:jc w:val="center"/>
        </w:trPr>
        <w:tc>
          <w:tcPr>
            <w:tcW w:w="3220" w:type="dxa"/>
            <w:tcBorders>
              <w:top w:val="single" w:sz="4" w:space="0" w:color="auto"/>
            </w:tcBorders>
          </w:tcPr>
          <w:p w:rsidR="00554E9D" w:rsidRPr="00B432B1" w:rsidRDefault="00554E9D" w:rsidP="000D0614">
            <w:pPr>
              <w:tabs>
                <w:tab w:val="left" w:pos="3195"/>
                <w:tab w:val="left" w:pos="6330"/>
              </w:tabs>
              <w:ind w:left="-57" w:right="-57"/>
              <w:jc w:val="center"/>
              <w:rPr>
                <w:sz w:val="16"/>
                <w:szCs w:val="18"/>
              </w:rPr>
            </w:pPr>
            <w:r w:rsidRPr="00B432B1">
              <w:rPr>
                <w:i/>
                <w:sz w:val="16"/>
                <w:szCs w:val="18"/>
              </w:rPr>
              <w:t>(steigėjas; įgaliotas asmuo)</w:t>
            </w:r>
          </w:p>
        </w:tc>
        <w:tc>
          <w:tcPr>
            <w:tcW w:w="472" w:type="dxa"/>
          </w:tcPr>
          <w:p w:rsidR="00554E9D" w:rsidRPr="00B432B1" w:rsidRDefault="00554E9D" w:rsidP="005F7B73">
            <w:pPr>
              <w:tabs>
                <w:tab w:val="left" w:pos="3195"/>
                <w:tab w:val="left" w:pos="6330"/>
              </w:tabs>
              <w:ind w:left="-57" w:right="-57"/>
              <w:jc w:val="center"/>
              <w:rPr>
                <w:sz w:val="16"/>
                <w:szCs w:val="18"/>
              </w:rPr>
            </w:pPr>
          </w:p>
        </w:tc>
        <w:tc>
          <w:tcPr>
            <w:tcW w:w="1229" w:type="dxa"/>
            <w:tcBorders>
              <w:top w:val="single" w:sz="4" w:space="0" w:color="auto"/>
            </w:tcBorders>
          </w:tcPr>
          <w:p w:rsidR="00554E9D" w:rsidRPr="00B432B1" w:rsidRDefault="00554E9D" w:rsidP="005F7B73">
            <w:pPr>
              <w:tabs>
                <w:tab w:val="left" w:pos="3195"/>
                <w:tab w:val="left" w:pos="6330"/>
              </w:tabs>
              <w:ind w:left="-57" w:right="-57"/>
              <w:jc w:val="center"/>
              <w:rPr>
                <w:sz w:val="16"/>
                <w:szCs w:val="18"/>
              </w:rPr>
            </w:pPr>
            <w:r w:rsidRPr="00B432B1">
              <w:rPr>
                <w:i/>
                <w:sz w:val="16"/>
                <w:szCs w:val="18"/>
              </w:rPr>
              <w:t>(parašas)</w:t>
            </w:r>
          </w:p>
        </w:tc>
        <w:tc>
          <w:tcPr>
            <w:tcW w:w="283" w:type="dxa"/>
            <w:shd w:val="clear" w:color="auto" w:fill="auto"/>
          </w:tcPr>
          <w:p w:rsidR="00554E9D" w:rsidRPr="00B432B1" w:rsidRDefault="00554E9D" w:rsidP="005F7B73">
            <w:pPr>
              <w:ind w:left="-57" w:right="-57"/>
              <w:jc w:val="center"/>
              <w:rPr>
                <w:sz w:val="16"/>
                <w:szCs w:val="18"/>
              </w:rPr>
            </w:pPr>
          </w:p>
        </w:tc>
        <w:tc>
          <w:tcPr>
            <w:tcW w:w="2552" w:type="dxa"/>
            <w:tcBorders>
              <w:top w:val="single" w:sz="4" w:space="0" w:color="auto"/>
            </w:tcBorders>
            <w:shd w:val="clear" w:color="auto" w:fill="auto"/>
          </w:tcPr>
          <w:p w:rsidR="00554E9D" w:rsidRPr="00B432B1" w:rsidRDefault="00554E9D" w:rsidP="005F7B73">
            <w:pPr>
              <w:ind w:left="-57" w:right="-57"/>
              <w:jc w:val="center"/>
              <w:rPr>
                <w:sz w:val="16"/>
                <w:szCs w:val="18"/>
              </w:rPr>
            </w:pPr>
            <w:r w:rsidRPr="00B432B1">
              <w:rPr>
                <w:i/>
                <w:sz w:val="16"/>
                <w:szCs w:val="18"/>
              </w:rPr>
              <w:t>(vardas, pavardė)</w:t>
            </w:r>
          </w:p>
        </w:tc>
        <w:tc>
          <w:tcPr>
            <w:tcW w:w="257" w:type="dxa"/>
            <w:shd w:val="clear" w:color="auto" w:fill="auto"/>
          </w:tcPr>
          <w:p w:rsidR="00554E9D" w:rsidRPr="00B432B1" w:rsidRDefault="00554E9D" w:rsidP="005F7B73">
            <w:pPr>
              <w:ind w:left="-57" w:right="-57"/>
              <w:jc w:val="center"/>
              <w:rPr>
                <w:sz w:val="16"/>
                <w:szCs w:val="18"/>
              </w:rPr>
            </w:pPr>
          </w:p>
        </w:tc>
        <w:tc>
          <w:tcPr>
            <w:tcW w:w="1275" w:type="dxa"/>
            <w:tcBorders>
              <w:top w:val="single" w:sz="4" w:space="0" w:color="auto"/>
            </w:tcBorders>
            <w:shd w:val="clear" w:color="auto" w:fill="auto"/>
          </w:tcPr>
          <w:p w:rsidR="00554E9D" w:rsidRPr="00B432B1" w:rsidRDefault="00554E9D" w:rsidP="005F7B73">
            <w:pPr>
              <w:ind w:left="-57" w:right="-57"/>
              <w:jc w:val="center"/>
              <w:rPr>
                <w:i/>
                <w:sz w:val="16"/>
                <w:szCs w:val="18"/>
              </w:rPr>
            </w:pPr>
            <w:r w:rsidRPr="00B432B1">
              <w:rPr>
                <w:i/>
                <w:sz w:val="16"/>
                <w:szCs w:val="18"/>
              </w:rPr>
              <w:t>(data)</w:t>
            </w:r>
          </w:p>
        </w:tc>
      </w:tr>
      <w:tr w:rsidR="00623E95" w:rsidRPr="00B432B1" w:rsidTr="00623E95">
        <w:trPr>
          <w:trHeight w:val="20"/>
          <w:jc w:val="center"/>
        </w:trPr>
        <w:tc>
          <w:tcPr>
            <w:tcW w:w="3220" w:type="dxa"/>
            <w:tcBorders>
              <w:top w:val="single" w:sz="4" w:space="0" w:color="auto"/>
            </w:tcBorders>
          </w:tcPr>
          <w:p w:rsidR="00623E95" w:rsidRPr="00B432B1" w:rsidRDefault="00623E95" w:rsidP="000D0614">
            <w:pPr>
              <w:tabs>
                <w:tab w:val="left" w:pos="3195"/>
                <w:tab w:val="left" w:pos="6330"/>
              </w:tabs>
              <w:ind w:left="-57" w:right="-57"/>
              <w:jc w:val="center"/>
              <w:rPr>
                <w:i/>
                <w:sz w:val="16"/>
                <w:szCs w:val="18"/>
              </w:rPr>
            </w:pPr>
          </w:p>
        </w:tc>
        <w:tc>
          <w:tcPr>
            <w:tcW w:w="472" w:type="dxa"/>
          </w:tcPr>
          <w:p w:rsidR="00623E95" w:rsidRPr="00B432B1" w:rsidRDefault="00623E95" w:rsidP="005F7B73">
            <w:pPr>
              <w:tabs>
                <w:tab w:val="left" w:pos="3195"/>
                <w:tab w:val="left" w:pos="6330"/>
              </w:tabs>
              <w:ind w:left="-57" w:right="-57"/>
              <w:jc w:val="center"/>
              <w:rPr>
                <w:sz w:val="16"/>
                <w:szCs w:val="18"/>
              </w:rPr>
            </w:pPr>
          </w:p>
        </w:tc>
        <w:tc>
          <w:tcPr>
            <w:tcW w:w="1229" w:type="dxa"/>
            <w:tcBorders>
              <w:top w:val="single" w:sz="4" w:space="0" w:color="auto"/>
            </w:tcBorders>
          </w:tcPr>
          <w:p w:rsidR="00623E95" w:rsidRPr="00B432B1" w:rsidRDefault="00623E95" w:rsidP="005F7B73">
            <w:pPr>
              <w:tabs>
                <w:tab w:val="left" w:pos="3195"/>
                <w:tab w:val="left" w:pos="6330"/>
              </w:tabs>
              <w:ind w:left="-57" w:right="-57"/>
              <w:jc w:val="center"/>
              <w:rPr>
                <w:i/>
                <w:sz w:val="16"/>
                <w:szCs w:val="18"/>
              </w:rPr>
            </w:pPr>
          </w:p>
        </w:tc>
        <w:tc>
          <w:tcPr>
            <w:tcW w:w="283" w:type="dxa"/>
            <w:shd w:val="clear" w:color="auto" w:fill="auto"/>
          </w:tcPr>
          <w:p w:rsidR="00623E95" w:rsidRPr="00B432B1" w:rsidRDefault="00623E95" w:rsidP="005F7B73">
            <w:pPr>
              <w:ind w:left="-57" w:right="-57"/>
              <w:jc w:val="center"/>
              <w:rPr>
                <w:sz w:val="16"/>
                <w:szCs w:val="18"/>
              </w:rPr>
            </w:pPr>
          </w:p>
        </w:tc>
        <w:tc>
          <w:tcPr>
            <w:tcW w:w="2552" w:type="dxa"/>
            <w:tcBorders>
              <w:top w:val="single" w:sz="4" w:space="0" w:color="auto"/>
            </w:tcBorders>
            <w:shd w:val="clear" w:color="auto" w:fill="auto"/>
          </w:tcPr>
          <w:p w:rsidR="00623E95" w:rsidRPr="00B432B1" w:rsidRDefault="00623E95" w:rsidP="005F7B73">
            <w:pPr>
              <w:ind w:left="-57" w:right="-57"/>
              <w:jc w:val="center"/>
              <w:rPr>
                <w:i/>
                <w:sz w:val="16"/>
                <w:szCs w:val="18"/>
              </w:rPr>
            </w:pPr>
          </w:p>
        </w:tc>
        <w:tc>
          <w:tcPr>
            <w:tcW w:w="257" w:type="dxa"/>
            <w:shd w:val="clear" w:color="auto" w:fill="auto"/>
          </w:tcPr>
          <w:p w:rsidR="00623E95" w:rsidRPr="00B432B1" w:rsidRDefault="00623E95" w:rsidP="005F7B73">
            <w:pPr>
              <w:ind w:left="-57" w:right="-57"/>
              <w:jc w:val="center"/>
              <w:rPr>
                <w:sz w:val="16"/>
                <w:szCs w:val="18"/>
              </w:rPr>
            </w:pPr>
          </w:p>
        </w:tc>
        <w:tc>
          <w:tcPr>
            <w:tcW w:w="1275" w:type="dxa"/>
            <w:tcBorders>
              <w:top w:val="single" w:sz="4" w:space="0" w:color="auto"/>
            </w:tcBorders>
            <w:shd w:val="clear" w:color="auto" w:fill="auto"/>
          </w:tcPr>
          <w:p w:rsidR="00623E95" w:rsidRPr="00B432B1" w:rsidRDefault="00623E95" w:rsidP="005F7B73">
            <w:pPr>
              <w:ind w:left="-57" w:right="-57"/>
              <w:jc w:val="center"/>
              <w:rPr>
                <w:i/>
                <w:sz w:val="16"/>
                <w:szCs w:val="18"/>
              </w:rPr>
            </w:pPr>
          </w:p>
        </w:tc>
      </w:tr>
      <w:tr w:rsidR="003C55E3" w:rsidRPr="00B432B1" w:rsidTr="00623E95">
        <w:trPr>
          <w:trHeight w:val="20"/>
          <w:jc w:val="center"/>
        </w:trPr>
        <w:tc>
          <w:tcPr>
            <w:tcW w:w="3220" w:type="dxa"/>
            <w:tcBorders>
              <w:bottom w:val="single" w:sz="4" w:space="0" w:color="auto"/>
            </w:tcBorders>
          </w:tcPr>
          <w:p w:rsidR="003C55E3" w:rsidRPr="00B432B1" w:rsidRDefault="00623E95" w:rsidP="000D0614">
            <w:pPr>
              <w:tabs>
                <w:tab w:val="left" w:pos="3195"/>
                <w:tab w:val="left" w:pos="6330"/>
              </w:tabs>
              <w:ind w:left="-57" w:right="-57"/>
              <w:jc w:val="center"/>
              <w:rPr>
                <w:sz w:val="20"/>
                <w:szCs w:val="22"/>
              </w:rPr>
            </w:pPr>
            <w:r>
              <w:rPr>
                <w:sz w:val="20"/>
                <w:szCs w:val="22"/>
              </w:rPr>
              <w:t>UAB „Pajūrio naujienos“</w:t>
            </w:r>
          </w:p>
        </w:tc>
        <w:tc>
          <w:tcPr>
            <w:tcW w:w="472" w:type="dxa"/>
          </w:tcPr>
          <w:p w:rsidR="003C55E3" w:rsidRPr="00B432B1" w:rsidRDefault="003C55E3" w:rsidP="00623E95">
            <w:pPr>
              <w:tabs>
                <w:tab w:val="left" w:pos="3195"/>
                <w:tab w:val="left" w:pos="6330"/>
              </w:tabs>
              <w:ind w:left="-57" w:right="-57"/>
              <w:jc w:val="center"/>
              <w:rPr>
                <w:sz w:val="20"/>
                <w:szCs w:val="22"/>
              </w:rPr>
            </w:pPr>
          </w:p>
        </w:tc>
        <w:tc>
          <w:tcPr>
            <w:tcW w:w="1229" w:type="dxa"/>
            <w:tcBorders>
              <w:left w:val="nil"/>
              <w:bottom w:val="single" w:sz="4" w:space="0" w:color="auto"/>
            </w:tcBorders>
          </w:tcPr>
          <w:p w:rsidR="003C55E3" w:rsidRPr="00B432B1" w:rsidRDefault="003C55E3" w:rsidP="00623E95">
            <w:pPr>
              <w:tabs>
                <w:tab w:val="left" w:pos="3195"/>
                <w:tab w:val="left" w:pos="6330"/>
              </w:tabs>
              <w:ind w:left="-57" w:right="-57"/>
              <w:jc w:val="center"/>
              <w:rPr>
                <w:i/>
                <w:sz w:val="20"/>
                <w:szCs w:val="22"/>
              </w:rPr>
            </w:pPr>
          </w:p>
        </w:tc>
        <w:tc>
          <w:tcPr>
            <w:tcW w:w="283" w:type="dxa"/>
            <w:shd w:val="clear" w:color="auto" w:fill="auto"/>
          </w:tcPr>
          <w:p w:rsidR="003C55E3" w:rsidRPr="00B432B1" w:rsidRDefault="003C55E3" w:rsidP="00623E95">
            <w:pPr>
              <w:ind w:left="-57" w:right="-57"/>
              <w:jc w:val="center"/>
              <w:rPr>
                <w:sz w:val="20"/>
                <w:szCs w:val="22"/>
              </w:rPr>
            </w:pPr>
          </w:p>
        </w:tc>
        <w:tc>
          <w:tcPr>
            <w:tcW w:w="2552" w:type="dxa"/>
            <w:tcBorders>
              <w:bottom w:val="single" w:sz="4" w:space="0" w:color="auto"/>
            </w:tcBorders>
            <w:shd w:val="clear" w:color="auto" w:fill="auto"/>
          </w:tcPr>
          <w:p w:rsidR="003C55E3" w:rsidRPr="00B432B1" w:rsidRDefault="00623E95" w:rsidP="00623E95">
            <w:pPr>
              <w:ind w:left="-57" w:right="-57"/>
              <w:jc w:val="center"/>
              <w:rPr>
                <w:sz w:val="20"/>
                <w:szCs w:val="22"/>
              </w:rPr>
            </w:pPr>
            <w:r>
              <w:rPr>
                <w:sz w:val="20"/>
                <w:szCs w:val="22"/>
              </w:rPr>
              <w:t>Vitalija Vitkauskienė</w:t>
            </w:r>
          </w:p>
        </w:tc>
        <w:tc>
          <w:tcPr>
            <w:tcW w:w="257" w:type="dxa"/>
            <w:shd w:val="clear" w:color="auto" w:fill="auto"/>
          </w:tcPr>
          <w:p w:rsidR="003C55E3" w:rsidRPr="00B432B1" w:rsidRDefault="003C55E3" w:rsidP="00623E95">
            <w:pPr>
              <w:ind w:left="-57" w:right="-57"/>
              <w:jc w:val="center"/>
              <w:rPr>
                <w:sz w:val="20"/>
                <w:szCs w:val="22"/>
              </w:rPr>
            </w:pPr>
          </w:p>
        </w:tc>
        <w:tc>
          <w:tcPr>
            <w:tcW w:w="1275" w:type="dxa"/>
            <w:tcBorders>
              <w:bottom w:val="single" w:sz="4" w:space="0" w:color="auto"/>
            </w:tcBorders>
            <w:shd w:val="clear" w:color="auto" w:fill="auto"/>
          </w:tcPr>
          <w:p w:rsidR="003C55E3" w:rsidRPr="00B432B1" w:rsidRDefault="003C55E3" w:rsidP="00623E95">
            <w:pPr>
              <w:ind w:left="-57" w:right="-57"/>
              <w:jc w:val="center"/>
              <w:rPr>
                <w:sz w:val="20"/>
                <w:szCs w:val="22"/>
              </w:rPr>
            </w:pPr>
          </w:p>
        </w:tc>
      </w:tr>
      <w:tr w:rsidR="003C55E3" w:rsidRPr="00B432B1" w:rsidTr="00623E95">
        <w:trPr>
          <w:trHeight w:val="20"/>
          <w:jc w:val="center"/>
        </w:trPr>
        <w:tc>
          <w:tcPr>
            <w:tcW w:w="3220" w:type="dxa"/>
            <w:tcBorders>
              <w:top w:val="single" w:sz="4" w:space="0" w:color="auto"/>
            </w:tcBorders>
          </w:tcPr>
          <w:p w:rsidR="003C55E3" w:rsidRPr="00B432B1" w:rsidRDefault="003C55E3" w:rsidP="00711E5C">
            <w:pPr>
              <w:tabs>
                <w:tab w:val="left" w:pos="3195"/>
                <w:tab w:val="left" w:pos="6330"/>
              </w:tabs>
              <w:ind w:left="-57" w:right="-57"/>
              <w:jc w:val="center"/>
              <w:rPr>
                <w:sz w:val="16"/>
                <w:szCs w:val="18"/>
              </w:rPr>
            </w:pPr>
            <w:r w:rsidRPr="00B432B1">
              <w:rPr>
                <w:i/>
                <w:sz w:val="16"/>
                <w:szCs w:val="18"/>
              </w:rPr>
              <w:t>(steigėjas; įgaliotas asmuo)</w:t>
            </w:r>
          </w:p>
        </w:tc>
        <w:tc>
          <w:tcPr>
            <w:tcW w:w="472" w:type="dxa"/>
          </w:tcPr>
          <w:p w:rsidR="003C55E3" w:rsidRPr="00B432B1" w:rsidRDefault="003C55E3" w:rsidP="00711E5C">
            <w:pPr>
              <w:tabs>
                <w:tab w:val="left" w:pos="3195"/>
                <w:tab w:val="left" w:pos="6330"/>
              </w:tabs>
              <w:ind w:left="-57" w:right="-57"/>
              <w:jc w:val="center"/>
              <w:rPr>
                <w:sz w:val="16"/>
                <w:szCs w:val="18"/>
              </w:rPr>
            </w:pPr>
          </w:p>
        </w:tc>
        <w:tc>
          <w:tcPr>
            <w:tcW w:w="1229" w:type="dxa"/>
            <w:tcBorders>
              <w:top w:val="single" w:sz="4" w:space="0" w:color="auto"/>
            </w:tcBorders>
          </w:tcPr>
          <w:p w:rsidR="003C55E3" w:rsidRPr="00B432B1" w:rsidRDefault="003C55E3" w:rsidP="00711E5C">
            <w:pPr>
              <w:tabs>
                <w:tab w:val="left" w:pos="3195"/>
                <w:tab w:val="left" w:pos="6330"/>
              </w:tabs>
              <w:ind w:left="-57" w:right="-57"/>
              <w:jc w:val="center"/>
              <w:rPr>
                <w:sz w:val="16"/>
                <w:szCs w:val="18"/>
              </w:rPr>
            </w:pPr>
            <w:r w:rsidRPr="00B432B1">
              <w:rPr>
                <w:i/>
                <w:sz w:val="16"/>
                <w:szCs w:val="18"/>
              </w:rPr>
              <w:t>(parašas)</w:t>
            </w:r>
          </w:p>
        </w:tc>
        <w:tc>
          <w:tcPr>
            <w:tcW w:w="283" w:type="dxa"/>
            <w:shd w:val="clear" w:color="auto" w:fill="auto"/>
          </w:tcPr>
          <w:p w:rsidR="003C55E3" w:rsidRPr="00B432B1" w:rsidRDefault="003C55E3" w:rsidP="00711E5C">
            <w:pPr>
              <w:ind w:left="-57" w:right="-57"/>
              <w:jc w:val="center"/>
              <w:rPr>
                <w:sz w:val="16"/>
                <w:szCs w:val="18"/>
              </w:rPr>
            </w:pPr>
          </w:p>
        </w:tc>
        <w:tc>
          <w:tcPr>
            <w:tcW w:w="2552" w:type="dxa"/>
            <w:shd w:val="clear" w:color="auto" w:fill="auto"/>
          </w:tcPr>
          <w:p w:rsidR="003C55E3" w:rsidRPr="00B432B1" w:rsidRDefault="003C55E3" w:rsidP="00711E5C">
            <w:pPr>
              <w:ind w:left="-57" w:right="-57"/>
              <w:jc w:val="center"/>
              <w:rPr>
                <w:sz w:val="16"/>
                <w:szCs w:val="18"/>
              </w:rPr>
            </w:pPr>
            <w:r w:rsidRPr="00B432B1">
              <w:rPr>
                <w:i/>
                <w:sz w:val="16"/>
                <w:szCs w:val="18"/>
              </w:rPr>
              <w:t>(vardas, pavardė)</w:t>
            </w:r>
          </w:p>
        </w:tc>
        <w:tc>
          <w:tcPr>
            <w:tcW w:w="257" w:type="dxa"/>
            <w:shd w:val="clear" w:color="auto" w:fill="auto"/>
          </w:tcPr>
          <w:p w:rsidR="003C55E3" w:rsidRPr="00B432B1" w:rsidRDefault="003C55E3" w:rsidP="00711E5C">
            <w:pPr>
              <w:ind w:left="-57" w:right="-57"/>
              <w:jc w:val="center"/>
              <w:rPr>
                <w:sz w:val="16"/>
                <w:szCs w:val="18"/>
              </w:rPr>
            </w:pPr>
          </w:p>
        </w:tc>
        <w:tc>
          <w:tcPr>
            <w:tcW w:w="1275" w:type="dxa"/>
            <w:shd w:val="clear" w:color="auto" w:fill="auto"/>
          </w:tcPr>
          <w:p w:rsidR="003C55E3" w:rsidRPr="00B432B1" w:rsidRDefault="003C55E3" w:rsidP="00711E5C">
            <w:pPr>
              <w:ind w:left="-57" w:right="-57"/>
              <w:jc w:val="center"/>
              <w:rPr>
                <w:i/>
                <w:sz w:val="16"/>
                <w:szCs w:val="18"/>
              </w:rPr>
            </w:pPr>
            <w:r w:rsidRPr="00B432B1">
              <w:rPr>
                <w:i/>
                <w:sz w:val="16"/>
                <w:szCs w:val="18"/>
              </w:rPr>
              <w:t>(data)</w:t>
            </w:r>
          </w:p>
        </w:tc>
      </w:tr>
    </w:tbl>
    <w:p w:rsidR="000A5C8F" w:rsidRPr="000A5C8F" w:rsidRDefault="00554E9D" w:rsidP="007A3160">
      <w:pPr>
        <w:ind w:right="-57"/>
        <w:jc w:val="center"/>
        <w:rPr>
          <w:sz w:val="20"/>
        </w:rPr>
      </w:pPr>
      <w:r w:rsidRPr="00E66B1F">
        <w:rPr>
          <w:sz w:val="20"/>
          <w:szCs w:val="22"/>
        </w:rPr>
        <w:t>____________________________</w:t>
      </w:r>
    </w:p>
    <w:sectPr w:rsidR="000A5C8F" w:rsidRPr="000A5C8F" w:rsidSect="000A5C8F">
      <w:headerReference w:type="even" r:id="rId8"/>
      <w:footerReference w:type="default" r:id="rId9"/>
      <w:headerReference w:type="first" r:id="rId10"/>
      <w:pgSz w:w="11906" w:h="16838" w:code="9"/>
      <w:pgMar w:top="539" w:right="567" w:bottom="719" w:left="136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80" w:rsidRDefault="00307880">
      <w:r>
        <w:separator/>
      </w:r>
    </w:p>
  </w:endnote>
  <w:endnote w:type="continuationSeparator" w:id="0">
    <w:p w:rsidR="00307880" w:rsidRDefault="0030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8F" w:rsidRDefault="000A5C8F">
    <w:pPr>
      <w:pStyle w:val="Porat"/>
      <w:jc w:val="center"/>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80" w:rsidRDefault="00307880">
      <w:r>
        <w:separator/>
      </w:r>
    </w:p>
  </w:footnote>
  <w:footnote w:type="continuationSeparator" w:id="0">
    <w:p w:rsidR="00307880" w:rsidRDefault="00307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8F" w:rsidRDefault="000A5C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5C8F" w:rsidRDefault="000A5C8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8F" w:rsidRPr="00915C7D" w:rsidRDefault="000A5C8F" w:rsidP="00915C7D">
    <w:pP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42534"/>
    <w:multiLevelType w:val="hybridMultilevel"/>
    <w:tmpl w:val="FF367F72"/>
    <w:lvl w:ilvl="0" w:tplc="A50E875C">
      <w:start w:val="1"/>
      <w:numFmt w:val="decimal"/>
      <w:lvlText w:val="%1."/>
      <w:lvlJc w:val="left"/>
      <w:pPr>
        <w:tabs>
          <w:tab w:val="num" w:pos="360"/>
        </w:tabs>
        <w:ind w:left="360" w:hanging="360"/>
      </w:pPr>
      <w:rPr>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nsid w:val="6ABC0725"/>
    <w:multiLevelType w:val="hybridMultilevel"/>
    <w:tmpl w:val="987EC12A"/>
    <w:lvl w:ilvl="0" w:tplc="3A4AB072">
      <w:start w:val="1"/>
      <w:numFmt w:val="decimal"/>
      <w:lvlText w:val="%1)"/>
      <w:lvlJc w:val="left"/>
      <w:pPr>
        <w:tabs>
          <w:tab w:val="num" w:pos="663"/>
        </w:tabs>
        <w:ind w:left="663" w:hanging="360"/>
      </w:pPr>
      <w:rPr>
        <w:rFonts w:hint="default"/>
      </w:rPr>
    </w:lvl>
    <w:lvl w:ilvl="1" w:tplc="62C0C886">
      <w:start w:val="5"/>
      <w:numFmt w:val="decimal"/>
      <w:lvlText w:val="%2."/>
      <w:lvlJc w:val="left"/>
      <w:pPr>
        <w:tabs>
          <w:tab w:val="num" w:pos="360"/>
        </w:tabs>
        <w:ind w:left="360" w:hanging="360"/>
      </w:pPr>
      <w:rPr>
        <w:rFonts w:hint="default"/>
      </w:rPr>
    </w:lvl>
    <w:lvl w:ilvl="2" w:tplc="0427000F">
      <w:start w:val="1"/>
      <w:numFmt w:val="decimal"/>
      <w:lvlText w:val="%3."/>
      <w:lvlJc w:val="left"/>
      <w:pPr>
        <w:tabs>
          <w:tab w:val="num" w:pos="1023"/>
        </w:tabs>
        <w:ind w:left="1023" w:hanging="360"/>
      </w:pPr>
      <w:rPr>
        <w:rFonts w:hint="default"/>
      </w:rPr>
    </w:lvl>
    <w:lvl w:ilvl="3" w:tplc="0427000F" w:tentative="1">
      <w:start w:val="1"/>
      <w:numFmt w:val="decimal"/>
      <w:lvlText w:val="%4."/>
      <w:lvlJc w:val="left"/>
      <w:pPr>
        <w:tabs>
          <w:tab w:val="num" w:pos="1563"/>
        </w:tabs>
        <w:ind w:left="1563" w:hanging="360"/>
      </w:pPr>
    </w:lvl>
    <w:lvl w:ilvl="4" w:tplc="04270019" w:tentative="1">
      <w:start w:val="1"/>
      <w:numFmt w:val="lowerLetter"/>
      <w:lvlText w:val="%5."/>
      <w:lvlJc w:val="left"/>
      <w:pPr>
        <w:tabs>
          <w:tab w:val="num" w:pos="2283"/>
        </w:tabs>
        <w:ind w:left="2283" w:hanging="360"/>
      </w:pPr>
    </w:lvl>
    <w:lvl w:ilvl="5" w:tplc="0427001B" w:tentative="1">
      <w:start w:val="1"/>
      <w:numFmt w:val="lowerRoman"/>
      <w:lvlText w:val="%6."/>
      <w:lvlJc w:val="right"/>
      <w:pPr>
        <w:tabs>
          <w:tab w:val="num" w:pos="3003"/>
        </w:tabs>
        <w:ind w:left="3003" w:hanging="180"/>
      </w:pPr>
    </w:lvl>
    <w:lvl w:ilvl="6" w:tplc="0427000F" w:tentative="1">
      <w:start w:val="1"/>
      <w:numFmt w:val="decimal"/>
      <w:lvlText w:val="%7."/>
      <w:lvlJc w:val="left"/>
      <w:pPr>
        <w:tabs>
          <w:tab w:val="num" w:pos="3723"/>
        </w:tabs>
        <w:ind w:left="3723" w:hanging="360"/>
      </w:pPr>
    </w:lvl>
    <w:lvl w:ilvl="7" w:tplc="04270019" w:tentative="1">
      <w:start w:val="1"/>
      <w:numFmt w:val="lowerLetter"/>
      <w:lvlText w:val="%8."/>
      <w:lvlJc w:val="left"/>
      <w:pPr>
        <w:tabs>
          <w:tab w:val="num" w:pos="4443"/>
        </w:tabs>
        <w:ind w:left="4443" w:hanging="360"/>
      </w:pPr>
    </w:lvl>
    <w:lvl w:ilvl="8" w:tplc="0427001B" w:tentative="1">
      <w:start w:val="1"/>
      <w:numFmt w:val="lowerRoman"/>
      <w:lvlText w:val="%9."/>
      <w:lvlJc w:val="right"/>
      <w:pPr>
        <w:tabs>
          <w:tab w:val="num" w:pos="5163"/>
        </w:tabs>
        <w:ind w:left="5163" w:hanging="180"/>
      </w:pPr>
    </w:lvl>
  </w:abstractNum>
  <w:abstractNum w:abstractNumId="2">
    <w:nsid w:val="716F0ED0"/>
    <w:multiLevelType w:val="hybridMultilevel"/>
    <w:tmpl w:val="FCEC879C"/>
    <w:lvl w:ilvl="0" w:tplc="873CB004">
      <w:start w:val="2"/>
      <w:numFmt w:val="decimal"/>
      <w:lvlText w:val="%1."/>
      <w:lvlJc w:val="left"/>
      <w:pPr>
        <w:tabs>
          <w:tab w:val="num" w:pos="663"/>
        </w:tabs>
        <w:ind w:left="663" w:hanging="360"/>
      </w:pPr>
      <w:rPr>
        <w:rFonts w:hint="default"/>
      </w:rPr>
    </w:lvl>
    <w:lvl w:ilvl="1" w:tplc="04270019" w:tentative="1">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
    <w:nsid w:val="740E055D"/>
    <w:multiLevelType w:val="multilevel"/>
    <w:tmpl w:val="DB526DD0"/>
    <w:lvl w:ilvl="0">
      <w:start w:val="8"/>
      <w:numFmt w:val="decimal"/>
      <w:lvlText w:val="%1."/>
      <w:lvlJc w:val="left"/>
      <w:pPr>
        <w:ind w:left="360" w:hanging="360"/>
      </w:pPr>
      <w:rPr>
        <w:rFonts w:hint="default"/>
      </w:rPr>
    </w:lvl>
    <w:lvl w:ilvl="1">
      <w:start w:val="1"/>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4">
    <w:nsid w:val="7F280456"/>
    <w:multiLevelType w:val="hybridMultilevel"/>
    <w:tmpl w:val="5ED0CDAA"/>
    <w:lvl w:ilvl="0" w:tplc="6CD22712">
      <w:start w:val="2"/>
      <w:numFmt w:val="decimal"/>
      <w:lvlText w:val="%1."/>
      <w:lvlJc w:val="left"/>
      <w:pPr>
        <w:tabs>
          <w:tab w:val="num" w:pos="1383"/>
        </w:tabs>
        <w:ind w:left="1383" w:hanging="360"/>
      </w:pPr>
      <w:rPr>
        <w:rFonts w:hint="default"/>
        <w:b w:val="0"/>
        <w:color w:val="auto"/>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num w:numId="1">
    <w:abstractNumId w:val="2"/>
  </w:num>
  <w:num w:numId="2">
    <w:abstractNumId w:val="1"/>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53"/>
    <w:rsid w:val="00000838"/>
    <w:rsid w:val="000066BE"/>
    <w:rsid w:val="00022E3A"/>
    <w:rsid w:val="00024A2C"/>
    <w:rsid w:val="00033F86"/>
    <w:rsid w:val="000A5C8F"/>
    <w:rsid w:val="000D0614"/>
    <w:rsid w:val="000D1078"/>
    <w:rsid w:val="0010631A"/>
    <w:rsid w:val="001B3EE6"/>
    <w:rsid w:val="001F4B13"/>
    <w:rsid w:val="00211803"/>
    <w:rsid w:val="00212F23"/>
    <w:rsid w:val="002873C8"/>
    <w:rsid w:val="00303667"/>
    <w:rsid w:val="00307880"/>
    <w:rsid w:val="0032701A"/>
    <w:rsid w:val="00327709"/>
    <w:rsid w:val="00342AC3"/>
    <w:rsid w:val="003558F6"/>
    <w:rsid w:val="00397F6B"/>
    <w:rsid w:val="003B444C"/>
    <w:rsid w:val="003C54B4"/>
    <w:rsid w:val="003C55E3"/>
    <w:rsid w:val="00461278"/>
    <w:rsid w:val="004D7683"/>
    <w:rsid w:val="00554E9D"/>
    <w:rsid w:val="00573172"/>
    <w:rsid w:val="00575FDE"/>
    <w:rsid w:val="005F7B73"/>
    <w:rsid w:val="00602BAC"/>
    <w:rsid w:val="00623E95"/>
    <w:rsid w:val="0065751B"/>
    <w:rsid w:val="006752DB"/>
    <w:rsid w:val="00696708"/>
    <w:rsid w:val="006B58DE"/>
    <w:rsid w:val="00711E5C"/>
    <w:rsid w:val="00742B82"/>
    <w:rsid w:val="007A3160"/>
    <w:rsid w:val="0080290A"/>
    <w:rsid w:val="00806FCF"/>
    <w:rsid w:val="00843453"/>
    <w:rsid w:val="00856B52"/>
    <w:rsid w:val="00884F27"/>
    <w:rsid w:val="00901D1A"/>
    <w:rsid w:val="00915C7D"/>
    <w:rsid w:val="009175A9"/>
    <w:rsid w:val="00934E8B"/>
    <w:rsid w:val="00981156"/>
    <w:rsid w:val="009C2EB3"/>
    <w:rsid w:val="00A4436C"/>
    <w:rsid w:val="00A566B4"/>
    <w:rsid w:val="00AD62B2"/>
    <w:rsid w:val="00B13E0C"/>
    <w:rsid w:val="00B26898"/>
    <w:rsid w:val="00B432B1"/>
    <w:rsid w:val="00BE0C53"/>
    <w:rsid w:val="00C0022D"/>
    <w:rsid w:val="00C36D43"/>
    <w:rsid w:val="00C40979"/>
    <w:rsid w:val="00C7484C"/>
    <w:rsid w:val="00C85508"/>
    <w:rsid w:val="00CA6D72"/>
    <w:rsid w:val="00CD1660"/>
    <w:rsid w:val="00DB6175"/>
    <w:rsid w:val="00DE0ECF"/>
    <w:rsid w:val="00E36F1E"/>
    <w:rsid w:val="00E60C75"/>
    <w:rsid w:val="00E66B1F"/>
    <w:rsid w:val="00EC563F"/>
    <w:rsid w:val="00F25348"/>
    <w:rsid w:val="00F41C32"/>
    <w:rsid w:val="00FB2B71"/>
    <w:rsid w:val="00FD1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pPr>
      <w:keepNext/>
      <w:tabs>
        <w:tab w:val="left" w:pos="0"/>
      </w:tabs>
      <w:ind w:left="-57" w:right="-57"/>
      <w:jc w:val="center"/>
      <w:outlineLvl w:val="0"/>
    </w:pPr>
    <w:rPr>
      <w:b/>
      <w:bCs/>
      <w:iCs/>
      <w:szCs w:val="1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table" w:styleId="Lentelstinklelis">
    <w:name w:val="Table Grid"/>
    <w:basedOn w:val="prastojilentel"/>
    <w:rsid w:val="003C54B4"/>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qFormat/>
    <w:pPr>
      <w:spacing w:before="120" w:after="120"/>
    </w:pPr>
    <w:rPr>
      <w:b/>
      <w:bCs/>
      <w:sz w:val="20"/>
      <w:szCs w:val="20"/>
    </w:rPr>
  </w:style>
  <w:style w:type="paragraph" w:customStyle="1" w:styleId="CharCharDiagramaChar">
    <w:name w:val=" Char Char Diagrama Char"/>
    <w:basedOn w:val="prastasis"/>
    <w:rsid w:val="003C54B4"/>
    <w:pPr>
      <w:widowControl w:val="0"/>
      <w:adjustRightInd w:val="0"/>
      <w:spacing w:after="160" w:line="240" w:lineRule="exact"/>
      <w:jc w:val="both"/>
      <w:textAlignment w:val="baseline"/>
    </w:pPr>
    <w:rPr>
      <w:rFonts w:ascii="Tahoma" w:hAnsi="Tahoma"/>
      <w:sz w:val="20"/>
      <w:szCs w:val="20"/>
      <w:lang w:val="en-US" w:eastAsia="en-US"/>
    </w:rPr>
  </w:style>
  <w:style w:type="paragraph" w:styleId="Pataisymai">
    <w:name w:val="Revision"/>
    <w:hidden/>
    <w:uiPriority w:val="99"/>
    <w:semiHidden/>
    <w:rsid w:val="00915C7D"/>
    <w:rPr>
      <w:sz w:val="24"/>
      <w:szCs w:val="24"/>
    </w:rPr>
  </w:style>
  <w:style w:type="paragraph" w:customStyle="1" w:styleId="prastasisCentre">
    <w:name w:val="Įprastasis + Centre"/>
    <w:aliases w:val="Prieš:  6 pt,Tarpai tarp eilučių:  viengubas"/>
    <w:basedOn w:val="prastasis"/>
    <w:pPr>
      <w:widowControl w:val="0"/>
      <w:adjustRightInd w:val="0"/>
      <w:jc w:val="both"/>
      <w:textAlignment w:val="baseline"/>
    </w:pPr>
    <w:rPr>
      <w:sz w:val="20"/>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paragraph" w:styleId="Antrat1">
    <w:name w:val="heading 1"/>
    <w:basedOn w:val="prastasis"/>
    <w:next w:val="prastasis"/>
    <w:qFormat/>
    <w:pPr>
      <w:keepNext/>
      <w:tabs>
        <w:tab w:val="left" w:pos="0"/>
      </w:tabs>
      <w:ind w:left="-57" w:right="-57"/>
      <w:jc w:val="center"/>
      <w:outlineLvl w:val="0"/>
    </w:pPr>
    <w:rPr>
      <w:b/>
      <w:bCs/>
      <w:iCs/>
      <w:szCs w:val="1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table" w:styleId="Lentelstinklelis">
    <w:name w:val="Table Grid"/>
    <w:basedOn w:val="prastojilentel"/>
    <w:rsid w:val="003C54B4"/>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qFormat/>
    <w:pPr>
      <w:spacing w:before="120" w:after="120"/>
    </w:pPr>
    <w:rPr>
      <w:b/>
      <w:bCs/>
      <w:sz w:val="20"/>
      <w:szCs w:val="20"/>
    </w:rPr>
  </w:style>
  <w:style w:type="paragraph" w:customStyle="1" w:styleId="CharCharDiagramaChar">
    <w:name w:val=" Char Char Diagrama Char"/>
    <w:basedOn w:val="prastasis"/>
    <w:rsid w:val="003C54B4"/>
    <w:pPr>
      <w:widowControl w:val="0"/>
      <w:adjustRightInd w:val="0"/>
      <w:spacing w:after="160" w:line="240" w:lineRule="exact"/>
      <w:jc w:val="both"/>
      <w:textAlignment w:val="baseline"/>
    </w:pPr>
    <w:rPr>
      <w:rFonts w:ascii="Tahoma" w:hAnsi="Tahoma"/>
      <w:sz w:val="20"/>
      <w:szCs w:val="20"/>
      <w:lang w:val="en-US" w:eastAsia="en-US"/>
    </w:rPr>
  </w:style>
  <w:style w:type="paragraph" w:styleId="Pataisymai">
    <w:name w:val="Revision"/>
    <w:hidden/>
    <w:uiPriority w:val="99"/>
    <w:semiHidden/>
    <w:rsid w:val="00915C7D"/>
    <w:rPr>
      <w:sz w:val="24"/>
      <w:szCs w:val="24"/>
    </w:rPr>
  </w:style>
  <w:style w:type="paragraph" w:customStyle="1" w:styleId="prastasisCentre">
    <w:name w:val="Įprastasis + Centre"/>
    <w:aliases w:val="Prieš:  6 pt,Tarpai tarp eilučių:  viengubas"/>
    <w:basedOn w:val="prastasis"/>
    <w:pPr>
      <w:widowControl w:val="0"/>
      <w:adjustRightInd w:val="0"/>
      <w:jc w:val="both"/>
      <w:textAlignment w:val="baseline"/>
    </w:pPr>
    <w:rPr>
      <w:sz w:val="20"/>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5-DEPARTAMENTAI\ISRD%20(Imoniu%20steigimo%20ir%20reorganizavimo%20departamentas)\Steigimo%20dokumentai\UAB_steigimas\steigimo%20aktas_F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steigimo aktas_FA</Template>
  <TotalTime>0</TotalTime>
  <Pages>1</Pages>
  <Words>2152</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Steigimo aktas</vt:lpstr>
      <vt:lpstr>Steigimo aktas</vt:lpstr>
    </vt:vector>
  </TitlesOfParts>
  <Company>ukmin</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Steigimo aktas</dc:title>
  <dc:creator>r.lescinskaite</dc:creator>
  <cp:lastModifiedBy>user</cp:lastModifiedBy>
  <cp:revision>2</cp:revision>
  <cp:lastPrinted>2015-03-18T08:27:00Z</cp:lastPrinted>
  <dcterms:created xsi:type="dcterms:W3CDTF">2015-03-20T13:20:00Z</dcterms:created>
  <dcterms:modified xsi:type="dcterms:W3CDTF">2015-03-20T13:20:00Z</dcterms:modified>
</cp:coreProperties>
</file>