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5C09DB" w:rsidP="00822294">
      <w:pPr>
        <w:spacing w:after="0" w:line="240" w:lineRule="auto"/>
        <w:jc w:val="center"/>
      </w:pPr>
      <w:r>
        <w:rPr>
          <w:noProof/>
          <w:lang w:eastAsia="lt-LT"/>
        </w:rPr>
        <w:drawing>
          <wp:inline distT="0" distB="0" distL="0" distR="0" wp14:anchorId="61F0AFAF" wp14:editId="6D94DEF2">
            <wp:extent cx="561975" cy="7524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C4298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4C7F2C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</w:t>
      </w:r>
      <w:r w:rsidR="00F90A6D">
        <w:rPr>
          <w:b/>
          <w:caps/>
        </w:rPr>
        <w:t>RETINGOS RAJONO SAVIVALDYBĖS TAR</w:t>
      </w:r>
      <w:r>
        <w:rPr>
          <w:b/>
          <w:caps/>
        </w:rPr>
        <w:t xml:space="preserve">YBOS 2013 -05-30 sprendimo </w:t>
      </w:r>
      <w:r w:rsidR="00E0224E">
        <w:rPr>
          <w:b/>
          <w:caps/>
        </w:rPr>
        <w:t xml:space="preserve">   </w:t>
      </w:r>
      <w:r>
        <w:rPr>
          <w:b/>
          <w:caps/>
        </w:rPr>
        <w:t>Nr. T2-156 „DĖL VISUOMENĖS SVEIKATOS PROGRAMŲ TVIRTINIMO“ PAKEITIMO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4C7F2C" w:rsidP="00341E82">
      <w:pPr>
        <w:spacing w:after="0" w:line="240" w:lineRule="auto"/>
        <w:jc w:val="center"/>
      </w:pPr>
      <w:r>
        <w:t>2014 m. lapkričio</w:t>
      </w:r>
      <w:r w:rsidR="00341E82">
        <w:t xml:space="preserve"> </w:t>
      </w:r>
      <w:r w:rsidR="00C4298B">
        <w:t>27</w:t>
      </w:r>
      <w:r w:rsidR="00006D88">
        <w:t xml:space="preserve"> </w:t>
      </w:r>
      <w:r w:rsidR="00341E82">
        <w:t xml:space="preserve">d. Nr. </w:t>
      </w:r>
      <w:r w:rsidR="00006D88">
        <w:t>T</w:t>
      </w:r>
      <w:r w:rsidR="00C4298B">
        <w:t>2</w:t>
      </w:r>
      <w:r w:rsidR="00006D88">
        <w:t>-</w:t>
      </w:r>
      <w:r w:rsidR="00E0224E">
        <w:t>340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1C7E78" w:rsidRPr="00633746" w:rsidRDefault="00274CBD" w:rsidP="001C7E78">
      <w:pPr>
        <w:spacing w:after="0" w:line="240" w:lineRule="auto"/>
        <w:ind w:firstLine="851"/>
        <w:jc w:val="both"/>
        <w:rPr>
          <w:sz w:val="23"/>
          <w:szCs w:val="23"/>
        </w:rPr>
      </w:pPr>
      <w:r w:rsidRPr="00633746">
        <w:rPr>
          <w:sz w:val="23"/>
          <w:szCs w:val="23"/>
        </w:rPr>
        <w:t>Vadovaudama</w:t>
      </w:r>
      <w:r w:rsidR="001C7E78" w:rsidRPr="00633746">
        <w:rPr>
          <w:sz w:val="23"/>
          <w:szCs w:val="23"/>
        </w:rPr>
        <w:t>si Lietuvos Respublikos vietos savivaldos įsta</w:t>
      </w:r>
      <w:r w:rsidR="00D365DA" w:rsidRPr="00633746">
        <w:rPr>
          <w:sz w:val="23"/>
          <w:szCs w:val="23"/>
        </w:rPr>
        <w:t>tymo</w:t>
      </w:r>
      <w:r w:rsidR="001A3E2C" w:rsidRPr="00633746">
        <w:rPr>
          <w:sz w:val="23"/>
          <w:szCs w:val="23"/>
        </w:rPr>
        <w:t xml:space="preserve"> 18 straipsnio 1 dalimi</w:t>
      </w:r>
      <w:r w:rsidRPr="00633746">
        <w:rPr>
          <w:sz w:val="23"/>
          <w:szCs w:val="23"/>
        </w:rPr>
        <w:t xml:space="preserve">, </w:t>
      </w:r>
      <w:r w:rsidR="001C7E78" w:rsidRPr="00633746">
        <w:rPr>
          <w:sz w:val="23"/>
          <w:szCs w:val="23"/>
        </w:rPr>
        <w:t xml:space="preserve">Kretingos rajono savivaldybės taryba </w:t>
      </w:r>
      <w:r w:rsidR="00006D88" w:rsidRPr="00633746">
        <w:rPr>
          <w:sz w:val="23"/>
          <w:szCs w:val="23"/>
        </w:rPr>
        <w:t xml:space="preserve"> </w:t>
      </w:r>
      <w:r w:rsidR="001C7E78" w:rsidRPr="00633746">
        <w:rPr>
          <w:sz w:val="23"/>
          <w:szCs w:val="23"/>
        </w:rPr>
        <w:t>n u s p r e n d ž i a:</w:t>
      </w:r>
    </w:p>
    <w:p w:rsidR="00D10917" w:rsidRPr="00633746" w:rsidRDefault="00274CBD" w:rsidP="00DF13D6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633746">
        <w:rPr>
          <w:sz w:val="23"/>
          <w:szCs w:val="23"/>
        </w:rPr>
        <w:t>Pakeisti Kretingos rajono savivaldybės tarybos 2013 m.</w:t>
      </w:r>
      <w:r w:rsidR="001848E2" w:rsidRPr="00633746">
        <w:rPr>
          <w:sz w:val="23"/>
          <w:szCs w:val="23"/>
        </w:rPr>
        <w:t xml:space="preserve"> </w:t>
      </w:r>
      <w:r w:rsidRPr="00633746">
        <w:rPr>
          <w:sz w:val="23"/>
          <w:szCs w:val="23"/>
        </w:rPr>
        <w:t>gegužės 30 d.</w:t>
      </w:r>
      <w:r w:rsidR="001848E2" w:rsidRPr="00633746">
        <w:rPr>
          <w:sz w:val="23"/>
          <w:szCs w:val="23"/>
        </w:rPr>
        <w:t xml:space="preserve"> </w:t>
      </w:r>
      <w:r w:rsidRPr="00633746">
        <w:rPr>
          <w:sz w:val="23"/>
          <w:szCs w:val="23"/>
        </w:rPr>
        <w:t>sprendimu</w:t>
      </w:r>
      <w:r w:rsidR="00DF13D6" w:rsidRPr="00633746">
        <w:rPr>
          <w:sz w:val="23"/>
          <w:szCs w:val="23"/>
        </w:rPr>
        <w:t xml:space="preserve"> </w:t>
      </w:r>
      <w:r w:rsidRPr="00633746">
        <w:rPr>
          <w:sz w:val="23"/>
          <w:szCs w:val="23"/>
        </w:rPr>
        <w:t>Nr.</w:t>
      </w:r>
      <w:r w:rsidR="001848E2" w:rsidRPr="00633746">
        <w:rPr>
          <w:sz w:val="23"/>
          <w:szCs w:val="23"/>
        </w:rPr>
        <w:t xml:space="preserve"> </w:t>
      </w:r>
      <w:r w:rsidRPr="00633746">
        <w:rPr>
          <w:sz w:val="23"/>
          <w:szCs w:val="23"/>
        </w:rPr>
        <w:t>T2-156 „Dėl visuomenės sveikatos programų tvirtinimo</w:t>
      </w:r>
      <w:r w:rsidR="00D10917" w:rsidRPr="00633746">
        <w:rPr>
          <w:sz w:val="23"/>
          <w:szCs w:val="23"/>
        </w:rPr>
        <w:t>“ patvirtintus 1-4 priedus:</w:t>
      </w:r>
      <w:r w:rsidR="001848E2" w:rsidRPr="00633746">
        <w:rPr>
          <w:sz w:val="23"/>
          <w:szCs w:val="23"/>
        </w:rPr>
        <w:t xml:space="preserve"> </w:t>
      </w:r>
    </w:p>
    <w:p w:rsidR="00D10917" w:rsidRPr="00633746" w:rsidRDefault="00D10917" w:rsidP="00DF13D6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eastAsia="Calibri"/>
          <w:sz w:val="23"/>
          <w:szCs w:val="23"/>
        </w:rPr>
      </w:pPr>
      <w:r w:rsidRPr="00633746">
        <w:rPr>
          <w:rFonts w:eastAsia="Calibri"/>
          <w:sz w:val="23"/>
          <w:szCs w:val="23"/>
        </w:rPr>
        <w:t>1 priedo „2013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metų Psichikos sveikatos stiprinimo Kretingos rajone programa“</w:t>
      </w:r>
      <w:r w:rsidR="00DC6AB0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skyriuje ,,XI. 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m. prog</w:t>
      </w:r>
      <w:r w:rsidR="00A2727F" w:rsidRPr="00633746">
        <w:rPr>
          <w:rFonts w:eastAsia="Calibri"/>
          <w:sz w:val="23"/>
          <w:szCs w:val="23"/>
        </w:rPr>
        <w:t>ramos numatoma sąmata“</w:t>
      </w:r>
      <w:r w:rsidRPr="00633746">
        <w:rPr>
          <w:rFonts w:eastAsia="Calibri"/>
          <w:sz w:val="23"/>
          <w:szCs w:val="23"/>
        </w:rPr>
        <w:t xml:space="preserve"> </w:t>
      </w:r>
      <w:r w:rsidR="000E487D" w:rsidRPr="00633746">
        <w:rPr>
          <w:rFonts w:eastAsia="Calibri"/>
          <w:sz w:val="23"/>
          <w:szCs w:val="23"/>
        </w:rPr>
        <w:t xml:space="preserve">lentelės 3 punktą </w:t>
      </w:r>
      <w:r w:rsidRPr="00633746">
        <w:rPr>
          <w:rFonts w:eastAsia="Calibri"/>
          <w:sz w:val="23"/>
          <w:szCs w:val="23"/>
        </w:rPr>
        <w:t xml:space="preserve">ir išdėstyti taip: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5366"/>
        <w:gridCol w:w="2938"/>
      </w:tblGrid>
      <w:tr w:rsidR="00D10917" w:rsidRPr="00633746" w:rsidTr="00C4298B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III programos įgyvendinimo etapas – 2015 m.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1. Mokymų organizavimas: seminarai – diskusijos mokyklų personalui, moksleiviams, jų tėvams, kaimiškoms bendruomenėms savižudybių bei efektyvaus bendravimo tematikomis: ,,Psichologinė ir emocinė parama krizinėse situacijose“, ,,Kaip suta</w:t>
            </w:r>
            <w:r w:rsidR="00DF13D6" w:rsidRPr="00633746">
              <w:rPr>
                <w:rFonts w:eastAsia="Times New Roman"/>
                <w:sz w:val="23"/>
                <w:szCs w:val="23"/>
                <w:lang w:eastAsia="lt-LT"/>
              </w:rPr>
              <w:t>rti su kitais ir pačiu savimi?“</w:t>
            </w: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 Akcija visuomenei ,,Nebijok, aš šalia“ (tėvų ir vaikų  bendravimo ypatumų tematika).</w:t>
            </w:r>
          </w:p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2. Lėšos seminarų lektoriams ir leidiniams apmokėti.</w:t>
            </w:r>
          </w:p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3. Informacijos apie vykdomą programą sklaida (straipsniai spaudai ir kitoms visuomenės informavimo priemonėms).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3185,82 </w:t>
            </w:r>
            <w:proofErr w:type="spellStart"/>
            <w:r w:rsidRPr="00633746">
              <w:rPr>
                <w:rFonts w:eastAsia="Times New Roman"/>
                <w:sz w:val="23"/>
                <w:szCs w:val="23"/>
                <w:lang w:eastAsia="lt-LT"/>
              </w:rPr>
              <w:t>Eur</w:t>
            </w:r>
            <w:proofErr w:type="spellEnd"/>
          </w:p>
        </w:tc>
      </w:tr>
    </w:tbl>
    <w:p w:rsidR="00D10917" w:rsidRPr="00633746" w:rsidRDefault="00D10917" w:rsidP="00D10917">
      <w:pPr>
        <w:spacing w:after="0" w:line="240" w:lineRule="auto"/>
        <w:ind w:left="1211"/>
        <w:contextualSpacing/>
        <w:jc w:val="both"/>
        <w:rPr>
          <w:rFonts w:eastAsia="Calibri"/>
          <w:sz w:val="23"/>
          <w:szCs w:val="23"/>
        </w:rPr>
      </w:pPr>
    </w:p>
    <w:p w:rsidR="00D10917" w:rsidRPr="00633746" w:rsidRDefault="00DF13D6" w:rsidP="00D10917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eastAsia="Calibri"/>
          <w:sz w:val="23"/>
          <w:szCs w:val="23"/>
        </w:rPr>
      </w:pPr>
      <w:r w:rsidRPr="00633746">
        <w:rPr>
          <w:rFonts w:eastAsia="Calibri"/>
          <w:sz w:val="23"/>
          <w:szCs w:val="23"/>
        </w:rPr>
        <w:t xml:space="preserve">2 priedo </w:t>
      </w:r>
      <w:r w:rsidR="00D10917" w:rsidRPr="00633746">
        <w:rPr>
          <w:rFonts w:eastAsia="Calibri"/>
          <w:sz w:val="23"/>
          <w:szCs w:val="23"/>
        </w:rPr>
        <w:t>„2013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="00D10917"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="00D10917" w:rsidRPr="00633746">
        <w:rPr>
          <w:rFonts w:eastAsia="Calibri"/>
          <w:sz w:val="23"/>
          <w:szCs w:val="23"/>
        </w:rPr>
        <w:t>2015 metų Tuberkuliozės profilaktikos ir kontrolės programa“</w:t>
      </w:r>
      <w:r w:rsidRPr="00633746">
        <w:rPr>
          <w:rFonts w:eastAsia="Calibri"/>
          <w:sz w:val="23"/>
          <w:szCs w:val="23"/>
        </w:rPr>
        <w:t xml:space="preserve"> </w:t>
      </w:r>
      <w:r w:rsidR="00D10917" w:rsidRPr="00633746">
        <w:rPr>
          <w:rFonts w:eastAsia="Calibri"/>
          <w:sz w:val="23"/>
          <w:szCs w:val="23"/>
        </w:rPr>
        <w:t>skyriuje ,,Numatom</w:t>
      </w:r>
      <w:r w:rsidRPr="00633746">
        <w:rPr>
          <w:rFonts w:eastAsia="Calibri"/>
          <w:sz w:val="23"/>
          <w:szCs w:val="23"/>
        </w:rPr>
        <w:t>a 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m. programos sąmata</w:t>
      </w:r>
      <w:r w:rsidR="00A2727F" w:rsidRPr="00633746">
        <w:rPr>
          <w:rFonts w:eastAsia="Calibri"/>
          <w:sz w:val="23"/>
          <w:szCs w:val="23"/>
        </w:rPr>
        <w:t>“</w:t>
      </w:r>
      <w:r w:rsidR="00D10917" w:rsidRPr="00633746">
        <w:rPr>
          <w:rFonts w:eastAsia="Calibri"/>
          <w:sz w:val="23"/>
          <w:szCs w:val="23"/>
        </w:rPr>
        <w:t xml:space="preserve"> </w:t>
      </w:r>
      <w:r w:rsidR="000E487D" w:rsidRPr="00633746">
        <w:rPr>
          <w:rFonts w:eastAsia="Calibri"/>
          <w:sz w:val="23"/>
          <w:szCs w:val="23"/>
        </w:rPr>
        <w:t xml:space="preserve">lentelės 3 punktą </w:t>
      </w:r>
      <w:r w:rsidR="00D10917" w:rsidRPr="00633746">
        <w:rPr>
          <w:rFonts w:eastAsia="Calibri"/>
          <w:sz w:val="23"/>
          <w:szCs w:val="23"/>
        </w:rPr>
        <w:t xml:space="preserve">ir išdėstyti taip: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583"/>
        <w:gridCol w:w="1894"/>
      </w:tblGrid>
      <w:tr w:rsidR="00D10917" w:rsidRPr="00633746" w:rsidTr="00D10917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III programos įgyvendinimo etapas – 2015 m.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Rentgenologinis gyventojų ištyrimas dėl tuberkuliozės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2606,58 </w:t>
            </w:r>
            <w:proofErr w:type="spellStart"/>
            <w:r w:rsidRPr="00633746">
              <w:rPr>
                <w:rFonts w:eastAsia="Times New Roman"/>
                <w:sz w:val="23"/>
                <w:szCs w:val="23"/>
                <w:lang w:eastAsia="lt-LT"/>
              </w:rPr>
              <w:t>Eur</w:t>
            </w:r>
            <w:proofErr w:type="spellEnd"/>
          </w:p>
        </w:tc>
      </w:tr>
      <w:tr w:rsidR="00D10917" w:rsidRPr="00633746" w:rsidTr="00D109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Tuberkulino įsigijimas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</w:p>
        </w:tc>
      </w:tr>
      <w:tr w:rsidR="00D10917" w:rsidRPr="00633746" w:rsidTr="00D109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Techninės priemonės (CD, popierius, spausdinimo kasetės)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lt-LT"/>
              </w:rPr>
            </w:pPr>
          </w:p>
        </w:tc>
      </w:tr>
    </w:tbl>
    <w:p w:rsidR="005F1069" w:rsidRPr="00633746" w:rsidRDefault="005F1069" w:rsidP="005F1069">
      <w:pPr>
        <w:spacing w:after="0" w:line="240" w:lineRule="auto"/>
        <w:ind w:left="851"/>
        <w:contextualSpacing/>
        <w:jc w:val="both"/>
        <w:rPr>
          <w:rFonts w:eastAsia="Calibri"/>
          <w:sz w:val="23"/>
          <w:szCs w:val="23"/>
        </w:rPr>
      </w:pPr>
    </w:p>
    <w:p w:rsidR="00D10917" w:rsidRPr="00633746" w:rsidRDefault="00D10917" w:rsidP="00D10917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eastAsia="Calibri"/>
          <w:sz w:val="23"/>
          <w:szCs w:val="23"/>
        </w:rPr>
      </w:pPr>
      <w:r w:rsidRPr="00633746">
        <w:rPr>
          <w:rFonts w:eastAsia="Calibri"/>
          <w:sz w:val="23"/>
          <w:szCs w:val="23"/>
        </w:rPr>
        <w:t>3 priedo ,,2013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metų Vaikų plaukimo mokyklėlės programa“ skyriuje</w:t>
      </w:r>
      <w:r w:rsidR="00DF13D6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,,Numatoma 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</w:t>
      </w:r>
      <w:r w:rsidR="00713E11" w:rsidRPr="00633746">
        <w:rPr>
          <w:rFonts w:eastAsia="Calibri"/>
          <w:sz w:val="23"/>
          <w:szCs w:val="23"/>
        </w:rPr>
        <w:t>. programos</w:t>
      </w:r>
      <w:r w:rsidR="00FD0514" w:rsidRPr="00633746">
        <w:rPr>
          <w:rFonts w:eastAsia="Calibri"/>
          <w:sz w:val="23"/>
          <w:szCs w:val="23"/>
        </w:rPr>
        <w:t xml:space="preserve"> sąmata “</w:t>
      </w:r>
      <w:r w:rsidR="005F1069" w:rsidRPr="00633746">
        <w:rPr>
          <w:rFonts w:eastAsia="Calibri"/>
          <w:sz w:val="23"/>
          <w:szCs w:val="23"/>
        </w:rPr>
        <w:t xml:space="preserve"> lentelės 3 punktą </w:t>
      </w:r>
      <w:r w:rsidRPr="00633746">
        <w:rPr>
          <w:rFonts w:eastAsia="Calibri"/>
          <w:sz w:val="23"/>
          <w:szCs w:val="23"/>
        </w:rPr>
        <w:t xml:space="preserve"> ir išdėstyti taip: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5289"/>
        <w:gridCol w:w="1648"/>
      </w:tblGrid>
      <w:tr w:rsidR="00D10917" w:rsidRPr="00633746" w:rsidTr="00D10917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III programos įgyvendinimo etapas – 2015 m.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Sporto inventorius ((plūdurai, kamuoliai, prizai, medaliai)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376,51 </w:t>
            </w:r>
            <w:proofErr w:type="spellStart"/>
            <w:r w:rsidRPr="00633746">
              <w:rPr>
                <w:rFonts w:eastAsia="Times New Roman"/>
                <w:sz w:val="23"/>
                <w:szCs w:val="23"/>
                <w:lang w:eastAsia="lt-LT"/>
              </w:rPr>
              <w:t>Eur</w:t>
            </w:r>
            <w:proofErr w:type="spellEnd"/>
          </w:p>
        </w:tc>
      </w:tr>
    </w:tbl>
    <w:p w:rsidR="00D10917" w:rsidRPr="00633746" w:rsidRDefault="00D10917" w:rsidP="00D10917">
      <w:pPr>
        <w:spacing w:after="0" w:line="240" w:lineRule="auto"/>
        <w:jc w:val="both"/>
        <w:rPr>
          <w:rFonts w:eastAsia="Calibri"/>
          <w:sz w:val="23"/>
          <w:szCs w:val="23"/>
        </w:rPr>
      </w:pPr>
    </w:p>
    <w:p w:rsidR="00D10917" w:rsidRPr="00633746" w:rsidRDefault="00D10917" w:rsidP="00DF13D6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eastAsia="Calibri"/>
          <w:sz w:val="23"/>
          <w:szCs w:val="23"/>
        </w:rPr>
      </w:pPr>
      <w:r w:rsidRPr="00633746">
        <w:rPr>
          <w:rFonts w:eastAsia="Calibri"/>
          <w:sz w:val="23"/>
          <w:szCs w:val="23"/>
        </w:rPr>
        <w:t>4 priedo „2013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Pr="00633746">
        <w:rPr>
          <w:rFonts w:eastAsia="Calibri"/>
          <w:sz w:val="23"/>
          <w:szCs w:val="23"/>
        </w:rPr>
        <w:t>2015 metų tinklinio  programos Kretingos rajono savivaldybės</w:t>
      </w:r>
    </w:p>
    <w:p w:rsidR="00D10917" w:rsidRPr="00633746" w:rsidRDefault="00D10917" w:rsidP="00D10917">
      <w:pPr>
        <w:spacing w:after="0" w:line="240" w:lineRule="auto"/>
        <w:jc w:val="both"/>
        <w:rPr>
          <w:rFonts w:eastAsia="Calibri"/>
          <w:sz w:val="23"/>
          <w:szCs w:val="23"/>
        </w:rPr>
      </w:pPr>
      <w:r w:rsidRPr="00633746">
        <w:rPr>
          <w:rFonts w:eastAsia="Calibri"/>
          <w:sz w:val="23"/>
          <w:szCs w:val="23"/>
        </w:rPr>
        <w:t xml:space="preserve"> mokinių</w:t>
      </w:r>
      <w:r w:rsidR="00DF13D6" w:rsidRPr="00633746">
        <w:rPr>
          <w:rFonts w:eastAsia="Calibri"/>
          <w:sz w:val="23"/>
          <w:szCs w:val="23"/>
        </w:rPr>
        <w:t xml:space="preserve"> fiziniam aktyvumui skatinti“ </w:t>
      </w:r>
      <w:r w:rsidRPr="00633746">
        <w:rPr>
          <w:rFonts w:eastAsia="Calibri"/>
          <w:sz w:val="23"/>
          <w:szCs w:val="23"/>
        </w:rPr>
        <w:t>skyriuje ,,Numatom</w:t>
      </w:r>
      <w:r w:rsidR="00DF13D6" w:rsidRPr="00633746">
        <w:rPr>
          <w:rFonts w:eastAsia="Calibri"/>
          <w:sz w:val="23"/>
          <w:szCs w:val="23"/>
        </w:rPr>
        <w:t>a 2013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="00DF13D6" w:rsidRPr="00633746">
        <w:rPr>
          <w:rFonts w:eastAsia="Calibri"/>
          <w:sz w:val="23"/>
          <w:szCs w:val="23"/>
        </w:rPr>
        <w:t>-</w:t>
      </w:r>
      <w:r w:rsidR="00C4298B" w:rsidRPr="00633746">
        <w:rPr>
          <w:rFonts w:eastAsia="Calibri"/>
          <w:sz w:val="23"/>
          <w:szCs w:val="23"/>
        </w:rPr>
        <w:t xml:space="preserve"> </w:t>
      </w:r>
      <w:r w:rsidR="00DF13D6" w:rsidRPr="00633746">
        <w:rPr>
          <w:rFonts w:eastAsia="Calibri"/>
          <w:sz w:val="23"/>
          <w:szCs w:val="23"/>
        </w:rPr>
        <w:t>2015 m. programos sąmata</w:t>
      </w:r>
      <w:r w:rsidR="00FD0514" w:rsidRPr="00633746">
        <w:rPr>
          <w:rFonts w:eastAsia="Calibri"/>
          <w:sz w:val="23"/>
          <w:szCs w:val="23"/>
        </w:rPr>
        <w:t>“</w:t>
      </w:r>
      <w:r w:rsidRPr="00633746">
        <w:rPr>
          <w:rFonts w:eastAsia="Calibri"/>
          <w:sz w:val="23"/>
          <w:szCs w:val="23"/>
        </w:rPr>
        <w:t xml:space="preserve"> </w:t>
      </w:r>
      <w:r w:rsidR="005F1069" w:rsidRPr="00633746">
        <w:rPr>
          <w:rFonts w:eastAsia="Calibri"/>
          <w:sz w:val="23"/>
          <w:szCs w:val="23"/>
        </w:rPr>
        <w:t xml:space="preserve"> lentelės 3 punktą </w:t>
      </w:r>
      <w:r w:rsidRPr="00633746">
        <w:rPr>
          <w:rFonts w:eastAsia="Calibri"/>
          <w:sz w:val="23"/>
          <w:szCs w:val="23"/>
        </w:rPr>
        <w:t xml:space="preserve">ir išdėstyti taip: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2519"/>
        <w:gridCol w:w="2371"/>
      </w:tblGrid>
      <w:tr w:rsidR="00D10917" w:rsidRPr="00633746" w:rsidTr="00D1091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u w:val="single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III programos įgyvendinimo etapas – 2015 metai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>Sporto inventorius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17" w:rsidRPr="00633746" w:rsidRDefault="00D10917" w:rsidP="00D10917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lt-LT"/>
              </w:rPr>
            </w:pPr>
            <w:r w:rsidRPr="00633746">
              <w:rPr>
                <w:rFonts w:eastAsia="Times New Roman"/>
                <w:sz w:val="23"/>
                <w:szCs w:val="23"/>
                <w:lang w:eastAsia="lt-LT"/>
              </w:rPr>
              <w:t xml:space="preserve">976,78 </w:t>
            </w:r>
            <w:proofErr w:type="spellStart"/>
            <w:r w:rsidRPr="00633746">
              <w:rPr>
                <w:rFonts w:eastAsia="Times New Roman"/>
                <w:sz w:val="23"/>
                <w:szCs w:val="23"/>
                <w:lang w:eastAsia="lt-LT"/>
              </w:rPr>
              <w:t>Eur</w:t>
            </w:r>
            <w:proofErr w:type="spellEnd"/>
          </w:p>
        </w:tc>
      </w:tr>
    </w:tbl>
    <w:p w:rsidR="001C7E78" w:rsidRPr="00633746" w:rsidRDefault="008777A6" w:rsidP="001C7E78">
      <w:pPr>
        <w:spacing w:after="0" w:line="240" w:lineRule="auto"/>
        <w:ind w:firstLine="851"/>
        <w:jc w:val="both"/>
        <w:rPr>
          <w:sz w:val="23"/>
          <w:szCs w:val="23"/>
        </w:rPr>
      </w:pPr>
      <w:r w:rsidRPr="00633746">
        <w:rPr>
          <w:sz w:val="23"/>
          <w:szCs w:val="23"/>
        </w:rPr>
        <w:t>2</w:t>
      </w:r>
      <w:r w:rsidR="00DF13D6" w:rsidRPr="00633746">
        <w:rPr>
          <w:sz w:val="23"/>
          <w:szCs w:val="23"/>
        </w:rPr>
        <w:t xml:space="preserve">. </w:t>
      </w:r>
      <w:r w:rsidR="001C7E78" w:rsidRPr="00633746">
        <w:rPr>
          <w:sz w:val="23"/>
          <w:szCs w:val="23"/>
        </w:rPr>
        <w:t>Sprendimas įsigalioja 2015 m. sausio 1 d.</w:t>
      </w:r>
    </w:p>
    <w:p w:rsidR="001C7E78" w:rsidRDefault="001C7E78" w:rsidP="001C7E78">
      <w:pPr>
        <w:spacing w:after="0" w:line="240" w:lineRule="auto"/>
        <w:ind w:firstLine="851"/>
        <w:jc w:val="both"/>
        <w:rPr>
          <w:sz w:val="23"/>
          <w:szCs w:val="23"/>
        </w:rPr>
      </w:pPr>
    </w:p>
    <w:p w:rsidR="00633746" w:rsidRPr="00633746" w:rsidRDefault="00633746" w:rsidP="001C7E78">
      <w:pPr>
        <w:spacing w:after="0" w:line="240" w:lineRule="auto"/>
        <w:ind w:firstLine="851"/>
        <w:jc w:val="both"/>
        <w:rPr>
          <w:sz w:val="23"/>
          <w:szCs w:val="23"/>
        </w:rPr>
      </w:pPr>
    </w:p>
    <w:p w:rsidR="00C4298B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 w:rsidR="00C4298B">
        <w:tab/>
      </w:r>
      <w:r w:rsidR="00C4298B">
        <w:tab/>
      </w:r>
      <w:r w:rsidR="00C4298B">
        <w:tab/>
      </w:r>
      <w:r w:rsidR="00C4298B">
        <w:tab/>
        <w:t xml:space="preserve">                     </w:t>
      </w:r>
      <w:bookmarkStart w:id="0" w:name="_GoBack"/>
      <w:bookmarkEnd w:id="0"/>
      <w:r w:rsidR="00C4298B">
        <w:t xml:space="preserve">Juozas Mažeika </w:t>
      </w:r>
    </w:p>
    <w:p w:rsidR="00633746" w:rsidRDefault="00633746" w:rsidP="00140EF4">
      <w:pPr>
        <w:spacing w:after="0" w:line="240" w:lineRule="auto"/>
      </w:pPr>
    </w:p>
    <w:p w:rsidR="00C4298B" w:rsidRDefault="00341E82" w:rsidP="00140EF4">
      <w:pPr>
        <w:spacing w:after="0" w:line="240" w:lineRule="auto"/>
      </w:pPr>
      <w:r>
        <w:tab/>
      </w:r>
      <w:r w:rsidR="00D766E1">
        <w:tab/>
      </w:r>
    </w:p>
    <w:p w:rsidR="00C4298B" w:rsidRDefault="00C4298B" w:rsidP="00140EF4">
      <w:pPr>
        <w:spacing w:after="0" w:line="240" w:lineRule="auto"/>
      </w:pPr>
      <w:r>
        <w:t xml:space="preserve">Vanda </w:t>
      </w:r>
      <w:proofErr w:type="spellStart"/>
      <w:r>
        <w:t>Verbutienė</w:t>
      </w:r>
      <w:proofErr w:type="spellEnd"/>
    </w:p>
    <w:sectPr w:rsidR="00C4298B" w:rsidSect="00C4298B">
      <w:headerReference w:type="default" r:id="rId10"/>
      <w:pgSz w:w="11906" w:h="16838" w:code="9"/>
      <w:pgMar w:top="568" w:right="567" w:bottom="426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D0" w:rsidRDefault="00756CD0" w:rsidP="00D766E1">
      <w:pPr>
        <w:spacing w:after="0" w:line="240" w:lineRule="auto"/>
      </w:pPr>
      <w:r>
        <w:separator/>
      </w:r>
    </w:p>
  </w:endnote>
  <w:endnote w:type="continuationSeparator" w:id="0">
    <w:p w:rsidR="00756CD0" w:rsidRDefault="00756CD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D0" w:rsidRDefault="00756CD0" w:rsidP="00D766E1">
      <w:pPr>
        <w:spacing w:after="0" w:line="240" w:lineRule="auto"/>
      </w:pPr>
      <w:r>
        <w:separator/>
      </w:r>
    </w:p>
  </w:footnote>
  <w:footnote w:type="continuationSeparator" w:id="0">
    <w:p w:rsidR="00756CD0" w:rsidRDefault="00756CD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633746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4DC45BF"/>
    <w:multiLevelType w:val="multilevel"/>
    <w:tmpl w:val="017096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6D88"/>
    <w:rsid w:val="0003195E"/>
    <w:rsid w:val="00054C25"/>
    <w:rsid w:val="000B0A0D"/>
    <w:rsid w:val="000E487D"/>
    <w:rsid w:val="000F2DCE"/>
    <w:rsid w:val="00135E01"/>
    <w:rsid w:val="00140EF4"/>
    <w:rsid w:val="00142456"/>
    <w:rsid w:val="00151D5F"/>
    <w:rsid w:val="0016397D"/>
    <w:rsid w:val="00170647"/>
    <w:rsid w:val="001848E2"/>
    <w:rsid w:val="001A2D89"/>
    <w:rsid w:val="001A3E2C"/>
    <w:rsid w:val="001C0BBD"/>
    <w:rsid w:val="001C7E78"/>
    <w:rsid w:val="00274CBD"/>
    <w:rsid w:val="002A5691"/>
    <w:rsid w:val="002F5D64"/>
    <w:rsid w:val="002F727D"/>
    <w:rsid w:val="003318E6"/>
    <w:rsid w:val="00333F1B"/>
    <w:rsid w:val="00341E82"/>
    <w:rsid w:val="00415FB0"/>
    <w:rsid w:val="004652F7"/>
    <w:rsid w:val="004A65CA"/>
    <w:rsid w:val="004C7F2C"/>
    <w:rsid w:val="005103E1"/>
    <w:rsid w:val="00583BC8"/>
    <w:rsid w:val="005A439C"/>
    <w:rsid w:val="005A63F4"/>
    <w:rsid w:val="005B450E"/>
    <w:rsid w:val="005C09DB"/>
    <w:rsid w:val="005F1069"/>
    <w:rsid w:val="005F2E61"/>
    <w:rsid w:val="00633746"/>
    <w:rsid w:val="0066674D"/>
    <w:rsid w:val="006932F8"/>
    <w:rsid w:val="006A0861"/>
    <w:rsid w:val="00713E11"/>
    <w:rsid w:val="00756CD0"/>
    <w:rsid w:val="0077535F"/>
    <w:rsid w:val="00822294"/>
    <w:rsid w:val="008619AA"/>
    <w:rsid w:val="008777A6"/>
    <w:rsid w:val="0090179E"/>
    <w:rsid w:val="00910381"/>
    <w:rsid w:val="009C4941"/>
    <w:rsid w:val="009E7052"/>
    <w:rsid w:val="00A26F83"/>
    <w:rsid w:val="00A2727F"/>
    <w:rsid w:val="00A722CB"/>
    <w:rsid w:val="00A93B72"/>
    <w:rsid w:val="00AD58F7"/>
    <w:rsid w:val="00AD67A2"/>
    <w:rsid w:val="00AD7408"/>
    <w:rsid w:val="00AF45E2"/>
    <w:rsid w:val="00B5213A"/>
    <w:rsid w:val="00B524F3"/>
    <w:rsid w:val="00C354C1"/>
    <w:rsid w:val="00C4298B"/>
    <w:rsid w:val="00D101E5"/>
    <w:rsid w:val="00D10917"/>
    <w:rsid w:val="00D365DA"/>
    <w:rsid w:val="00D41A55"/>
    <w:rsid w:val="00D5022D"/>
    <w:rsid w:val="00D766E1"/>
    <w:rsid w:val="00D86AA1"/>
    <w:rsid w:val="00DC6AB0"/>
    <w:rsid w:val="00DF13D6"/>
    <w:rsid w:val="00E0224E"/>
    <w:rsid w:val="00E40C11"/>
    <w:rsid w:val="00E903C1"/>
    <w:rsid w:val="00F47930"/>
    <w:rsid w:val="00F90A6D"/>
    <w:rsid w:val="00F90F3B"/>
    <w:rsid w:val="00FA6F59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C7E78"/>
    <w:pPr>
      <w:ind w:left="720"/>
      <w:contextualSpacing/>
    </w:pPr>
  </w:style>
  <w:style w:type="paragraph" w:customStyle="1" w:styleId="Sraopastraipa1">
    <w:name w:val="Sąrašo pastraipa1"/>
    <w:basedOn w:val="prastasis"/>
    <w:rsid w:val="005F2E6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C7E78"/>
    <w:pPr>
      <w:ind w:left="720"/>
      <w:contextualSpacing/>
    </w:pPr>
  </w:style>
  <w:style w:type="paragraph" w:customStyle="1" w:styleId="Sraopastraipa1">
    <w:name w:val="Sąrašo pastraipa1"/>
    <w:basedOn w:val="prastasis"/>
    <w:rsid w:val="005F2E6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51C6-E492-4ACC-8B5C-07CB7D09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26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2014-11-17T09:00:00Z</cp:lastPrinted>
  <dcterms:created xsi:type="dcterms:W3CDTF">2014-11-17T07:36:00Z</dcterms:created>
  <dcterms:modified xsi:type="dcterms:W3CDTF">2014-11-28T13:40:00Z</dcterms:modified>
</cp:coreProperties>
</file>