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EB3" w:rsidRPr="00CD7EB3" w:rsidRDefault="00A76966" w:rsidP="00CD7EB3">
      <w:pPr>
        <w:spacing w:after="0" w:line="240" w:lineRule="auto"/>
        <w:rPr>
          <w:noProof/>
          <w:sz w:val="24"/>
          <w:szCs w:val="24"/>
          <w:lang w:eastAsia="lt-LT"/>
        </w:rPr>
      </w:pPr>
      <w:r>
        <w:rPr>
          <w:b/>
          <w:noProof/>
          <w:sz w:val="24"/>
          <w:szCs w:val="24"/>
          <w:lang w:eastAsia="lt-LT"/>
        </w:rPr>
        <w:t xml:space="preserve">       </w:t>
      </w:r>
      <w:r w:rsidR="00CD7EB3">
        <w:rPr>
          <w:b/>
          <w:noProof/>
          <w:sz w:val="24"/>
          <w:szCs w:val="24"/>
          <w:lang w:eastAsia="lt-LT"/>
        </w:rPr>
        <w:tab/>
      </w:r>
      <w:r w:rsidR="00CD7EB3">
        <w:rPr>
          <w:b/>
          <w:noProof/>
          <w:sz w:val="24"/>
          <w:szCs w:val="24"/>
          <w:lang w:eastAsia="lt-LT"/>
        </w:rPr>
        <w:tab/>
      </w:r>
      <w:r w:rsidR="00CD7EB3">
        <w:rPr>
          <w:b/>
          <w:noProof/>
          <w:sz w:val="24"/>
          <w:szCs w:val="24"/>
          <w:lang w:eastAsia="lt-LT"/>
        </w:rPr>
        <w:tab/>
      </w:r>
      <w:r w:rsidR="00CD7EB3">
        <w:rPr>
          <w:b/>
          <w:noProof/>
          <w:sz w:val="24"/>
          <w:szCs w:val="24"/>
          <w:lang w:eastAsia="lt-LT"/>
        </w:rPr>
        <w:tab/>
      </w:r>
      <w:r w:rsidR="00CD7EB3">
        <w:rPr>
          <w:b/>
          <w:noProof/>
          <w:sz w:val="24"/>
          <w:szCs w:val="24"/>
          <w:lang w:eastAsia="lt-LT"/>
        </w:rPr>
        <w:tab/>
      </w:r>
      <w:r w:rsidR="00CD7EB3">
        <w:rPr>
          <w:b/>
          <w:noProof/>
          <w:sz w:val="24"/>
          <w:szCs w:val="24"/>
          <w:lang w:eastAsia="lt-LT"/>
        </w:rPr>
        <w:tab/>
      </w:r>
      <w:r w:rsidR="00CD7EB3">
        <w:rPr>
          <w:b/>
          <w:noProof/>
          <w:sz w:val="24"/>
          <w:szCs w:val="24"/>
          <w:lang w:eastAsia="lt-LT"/>
        </w:rPr>
        <w:tab/>
      </w:r>
      <w:r w:rsidR="00CD7EB3">
        <w:rPr>
          <w:b/>
          <w:noProof/>
          <w:sz w:val="24"/>
          <w:szCs w:val="24"/>
          <w:lang w:eastAsia="lt-LT"/>
        </w:rPr>
        <w:tab/>
      </w:r>
      <w:r w:rsidR="00CD7EB3" w:rsidRPr="00CD7EB3">
        <w:rPr>
          <w:noProof/>
          <w:sz w:val="24"/>
          <w:szCs w:val="24"/>
          <w:lang w:eastAsia="lt-LT"/>
        </w:rPr>
        <w:t>Kretingos rajono savivaldybės tarybos</w:t>
      </w:r>
      <w:r w:rsidR="00CD7EB3" w:rsidRPr="00CD7EB3">
        <w:rPr>
          <w:noProof/>
          <w:sz w:val="24"/>
          <w:szCs w:val="24"/>
          <w:lang w:eastAsia="lt-LT"/>
        </w:rPr>
        <w:tab/>
      </w:r>
    </w:p>
    <w:p w:rsidR="002F528C" w:rsidRPr="00CD7EB3" w:rsidRDefault="00CD7EB3" w:rsidP="00CD7EB3">
      <w:pPr>
        <w:spacing w:after="0" w:line="240" w:lineRule="auto"/>
        <w:rPr>
          <w:noProof/>
          <w:sz w:val="24"/>
          <w:szCs w:val="24"/>
          <w:lang w:eastAsia="lt-LT"/>
        </w:rPr>
      </w:pPr>
      <w:r>
        <w:rPr>
          <w:b/>
          <w:noProof/>
          <w:sz w:val="24"/>
          <w:szCs w:val="24"/>
          <w:lang w:eastAsia="lt-LT"/>
        </w:rPr>
        <w:tab/>
      </w:r>
      <w:r>
        <w:rPr>
          <w:b/>
          <w:noProof/>
          <w:sz w:val="24"/>
          <w:szCs w:val="24"/>
          <w:lang w:eastAsia="lt-LT"/>
        </w:rPr>
        <w:tab/>
      </w:r>
      <w:r>
        <w:rPr>
          <w:b/>
          <w:noProof/>
          <w:sz w:val="24"/>
          <w:szCs w:val="24"/>
          <w:lang w:eastAsia="lt-LT"/>
        </w:rPr>
        <w:tab/>
      </w:r>
      <w:r>
        <w:rPr>
          <w:b/>
          <w:noProof/>
          <w:sz w:val="24"/>
          <w:szCs w:val="24"/>
          <w:lang w:eastAsia="lt-LT"/>
        </w:rPr>
        <w:tab/>
      </w:r>
      <w:r>
        <w:rPr>
          <w:b/>
          <w:noProof/>
          <w:sz w:val="24"/>
          <w:szCs w:val="24"/>
          <w:lang w:eastAsia="lt-LT"/>
        </w:rPr>
        <w:tab/>
      </w:r>
      <w:r>
        <w:rPr>
          <w:b/>
          <w:noProof/>
          <w:sz w:val="24"/>
          <w:szCs w:val="24"/>
          <w:lang w:eastAsia="lt-LT"/>
        </w:rPr>
        <w:tab/>
      </w:r>
      <w:r>
        <w:rPr>
          <w:b/>
          <w:noProof/>
          <w:sz w:val="24"/>
          <w:szCs w:val="24"/>
          <w:lang w:eastAsia="lt-LT"/>
        </w:rPr>
        <w:tab/>
      </w:r>
      <w:r>
        <w:rPr>
          <w:b/>
          <w:noProof/>
          <w:sz w:val="24"/>
          <w:szCs w:val="24"/>
          <w:lang w:eastAsia="lt-LT"/>
        </w:rPr>
        <w:tab/>
      </w:r>
      <w:r w:rsidRPr="00CD7EB3">
        <w:rPr>
          <w:noProof/>
          <w:sz w:val="24"/>
          <w:szCs w:val="24"/>
          <w:lang w:eastAsia="lt-LT"/>
        </w:rPr>
        <w:t>2014-11-27 sprendimo Nr. T2-</w:t>
      </w:r>
      <w:r w:rsidR="002C4F56">
        <w:rPr>
          <w:noProof/>
          <w:sz w:val="24"/>
          <w:szCs w:val="24"/>
          <w:lang w:eastAsia="lt-LT"/>
        </w:rPr>
        <w:t>338</w:t>
      </w:r>
      <w:bookmarkStart w:id="0" w:name="_GoBack"/>
      <w:bookmarkEnd w:id="0"/>
    </w:p>
    <w:p w:rsidR="00CD7EB3" w:rsidRDefault="00CD7EB3" w:rsidP="00CD7EB3">
      <w:pPr>
        <w:spacing w:after="0" w:line="240" w:lineRule="auto"/>
        <w:contextualSpacing/>
        <w:rPr>
          <w:noProof/>
          <w:sz w:val="24"/>
          <w:szCs w:val="24"/>
          <w:lang w:eastAsia="lt-LT"/>
        </w:rPr>
      </w:pPr>
      <w:r>
        <w:rPr>
          <w:b/>
          <w:noProof/>
          <w:sz w:val="24"/>
          <w:szCs w:val="24"/>
          <w:lang w:eastAsia="lt-LT"/>
        </w:rPr>
        <w:t xml:space="preserve">        </w:t>
      </w:r>
      <w:r w:rsidRPr="002F528C">
        <w:rPr>
          <w:b/>
          <w:noProof/>
          <w:sz w:val="24"/>
          <w:szCs w:val="24"/>
          <w:lang w:eastAsia="lt-LT"/>
        </w:rPr>
        <w:t>Alko piliakalnio teritorij</w:t>
      </w:r>
      <w:r>
        <w:rPr>
          <w:b/>
          <w:noProof/>
          <w:sz w:val="24"/>
          <w:szCs w:val="24"/>
          <w:lang w:eastAsia="lt-LT"/>
        </w:rPr>
        <w:t xml:space="preserve">os – </w:t>
      </w:r>
      <w:r w:rsidRPr="00D456E2">
        <w:rPr>
          <w:b/>
          <w:noProof/>
          <w:sz w:val="24"/>
          <w:szCs w:val="24"/>
          <w:lang w:eastAsia="lt-LT"/>
        </w:rPr>
        <w:t xml:space="preserve">tyliosios </w:t>
      </w:r>
      <w:r>
        <w:rPr>
          <w:b/>
          <w:noProof/>
          <w:sz w:val="24"/>
          <w:szCs w:val="24"/>
          <w:lang w:eastAsia="lt-LT"/>
        </w:rPr>
        <w:t>gamtos zonos schema</w:t>
      </w:r>
      <w:r w:rsidRPr="00D456E2">
        <w:rPr>
          <w:b/>
          <w:noProof/>
          <w:sz w:val="24"/>
          <w:szCs w:val="24"/>
          <w:lang w:eastAsia="lt-LT"/>
        </w:rPr>
        <w:t xml:space="preserve">  </w:t>
      </w:r>
      <w:r>
        <w:rPr>
          <w:b/>
          <w:noProof/>
          <w:sz w:val="24"/>
          <w:szCs w:val="24"/>
          <w:lang w:eastAsia="lt-LT"/>
        </w:rPr>
        <w:tab/>
      </w:r>
      <w:r>
        <w:rPr>
          <w:b/>
          <w:noProof/>
          <w:sz w:val="24"/>
          <w:szCs w:val="24"/>
          <w:lang w:eastAsia="lt-LT"/>
        </w:rPr>
        <w:tab/>
      </w:r>
      <w:r>
        <w:rPr>
          <w:b/>
          <w:noProof/>
          <w:sz w:val="24"/>
          <w:szCs w:val="24"/>
          <w:lang w:eastAsia="lt-LT"/>
        </w:rPr>
        <w:tab/>
        <w:t xml:space="preserve">                        </w:t>
      </w:r>
      <w:r w:rsidRPr="00CD7EB3">
        <w:rPr>
          <w:noProof/>
          <w:sz w:val="24"/>
          <w:szCs w:val="24"/>
          <w:lang w:eastAsia="lt-LT"/>
        </w:rPr>
        <w:t>2 priedas</w:t>
      </w:r>
    </w:p>
    <w:p w:rsidR="00CD7EB3" w:rsidRPr="00CD7EB3" w:rsidRDefault="00CD7EB3" w:rsidP="00CD7EB3">
      <w:pPr>
        <w:spacing w:after="0" w:line="240" w:lineRule="auto"/>
        <w:contextualSpacing/>
        <w:rPr>
          <w:noProof/>
          <w:sz w:val="24"/>
          <w:szCs w:val="24"/>
          <w:lang w:eastAsia="lt-LT"/>
        </w:rPr>
      </w:pPr>
    </w:p>
    <w:p w:rsidR="00D16B17" w:rsidRDefault="00A76966">
      <w:pPr>
        <w:rPr>
          <w:noProof/>
          <w:lang w:eastAsia="lt-LT"/>
        </w:rPr>
      </w:pPr>
      <w:r>
        <w:rPr>
          <w:noProof/>
          <w:lang w:eastAsia="lt-LT"/>
        </w:rPr>
        <w:t xml:space="preserve">      </w:t>
      </w:r>
      <w:r w:rsidR="00B376EC">
        <w:rPr>
          <w:noProof/>
          <w:lang w:eastAsia="lt-LT"/>
        </w:rPr>
        <w:t xml:space="preserve"> </w:t>
      </w:r>
      <w:r w:rsidR="006A19F8">
        <w:rPr>
          <w:noProof/>
          <w:lang w:eastAsia="lt-LT"/>
        </w:rPr>
        <w:drawing>
          <wp:inline distT="0" distB="0" distL="0" distR="0" wp14:anchorId="00232298" wp14:editId="5EF2DF55">
            <wp:extent cx="8620125" cy="5863331"/>
            <wp:effectExtent l="0" t="0" r="0" b="4445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0001" t="17174" r="16992" b="11893"/>
                    <a:stretch/>
                  </pic:blipFill>
                  <pic:spPr bwMode="auto">
                    <a:xfrm>
                      <a:off x="0" y="0"/>
                      <a:ext cx="8617534" cy="5861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D44" w:rsidRDefault="00C0032E" w:rsidP="00CD7EB3">
      <w:pPr>
        <w:tabs>
          <w:tab w:val="left" w:pos="8565"/>
        </w:tabs>
        <w:ind w:firstLine="1296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33A963" wp14:editId="55F5F33C">
                <wp:simplePos x="0" y="0"/>
                <wp:positionH relativeFrom="column">
                  <wp:posOffset>299085</wp:posOffset>
                </wp:positionH>
                <wp:positionV relativeFrom="paragraph">
                  <wp:posOffset>81915</wp:posOffset>
                </wp:positionV>
                <wp:extent cx="514350" cy="0"/>
                <wp:effectExtent l="0" t="19050" r="0" b="19050"/>
                <wp:wrapNone/>
                <wp:docPr id="2" name="Tiesioji jungt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Tiesioji jungtis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55pt,6.45pt" to="64.0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" strokecolor="red" strokeweight="2.25pt"/>
            </w:pict>
          </mc:Fallback>
        </mc:AlternateContent>
      </w:r>
      <w:r w:rsidR="00CD7EB3">
        <w:rPr>
          <w:noProof/>
          <w:lang w:eastAsia="lt-LT"/>
        </w:rPr>
        <w:t xml:space="preserve">      </w:t>
      </w:r>
      <w:r w:rsidR="00CD7EB3">
        <w:t xml:space="preserve"> </w:t>
      </w:r>
      <w:r w:rsidR="002F528C">
        <w:t xml:space="preserve">  t</w:t>
      </w:r>
      <w:r w:rsidR="006A19F8">
        <w:t>ylioji gamtos</w:t>
      </w:r>
      <w:r w:rsidR="00D16B17">
        <w:t xml:space="preserve"> zona</w:t>
      </w:r>
    </w:p>
    <w:sectPr w:rsidR="00BC1D44" w:rsidSect="00CD7EB3">
      <w:pgSz w:w="16838" w:h="11906" w:orient="landscape"/>
      <w:pgMar w:top="426" w:right="395" w:bottom="284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155177"/>
    <w:multiLevelType w:val="hybridMultilevel"/>
    <w:tmpl w:val="7BA4C658"/>
    <w:lvl w:ilvl="0" w:tplc="FEDE34D0">
      <w:start w:val="48"/>
      <w:numFmt w:val="bullet"/>
      <w:lvlText w:val="-"/>
      <w:lvlJc w:val="left"/>
      <w:pPr>
        <w:ind w:left="1656" w:hanging="360"/>
      </w:pPr>
      <w:rPr>
        <w:rFonts w:ascii="Calibri" w:eastAsiaTheme="minorHAnsi" w:hAnsi="Calibri" w:cs="Calibri" w:hint="default"/>
      </w:rPr>
    </w:lvl>
    <w:lvl w:ilvl="1" w:tplc="0427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BBF"/>
    <w:rsid w:val="002C4F56"/>
    <w:rsid w:val="002F528C"/>
    <w:rsid w:val="003C6E08"/>
    <w:rsid w:val="004722AD"/>
    <w:rsid w:val="004B6799"/>
    <w:rsid w:val="00505840"/>
    <w:rsid w:val="006A19F8"/>
    <w:rsid w:val="00891E9F"/>
    <w:rsid w:val="00922B53"/>
    <w:rsid w:val="00A76966"/>
    <w:rsid w:val="00B376EC"/>
    <w:rsid w:val="00B57A36"/>
    <w:rsid w:val="00BC1D44"/>
    <w:rsid w:val="00C0032E"/>
    <w:rsid w:val="00CD7EB3"/>
    <w:rsid w:val="00D16B17"/>
    <w:rsid w:val="00D456E2"/>
    <w:rsid w:val="00EF5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C6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C6E08"/>
    <w:rPr>
      <w:rFonts w:ascii="Tahoma" w:hAnsi="Tahoma" w:cs="Tahoma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2F52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C6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C6E08"/>
    <w:rPr>
      <w:rFonts w:ascii="Tahoma" w:hAnsi="Tahoma" w:cs="Tahoma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2F52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153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14</cp:revision>
  <cp:lastPrinted>2014-11-12T06:58:00Z</cp:lastPrinted>
  <dcterms:created xsi:type="dcterms:W3CDTF">2014-06-19T07:02:00Z</dcterms:created>
  <dcterms:modified xsi:type="dcterms:W3CDTF">2014-11-28T12:38:00Z</dcterms:modified>
</cp:coreProperties>
</file>