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10" w:rsidRPr="00112D47" w:rsidRDefault="00112D47" w:rsidP="00DE6310">
      <w:pPr>
        <w:spacing w:before="20" w:after="20" w:line="240" w:lineRule="auto"/>
        <w:ind w:left="7920"/>
        <w:rPr>
          <w:rFonts w:ascii="Times New Roman" w:hAnsi="Times New Roman"/>
          <w:b/>
          <w:sz w:val="24"/>
          <w:szCs w:val="24"/>
          <w:lang w:val="en-US"/>
        </w:rPr>
      </w:pPr>
      <w:bookmarkStart w:id="0" w:name="_GoBack"/>
      <w:bookmarkEnd w:id="0"/>
      <w:r w:rsidRPr="00112D47">
        <w:rPr>
          <w:rFonts w:ascii="Times New Roman" w:hAnsi="Times New Roman"/>
          <w:b/>
          <w:sz w:val="24"/>
          <w:szCs w:val="24"/>
        </w:rPr>
        <w:t xml:space="preserve">     </w:t>
      </w:r>
      <w:r w:rsidR="00F52030">
        <w:rPr>
          <w:rFonts w:ascii="Times New Roman" w:hAnsi="Times New Roman"/>
          <w:b/>
          <w:sz w:val="24"/>
          <w:szCs w:val="24"/>
        </w:rPr>
        <w:t xml:space="preserve"> </w:t>
      </w:r>
    </w:p>
    <w:tbl>
      <w:tblPr>
        <w:tblW w:w="0" w:type="auto"/>
        <w:tblLayout w:type="fixed"/>
        <w:tblLook w:val="0000" w:firstRow="0" w:lastRow="0" w:firstColumn="0" w:lastColumn="0" w:noHBand="0" w:noVBand="0"/>
      </w:tblPr>
      <w:tblGrid>
        <w:gridCol w:w="9747"/>
      </w:tblGrid>
      <w:tr w:rsidR="00DE6310" w:rsidRPr="00DE6310" w:rsidTr="008D524C">
        <w:trPr>
          <w:trHeight w:val="1985"/>
          <w:tblHeader/>
        </w:trPr>
        <w:tc>
          <w:tcPr>
            <w:tcW w:w="9747" w:type="dxa"/>
          </w:tcPr>
          <w:p w:rsidR="00DE6310" w:rsidRPr="00DE6310" w:rsidRDefault="00766FC5" w:rsidP="00DE6310">
            <w:pPr>
              <w:spacing w:before="20" w:after="20" w:line="240" w:lineRule="auto"/>
              <w:jc w:val="center"/>
              <w:rPr>
                <w:rFonts w:ascii="Times New Roman" w:hAnsi="Times New Roman"/>
                <w:b/>
                <w:caps/>
                <w:sz w:val="28"/>
                <w:szCs w:val="20"/>
              </w:rPr>
            </w:pPr>
            <w:r>
              <w:rPr>
                <w:rFonts w:ascii="Times New Roman" w:hAnsi="Times New Roman"/>
                <w:b/>
                <w:caps/>
                <w:noProof/>
                <w:sz w:val="20"/>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E6310" w:rsidRPr="00DE6310" w:rsidRDefault="00DE6310" w:rsidP="00DE6310">
            <w:pPr>
              <w:spacing w:before="20" w:after="20" w:line="240" w:lineRule="auto"/>
              <w:jc w:val="center"/>
              <w:rPr>
                <w:rFonts w:ascii="Times New Roman" w:hAnsi="Times New Roman"/>
                <w:b/>
                <w:caps/>
                <w:sz w:val="20"/>
                <w:szCs w:val="20"/>
              </w:rPr>
            </w:pPr>
          </w:p>
          <w:p w:rsidR="00DE6310" w:rsidRPr="00DE6310" w:rsidRDefault="00DE6310" w:rsidP="00DE6310">
            <w:pPr>
              <w:spacing w:before="20" w:after="20" w:line="240" w:lineRule="auto"/>
              <w:jc w:val="center"/>
              <w:rPr>
                <w:rFonts w:ascii="Times New Roman" w:hAnsi="Times New Roman"/>
                <w:b/>
                <w:caps/>
                <w:sz w:val="28"/>
                <w:szCs w:val="20"/>
              </w:rPr>
            </w:pPr>
            <w:r w:rsidRPr="00DE6310">
              <w:rPr>
                <w:rFonts w:ascii="Times New Roman" w:hAnsi="Times New Roman"/>
                <w:b/>
                <w:caps/>
                <w:sz w:val="28"/>
              </w:rPr>
              <w:t>KRETINGOS RAJONO SAVIVALDYBĖS taryba</w:t>
            </w:r>
          </w:p>
          <w:p w:rsidR="00DE6310" w:rsidRPr="00DE6310" w:rsidRDefault="00DE6310" w:rsidP="00DE6310">
            <w:pPr>
              <w:spacing w:before="20" w:after="20" w:line="240" w:lineRule="auto"/>
              <w:jc w:val="center"/>
              <w:rPr>
                <w:rFonts w:ascii="Times New Roman" w:hAnsi="Times New Roman"/>
                <w:b/>
                <w:sz w:val="28"/>
                <w:szCs w:val="20"/>
              </w:rPr>
            </w:pPr>
          </w:p>
        </w:tc>
      </w:tr>
      <w:tr w:rsidR="00DE6310" w:rsidRPr="00DE6310" w:rsidTr="008D524C">
        <w:tc>
          <w:tcPr>
            <w:tcW w:w="9747" w:type="dxa"/>
          </w:tcPr>
          <w:p w:rsidR="00DE6310" w:rsidRPr="00DE6310" w:rsidRDefault="00DE6310" w:rsidP="00DE6310">
            <w:pPr>
              <w:pStyle w:val="Antrat1"/>
              <w:spacing w:before="20" w:after="20"/>
              <w:jc w:val="center"/>
              <w:rPr>
                <w:sz w:val="28"/>
                <w:szCs w:val="28"/>
              </w:rPr>
            </w:pPr>
            <w:r w:rsidRPr="00DE6310">
              <w:rPr>
                <w:sz w:val="28"/>
                <w:szCs w:val="28"/>
              </w:rPr>
              <w:t>SPRENDIMAS</w:t>
            </w:r>
          </w:p>
        </w:tc>
      </w:tr>
      <w:tr w:rsidR="00DE6310" w:rsidRPr="00DE6310" w:rsidTr="008D524C">
        <w:tc>
          <w:tcPr>
            <w:tcW w:w="9747" w:type="dxa"/>
          </w:tcPr>
          <w:p w:rsidR="00DE6310" w:rsidRPr="00DE6310" w:rsidRDefault="00DE6310" w:rsidP="00F52030">
            <w:pPr>
              <w:spacing w:before="20" w:after="20" w:line="240" w:lineRule="auto"/>
              <w:jc w:val="center"/>
              <w:rPr>
                <w:rFonts w:ascii="Times New Roman" w:hAnsi="Times New Roman"/>
                <w:b/>
                <w:caps/>
                <w:sz w:val="24"/>
                <w:szCs w:val="24"/>
              </w:rPr>
            </w:pPr>
            <w:r w:rsidRPr="00DE6310">
              <w:rPr>
                <w:rFonts w:ascii="Times New Roman" w:hAnsi="Times New Roman"/>
                <w:b/>
                <w:caps/>
                <w:sz w:val="24"/>
                <w:szCs w:val="24"/>
              </w:rPr>
              <w:t>dėl TRUMPALAIKIO MATERIALIOJO, ILGALAIKIO MATERIALIOJO IR NEMATERIALIOJO VALSTYBĖS TURTO NURAŠYMO</w:t>
            </w:r>
          </w:p>
        </w:tc>
      </w:tr>
      <w:tr w:rsidR="00DE6310" w:rsidRPr="00DE6310" w:rsidTr="008D524C">
        <w:tc>
          <w:tcPr>
            <w:tcW w:w="9747" w:type="dxa"/>
          </w:tcPr>
          <w:p w:rsidR="00DE6310" w:rsidRPr="00DE6310" w:rsidRDefault="00DE6310" w:rsidP="00DE6310">
            <w:pPr>
              <w:spacing w:before="20" w:after="20" w:line="240" w:lineRule="auto"/>
              <w:jc w:val="center"/>
              <w:rPr>
                <w:rFonts w:ascii="Times New Roman" w:hAnsi="Times New Roman"/>
                <w:sz w:val="24"/>
                <w:szCs w:val="24"/>
              </w:rPr>
            </w:pPr>
          </w:p>
        </w:tc>
      </w:tr>
      <w:tr w:rsidR="00DE6310" w:rsidRPr="00DE6310" w:rsidTr="008D524C">
        <w:tc>
          <w:tcPr>
            <w:tcW w:w="9747" w:type="dxa"/>
          </w:tcPr>
          <w:p w:rsidR="00DE6310" w:rsidRPr="00DE6310" w:rsidRDefault="00DE6310" w:rsidP="00DE6310">
            <w:pPr>
              <w:spacing w:before="20" w:after="20" w:line="240" w:lineRule="auto"/>
              <w:jc w:val="center"/>
              <w:rPr>
                <w:rFonts w:ascii="Times New Roman" w:hAnsi="Times New Roman"/>
                <w:sz w:val="24"/>
                <w:szCs w:val="24"/>
              </w:rPr>
            </w:pPr>
            <w:r w:rsidRPr="00DE6310">
              <w:rPr>
                <w:rFonts w:ascii="Times New Roman" w:hAnsi="Times New Roman"/>
                <w:sz w:val="24"/>
                <w:szCs w:val="24"/>
              </w:rPr>
              <w:t xml:space="preserve">2014 m. spalio </w:t>
            </w:r>
            <w:r w:rsidR="00040772">
              <w:rPr>
                <w:rFonts w:ascii="Times New Roman" w:hAnsi="Times New Roman"/>
                <w:sz w:val="24"/>
                <w:szCs w:val="24"/>
              </w:rPr>
              <w:t>30</w:t>
            </w:r>
            <w:r w:rsidRPr="00DE6310">
              <w:rPr>
                <w:rFonts w:ascii="Times New Roman" w:hAnsi="Times New Roman"/>
                <w:sz w:val="24"/>
                <w:szCs w:val="24"/>
              </w:rPr>
              <w:t xml:space="preserve"> d. Nr. </w:t>
            </w:r>
            <w:r w:rsidR="00112D47">
              <w:rPr>
                <w:rFonts w:ascii="Times New Roman" w:hAnsi="Times New Roman"/>
                <w:sz w:val="24"/>
                <w:szCs w:val="24"/>
              </w:rPr>
              <w:t>T</w:t>
            </w:r>
            <w:r w:rsidR="00040772">
              <w:rPr>
                <w:rFonts w:ascii="Times New Roman" w:hAnsi="Times New Roman"/>
                <w:sz w:val="24"/>
                <w:szCs w:val="24"/>
              </w:rPr>
              <w:t>2</w:t>
            </w:r>
            <w:r w:rsidR="00112D47">
              <w:rPr>
                <w:rFonts w:ascii="Times New Roman" w:hAnsi="Times New Roman"/>
                <w:sz w:val="24"/>
                <w:szCs w:val="24"/>
              </w:rPr>
              <w:t>-</w:t>
            </w:r>
            <w:r w:rsidR="00B00C2F">
              <w:rPr>
                <w:rFonts w:ascii="Times New Roman" w:hAnsi="Times New Roman"/>
                <w:sz w:val="24"/>
                <w:szCs w:val="24"/>
              </w:rPr>
              <w:t>324</w:t>
            </w:r>
            <w:r w:rsidRPr="00DE6310">
              <w:rPr>
                <w:rFonts w:ascii="Times New Roman" w:hAnsi="Times New Roman"/>
                <w:sz w:val="24"/>
                <w:szCs w:val="24"/>
              </w:rPr>
              <w:t xml:space="preserve">  </w:t>
            </w:r>
          </w:p>
          <w:p w:rsidR="00DE6310" w:rsidRPr="00DE6310" w:rsidRDefault="00DE6310" w:rsidP="00DE6310">
            <w:pPr>
              <w:spacing w:before="20" w:after="20" w:line="240" w:lineRule="auto"/>
              <w:jc w:val="center"/>
              <w:rPr>
                <w:rFonts w:ascii="Times New Roman" w:hAnsi="Times New Roman"/>
                <w:sz w:val="24"/>
                <w:szCs w:val="24"/>
              </w:rPr>
            </w:pPr>
            <w:r w:rsidRPr="00DE6310">
              <w:rPr>
                <w:rFonts w:ascii="Times New Roman" w:hAnsi="Times New Roman"/>
                <w:sz w:val="24"/>
                <w:szCs w:val="24"/>
              </w:rPr>
              <w:t>Kretinga</w:t>
            </w:r>
          </w:p>
        </w:tc>
      </w:tr>
    </w:tbl>
    <w:p w:rsidR="00DE6310" w:rsidRPr="00DE6310" w:rsidRDefault="00DE6310" w:rsidP="00DE6310">
      <w:pPr>
        <w:spacing w:before="20" w:after="20" w:line="240" w:lineRule="auto"/>
        <w:jc w:val="both"/>
        <w:rPr>
          <w:rFonts w:ascii="Times New Roman" w:hAnsi="Times New Roman"/>
          <w:sz w:val="24"/>
          <w:szCs w:val="24"/>
        </w:rPr>
      </w:pPr>
    </w:p>
    <w:p w:rsidR="00DE6310" w:rsidRPr="00DE6310" w:rsidRDefault="00DE6310" w:rsidP="00491285">
      <w:pPr>
        <w:spacing w:before="20" w:after="20" w:line="240" w:lineRule="auto"/>
        <w:ind w:firstLine="720"/>
        <w:jc w:val="both"/>
        <w:rPr>
          <w:rFonts w:ascii="Times New Roman" w:hAnsi="Times New Roman"/>
          <w:sz w:val="24"/>
          <w:szCs w:val="24"/>
        </w:rPr>
      </w:pPr>
      <w:r w:rsidRPr="00DE6310">
        <w:rPr>
          <w:rFonts w:ascii="Times New Roman" w:hAnsi="Times New Roman"/>
          <w:sz w:val="24"/>
          <w:szCs w:val="24"/>
        </w:rPr>
        <w:t>Vadovaudamasi Lietuvos Respublikos valstybės ir savivaldybių turto valdymo, naudojimo ir disponavimo juo įstatymo 27 straipsnio 2 dalimi, Lietuvos Respublikos Vyriausybės 2001 m. spalio 19 d. nutarimu Nr. 1250 patvirtinto Pripažinto nereikalingu arba netinkamu (negalimu) naudoti valstybės ir savivaldybių turto nurašymo, išardymo ir likvidavimo tvarkos aprašo 11.2.3 punktu ir atsižvelgdama į Kretingos rajono savivaldybės administracijos direktoriaus 2014-08-29 įsakymą Nr. A1-700 „Dėl trumpalaikio materialiojo, ilgalaikio materialiojo ir nematerialiojo valstybės turto pripažinimo netinkamu (negalimu) naudoti“, Lietuvos Respublikos finansų ministerijos 2014-09-10 raštą Nr. (15.26)-6K-1407106 „Dėl sutikimo nurašyti valstybės turtą“, Lietuvos nacionalinės Martyno Mažvydo bibliotekos 2014-09-15 raštą Nr. SD-14-1383 „Dėl valstybės turto, valdomo patikėjimo teise, nurašymo“, Švietimo informacinių technologijų centro 2014-09-23 raštą Nr. 90-(1.6)-D3-339 „Dėl sutikimo nurašyti valstybės turtą“, Lietuvos Respublikos kultūros ministerijos 2014-10-</w:t>
      </w:r>
      <w:r w:rsidR="0063776A">
        <w:rPr>
          <w:rFonts w:ascii="Times New Roman" w:hAnsi="Times New Roman"/>
          <w:sz w:val="24"/>
          <w:szCs w:val="24"/>
        </w:rPr>
        <w:t>06</w:t>
      </w:r>
      <w:r w:rsidRPr="00DE6310">
        <w:rPr>
          <w:rFonts w:ascii="Times New Roman" w:hAnsi="Times New Roman"/>
          <w:sz w:val="24"/>
          <w:szCs w:val="24"/>
        </w:rPr>
        <w:t xml:space="preserve"> raštą Nr. </w:t>
      </w:r>
      <w:r w:rsidR="0063776A">
        <w:rPr>
          <w:rFonts w:ascii="Times New Roman" w:hAnsi="Times New Roman"/>
          <w:sz w:val="24"/>
          <w:szCs w:val="24"/>
        </w:rPr>
        <w:t xml:space="preserve">S2-2512 </w:t>
      </w:r>
      <w:r w:rsidRPr="00DE6310">
        <w:rPr>
          <w:rFonts w:ascii="Times New Roman" w:hAnsi="Times New Roman"/>
          <w:sz w:val="24"/>
          <w:szCs w:val="24"/>
        </w:rPr>
        <w:t xml:space="preserve">„Dėl </w:t>
      </w:r>
      <w:r w:rsidR="0063776A">
        <w:rPr>
          <w:rFonts w:ascii="Times New Roman" w:hAnsi="Times New Roman"/>
          <w:sz w:val="24"/>
          <w:szCs w:val="24"/>
        </w:rPr>
        <w:t>valstybės turto nurašymo</w:t>
      </w:r>
      <w:r w:rsidRPr="00DE6310">
        <w:rPr>
          <w:rFonts w:ascii="Times New Roman" w:hAnsi="Times New Roman"/>
          <w:sz w:val="24"/>
          <w:szCs w:val="24"/>
        </w:rPr>
        <w:t xml:space="preserve">“, Kretingos rajono savivaldybės taryba  n u s p r e n d ž i a: </w:t>
      </w:r>
    </w:p>
    <w:p w:rsidR="00DE6310" w:rsidRPr="00DE6310" w:rsidRDefault="00DE6310" w:rsidP="00DE6310">
      <w:pPr>
        <w:spacing w:before="20" w:after="20" w:line="240" w:lineRule="auto"/>
        <w:ind w:firstLine="720"/>
        <w:jc w:val="both"/>
        <w:rPr>
          <w:rFonts w:ascii="Times New Roman" w:hAnsi="Times New Roman"/>
          <w:sz w:val="24"/>
          <w:szCs w:val="24"/>
        </w:rPr>
      </w:pPr>
      <w:r w:rsidRPr="00DE6310">
        <w:rPr>
          <w:rFonts w:ascii="Times New Roman" w:hAnsi="Times New Roman"/>
          <w:sz w:val="24"/>
          <w:szCs w:val="24"/>
        </w:rPr>
        <w:t xml:space="preserve">1. Nurašyti valstybei nuosavybės teise priklausantį Kretingos rajono savivaldybės  patikėjimo teise valdomą dėl fizinio ir funkcinio nusidėvėjimo pripažintą netinkamu (negalimu) naudoti trumpalaikį materialųjį, ilgalaikį materialųjį ir nematerialųjį turtą pagal 1 ir 2 priedus. </w:t>
      </w:r>
    </w:p>
    <w:p w:rsidR="00DE6310" w:rsidRPr="00DE6310" w:rsidRDefault="00DE6310" w:rsidP="00DE6310">
      <w:pPr>
        <w:spacing w:before="20" w:after="20" w:line="240" w:lineRule="auto"/>
        <w:ind w:firstLine="720"/>
        <w:jc w:val="both"/>
        <w:rPr>
          <w:rFonts w:ascii="Times New Roman" w:hAnsi="Times New Roman"/>
          <w:sz w:val="24"/>
          <w:szCs w:val="24"/>
        </w:rPr>
      </w:pPr>
      <w:r w:rsidRPr="00DE6310">
        <w:rPr>
          <w:rFonts w:ascii="Times New Roman" w:hAnsi="Times New Roman"/>
          <w:sz w:val="24"/>
          <w:szCs w:val="24"/>
        </w:rPr>
        <w:t xml:space="preserve">2. Įpareigoti Kretingos rajono savivaldybės M. Valančiaus viešosios bibliotekos direktorę Birutę </w:t>
      </w:r>
      <w:proofErr w:type="spellStart"/>
      <w:r w:rsidRPr="00DE6310">
        <w:rPr>
          <w:rFonts w:ascii="Times New Roman" w:hAnsi="Times New Roman"/>
          <w:sz w:val="24"/>
          <w:szCs w:val="24"/>
        </w:rPr>
        <w:t>Karčauskienę</w:t>
      </w:r>
      <w:proofErr w:type="spellEnd"/>
      <w:r w:rsidRPr="00DE6310">
        <w:rPr>
          <w:rFonts w:ascii="Times New Roman" w:hAnsi="Times New Roman"/>
          <w:sz w:val="24"/>
          <w:szCs w:val="24"/>
        </w:rPr>
        <w:t xml:space="preserve">, Kretingos rajono Baublių mokyklos – </w:t>
      </w:r>
      <w:proofErr w:type="spellStart"/>
      <w:r w:rsidRPr="00DE6310">
        <w:rPr>
          <w:rFonts w:ascii="Times New Roman" w:hAnsi="Times New Roman"/>
          <w:sz w:val="24"/>
          <w:szCs w:val="24"/>
        </w:rPr>
        <w:t>daugiafunkcio</w:t>
      </w:r>
      <w:proofErr w:type="spellEnd"/>
      <w:r w:rsidRPr="00DE6310">
        <w:rPr>
          <w:rFonts w:ascii="Times New Roman" w:hAnsi="Times New Roman"/>
          <w:sz w:val="24"/>
          <w:szCs w:val="24"/>
        </w:rPr>
        <w:t xml:space="preserve"> centro direktorę </w:t>
      </w:r>
      <w:proofErr w:type="spellStart"/>
      <w:r w:rsidRPr="00DE6310">
        <w:rPr>
          <w:rFonts w:ascii="Times New Roman" w:hAnsi="Times New Roman"/>
          <w:sz w:val="24"/>
          <w:szCs w:val="24"/>
        </w:rPr>
        <w:t>Verutę</w:t>
      </w:r>
      <w:proofErr w:type="spellEnd"/>
      <w:r w:rsidRPr="00DE6310">
        <w:rPr>
          <w:rFonts w:ascii="Times New Roman" w:hAnsi="Times New Roman"/>
          <w:sz w:val="24"/>
          <w:szCs w:val="24"/>
        </w:rPr>
        <w:t xml:space="preserve"> </w:t>
      </w:r>
      <w:proofErr w:type="spellStart"/>
      <w:r w:rsidRPr="00DE6310">
        <w:rPr>
          <w:rFonts w:ascii="Times New Roman" w:hAnsi="Times New Roman"/>
          <w:sz w:val="24"/>
          <w:szCs w:val="24"/>
        </w:rPr>
        <w:t>Keblienę</w:t>
      </w:r>
      <w:proofErr w:type="spellEnd"/>
      <w:r w:rsidRPr="00DE6310">
        <w:rPr>
          <w:rFonts w:ascii="Times New Roman" w:hAnsi="Times New Roman"/>
          <w:sz w:val="24"/>
          <w:szCs w:val="24"/>
        </w:rPr>
        <w:t xml:space="preserve"> ir Kretingos rajono kultūros centro direktorių Praną Razmų būti atsakingus už 1 ir 2 prieduose nurodyto turto, valdomo panaudos pagrindais, sunaikinimą ir pridavimą atliekų tvarkytojams teisės aktų nustatyta tvarka.</w:t>
      </w:r>
    </w:p>
    <w:p w:rsidR="00DE6310" w:rsidRPr="00DE6310" w:rsidRDefault="00DE6310" w:rsidP="00DE6310">
      <w:pPr>
        <w:pStyle w:val="Pagrindinistekstas2"/>
        <w:spacing w:before="20" w:after="20" w:line="240" w:lineRule="auto"/>
        <w:ind w:firstLine="720"/>
        <w:rPr>
          <w:rFonts w:ascii="Times New Roman" w:hAnsi="Times New Roman"/>
          <w:sz w:val="24"/>
          <w:szCs w:val="24"/>
        </w:rPr>
      </w:pPr>
      <w:r w:rsidRPr="00DE6310">
        <w:rPr>
          <w:rFonts w:ascii="Times New Roman" w:hAnsi="Times New Roman"/>
          <w:sz w:val="24"/>
          <w:szCs w:val="24"/>
        </w:rPr>
        <w:t>3. Šis sprendimas gali būti skundžiamas Lietuvos Respublikos administracinių bylų teisenos įstatymo nustatyta tvarka.</w:t>
      </w:r>
    </w:p>
    <w:p w:rsidR="00DE6310" w:rsidRDefault="00DE6310" w:rsidP="00DE6310">
      <w:pPr>
        <w:pStyle w:val="Pagrindinistekstas2"/>
        <w:spacing w:before="20" w:after="20" w:line="240" w:lineRule="auto"/>
        <w:ind w:firstLine="720"/>
        <w:rPr>
          <w:rFonts w:ascii="Times New Roman" w:hAnsi="Times New Roman"/>
          <w:sz w:val="24"/>
          <w:szCs w:val="24"/>
        </w:rPr>
      </w:pPr>
    </w:p>
    <w:p w:rsidR="00112D47" w:rsidRPr="00DE6310" w:rsidRDefault="00112D47" w:rsidP="00DE6310">
      <w:pPr>
        <w:pStyle w:val="Pagrindinistekstas2"/>
        <w:spacing w:before="20" w:after="20" w:line="240" w:lineRule="auto"/>
        <w:ind w:firstLine="720"/>
        <w:rPr>
          <w:rFonts w:ascii="Times New Roman" w:hAnsi="Times New Roman"/>
          <w:sz w:val="24"/>
          <w:szCs w:val="24"/>
        </w:rPr>
      </w:pPr>
    </w:p>
    <w:p w:rsidR="00DE6310" w:rsidRDefault="00DE6310" w:rsidP="00DE6310">
      <w:pPr>
        <w:spacing w:before="20" w:after="20" w:line="240" w:lineRule="auto"/>
        <w:jc w:val="both"/>
        <w:rPr>
          <w:rFonts w:ascii="Times New Roman" w:hAnsi="Times New Roman"/>
          <w:sz w:val="24"/>
          <w:szCs w:val="24"/>
        </w:rPr>
      </w:pPr>
      <w:r w:rsidRPr="00DE6310">
        <w:rPr>
          <w:rFonts w:ascii="Times New Roman" w:hAnsi="Times New Roman"/>
          <w:sz w:val="24"/>
          <w:szCs w:val="24"/>
        </w:rPr>
        <w:t>Savivaldybės meras</w:t>
      </w:r>
      <w:r w:rsidRPr="00DE6310">
        <w:rPr>
          <w:rFonts w:ascii="Times New Roman" w:hAnsi="Times New Roman"/>
          <w:sz w:val="24"/>
          <w:szCs w:val="24"/>
        </w:rPr>
        <w:tab/>
      </w:r>
      <w:r w:rsidR="00974BFD">
        <w:rPr>
          <w:rFonts w:ascii="Times New Roman" w:hAnsi="Times New Roman"/>
          <w:sz w:val="24"/>
          <w:szCs w:val="24"/>
        </w:rPr>
        <w:tab/>
      </w:r>
      <w:r w:rsidR="00974BFD">
        <w:rPr>
          <w:rFonts w:ascii="Times New Roman" w:hAnsi="Times New Roman"/>
          <w:sz w:val="24"/>
          <w:szCs w:val="24"/>
        </w:rPr>
        <w:tab/>
      </w:r>
      <w:r w:rsidR="00974BFD">
        <w:rPr>
          <w:rFonts w:ascii="Times New Roman" w:hAnsi="Times New Roman"/>
          <w:sz w:val="24"/>
          <w:szCs w:val="24"/>
        </w:rPr>
        <w:tab/>
        <w:t xml:space="preserve">                           Juozas Mažeika </w:t>
      </w:r>
      <w:r w:rsidRPr="00DE6310">
        <w:rPr>
          <w:rFonts w:ascii="Times New Roman" w:hAnsi="Times New Roman"/>
          <w:sz w:val="24"/>
          <w:szCs w:val="24"/>
        </w:rPr>
        <w:tab/>
      </w:r>
      <w:r w:rsidRPr="00DE6310">
        <w:rPr>
          <w:rFonts w:ascii="Times New Roman" w:hAnsi="Times New Roman"/>
          <w:sz w:val="24"/>
          <w:szCs w:val="24"/>
        </w:rPr>
        <w:tab/>
      </w:r>
      <w:r w:rsidRPr="00DE6310">
        <w:rPr>
          <w:rFonts w:ascii="Times New Roman" w:hAnsi="Times New Roman"/>
          <w:sz w:val="24"/>
          <w:szCs w:val="24"/>
        </w:rPr>
        <w:tab/>
      </w:r>
      <w:r w:rsidRPr="00DE6310">
        <w:rPr>
          <w:rFonts w:ascii="Times New Roman" w:hAnsi="Times New Roman"/>
          <w:sz w:val="24"/>
          <w:szCs w:val="24"/>
        </w:rPr>
        <w:tab/>
      </w:r>
      <w:r w:rsidRPr="00DE6310">
        <w:rPr>
          <w:rFonts w:ascii="Times New Roman" w:hAnsi="Times New Roman"/>
          <w:sz w:val="24"/>
          <w:szCs w:val="24"/>
        </w:rPr>
        <w:tab/>
      </w:r>
      <w:r w:rsidRPr="00DE6310">
        <w:rPr>
          <w:rFonts w:ascii="Times New Roman" w:hAnsi="Times New Roman"/>
          <w:sz w:val="24"/>
          <w:szCs w:val="24"/>
        </w:rPr>
        <w:tab/>
        <w:t xml:space="preserve"> </w:t>
      </w:r>
    </w:p>
    <w:p w:rsidR="00112D47" w:rsidRPr="00DE6310" w:rsidRDefault="00112D47" w:rsidP="00DE6310">
      <w:pPr>
        <w:spacing w:before="20" w:after="20" w:line="240" w:lineRule="auto"/>
        <w:jc w:val="both"/>
        <w:rPr>
          <w:rFonts w:ascii="Times New Roman" w:hAnsi="Times New Roman"/>
          <w:sz w:val="24"/>
          <w:szCs w:val="24"/>
        </w:rPr>
      </w:pPr>
    </w:p>
    <w:p w:rsidR="00DE6310" w:rsidRPr="00DE6310" w:rsidRDefault="00DE6310" w:rsidP="00040772">
      <w:pPr>
        <w:spacing w:before="20" w:after="20" w:line="240" w:lineRule="auto"/>
        <w:jc w:val="both"/>
      </w:pPr>
      <w:r w:rsidRPr="00DE6310">
        <w:rPr>
          <w:rFonts w:ascii="Times New Roman" w:hAnsi="Times New Roman"/>
          <w:sz w:val="24"/>
          <w:szCs w:val="24"/>
        </w:rPr>
        <w:tab/>
      </w:r>
      <w:r w:rsidRPr="00DE6310">
        <w:t xml:space="preserve"> </w:t>
      </w:r>
    </w:p>
    <w:p w:rsidR="00112D47" w:rsidRDefault="00112D47" w:rsidP="00DE6310">
      <w:pPr>
        <w:pStyle w:val="Pagrindiniotekstotrauka"/>
        <w:spacing w:before="20" w:after="20"/>
        <w:jc w:val="both"/>
      </w:pPr>
    </w:p>
    <w:p w:rsidR="00040772" w:rsidRDefault="00040772" w:rsidP="00DE6310">
      <w:pPr>
        <w:pStyle w:val="Pagrindiniotekstotrauka"/>
        <w:spacing w:before="20" w:after="20"/>
        <w:jc w:val="both"/>
      </w:pPr>
    </w:p>
    <w:p w:rsidR="00040772" w:rsidRDefault="00040772" w:rsidP="00DE6310">
      <w:pPr>
        <w:pStyle w:val="Pagrindiniotekstotrauka"/>
        <w:spacing w:before="20" w:after="20"/>
        <w:jc w:val="both"/>
      </w:pPr>
    </w:p>
    <w:p w:rsidR="00040772" w:rsidRDefault="00040772" w:rsidP="00DE6310">
      <w:pPr>
        <w:pStyle w:val="Pagrindiniotekstotrauka"/>
        <w:spacing w:before="20" w:after="20"/>
        <w:jc w:val="both"/>
      </w:pPr>
    </w:p>
    <w:p w:rsidR="00974BFD" w:rsidRDefault="00974BFD" w:rsidP="00DE6310">
      <w:pPr>
        <w:pStyle w:val="Pagrindiniotekstotrauka"/>
        <w:spacing w:before="20" w:after="20"/>
        <w:jc w:val="both"/>
      </w:pPr>
    </w:p>
    <w:p w:rsidR="00040772" w:rsidRDefault="00040772" w:rsidP="00DE6310">
      <w:pPr>
        <w:pStyle w:val="Pagrindiniotekstotrauka"/>
        <w:spacing w:before="20" w:after="20"/>
        <w:jc w:val="both"/>
      </w:pPr>
    </w:p>
    <w:p w:rsidR="00040772" w:rsidRDefault="00040772" w:rsidP="00DE6310">
      <w:pPr>
        <w:pStyle w:val="Pagrindiniotekstotrauka"/>
        <w:spacing w:before="20" w:after="20"/>
        <w:jc w:val="both"/>
      </w:pPr>
    </w:p>
    <w:p w:rsidR="00202E03" w:rsidRDefault="00DE6310" w:rsidP="00DE6310">
      <w:pPr>
        <w:pStyle w:val="Pagrindiniotekstotrauka"/>
        <w:spacing w:before="20" w:after="20"/>
        <w:jc w:val="both"/>
      </w:pPr>
      <w:r w:rsidRPr="00DE6310">
        <w:t xml:space="preserve">Jolita Jasinskienė                  </w:t>
      </w:r>
    </w:p>
    <w:p w:rsidR="00551412" w:rsidRDefault="00551412" w:rsidP="00551412">
      <w:pPr>
        <w:spacing w:before="20" w:after="20" w:line="240" w:lineRule="auto"/>
        <w:jc w:val="both"/>
        <w:rPr>
          <w:rFonts w:ascii="Times New Roman" w:hAnsi="Times New Roman"/>
          <w:szCs w:val="20"/>
        </w:rPr>
      </w:pPr>
      <w:r w:rsidRPr="00551412">
        <w:rPr>
          <w:rFonts w:ascii="Times New Roman" w:hAnsi="Times New Roman"/>
          <w:szCs w:val="20"/>
        </w:rPr>
        <w:lastRenderedPageBreak/>
        <w:t xml:space="preserve">                                                                                    </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                                                                                     Kretingos rajono savivaldybės tarybos</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                                                                                     2014 m. spalio </w:t>
      </w:r>
      <w:r w:rsidR="00112D47">
        <w:rPr>
          <w:rFonts w:ascii="Times New Roman" w:hAnsi="Times New Roman"/>
          <w:sz w:val="24"/>
          <w:szCs w:val="24"/>
        </w:rPr>
        <w:t>30</w:t>
      </w:r>
      <w:r w:rsidRPr="00551412">
        <w:rPr>
          <w:rFonts w:ascii="Times New Roman" w:hAnsi="Times New Roman"/>
          <w:sz w:val="24"/>
          <w:szCs w:val="24"/>
        </w:rPr>
        <w:t xml:space="preserve"> d. sprendimo Nr.</w:t>
      </w:r>
      <w:r w:rsidR="00112D47">
        <w:rPr>
          <w:rFonts w:ascii="Times New Roman" w:hAnsi="Times New Roman"/>
          <w:sz w:val="24"/>
          <w:szCs w:val="24"/>
        </w:rPr>
        <w:t>T2-</w:t>
      </w:r>
      <w:r w:rsidR="00B00C2F">
        <w:rPr>
          <w:rFonts w:ascii="Times New Roman" w:hAnsi="Times New Roman"/>
          <w:sz w:val="24"/>
          <w:szCs w:val="24"/>
        </w:rPr>
        <w:t>324</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                                                                                     1 priedas</w:t>
      </w:r>
    </w:p>
    <w:p w:rsidR="00551412" w:rsidRPr="00551412" w:rsidRDefault="00551412" w:rsidP="00551412">
      <w:pPr>
        <w:spacing w:before="20" w:after="20" w:line="240" w:lineRule="auto"/>
        <w:jc w:val="both"/>
        <w:rPr>
          <w:rFonts w:ascii="Times New Roman" w:hAnsi="Times New Roman"/>
          <w:sz w:val="24"/>
          <w:szCs w:val="24"/>
        </w:rPr>
      </w:pPr>
    </w:p>
    <w:p w:rsidR="00551412" w:rsidRPr="00551412" w:rsidRDefault="00551412" w:rsidP="00551412">
      <w:pPr>
        <w:spacing w:before="20" w:after="20" w:line="240" w:lineRule="auto"/>
        <w:jc w:val="both"/>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PRIPAŽINTO NETINKAMU (NEGALIMU) NAUDOTI TRUMPALAIKIO MATERIALIOJO VALSTYBĖS TURTO SĄRAŠAS</w:t>
      </w: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1460"/>
        <w:gridCol w:w="1440"/>
        <w:gridCol w:w="1657"/>
        <w:gridCol w:w="992"/>
        <w:gridCol w:w="850"/>
        <w:gridCol w:w="917"/>
        <w:gridCol w:w="2185"/>
      </w:tblGrid>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Eil. Nr.</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Buhalterinės sąskaitos</w:t>
            </w:r>
          </w:p>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Nr.</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Atidavimo naudoti metai, mėnuo</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Turto pavadinimas</w:t>
            </w: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Kiekis,</w:t>
            </w:r>
          </w:p>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vnt.</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Kaina,</w:t>
            </w:r>
          </w:p>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Lt</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Suma, Lt</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Nurašymo</w:t>
            </w:r>
          </w:p>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 xml:space="preserve"> priežastys</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b/>
              </w:rPr>
            </w:pPr>
            <w:r w:rsidRPr="00551412">
              <w:rPr>
                <w:rFonts w:ascii="Times New Roman" w:hAnsi="Times New Roman"/>
                <w:b/>
              </w:rPr>
              <w:t>Baublių mokykla - daugia-</w:t>
            </w:r>
          </w:p>
          <w:p w:rsidR="00551412" w:rsidRPr="00551412" w:rsidRDefault="00551412" w:rsidP="00551412">
            <w:pPr>
              <w:spacing w:before="20" w:after="20" w:line="240" w:lineRule="auto"/>
              <w:jc w:val="center"/>
              <w:rPr>
                <w:rFonts w:ascii="Times New Roman" w:hAnsi="Times New Roman"/>
                <w:b/>
              </w:rPr>
            </w:pPr>
            <w:proofErr w:type="spellStart"/>
            <w:r w:rsidRPr="00551412">
              <w:rPr>
                <w:rFonts w:ascii="Times New Roman" w:hAnsi="Times New Roman"/>
                <w:b/>
              </w:rPr>
              <w:t>funkcis</w:t>
            </w:r>
            <w:proofErr w:type="spellEnd"/>
            <w:r w:rsidRPr="00551412">
              <w:rPr>
                <w:rFonts w:ascii="Times New Roman" w:hAnsi="Times New Roman"/>
                <w:b/>
              </w:rPr>
              <w:t xml:space="preserve"> centras </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2002-05</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i/>
              </w:rPr>
              <w:t>Dinaminė geometrija</w:t>
            </w: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3,245</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3,245</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 xml:space="preserve">Nusidėvėjo </w:t>
            </w:r>
            <w:proofErr w:type="spellStart"/>
            <w:r w:rsidRPr="00551412">
              <w:rPr>
                <w:rFonts w:ascii="Times New Roman" w:hAnsi="Times New Roman"/>
              </w:rPr>
              <w:t>funkciš-</w:t>
            </w:r>
            <w:proofErr w:type="spellEnd"/>
          </w:p>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kai ir technologiškai</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2002-05</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i/>
              </w:rPr>
            </w:pPr>
            <w:proofErr w:type="spellStart"/>
            <w:r w:rsidRPr="00551412">
              <w:rPr>
                <w:rFonts w:ascii="Times New Roman" w:hAnsi="Times New Roman"/>
                <w:i/>
              </w:rPr>
              <w:t>Komenskio</w:t>
            </w:r>
            <w:proofErr w:type="spellEnd"/>
            <w:r w:rsidRPr="00551412">
              <w:rPr>
                <w:rFonts w:ascii="Times New Roman" w:hAnsi="Times New Roman"/>
                <w:i/>
              </w:rPr>
              <w:t xml:space="preserve"> </w:t>
            </w:r>
            <w:proofErr w:type="spellStart"/>
            <w:r w:rsidRPr="00551412">
              <w:rPr>
                <w:rFonts w:ascii="Times New Roman" w:hAnsi="Times New Roman"/>
                <w:i/>
              </w:rPr>
              <w:t>Logo</w:t>
            </w:r>
            <w:proofErr w:type="spellEnd"/>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3,25</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3,25</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 xml:space="preserve">Nusidėvėjo </w:t>
            </w:r>
            <w:proofErr w:type="spellStart"/>
            <w:r w:rsidRPr="00551412">
              <w:rPr>
                <w:rFonts w:ascii="Times New Roman" w:hAnsi="Times New Roman"/>
              </w:rPr>
              <w:t>funkciš-</w:t>
            </w:r>
            <w:proofErr w:type="spellEnd"/>
          </w:p>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kai ir technologiškai</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b/>
              </w:rPr>
            </w:pPr>
            <w:r w:rsidRPr="00551412">
              <w:rPr>
                <w:rFonts w:ascii="Times New Roman" w:hAnsi="Times New Roman"/>
                <w:b/>
              </w:rPr>
              <w:t>M. Valan-</w:t>
            </w:r>
          </w:p>
          <w:p w:rsidR="00551412" w:rsidRPr="00551412" w:rsidRDefault="00551412" w:rsidP="00551412">
            <w:pPr>
              <w:spacing w:before="20" w:after="20" w:line="240" w:lineRule="auto"/>
              <w:jc w:val="center"/>
              <w:rPr>
                <w:rFonts w:ascii="Times New Roman" w:hAnsi="Times New Roman"/>
                <w:b/>
              </w:rPr>
            </w:pPr>
            <w:proofErr w:type="spellStart"/>
            <w:r w:rsidRPr="00551412">
              <w:rPr>
                <w:rFonts w:ascii="Times New Roman" w:hAnsi="Times New Roman"/>
                <w:b/>
              </w:rPr>
              <w:t>čiaus</w:t>
            </w:r>
            <w:proofErr w:type="spellEnd"/>
            <w:r w:rsidRPr="00551412">
              <w:rPr>
                <w:rFonts w:ascii="Times New Roman" w:hAnsi="Times New Roman"/>
                <w:b/>
              </w:rPr>
              <w:t xml:space="preserve"> viešoji</w:t>
            </w:r>
          </w:p>
          <w:p w:rsidR="00551412" w:rsidRPr="00551412" w:rsidRDefault="00551412" w:rsidP="00551412">
            <w:pPr>
              <w:spacing w:before="20" w:after="20" w:line="240" w:lineRule="auto"/>
              <w:jc w:val="center"/>
              <w:rPr>
                <w:rFonts w:ascii="Times New Roman" w:hAnsi="Times New Roman"/>
                <w:b/>
              </w:rPr>
            </w:pPr>
            <w:r w:rsidRPr="00551412">
              <w:rPr>
                <w:rFonts w:ascii="Times New Roman" w:hAnsi="Times New Roman"/>
                <w:b/>
              </w:rPr>
              <w:t>biblioteka</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i/>
              </w:rPr>
            </w:pP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2004-12</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Skaitytuvas</w:t>
            </w:r>
          </w:p>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 xml:space="preserve">PS320KR, CCD, </w:t>
            </w:r>
            <w:proofErr w:type="spellStart"/>
            <w:r w:rsidRPr="00551412">
              <w:rPr>
                <w:rFonts w:ascii="Times New Roman" w:hAnsi="Times New Roman"/>
              </w:rPr>
              <w:t>kontakti-nis</w:t>
            </w:r>
            <w:proofErr w:type="spellEnd"/>
            <w:r w:rsidRPr="00551412">
              <w:rPr>
                <w:rFonts w:ascii="Times New Roman" w:hAnsi="Times New Roman"/>
              </w:rPr>
              <w:t xml:space="preserve"> laidas</w:t>
            </w: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206,5</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1032,5</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Nusidėvėjo</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2004-12</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HUB</w:t>
            </w: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519,00</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519,00</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Sugedo</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3.</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2004-12</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Adatinis spaus-</w:t>
            </w:r>
          </w:p>
          <w:p w:rsidR="00551412" w:rsidRPr="00551412" w:rsidRDefault="00551412" w:rsidP="00551412">
            <w:pPr>
              <w:spacing w:before="20" w:after="20" w:line="240" w:lineRule="auto"/>
              <w:jc w:val="both"/>
              <w:rPr>
                <w:rFonts w:ascii="Times New Roman" w:hAnsi="Times New Roman"/>
              </w:rPr>
            </w:pPr>
            <w:proofErr w:type="spellStart"/>
            <w:r w:rsidRPr="00551412">
              <w:rPr>
                <w:rFonts w:ascii="Times New Roman" w:hAnsi="Times New Roman"/>
              </w:rPr>
              <w:t>dintuvas</w:t>
            </w:r>
            <w:proofErr w:type="spellEnd"/>
            <w:r w:rsidRPr="00551412">
              <w:rPr>
                <w:rFonts w:ascii="Times New Roman" w:hAnsi="Times New Roman"/>
              </w:rPr>
              <w:t xml:space="preserve"> STAR</w:t>
            </w: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926,00</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926,00</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Sugedo</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4.</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2004-12</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Adatinis spaus-</w:t>
            </w:r>
          </w:p>
          <w:p w:rsidR="00551412" w:rsidRPr="00551412" w:rsidRDefault="00551412" w:rsidP="00551412">
            <w:pPr>
              <w:spacing w:before="20" w:after="20" w:line="240" w:lineRule="auto"/>
              <w:jc w:val="both"/>
              <w:rPr>
                <w:rFonts w:ascii="Times New Roman" w:hAnsi="Times New Roman"/>
              </w:rPr>
            </w:pPr>
            <w:proofErr w:type="spellStart"/>
            <w:r w:rsidRPr="00551412">
              <w:rPr>
                <w:rFonts w:ascii="Times New Roman" w:hAnsi="Times New Roman"/>
              </w:rPr>
              <w:t>dintuvas</w:t>
            </w:r>
            <w:proofErr w:type="spellEnd"/>
            <w:r w:rsidRPr="00551412">
              <w:rPr>
                <w:rFonts w:ascii="Times New Roman" w:hAnsi="Times New Roman"/>
              </w:rPr>
              <w:t xml:space="preserve"> STAR</w:t>
            </w: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926,00</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926,00</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Sugedo</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5.</w:t>
            </w: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0210001</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2004-12</w:t>
            </w: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Brūkšninio ko-</w:t>
            </w:r>
          </w:p>
          <w:p w:rsidR="00551412" w:rsidRPr="00551412" w:rsidRDefault="00551412" w:rsidP="00551412">
            <w:pPr>
              <w:spacing w:before="20" w:after="20" w:line="240" w:lineRule="auto"/>
              <w:jc w:val="both"/>
              <w:rPr>
                <w:rFonts w:ascii="Times New Roman" w:hAnsi="Times New Roman"/>
              </w:rPr>
            </w:pPr>
            <w:proofErr w:type="spellStart"/>
            <w:r w:rsidRPr="00551412">
              <w:rPr>
                <w:rFonts w:ascii="Times New Roman" w:hAnsi="Times New Roman"/>
              </w:rPr>
              <w:t>do</w:t>
            </w:r>
            <w:proofErr w:type="spellEnd"/>
            <w:r w:rsidRPr="00551412">
              <w:rPr>
                <w:rFonts w:ascii="Times New Roman" w:hAnsi="Times New Roman"/>
              </w:rPr>
              <w:t xml:space="preserve"> skaitytuvas</w:t>
            </w:r>
          </w:p>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PLS-2100</w:t>
            </w: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279,66</w:t>
            </w: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r w:rsidRPr="00551412">
              <w:rPr>
                <w:rFonts w:ascii="Times New Roman" w:hAnsi="Times New Roman"/>
              </w:rPr>
              <w:t>559,32</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r w:rsidRPr="00551412">
              <w:rPr>
                <w:rFonts w:ascii="Times New Roman" w:hAnsi="Times New Roman"/>
              </w:rPr>
              <w:t>Sugedo</w:t>
            </w:r>
          </w:p>
        </w:tc>
      </w:tr>
      <w:tr w:rsidR="00551412" w:rsidRPr="00551412" w:rsidTr="008D524C">
        <w:trPr>
          <w:jc w:val="center"/>
        </w:trPr>
        <w:tc>
          <w:tcPr>
            <w:tcW w:w="543"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right"/>
              <w:rPr>
                <w:rFonts w:ascii="Times New Roman" w:hAnsi="Times New Roman"/>
                <w:b/>
              </w:rPr>
            </w:pPr>
            <w:r w:rsidRPr="00551412">
              <w:rPr>
                <w:rFonts w:ascii="Times New Roman" w:hAnsi="Times New Roman"/>
                <w:b/>
              </w:rPr>
              <w:t>Iš viso</w:t>
            </w:r>
          </w:p>
        </w:tc>
        <w:tc>
          <w:tcPr>
            <w:tcW w:w="1440" w:type="dxa"/>
            <w:tcBorders>
              <w:top w:val="single" w:sz="4" w:space="0" w:color="auto"/>
              <w:left w:val="single" w:sz="4" w:space="0" w:color="auto"/>
              <w:bottom w:val="single" w:sz="4" w:space="0" w:color="auto"/>
              <w:right w:val="single" w:sz="4" w:space="0" w:color="auto"/>
            </w:tcBorders>
            <w:vAlign w:val="center"/>
          </w:tcPr>
          <w:p w:rsidR="00551412" w:rsidRPr="00551412" w:rsidRDefault="00551412" w:rsidP="00551412">
            <w:pPr>
              <w:spacing w:before="20" w:after="20" w:line="240" w:lineRule="auto"/>
              <w:jc w:val="center"/>
              <w:rPr>
                <w:rFonts w:ascii="Times New Roman" w:hAnsi="Times New Roman"/>
              </w:rPr>
            </w:pPr>
          </w:p>
        </w:tc>
        <w:tc>
          <w:tcPr>
            <w:tcW w:w="165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b/>
              </w:rPr>
            </w:pPr>
            <w:r w:rsidRPr="00551412">
              <w:rPr>
                <w:rFonts w:ascii="Times New Roman" w:hAnsi="Times New Roman"/>
                <w:b/>
              </w:rPr>
              <w:t>12</w:t>
            </w:r>
          </w:p>
        </w:tc>
        <w:tc>
          <w:tcPr>
            <w:tcW w:w="850"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rPr>
            </w:pPr>
          </w:p>
        </w:tc>
        <w:tc>
          <w:tcPr>
            <w:tcW w:w="917"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center"/>
              <w:rPr>
                <w:rFonts w:ascii="Times New Roman" w:hAnsi="Times New Roman"/>
                <w:b/>
              </w:rPr>
            </w:pPr>
            <w:r w:rsidRPr="00551412">
              <w:rPr>
                <w:rFonts w:ascii="Times New Roman" w:hAnsi="Times New Roman"/>
                <w:b/>
              </w:rPr>
              <w:t>3969,</w:t>
            </w:r>
          </w:p>
          <w:p w:rsidR="00551412" w:rsidRPr="00551412" w:rsidRDefault="00551412" w:rsidP="00551412">
            <w:pPr>
              <w:spacing w:before="20" w:after="20" w:line="240" w:lineRule="auto"/>
              <w:jc w:val="center"/>
              <w:rPr>
                <w:rFonts w:ascii="Times New Roman" w:hAnsi="Times New Roman"/>
                <w:b/>
              </w:rPr>
            </w:pPr>
            <w:r w:rsidRPr="00551412">
              <w:rPr>
                <w:rFonts w:ascii="Times New Roman" w:hAnsi="Times New Roman"/>
                <w:b/>
              </w:rPr>
              <w:t>315</w:t>
            </w:r>
          </w:p>
        </w:tc>
        <w:tc>
          <w:tcPr>
            <w:tcW w:w="2185" w:type="dxa"/>
            <w:tcBorders>
              <w:top w:val="single" w:sz="4" w:space="0" w:color="auto"/>
              <w:left w:val="single" w:sz="4" w:space="0" w:color="auto"/>
              <w:bottom w:val="single" w:sz="4" w:space="0" w:color="auto"/>
              <w:right w:val="single" w:sz="4" w:space="0" w:color="auto"/>
            </w:tcBorders>
          </w:tcPr>
          <w:p w:rsidR="00551412" w:rsidRPr="00551412" w:rsidRDefault="00551412" w:rsidP="00551412">
            <w:pPr>
              <w:spacing w:before="20" w:after="20" w:line="240" w:lineRule="auto"/>
              <w:jc w:val="both"/>
              <w:rPr>
                <w:rFonts w:ascii="Times New Roman" w:hAnsi="Times New Roman"/>
              </w:rPr>
            </w:pPr>
          </w:p>
        </w:tc>
      </w:tr>
    </w:tbl>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__________________________</w:t>
      </w: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Default="00551412" w:rsidP="00551412">
      <w:pPr>
        <w:spacing w:before="20" w:after="20" w:line="240" w:lineRule="auto"/>
        <w:jc w:val="center"/>
        <w:rPr>
          <w:rFonts w:ascii="Times New Roman" w:hAnsi="Times New Roman"/>
          <w:sz w:val="24"/>
          <w:szCs w:val="24"/>
        </w:rPr>
      </w:pPr>
    </w:p>
    <w:p w:rsidR="00112D47" w:rsidRDefault="00112D47" w:rsidP="00551412">
      <w:pPr>
        <w:spacing w:before="20" w:after="20" w:line="240" w:lineRule="auto"/>
        <w:jc w:val="center"/>
        <w:rPr>
          <w:rFonts w:ascii="Times New Roman" w:hAnsi="Times New Roman"/>
          <w:sz w:val="24"/>
          <w:szCs w:val="24"/>
        </w:rPr>
      </w:pPr>
    </w:p>
    <w:p w:rsidR="00112D47" w:rsidRDefault="00112D47" w:rsidP="00551412">
      <w:pPr>
        <w:spacing w:before="20" w:after="20" w:line="240" w:lineRule="auto"/>
        <w:jc w:val="center"/>
        <w:rPr>
          <w:rFonts w:ascii="Times New Roman" w:hAnsi="Times New Roman"/>
          <w:sz w:val="24"/>
          <w:szCs w:val="24"/>
        </w:rPr>
      </w:pPr>
    </w:p>
    <w:p w:rsidR="00112D47" w:rsidRPr="00551412" w:rsidRDefault="00112D47"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                                                                                     Kretingos rajono savivaldybės tarybos</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                                                                                     2014 m. spalio </w:t>
      </w:r>
      <w:r w:rsidR="00112D47">
        <w:rPr>
          <w:rFonts w:ascii="Times New Roman" w:hAnsi="Times New Roman"/>
          <w:sz w:val="24"/>
          <w:szCs w:val="24"/>
        </w:rPr>
        <w:t>30</w:t>
      </w:r>
      <w:r w:rsidRPr="00551412">
        <w:rPr>
          <w:rFonts w:ascii="Times New Roman" w:hAnsi="Times New Roman"/>
          <w:sz w:val="24"/>
          <w:szCs w:val="24"/>
        </w:rPr>
        <w:t xml:space="preserve"> </w:t>
      </w:r>
      <w:r w:rsidR="00112D47">
        <w:rPr>
          <w:rFonts w:ascii="Times New Roman" w:hAnsi="Times New Roman"/>
          <w:sz w:val="24"/>
          <w:szCs w:val="24"/>
        </w:rPr>
        <w:t>d. sprendimo Nr. T2-</w:t>
      </w:r>
      <w:r w:rsidR="00B00C2F">
        <w:rPr>
          <w:rFonts w:ascii="Times New Roman" w:hAnsi="Times New Roman"/>
          <w:sz w:val="24"/>
          <w:szCs w:val="24"/>
        </w:rPr>
        <w:t>324</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                                                                                     2 priedas</w:t>
      </w:r>
    </w:p>
    <w:p w:rsidR="00551412" w:rsidRPr="00551412" w:rsidRDefault="00551412" w:rsidP="00551412">
      <w:pPr>
        <w:spacing w:before="20" w:after="20" w:line="240" w:lineRule="auto"/>
        <w:jc w:val="both"/>
        <w:rPr>
          <w:rFonts w:ascii="Times New Roman" w:hAnsi="Times New Roman"/>
          <w:sz w:val="24"/>
          <w:szCs w:val="24"/>
        </w:rPr>
      </w:pPr>
    </w:p>
    <w:p w:rsidR="00551412" w:rsidRPr="00551412" w:rsidRDefault="00551412" w:rsidP="00551412">
      <w:pPr>
        <w:spacing w:before="20" w:after="20" w:line="240" w:lineRule="auto"/>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PRIPAŽINTO NETINKAMU (NEGALIMU) NAUDOTI ILGALAIKIO MATERIALIOJO IR NEMATERIALIOJO VALSTYBĖS TURTO SĄRAŠAS</w:t>
      </w:r>
    </w:p>
    <w:p w:rsidR="00551412" w:rsidRPr="00551412" w:rsidRDefault="00551412" w:rsidP="00551412">
      <w:pPr>
        <w:spacing w:before="20" w:after="20" w:line="240" w:lineRule="auto"/>
        <w:jc w:val="center"/>
        <w:rPr>
          <w:rFonts w:ascii="Times New Roman" w:hAnsi="Times New Roman"/>
          <w:sz w:val="24"/>
          <w:szCs w:val="24"/>
        </w:rPr>
      </w:pPr>
    </w:p>
    <w:p w:rsidR="00551412" w:rsidRPr="00551412" w:rsidRDefault="00551412" w:rsidP="00551412">
      <w:pPr>
        <w:spacing w:before="20" w:after="2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37"/>
        <w:gridCol w:w="1276"/>
        <w:gridCol w:w="1134"/>
        <w:gridCol w:w="1134"/>
        <w:gridCol w:w="1134"/>
        <w:gridCol w:w="1842"/>
      </w:tblGrid>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Eil.</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Nr.</w:t>
            </w:r>
          </w:p>
        </w:tc>
        <w:tc>
          <w:tcPr>
            <w:tcW w:w="2637"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Turto</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 xml:space="preserve">pavadinimas </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roofErr w:type="spellStart"/>
            <w:r w:rsidRPr="00551412">
              <w:rPr>
                <w:rFonts w:ascii="Times New Roman" w:hAnsi="Times New Roman"/>
                <w:sz w:val="24"/>
                <w:szCs w:val="24"/>
              </w:rPr>
              <w:t>Inventor</w:t>
            </w:r>
            <w:proofErr w:type="spellEnd"/>
            <w:r w:rsidRPr="00551412">
              <w:rPr>
                <w:rFonts w:ascii="Times New Roman" w:hAnsi="Times New Roman"/>
                <w:sz w:val="24"/>
                <w:szCs w:val="24"/>
              </w:rPr>
              <w:t>.</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Nr.</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Įsigijimo</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metai</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Įsigijimo</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vertė, Lt</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Likutinė</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vertė, Lt</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2014-07-31</w:t>
            </w:r>
          </w:p>
        </w:tc>
        <w:tc>
          <w:tcPr>
            <w:tcW w:w="1842"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Nurašymo</w:t>
            </w:r>
          </w:p>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priežastys</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2637" w:type="dxa"/>
            <w:shd w:val="clear" w:color="auto" w:fill="auto"/>
          </w:tcPr>
          <w:p w:rsidR="00551412" w:rsidRPr="00551412" w:rsidRDefault="00551412" w:rsidP="00551412">
            <w:pPr>
              <w:spacing w:before="20" w:after="20" w:line="240" w:lineRule="auto"/>
              <w:jc w:val="center"/>
              <w:rPr>
                <w:rFonts w:ascii="Times New Roman" w:hAnsi="Times New Roman"/>
                <w:b/>
                <w:sz w:val="24"/>
                <w:szCs w:val="24"/>
              </w:rPr>
            </w:pPr>
            <w:r w:rsidRPr="00551412">
              <w:rPr>
                <w:rFonts w:ascii="Times New Roman" w:hAnsi="Times New Roman"/>
                <w:b/>
                <w:sz w:val="24"/>
                <w:szCs w:val="24"/>
              </w:rPr>
              <w:t>Baublių mokykla –</w:t>
            </w:r>
          </w:p>
          <w:p w:rsidR="00551412" w:rsidRPr="00551412" w:rsidRDefault="00551412" w:rsidP="00551412">
            <w:pPr>
              <w:spacing w:before="20" w:after="20" w:line="240" w:lineRule="auto"/>
              <w:jc w:val="center"/>
              <w:rPr>
                <w:rFonts w:ascii="Times New Roman" w:hAnsi="Times New Roman"/>
                <w:b/>
                <w:sz w:val="24"/>
                <w:szCs w:val="24"/>
              </w:rPr>
            </w:pPr>
            <w:proofErr w:type="spellStart"/>
            <w:r w:rsidRPr="00551412">
              <w:rPr>
                <w:rFonts w:ascii="Times New Roman" w:hAnsi="Times New Roman"/>
                <w:b/>
                <w:sz w:val="24"/>
                <w:szCs w:val="24"/>
              </w:rPr>
              <w:t>daugiafunkcis</w:t>
            </w:r>
            <w:proofErr w:type="spellEnd"/>
            <w:r w:rsidRPr="00551412">
              <w:rPr>
                <w:rFonts w:ascii="Times New Roman" w:hAnsi="Times New Roman"/>
                <w:b/>
                <w:sz w:val="24"/>
                <w:szCs w:val="24"/>
              </w:rPr>
              <w:t xml:space="preserve"> centras</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842"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Kompiuterio komplektas</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LX-LUNA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380055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2001</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5881,00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Kompiuterio komplektas</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LX-LUNA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380053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2001</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5881,00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3.</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Kompiuterio komplektas</w:t>
            </w:r>
          </w:p>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LX-LUNA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380052</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2001</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5881,00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4.</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Serveris LX-LUNA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1380051</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2001</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6781,00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5.</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Kompiuterinė programa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922455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24,78</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Paseno morališkai</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6.</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Kompiuterinė programa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922456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24,78</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Paseno morališkai</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7.</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Kompiuterinė programa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922457</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24,78</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Paseno morališkai</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8.</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PĮ MKP </w:t>
            </w:r>
            <w:proofErr w:type="spellStart"/>
            <w:r w:rsidRPr="00551412">
              <w:rPr>
                <w:rFonts w:ascii="Times New Roman" w:hAnsi="Times New Roman"/>
                <w:i/>
                <w:sz w:val="24"/>
                <w:szCs w:val="24"/>
              </w:rPr>
              <w:t>Info</w:t>
            </w:r>
            <w:proofErr w:type="spellEnd"/>
            <w:r w:rsidRPr="00551412">
              <w:rPr>
                <w:rFonts w:ascii="Times New Roman" w:hAnsi="Times New Roman"/>
                <w:i/>
                <w:sz w:val="24"/>
                <w:szCs w:val="24"/>
              </w:rPr>
              <w:t xml:space="preserve"> TESTAS </w:t>
            </w:r>
          </w:p>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i/>
                <w:sz w:val="24"/>
                <w:szCs w:val="24"/>
              </w:rPr>
              <w:t>3.0</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1948193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116,00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Paseno morališkai</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9.</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PĮ MKP </w:t>
            </w:r>
            <w:proofErr w:type="spellStart"/>
            <w:r w:rsidRPr="00551412">
              <w:rPr>
                <w:rFonts w:ascii="Times New Roman" w:hAnsi="Times New Roman"/>
                <w:i/>
                <w:sz w:val="24"/>
                <w:szCs w:val="24"/>
              </w:rPr>
              <w:t>AbiWord</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1101953646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29,00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Paseno morališkai</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proofErr w:type="spellStart"/>
            <w:r w:rsidRPr="00551412">
              <w:rPr>
                <w:rFonts w:ascii="Times New Roman" w:hAnsi="Times New Roman"/>
                <w:i/>
                <w:sz w:val="24"/>
                <w:szCs w:val="24"/>
              </w:rPr>
              <w:t>Turbo</w:t>
            </w:r>
            <w:proofErr w:type="spellEnd"/>
            <w:r w:rsidRPr="00551412">
              <w:rPr>
                <w:rFonts w:ascii="Times New Roman" w:hAnsi="Times New Roman"/>
                <w:i/>
                <w:sz w:val="24"/>
                <w:szCs w:val="24"/>
              </w:rPr>
              <w:t xml:space="preserve"> </w:t>
            </w:r>
            <w:proofErr w:type="spellStart"/>
            <w:r w:rsidRPr="00551412">
              <w:rPr>
                <w:rFonts w:ascii="Times New Roman" w:hAnsi="Times New Roman"/>
                <w:i/>
                <w:sz w:val="24"/>
                <w:szCs w:val="24"/>
              </w:rPr>
              <w:t>Pascal</w:t>
            </w:r>
            <w:proofErr w:type="spellEnd"/>
            <w:r w:rsidRPr="00551412">
              <w:rPr>
                <w:rFonts w:ascii="Times New Roman" w:hAnsi="Times New Roman"/>
                <w:i/>
                <w:sz w:val="24"/>
                <w:szCs w:val="24"/>
              </w:rPr>
              <w:t xml:space="preserve"> </w:t>
            </w:r>
            <w:proofErr w:type="spellStart"/>
            <w:r w:rsidRPr="00551412">
              <w:rPr>
                <w:rFonts w:ascii="Times New Roman" w:hAnsi="Times New Roman"/>
                <w:i/>
                <w:sz w:val="24"/>
                <w:szCs w:val="24"/>
              </w:rPr>
              <w:t>for</w:t>
            </w:r>
            <w:proofErr w:type="spellEnd"/>
            <w:r w:rsidRPr="00551412">
              <w:rPr>
                <w:rFonts w:ascii="Times New Roman" w:hAnsi="Times New Roman"/>
                <w:i/>
                <w:sz w:val="24"/>
                <w:szCs w:val="24"/>
              </w:rPr>
              <w:t xml:space="preserve"> </w:t>
            </w:r>
            <w:proofErr w:type="spellStart"/>
            <w:r w:rsidRPr="00551412">
              <w:rPr>
                <w:rFonts w:ascii="Times New Roman" w:hAnsi="Times New Roman"/>
                <w:i/>
                <w:sz w:val="24"/>
                <w:szCs w:val="24"/>
              </w:rPr>
              <w:t>Dos</w:t>
            </w:r>
            <w:proofErr w:type="spellEnd"/>
            <w:r w:rsidRPr="00551412">
              <w:rPr>
                <w:rFonts w:ascii="Times New Roman" w:hAnsi="Times New Roman"/>
                <w:i/>
                <w:sz w:val="24"/>
                <w:szCs w:val="24"/>
              </w:rPr>
              <w:t xml:space="preserve"> 7.0 </w:t>
            </w:r>
            <w:r w:rsidRPr="00551412">
              <w:rPr>
                <w:rFonts w:ascii="Times New Roman" w:hAnsi="Times New Roman"/>
                <w:sz w:val="24"/>
                <w:szCs w:val="24"/>
              </w:rPr>
              <w:t>licencija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55,59</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Paseno morališkai</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2637" w:type="dxa"/>
            <w:shd w:val="clear" w:color="auto" w:fill="auto"/>
          </w:tcPr>
          <w:p w:rsidR="00551412" w:rsidRPr="00551412" w:rsidRDefault="00551412" w:rsidP="00551412">
            <w:pPr>
              <w:spacing w:before="20" w:after="20" w:line="240" w:lineRule="auto"/>
              <w:jc w:val="center"/>
              <w:rPr>
                <w:rFonts w:ascii="Times New Roman" w:hAnsi="Times New Roman"/>
                <w:b/>
                <w:sz w:val="24"/>
                <w:szCs w:val="24"/>
              </w:rPr>
            </w:pPr>
            <w:r w:rsidRPr="00551412">
              <w:rPr>
                <w:rFonts w:ascii="Times New Roman" w:hAnsi="Times New Roman"/>
                <w:b/>
                <w:sz w:val="24"/>
                <w:szCs w:val="24"/>
              </w:rPr>
              <w:t xml:space="preserve">M. Valančiaus </w:t>
            </w:r>
          </w:p>
          <w:p w:rsidR="00551412" w:rsidRPr="00551412" w:rsidRDefault="00551412" w:rsidP="00551412">
            <w:pPr>
              <w:spacing w:before="20" w:after="20" w:line="240" w:lineRule="auto"/>
              <w:jc w:val="center"/>
              <w:rPr>
                <w:rFonts w:ascii="Times New Roman" w:hAnsi="Times New Roman"/>
                <w:b/>
                <w:sz w:val="24"/>
                <w:szCs w:val="24"/>
              </w:rPr>
            </w:pPr>
            <w:r w:rsidRPr="00551412">
              <w:rPr>
                <w:rFonts w:ascii="Times New Roman" w:hAnsi="Times New Roman"/>
                <w:b/>
                <w:sz w:val="24"/>
                <w:szCs w:val="24"/>
              </w:rPr>
              <w:t>viešoji biblioteka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proofErr w:type="spellStart"/>
            <w:r w:rsidRPr="00551412">
              <w:rPr>
                <w:rFonts w:ascii="Times New Roman" w:hAnsi="Times New Roman"/>
                <w:i/>
                <w:sz w:val="24"/>
                <w:szCs w:val="24"/>
              </w:rPr>
              <w:t>Magnum</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138034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2035,00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proofErr w:type="spellStart"/>
            <w:r w:rsidRPr="00551412">
              <w:rPr>
                <w:rFonts w:ascii="Times New Roman" w:hAnsi="Times New Roman"/>
                <w:i/>
                <w:sz w:val="24"/>
                <w:szCs w:val="24"/>
              </w:rPr>
              <w:t>Magnum</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138035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2035,00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3.</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proofErr w:type="spellStart"/>
            <w:r w:rsidRPr="00551412">
              <w:rPr>
                <w:rFonts w:ascii="Times New Roman" w:hAnsi="Times New Roman"/>
                <w:i/>
                <w:sz w:val="24"/>
                <w:szCs w:val="24"/>
              </w:rPr>
              <w:t>Magnum</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138036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2035,00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4.</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Personalinis kompiuteris</w:t>
            </w:r>
          </w:p>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i/>
                <w:sz w:val="24"/>
                <w:szCs w:val="24"/>
              </w:rPr>
              <w:t>BMS</w:t>
            </w:r>
            <w:r w:rsidRPr="00551412">
              <w:rPr>
                <w:rFonts w:ascii="Times New Roman" w:hAnsi="Times New Roman"/>
                <w:sz w:val="24"/>
                <w:szCs w:val="24"/>
              </w:rPr>
              <w:t xml:space="preserve"> </w:t>
            </w:r>
            <w:proofErr w:type="spellStart"/>
            <w:r w:rsidRPr="00551412">
              <w:rPr>
                <w:rFonts w:ascii="Times New Roman" w:hAnsi="Times New Roman"/>
                <w:i/>
                <w:sz w:val="24"/>
                <w:szCs w:val="24"/>
              </w:rPr>
              <w:t>Expert</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138048</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1766,00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5.</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Personalinis kompiuteris</w:t>
            </w:r>
          </w:p>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i/>
                <w:sz w:val="24"/>
                <w:szCs w:val="24"/>
              </w:rPr>
              <w:t>BMS</w:t>
            </w:r>
            <w:r w:rsidRPr="00551412">
              <w:rPr>
                <w:rFonts w:ascii="Times New Roman" w:hAnsi="Times New Roman"/>
                <w:sz w:val="24"/>
                <w:szCs w:val="24"/>
              </w:rPr>
              <w:t xml:space="preserve"> </w:t>
            </w:r>
            <w:proofErr w:type="spellStart"/>
            <w:r w:rsidRPr="00551412">
              <w:rPr>
                <w:rFonts w:ascii="Times New Roman" w:hAnsi="Times New Roman"/>
                <w:i/>
                <w:sz w:val="24"/>
                <w:szCs w:val="24"/>
              </w:rPr>
              <w:t>Expert</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138049</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1766,00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6.</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Darbo stotis </w:t>
            </w:r>
            <w:r w:rsidRPr="00551412">
              <w:rPr>
                <w:rFonts w:ascii="Times New Roman" w:hAnsi="Times New Roman"/>
                <w:i/>
                <w:sz w:val="24"/>
                <w:szCs w:val="24"/>
              </w:rPr>
              <w:t>ATOMIC</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138045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2498,00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 xml:space="preserve">1,00 </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7.</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Kompiuteris </w:t>
            </w:r>
            <w:r w:rsidRPr="00551412">
              <w:rPr>
                <w:rFonts w:ascii="Times New Roman" w:hAnsi="Times New Roman"/>
                <w:i/>
                <w:sz w:val="24"/>
                <w:szCs w:val="24"/>
              </w:rPr>
              <w:t>EAGLE</w:t>
            </w:r>
            <w:r w:rsidRPr="00551412">
              <w:rPr>
                <w:rFonts w:ascii="Times New Roman" w:hAnsi="Times New Roman"/>
                <w:sz w:val="24"/>
                <w:szCs w:val="24"/>
              </w:rPr>
              <w:t xml:space="preserve"> </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138055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1879,00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8.</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 xml:space="preserve">Kompiuteris </w:t>
            </w:r>
            <w:r w:rsidRPr="00551412">
              <w:rPr>
                <w:rFonts w:ascii="Times New Roman" w:hAnsi="Times New Roman"/>
                <w:i/>
                <w:sz w:val="24"/>
                <w:szCs w:val="24"/>
              </w:rPr>
              <w:t>EAGLE</w:t>
            </w:r>
            <w:r w:rsidRPr="00551412">
              <w:rPr>
                <w:rFonts w:ascii="Times New Roman" w:hAnsi="Times New Roman"/>
                <w:sz w:val="24"/>
                <w:szCs w:val="24"/>
              </w:rPr>
              <w:t xml:space="preserve"> </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138056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1879,00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9.</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proofErr w:type="spellStart"/>
            <w:r w:rsidRPr="00551412">
              <w:rPr>
                <w:rFonts w:ascii="Times New Roman" w:hAnsi="Times New Roman"/>
                <w:i/>
                <w:sz w:val="24"/>
                <w:szCs w:val="24"/>
              </w:rPr>
              <w:t>Vector-SK-AK</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138037</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1985,00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lastRenderedPageBreak/>
              <w:t>10.</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r w:rsidRPr="00551412">
              <w:rPr>
                <w:rFonts w:ascii="Times New Roman" w:hAnsi="Times New Roman"/>
                <w:i/>
                <w:sz w:val="24"/>
                <w:szCs w:val="24"/>
              </w:rPr>
              <w:t>IBM</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138054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7425,00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11.</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Darbo stotis </w:t>
            </w:r>
            <w:r w:rsidRPr="00551412">
              <w:rPr>
                <w:rFonts w:ascii="Times New Roman" w:hAnsi="Times New Roman"/>
                <w:i/>
                <w:sz w:val="24"/>
                <w:szCs w:val="24"/>
              </w:rPr>
              <w:t>ATOMIC</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138042</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2498,00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12.</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Darbo stotis </w:t>
            </w:r>
            <w:r w:rsidRPr="00551412">
              <w:rPr>
                <w:rFonts w:ascii="Times New Roman" w:hAnsi="Times New Roman"/>
                <w:i/>
                <w:sz w:val="24"/>
                <w:szCs w:val="24"/>
              </w:rPr>
              <w:t>ATOMIC</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138043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2498,00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Darbo stotis </w:t>
            </w:r>
            <w:r w:rsidRPr="00551412">
              <w:rPr>
                <w:rFonts w:ascii="Times New Roman" w:hAnsi="Times New Roman"/>
                <w:i/>
                <w:sz w:val="24"/>
                <w:szCs w:val="24"/>
              </w:rPr>
              <w:t>ATOMIC</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138044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2498,00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14.</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Asmeninis kompiuteris</w:t>
            </w:r>
          </w:p>
          <w:p w:rsidR="00551412" w:rsidRPr="00551412" w:rsidRDefault="00551412" w:rsidP="00551412">
            <w:pPr>
              <w:spacing w:before="20" w:after="20" w:line="240" w:lineRule="auto"/>
              <w:jc w:val="both"/>
              <w:rPr>
                <w:rFonts w:ascii="Times New Roman" w:hAnsi="Times New Roman"/>
                <w:i/>
                <w:sz w:val="24"/>
                <w:szCs w:val="24"/>
              </w:rPr>
            </w:pPr>
            <w:proofErr w:type="spellStart"/>
            <w:r w:rsidRPr="00551412">
              <w:rPr>
                <w:rFonts w:ascii="Times New Roman" w:hAnsi="Times New Roman"/>
                <w:i/>
                <w:sz w:val="24"/>
                <w:szCs w:val="24"/>
              </w:rPr>
              <w:t>Atomik</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132189</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2868,00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15.</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Asmeninis kompiuteris</w:t>
            </w:r>
          </w:p>
          <w:p w:rsidR="00551412" w:rsidRPr="00551412" w:rsidRDefault="00551412" w:rsidP="00551412">
            <w:pPr>
              <w:spacing w:before="20" w:after="20" w:line="240" w:lineRule="auto"/>
              <w:jc w:val="both"/>
              <w:rPr>
                <w:rFonts w:ascii="Times New Roman" w:hAnsi="Times New Roman"/>
                <w:i/>
                <w:sz w:val="24"/>
                <w:szCs w:val="24"/>
              </w:rPr>
            </w:pPr>
            <w:proofErr w:type="spellStart"/>
            <w:r w:rsidRPr="00551412">
              <w:rPr>
                <w:rFonts w:ascii="Times New Roman" w:hAnsi="Times New Roman"/>
                <w:i/>
                <w:sz w:val="24"/>
                <w:szCs w:val="24"/>
              </w:rPr>
              <w:t>Atomik</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132190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2868,00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16.</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Asmeninis kompiuteris</w:t>
            </w:r>
          </w:p>
          <w:p w:rsidR="00551412" w:rsidRPr="00551412" w:rsidRDefault="00551412" w:rsidP="00551412">
            <w:pPr>
              <w:spacing w:before="20" w:after="20" w:line="240" w:lineRule="auto"/>
              <w:jc w:val="both"/>
              <w:rPr>
                <w:rFonts w:ascii="Times New Roman" w:hAnsi="Times New Roman"/>
                <w:i/>
                <w:sz w:val="24"/>
                <w:szCs w:val="24"/>
              </w:rPr>
            </w:pPr>
            <w:proofErr w:type="spellStart"/>
            <w:r w:rsidRPr="00551412">
              <w:rPr>
                <w:rFonts w:ascii="Times New Roman" w:hAnsi="Times New Roman"/>
                <w:i/>
                <w:sz w:val="24"/>
                <w:szCs w:val="24"/>
              </w:rPr>
              <w:t>Atomik</w:t>
            </w:r>
            <w:proofErr w:type="spellEnd"/>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132191</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2006</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2868,00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17.</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Licencija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1008</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2342,00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Pasibaigė galio-</w:t>
            </w:r>
          </w:p>
          <w:p w:rsidR="00551412" w:rsidRPr="00551412" w:rsidRDefault="00551412" w:rsidP="00551412">
            <w:pPr>
              <w:spacing w:before="20" w:after="20" w:line="240" w:lineRule="auto"/>
              <w:jc w:val="both"/>
              <w:rPr>
                <w:rFonts w:ascii="Times New Roman" w:hAnsi="Times New Roman"/>
                <w:sz w:val="24"/>
                <w:szCs w:val="24"/>
              </w:rPr>
            </w:pPr>
            <w:proofErr w:type="spellStart"/>
            <w:r w:rsidRPr="00551412">
              <w:rPr>
                <w:rFonts w:ascii="Times New Roman" w:hAnsi="Times New Roman"/>
                <w:sz w:val="24"/>
                <w:szCs w:val="24"/>
              </w:rPr>
              <w:t>jimo</w:t>
            </w:r>
            <w:proofErr w:type="spellEnd"/>
            <w:r w:rsidRPr="00551412">
              <w:rPr>
                <w:rFonts w:ascii="Times New Roman" w:hAnsi="Times New Roman"/>
                <w:sz w:val="24"/>
                <w:szCs w:val="24"/>
              </w:rPr>
              <w:t xml:space="preserve"> laikas</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18.</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Licencija</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10015</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2004</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721,00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0,00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Pasibaigė galio-</w:t>
            </w:r>
          </w:p>
          <w:p w:rsidR="00551412" w:rsidRPr="00551412" w:rsidRDefault="00551412" w:rsidP="00551412">
            <w:pPr>
              <w:spacing w:before="20" w:after="20" w:line="240" w:lineRule="auto"/>
              <w:jc w:val="both"/>
              <w:rPr>
                <w:rFonts w:ascii="Times New Roman" w:hAnsi="Times New Roman"/>
                <w:sz w:val="24"/>
                <w:szCs w:val="24"/>
              </w:rPr>
            </w:pPr>
            <w:proofErr w:type="spellStart"/>
            <w:r w:rsidRPr="00551412">
              <w:rPr>
                <w:rFonts w:ascii="Times New Roman" w:hAnsi="Times New Roman"/>
                <w:sz w:val="24"/>
                <w:szCs w:val="24"/>
              </w:rPr>
              <w:t>jimo</w:t>
            </w:r>
            <w:proofErr w:type="spellEnd"/>
            <w:r w:rsidRPr="00551412">
              <w:rPr>
                <w:rFonts w:ascii="Times New Roman" w:hAnsi="Times New Roman"/>
                <w:sz w:val="24"/>
                <w:szCs w:val="24"/>
              </w:rPr>
              <w:t xml:space="preserve"> laikas</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2637" w:type="dxa"/>
            <w:shd w:val="clear" w:color="auto" w:fill="auto"/>
          </w:tcPr>
          <w:p w:rsidR="00551412" w:rsidRPr="00551412" w:rsidRDefault="00551412" w:rsidP="00551412">
            <w:pPr>
              <w:spacing w:before="20" w:after="20" w:line="240" w:lineRule="auto"/>
              <w:jc w:val="center"/>
              <w:rPr>
                <w:rFonts w:ascii="Times New Roman" w:hAnsi="Times New Roman"/>
                <w:b/>
                <w:sz w:val="24"/>
                <w:szCs w:val="24"/>
              </w:rPr>
            </w:pPr>
            <w:r w:rsidRPr="00551412">
              <w:rPr>
                <w:rFonts w:ascii="Times New Roman" w:hAnsi="Times New Roman"/>
                <w:b/>
                <w:sz w:val="24"/>
                <w:szCs w:val="24"/>
              </w:rPr>
              <w:t>Kretingos rajono</w:t>
            </w:r>
          </w:p>
          <w:p w:rsidR="00551412" w:rsidRPr="00551412" w:rsidRDefault="00551412" w:rsidP="00551412">
            <w:pPr>
              <w:spacing w:before="20" w:after="20" w:line="240" w:lineRule="auto"/>
              <w:jc w:val="center"/>
              <w:rPr>
                <w:rFonts w:ascii="Times New Roman" w:hAnsi="Times New Roman"/>
                <w:b/>
                <w:sz w:val="24"/>
                <w:szCs w:val="24"/>
              </w:rPr>
            </w:pPr>
            <w:r w:rsidRPr="00551412">
              <w:rPr>
                <w:rFonts w:ascii="Times New Roman" w:hAnsi="Times New Roman"/>
                <w:b/>
                <w:sz w:val="24"/>
                <w:szCs w:val="24"/>
              </w:rPr>
              <w:t>kultūros centras</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proofErr w:type="spellStart"/>
            <w:r w:rsidRPr="00551412">
              <w:rPr>
                <w:rFonts w:ascii="Times New Roman" w:hAnsi="Times New Roman"/>
                <w:i/>
                <w:sz w:val="24"/>
                <w:szCs w:val="24"/>
              </w:rPr>
              <w:t>Vector</w:t>
            </w:r>
            <w:proofErr w:type="spellEnd"/>
            <w:r w:rsidRPr="00551412">
              <w:rPr>
                <w:rFonts w:ascii="Times New Roman" w:hAnsi="Times New Roman"/>
                <w:i/>
                <w:sz w:val="24"/>
                <w:szCs w:val="24"/>
              </w:rPr>
              <w:t xml:space="preserve"> WIN 2000</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14017</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1985,00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proofErr w:type="spellStart"/>
            <w:r w:rsidRPr="00551412">
              <w:rPr>
                <w:rFonts w:ascii="Times New Roman" w:hAnsi="Times New Roman"/>
                <w:i/>
                <w:sz w:val="24"/>
                <w:szCs w:val="24"/>
              </w:rPr>
              <w:t>Vector</w:t>
            </w:r>
            <w:proofErr w:type="spellEnd"/>
            <w:r w:rsidRPr="00551412">
              <w:rPr>
                <w:rFonts w:ascii="Times New Roman" w:hAnsi="Times New Roman"/>
                <w:i/>
                <w:sz w:val="24"/>
                <w:szCs w:val="24"/>
              </w:rPr>
              <w:t xml:space="preserve"> WIN 2000</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14018</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1985,00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r w:rsidR="00551412" w:rsidRPr="00551412" w:rsidTr="008D524C">
        <w:tc>
          <w:tcPr>
            <w:tcW w:w="590"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3.</w:t>
            </w:r>
          </w:p>
        </w:tc>
        <w:tc>
          <w:tcPr>
            <w:tcW w:w="2637" w:type="dxa"/>
            <w:shd w:val="clear" w:color="auto" w:fill="auto"/>
          </w:tcPr>
          <w:p w:rsidR="00551412" w:rsidRPr="00551412" w:rsidRDefault="00551412" w:rsidP="00551412">
            <w:pPr>
              <w:spacing w:before="20" w:after="20" w:line="240" w:lineRule="auto"/>
              <w:jc w:val="both"/>
              <w:rPr>
                <w:rFonts w:ascii="Times New Roman" w:hAnsi="Times New Roman"/>
                <w:i/>
                <w:sz w:val="24"/>
                <w:szCs w:val="24"/>
              </w:rPr>
            </w:pPr>
            <w:r w:rsidRPr="00551412">
              <w:rPr>
                <w:rFonts w:ascii="Times New Roman" w:hAnsi="Times New Roman"/>
                <w:sz w:val="24"/>
                <w:szCs w:val="24"/>
              </w:rPr>
              <w:t xml:space="preserve">Kompiuteris </w:t>
            </w:r>
            <w:proofErr w:type="spellStart"/>
            <w:r w:rsidRPr="00551412">
              <w:rPr>
                <w:rFonts w:ascii="Times New Roman" w:hAnsi="Times New Roman"/>
                <w:i/>
                <w:sz w:val="24"/>
                <w:szCs w:val="24"/>
              </w:rPr>
              <w:t>Vector-SK-AK</w:t>
            </w:r>
            <w:proofErr w:type="spellEnd"/>
            <w:r w:rsidRPr="00551412">
              <w:rPr>
                <w:rFonts w:ascii="Times New Roman" w:hAnsi="Times New Roman"/>
                <w:i/>
                <w:sz w:val="24"/>
                <w:szCs w:val="24"/>
              </w:rPr>
              <w:t>-01</w:t>
            </w:r>
          </w:p>
        </w:tc>
        <w:tc>
          <w:tcPr>
            <w:tcW w:w="1276"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14019</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2003</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1985,00</w:t>
            </w:r>
          </w:p>
        </w:tc>
        <w:tc>
          <w:tcPr>
            <w:tcW w:w="1134" w:type="dxa"/>
            <w:shd w:val="clear" w:color="auto" w:fill="auto"/>
          </w:tcPr>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1,00</w:t>
            </w:r>
          </w:p>
        </w:tc>
        <w:tc>
          <w:tcPr>
            <w:tcW w:w="1842" w:type="dxa"/>
            <w:shd w:val="clear" w:color="auto" w:fill="auto"/>
          </w:tcPr>
          <w:p w:rsidR="00551412" w:rsidRPr="00551412" w:rsidRDefault="00551412" w:rsidP="00551412">
            <w:pPr>
              <w:spacing w:before="20" w:after="20" w:line="240" w:lineRule="auto"/>
              <w:jc w:val="both"/>
              <w:rPr>
                <w:rFonts w:ascii="Times New Roman" w:hAnsi="Times New Roman"/>
                <w:sz w:val="24"/>
                <w:szCs w:val="24"/>
              </w:rPr>
            </w:pPr>
            <w:r w:rsidRPr="00551412">
              <w:rPr>
                <w:rFonts w:ascii="Times New Roman" w:hAnsi="Times New Roman"/>
                <w:sz w:val="24"/>
                <w:szCs w:val="24"/>
              </w:rPr>
              <w:t>Sugedo</w:t>
            </w:r>
          </w:p>
        </w:tc>
      </w:tr>
    </w:tbl>
    <w:p w:rsidR="00551412" w:rsidRPr="00551412" w:rsidRDefault="00551412" w:rsidP="00551412">
      <w:pPr>
        <w:spacing w:before="20" w:after="20" w:line="240" w:lineRule="auto"/>
        <w:jc w:val="center"/>
        <w:rPr>
          <w:rFonts w:ascii="Times New Roman" w:hAnsi="Times New Roman"/>
          <w:sz w:val="24"/>
          <w:szCs w:val="24"/>
        </w:rPr>
      </w:pPr>
      <w:r w:rsidRPr="00551412">
        <w:rPr>
          <w:rFonts w:ascii="Times New Roman" w:hAnsi="Times New Roman"/>
          <w:sz w:val="24"/>
          <w:szCs w:val="24"/>
        </w:rPr>
        <w:t>__________________________</w:t>
      </w:r>
    </w:p>
    <w:p w:rsidR="00DE6310" w:rsidRPr="00551412" w:rsidRDefault="00DE6310" w:rsidP="00551412">
      <w:pPr>
        <w:pStyle w:val="Pagrindiniotekstotrauka"/>
        <w:spacing w:before="20" w:after="20"/>
        <w:jc w:val="both"/>
      </w:pPr>
      <w:r w:rsidRPr="00551412">
        <w:t xml:space="preserve">                                           </w:t>
      </w:r>
    </w:p>
    <w:p w:rsidR="00213E72" w:rsidRDefault="00213E7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551412" w:rsidRDefault="00551412" w:rsidP="00551412">
      <w:pPr>
        <w:spacing w:before="20" w:after="20" w:line="240" w:lineRule="auto"/>
        <w:rPr>
          <w:rFonts w:ascii="Times New Roman" w:hAnsi="Times New Roman"/>
          <w:sz w:val="24"/>
          <w:szCs w:val="24"/>
        </w:rPr>
      </w:pPr>
    </w:p>
    <w:p w:rsidR="00112D47" w:rsidRDefault="00112D47" w:rsidP="00551412">
      <w:pPr>
        <w:spacing w:before="20" w:after="20" w:line="240" w:lineRule="auto"/>
        <w:rPr>
          <w:rFonts w:ascii="Times New Roman" w:hAnsi="Times New Roman"/>
          <w:sz w:val="24"/>
          <w:szCs w:val="24"/>
        </w:rPr>
      </w:pPr>
    </w:p>
    <w:p w:rsidR="00112D47" w:rsidRDefault="00112D47" w:rsidP="00551412">
      <w:pPr>
        <w:spacing w:before="20" w:after="20" w:line="240" w:lineRule="auto"/>
        <w:rPr>
          <w:rFonts w:ascii="Times New Roman" w:hAnsi="Times New Roman"/>
          <w:sz w:val="24"/>
          <w:szCs w:val="24"/>
        </w:rPr>
      </w:pPr>
    </w:p>
    <w:p w:rsidR="00112D47" w:rsidRDefault="00112D47" w:rsidP="00551412">
      <w:pPr>
        <w:spacing w:before="20" w:after="20" w:line="240" w:lineRule="auto"/>
        <w:rPr>
          <w:rFonts w:ascii="Times New Roman" w:hAnsi="Times New Roman"/>
          <w:sz w:val="24"/>
          <w:szCs w:val="24"/>
        </w:rPr>
      </w:pPr>
    </w:p>
    <w:p w:rsidR="00112D47" w:rsidRDefault="00112D47" w:rsidP="00551412">
      <w:pPr>
        <w:spacing w:before="20" w:after="20" w:line="240" w:lineRule="auto"/>
        <w:rPr>
          <w:rFonts w:ascii="Times New Roman" w:hAnsi="Times New Roman"/>
          <w:sz w:val="24"/>
          <w:szCs w:val="24"/>
        </w:rPr>
      </w:pPr>
    </w:p>
    <w:sectPr w:rsidR="00112D47" w:rsidSect="00112D47">
      <w:pgSz w:w="11906" w:h="16838" w:code="9"/>
      <w:pgMar w:top="42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690" w:rsidRDefault="00CA1690" w:rsidP="0071610A">
      <w:pPr>
        <w:spacing w:after="0" w:line="240" w:lineRule="auto"/>
      </w:pPr>
      <w:r>
        <w:separator/>
      </w:r>
    </w:p>
  </w:endnote>
  <w:endnote w:type="continuationSeparator" w:id="0">
    <w:p w:rsidR="00CA1690" w:rsidRDefault="00CA1690" w:rsidP="007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690" w:rsidRDefault="00CA1690" w:rsidP="0071610A">
      <w:pPr>
        <w:spacing w:after="0" w:line="240" w:lineRule="auto"/>
      </w:pPr>
      <w:r>
        <w:separator/>
      </w:r>
    </w:p>
  </w:footnote>
  <w:footnote w:type="continuationSeparator" w:id="0">
    <w:p w:rsidR="00CA1690" w:rsidRDefault="00CA1690" w:rsidP="00716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E2184"/>
    <w:multiLevelType w:val="hybridMultilevel"/>
    <w:tmpl w:val="BA96A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FF"/>
    <w:rsid w:val="0000023E"/>
    <w:rsid w:val="00033550"/>
    <w:rsid w:val="00034961"/>
    <w:rsid w:val="00040772"/>
    <w:rsid w:val="00052C3F"/>
    <w:rsid w:val="00064813"/>
    <w:rsid w:val="0008354C"/>
    <w:rsid w:val="000B088A"/>
    <w:rsid w:val="000B250A"/>
    <w:rsid w:val="000C0C7A"/>
    <w:rsid w:val="000F07F7"/>
    <w:rsid w:val="00111CB3"/>
    <w:rsid w:val="00112D47"/>
    <w:rsid w:val="00156916"/>
    <w:rsid w:val="001573C6"/>
    <w:rsid w:val="001718B3"/>
    <w:rsid w:val="00176CDA"/>
    <w:rsid w:val="00202E03"/>
    <w:rsid w:val="00211774"/>
    <w:rsid w:val="002124E5"/>
    <w:rsid w:val="00213E72"/>
    <w:rsid w:val="002237B8"/>
    <w:rsid w:val="00244774"/>
    <w:rsid w:val="00271E32"/>
    <w:rsid w:val="002A2F88"/>
    <w:rsid w:val="002B0A43"/>
    <w:rsid w:val="002C1D16"/>
    <w:rsid w:val="00342A1C"/>
    <w:rsid w:val="00354459"/>
    <w:rsid w:val="00366F80"/>
    <w:rsid w:val="003B1F02"/>
    <w:rsid w:val="003F68BF"/>
    <w:rsid w:val="003F7662"/>
    <w:rsid w:val="004147B3"/>
    <w:rsid w:val="0043282D"/>
    <w:rsid w:val="00434788"/>
    <w:rsid w:val="00442F7E"/>
    <w:rsid w:val="00462000"/>
    <w:rsid w:val="00485670"/>
    <w:rsid w:val="00491285"/>
    <w:rsid w:val="004C48A5"/>
    <w:rsid w:val="004F332E"/>
    <w:rsid w:val="004F722E"/>
    <w:rsid w:val="00501609"/>
    <w:rsid w:val="005231D8"/>
    <w:rsid w:val="00534C35"/>
    <w:rsid w:val="0053546B"/>
    <w:rsid w:val="00541025"/>
    <w:rsid w:val="00541AB3"/>
    <w:rsid w:val="00551412"/>
    <w:rsid w:val="0056767F"/>
    <w:rsid w:val="005A50FD"/>
    <w:rsid w:val="005E280B"/>
    <w:rsid w:val="005F5101"/>
    <w:rsid w:val="00603D9C"/>
    <w:rsid w:val="00615D5D"/>
    <w:rsid w:val="0063776A"/>
    <w:rsid w:val="00681E55"/>
    <w:rsid w:val="006B2F9E"/>
    <w:rsid w:val="006B7210"/>
    <w:rsid w:val="006C5E54"/>
    <w:rsid w:val="006C6BFF"/>
    <w:rsid w:val="0071610A"/>
    <w:rsid w:val="00737CA0"/>
    <w:rsid w:val="00744580"/>
    <w:rsid w:val="00766FC5"/>
    <w:rsid w:val="00792E43"/>
    <w:rsid w:val="007A2BBB"/>
    <w:rsid w:val="007F1F37"/>
    <w:rsid w:val="007F5A5F"/>
    <w:rsid w:val="007F65C9"/>
    <w:rsid w:val="00810B0C"/>
    <w:rsid w:val="0081113A"/>
    <w:rsid w:val="00813B51"/>
    <w:rsid w:val="00814697"/>
    <w:rsid w:val="00817029"/>
    <w:rsid w:val="0084030E"/>
    <w:rsid w:val="008A0AEC"/>
    <w:rsid w:val="008D524C"/>
    <w:rsid w:val="008E462F"/>
    <w:rsid w:val="008F0F8B"/>
    <w:rsid w:val="008F372C"/>
    <w:rsid w:val="00900F67"/>
    <w:rsid w:val="00925BC6"/>
    <w:rsid w:val="0095658D"/>
    <w:rsid w:val="00971470"/>
    <w:rsid w:val="00974BFD"/>
    <w:rsid w:val="0099649F"/>
    <w:rsid w:val="009A6672"/>
    <w:rsid w:val="009B17F8"/>
    <w:rsid w:val="009D613E"/>
    <w:rsid w:val="009E01EF"/>
    <w:rsid w:val="00A131E2"/>
    <w:rsid w:val="00A60EB3"/>
    <w:rsid w:val="00A76323"/>
    <w:rsid w:val="00A81E42"/>
    <w:rsid w:val="00AA27E9"/>
    <w:rsid w:val="00AA4F81"/>
    <w:rsid w:val="00AA50D6"/>
    <w:rsid w:val="00AD1815"/>
    <w:rsid w:val="00AE2A78"/>
    <w:rsid w:val="00AF7BB9"/>
    <w:rsid w:val="00B00C2F"/>
    <w:rsid w:val="00B20663"/>
    <w:rsid w:val="00B25F46"/>
    <w:rsid w:val="00B32AFF"/>
    <w:rsid w:val="00B57027"/>
    <w:rsid w:val="00B57BA7"/>
    <w:rsid w:val="00B660D2"/>
    <w:rsid w:val="00BA3951"/>
    <w:rsid w:val="00BE1F51"/>
    <w:rsid w:val="00BF1078"/>
    <w:rsid w:val="00BF4099"/>
    <w:rsid w:val="00BF4B46"/>
    <w:rsid w:val="00C45C48"/>
    <w:rsid w:val="00C46B2D"/>
    <w:rsid w:val="00C63EC2"/>
    <w:rsid w:val="00C777C1"/>
    <w:rsid w:val="00C87B54"/>
    <w:rsid w:val="00CA1690"/>
    <w:rsid w:val="00CA174A"/>
    <w:rsid w:val="00CA3530"/>
    <w:rsid w:val="00CF53E8"/>
    <w:rsid w:val="00D578AD"/>
    <w:rsid w:val="00D67290"/>
    <w:rsid w:val="00D838F6"/>
    <w:rsid w:val="00D8677E"/>
    <w:rsid w:val="00DB2597"/>
    <w:rsid w:val="00DD3F1B"/>
    <w:rsid w:val="00DE6310"/>
    <w:rsid w:val="00DF0D73"/>
    <w:rsid w:val="00E346FF"/>
    <w:rsid w:val="00E4716B"/>
    <w:rsid w:val="00E540BE"/>
    <w:rsid w:val="00E60733"/>
    <w:rsid w:val="00E763E7"/>
    <w:rsid w:val="00EC786E"/>
    <w:rsid w:val="00F05718"/>
    <w:rsid w:val="00F11757"/>
    <w:rsid w:val="00F32C16"/>
    <w:rsid w:val="00F40C22"/>
    <w:rsid w:val="00F41E5B"/>
    <w:rsid w:val="00F52030"/>
    <w:rsid w:val="00F968F8"/>
    <w:rsid w:val="00FB7AEF"/>
    <w:rsid w:val="00FC1E4B"/>
    <w:rsid w:val="00FD0A51"/>
    <w:rsid w:val="00FD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AF930-63ED-4472-87D7-705F0428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4103</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2014-10-09T05:31:00Z</cp:lastPrinted>
  <dcterms:created xsi:type="dcterms:W3CDTF">2014-10-15T12:18:00Z</dcterms:created>
  <dcterms:modified xsi:type="dcterms:W3CDTF">2014-11-03T08:15:00Z</dcterms:modified>
</cp:coreProperties>
</file>