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E2" w:rsidRPr="00AC585C" w:rsidRDefault="00115204" w:rsidP="00707771">
      <w:pPr>
        <w:tabs>
          <w:tab w:val="right" w:pos="-5245"/>
        </w:tabs>
        <w:jc w:val="center"/>
        <w:rPr>
          <w:b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7216" behindDoc="0" locked="0" layoutInCell="1" allowOverlap="1" wp14:anchorId="1CB00AA3" wp14:editId="2894C8E9">
            <wp:simplePos x="0" y="0"/>
            <wp:positionH relativeFrom="column">
              <wp:posOffset>2781300</wp:posOffset>
            </wp:positionH>
            <wp:positionV relativeFrom="paragraph">
              <wp:posOffset>-3175</wp:posOffset>
            </wp:positionV>
            <wp:extent cx="561975" cy="752475"/>
            <wp:effectExtent l="0" t="0" r="9525" b="9525"/>
            <wp:wrapSquare wrapText="lef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3CC">
        <w:rPr>
          <w:b/>
          <w:lang w:val="lt-LT"/>
        </w:rPr>
        <w:t xml:space="preserve">                                           </w:t>
      </w:r>
      <w:r w:rsidR="004B12B9">
        <w:rPr>
          <w:b/>
          <w:caps/>
          <w:sz w:val="28"/>
        </w:rPr>
        <w:br w:type="textWrapping" w:clear="all"/>
      </w:r>
    </w:p>
    <w:p w:rsidR="00A84958" w:rsidRDefault="00A84958" w:rsidP="00A84958">
      <w:pPr>
        <w:jc w:val="center"/>
        <w:rPr>
          <w:b/>
          <w:sz w:val="28"/>
          <w:szCs w:val="28"/>
          <w:lang w:val="lt-LT"/>
        </w:rPr>
      </w:pPr>
      <w:r w:rsidRPr="0034709F">
        <w:rPr>
          <w:b/>
          <w:sz w:val="28"/>
          <w:szCs w:val="28"/>
          <w:lang w:val="lt-LT"/>
        </w:rPr>
        <w:t>KRETINGOS RAJONO SAVIVALDYBĖS TARYBA</w:t>
      </w:r>
    </w:p>
    <w:p w:rsidR="00A84958" w:rsidRDefault="00A84958" w:rsidP="00A84958">
      <w:pPr>
        <w:jc w:val="center"/>
        <w:rPr>
          <w:b/>
          <w:sz w:val="28"/>
          <w:szCs w:val="28"/>
          <w:lang w:val="lt-LT"/>
        </w:rPr>
      </w:pPr>
    </w:p>
    <w:p w:rsidR="00A84958" w:rsidRDefault="00A84958" w:rsidP="00A8495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:rsidR="007B7B81" w:rsidRDefault="00A84958" w:rsidP="00A84958">
      <w:pPr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D1083F">
        <w:rPr>
          <w:b/>
          <w:lang w:val="lt-LT"/>
        </w:rPr>
        <w:t xml:space="preserve">KRETINGOS </w:t>
      </w:r>
      <w:r w:rsidR="00331C4A">
        <w:rPr>
          <w:b/>
          <w:lang w:val="lt-LT"/>
        </w:rPr>
        <w:t>RAJONO SAVIVALDYBĖS TARYBOS 2011-01-27</w:t>
      </w:r>
      <w:r w:rsidR="00FA43FF">
        <w:rPr>
          <w:b/>
          <w:lang w:val="lt-LT"/>
        </w:rPr>
        <w:t xml:space="preserve"> SPRENDIMO </w:t>
      </w:r>
    </w:p>
    <w:p w:rsidR="00A84958" w:rsidRDefault="00FA43FF" w:rsidP="00A84958">
      <w:pPr>
        <w:jc w:val="center"/>
        <w:rPr>
          <w:b/>
          <w:lang w:val="lt-LT"/>
        </w:rPr>
      </w:pPr>
      <w:r>
        <w:rPr>
          <w:b/>
          <w:lang w:val="lt-LT"/>
        </w:rPr>
        <w:t>NR.</w:t>
      </w:r>
      <w:r w:rsidR="006F7837">
        <w:rPr>
          <w:b/>
          <w:lang w:val="lt-LT"/>
        </w:rPr>
        <w:t xml:space="preserve"> </w:t>
      </w:r>
      <w:r w:rsidR="00331C4A">
        <w:rPr>
          <w:b/>
          <w:lang w:val="lt-LT"/>
        </w:rPr>
        <w:t>T2-22</w:t>
      </w:r>
      <w:r w:rsidR="00D1083F">
        <w:rPr>
          <w:b/>
          <w:lang w:val="lt-LT"/>
        </w:rPr>
        <w:t xml:space="preserve"> „DĖL </w:t>
      </w:r>
      <w:r w:rsidR="00C03834">
        <w:rPr>
          <w:b/>
          <w:lang w:val="lt-LT"/>
        </w:rPr>
        <w:t xml:space="preserve">PRIĖMIMO Į KRETINGOS </w:t>
      </w:r>
      <w:r w:rsidR="00331C4A">
        <w:rPr>
          <w:b/>
          <w:lang w:val="lt-LT"/>
        </w:rPr>
        <w:t>SPORTO MOKYKLĄ</w:t>
      </w:r>
      <w:r w:rsidR="006F7837">
        <w:rPr>
          <w:b/>
          <w:lang w:val="lt-LT"/>
        </w:rPr>
        <w:t xml:space="preserve"> </w:t>
      </w:r>
      <w:r w:rsidR="00C03834">
        <w:rPr>
          <w:b/>
          <w:lang w:val="lt-LT"/>
        </w:rPr>
        <w:t xml:space="preserve">TVARKOS </w:t>
      </w:r>
      <w:r w:rsidR="00D1083F">
        <w:rPr>
          <w:b/>
          <w:lang w:val="lt-LT"/>
        </w:rPr>
        <w:t>T</w:t>
      </w:r>
      <w:r w:rsidR="00520217">
        <w:rPr>
          <w:b/>
          <w:lang w:val="lt-LT"/>
        </w:rPr>
        <w:t>VIRTINIMO</w:t>
      </w:r>
      <w:r w:rsidR="00FA48D5">
        <w:rPr>
          <w:b/>
          <w:lang w:val="lt-LT"/>
        </w:rPr>
        <w:t>“ PAKEITIMO</w:t>
      </w:r>
    </w:p>
    <w:p w:rsidR="00A84958" w:rsidRDefault="00A84958" w:rsidP="00A84958">
      <w:pPr>
        <w:jc w:val="center"/>
        <w:rPr>
          <w:b/>
          <w:lang w:val="lt-LT"/>
        </w:rPr>
      </w:pPr>
    </w:p>
    <w:p w:rsidR="00A84958" w:rsidRDefault="00331C4A" w:rsidP="00A84958">
      <w:pPr>
        <w:jc w:val="center"/>
        <w:rPr>
          <w:lang w:val="lt-LT"/>
        </w:rPr>
      </w:pPr>
      <w:r>
        <w:rPr>
          <w:lang w:val="lt-LT"/>
        </w:rPr>
        <w:t>2014</w:t>
      </w:r>
      <w:r w:rsidR="00A84958">
        <w:rPr>
          <w:lang w:val="lt-LT"/>
        </w:rPr>
        <w:t xml:space="preserve"> m. </w:t>
      </w:r>
      <w:r>
        <w:rPr>
          <w:lang w:val="lt-LT"/>
        </w:rPr>
        <w:t xml:space="preserve">spalio </w:t>
      </w:r>
      <w:r w:rsidR="00A2425E">
        <w:rPr>
          <w:lang w:val="lt-LT"/>
        </w:rPr>
        <w:t>3</w:t>
      </w:r>
      <w:r w:rsidR="006838D6">
        <w:rPr>
          <w:lang w:val="lt-LT"/>
        </w:rPr>
        <w:t>0</w:t>
      </w:r>
      <w:r>
        <w:rPr>
          <w:lang w:val="lt-LT"/>
        </w:rPr>
        <w:t xml:space="preserve"> </w:t>
      </w:r>
      <w:r w:rsidR="005F44C2">
        <w:rPr>
          <w:lang w:val="lt-LT"/>
        </w:rPr>
        <w:t>d. Nr.</w:t>
      </w:r>
      <w:r w:rsidR="006079BE">
        <w:rPr>
          <w:lang w:val="lt-LT"/>
        </w:rPr>
        <w:t xml:space="preserve"> </w:t>
      </w:r>
      <w:r w:rsidR="00AC585C">
        <w:rPr>
          <w:lang w:val="lt-LT"/>
        </w:rPr>
        <w:t>T</w:t>
      </w:r>
      <w:r w:rsidR="006838D6">
        <w:rPr>
          <w:lang w:val="lt-LT"/>
        </w:rPr>
        <w:t>2</w:t>
      </w:r>
      <w:r w:rsidR="001F03CC">
        <w:rPr>
          <w:lang w:val="lt-LT"/>
        </w:rPr>
        <w:t>-</w:t>
      </w:r>
      <w:r w:rsidR="00C02A44">
        <w:rPr>
          <w:lang w:val="lt-LT"/>
        </w:rPr>
        <w:t>297</w:t>
      </w:r>
      <w:bookmarkStart w:id="0" w:name="_GoBack"/>
      <w:bookmarkEnd w:id="0"/>
    </w:p>
    <w:p w:rsidR="00A84958" w:rsidRDefault="00A84958" w:rsidP="00A84958">
      <w:pPr>
        <w:jc w:val="center"/>
        <w:rPr>
          <w:lang w:val="lt-LT"/>
        </w:rPr>
      </w:pPr>
      <w:r>
        <w:rPr>
          <w:lang w:val="lt-LT"/>
        </w:rPr>
        <w:t>Kretinga</w:t>
      </w:r>
    </w:p>
    <w:p w:rsidR="00A84958" w:rsidRDefault="00A84958" w:rsidP="00A84958">
      <w:pPr>
        <w:jc w:val="center"/>
        <w:rPr>
          <w:lang w:val="lt-LT"/>
        </w:rPr>
      </w:pPr>
    </w:p>
    <w:p w:rsidR="00A84958" w:rsidRDefault="00A84958" w:rsidP="00A84958">
      <w:pPr>
        <w:jc w:val="both"/>
        <w:rPr>
          <w:lang w:val="lt-LT"/>
        </w:rPr>
      </w:pPr>
      <w:r>
        <w:rPr>
          <w:lang w:val="lt-LT"/>
        </w:rPr>
        <w:t xml:space="preserve">                    Vadovaudamasi Lietuvos Respublikos vietos savivaldos įstatymo </w:t>
      </w:r>
      <w:r w:rsidR="00951312" w:rsidRPr="00951312">
        <w:rPr>
          <w:color w:val="000000"/>
          <w:lang w:val="lt-LT"/>
        </w:rPr>
        <w:t>18</w:t>
      </w:r>
      <w:r w:rsidRPr="00951312">
        <w:rPr>
          <w:color w:val="000000"/>
          <w:lang w:val="lt-LT"/>
        </w:rPr>
        <w:t xml:space="preserve"> straipsnio </w:t>
      </w:r>
      <w:r w:rsidR="00951312" w:rsidRPr="00951312">
        <w:rPr>
          <w:color w:val="000000"/>
          <w:lang w:val="lt-LT"/>
        </w:rPr>
        <w:t>1 dalimi</w:t>
      </w:r>
      <w:r w:rsidR="00111468">
        <w:rPr>
          <w:color w:val="000000"/>
          <w:lang w:val="lt-LT"/>
        </w:rPr>
        <w:t xml:space="preserve"> ir </w:t>
      </w:r>
      <w:r w:rsidR="00331C4A">
        <w:rPr>
          <w:lang w:val="lt-LT"/>
        </w:rPr>
        <w:t>Kūno kultūros ir sporto departamento prie Lietuvos Respublikos Vyriausybės generalinio direktoriaus</w:t>
      </w:r>
      <w:r w:rsidR="005F44C2">
        <w:rPr>
          <w:lang w:val="lt-LT"/>
        </w:rPr>
        <w:t xml:space="preserve"> 201</w:t>
      </w:r>
      <w:r w:rsidR="00331C4A">
        <w:rPr>
          <w:lang w:val="lt-LT"/>
        </w:rPr>
        <w:t>4-05</w:t>
      </w:r>
      <w:r>
        <w:rPr>
          <w:lang w:val="lt-LT"/>
        </w:rPr>
        <w:t>-</w:t>
      </w:r>
      <w:r w:rsidR="00331C4A">
        <w:rPr>
          <w:lang w:val="lt-LT"/>
        </w:rPr>
        <w:t>23</w:t>
      </w:r>
      <w:r>
        <w:rPr>
          <w:lang w:val="lt-LT"/>
        </w:rPr>
        <w:t xml:space="preserve"> </w:t>
      </w:r>
      <w:r w:rsidR="00F955F1">
        <w:rPr>
          <w:lang w:val="lt-LT"/>
        </w:rPr>
        <w:t>įsakymu</w:t>
      </w:r>
      <w:r w:rsidR="00331C4A">
        <w:rPr>
          <w:lang w:val="lt-LT"/>
        </w:rPr>
        <w:t xml:space="preserve"> </w:t>
      </w:r>
      <w:r>
        <w:rPr>
          <w:lang w:val="lt-LT"/>
        </w:rPr>
        <w:t>Nr.</w:t>
      </w:r>
      <w:r w:rsidR="002A44A0">
        <w:rPr>
          <w:lang w:val="lt-LT"/>
        </w:rPr>
        <w:t xml:space="preserve"> ,</w:t>
      </w:r>
      <w:r w:rsidR="00331C4A">
        <w:rPr>
          <w:lang w:val="lt-LT"/>
        </w:rPr>
        <w:t>V-219</w:t>
      </w:r>
      <w:r w:rsidR="000208B5">
        <w:rPr>
          <w:lang w:val="lt-LT"/>
        </w:rPr>
        <w:t xml:space="preserve"> </w:t>
      </w:r>
      <w:r w:rsidR="00331C4A">
        <w:rPr>
          <w:lang w:val="lt-LT"/>
        </w:rPr>
        <w:t>„Dėl sportinio ugdymo organizavimo rekomendacijų tvirtinimo“,</w:t>
      </w:r>
      <w:r>
        <w:rPr>
          <w:lang w:val="lt-LT"/>
        </w:rPr>
        <w:t xml:space="preserve"> Kretingos rajono savivaldyb</w:t>
      </w:r>
      <w:r w:rsidR="009453C1">
        <w:rPr>
          <w:lang w:val="lt-LT"/>
        </w:rPr>
        <w:t xml:space="preserve">ės taryba </w:t>
      </w:r>
      <w:r w:rsidR="001F03CC">
        <w:rPr>
          <w:lang w:val="lt-LT"/>
        </w:rPr>
        <w:t xml:space="preserve"> </w:t>
      </w:r>
      <w:r w:rsidR="009453C1">
        <w:rPr>
          <w:lang w:val="lt-LT"/>
        </w:rPr>
        <w:t>n u s p r e n d ž i a</w:t>
      </w:r>
      <w:r w:rsidR="00EC7C45">
        <w:rPr>
          <w:lang w:val="lt-LT"/>
        </w:rPr>
        <w:t>:</w:t>
      </w:r>
    </w:p>
    <w:p w:rsidR="000E7E78" w:rsidRDefault="00EC7C45" w:rsidP="00EC7C45">
      <w:pPr>
        <w:numPr>
          <w:ilvl w:val="0"/>
          <w:numId w:val="5"/>
        </w:numPr>
        <w:tabs>
          <w:tab w:val="left" w:pos="0"/>
          <w:tab w:val="left" w:pos="1418"/>
        </w:tabs>
        <w:ind w:left="0" w:firstLine="1140"/>
        <w:jc w:val="both"/>
        <w:rPr>
          <w:lang w:val="lt-LT"/>
        </w:rPr>
      </w:pPr>
      <w:r>
        <w:rPr>
          <w:lang w:val="lt-LT"/>
        </w:rPr>
        <w:t>P</w:t>
      </w:r>
      <w:r w:rsidR="00AC585C">
        <w:rPr>
          <w:lang w:val="lt-LT"/>
        </w:rPr>
        <w:t xml:space="preserve">akeisti </w:t>
      </w:r>
      <w:r w:rsidR="00F955F1">
        <w:rPr>
          <w:lang w:val="lt-LT"/>
        </w:rPr>
        <w:t xml:space="preserve">Priėmimo į Kretingos sporto mokyklą tvarkos, patvirtintos </w:t>
      </w:r>
      <w:r w:rsidR="000E7E78">
        <w:rPr>
          <w:lang w:val="lt-LT"/>
        </w:rPr>
        <w:t>Kretingos r</w:t>
      </w:r>
      <w:r w:rsidR="00AC585C">
        <w:rPr>
          <w:lang w:val="lt-LT"/>
        </w:rPr>
        <w:t xml:space="preserve">ajono savivaldybės </w:t>
      </w:r>
      <w:r w:rsidR="00331C4A">
        <w:rPr>
          <w:lang w:val="lt-LT"/>
        </w:rPr>
        <w:t>tarybos 2011-01</w:t>
      </w:r>
      <w:r w:rsidR="000208B5">
        <w:rPr>
          <w:lang w:val="lt-LT"/>
        </w:rPr>
        <w:t>-</w:t>
      </w:r>
      <w:r w:rsidR="00331C4A">
        <w:rPr>
          <w:lang w:val="lt-LT"/>
        </w:rPr>
        <w:t>27</w:t>
      </w:r>
      <w:r w:rsidR="00FA48D5">
        <w:rPr>
          <w:lang w:val="lt-LT"/>
        </w:rPr>
        <w:t xml:space="preserve"> sprendimu</w:t>
      </w:r>
      <w:r w:rsidR="00FA43FF">
        <w:rPr>
          <w:lang w:val="lt-LT"/>
        </w:rPr>
        <w:t xml:space="preserve"> Nr.</w:t>
      </w:r>
      <w:r w:rsidR="00331C4A">
        <w:rPr>
          <w:lang w:val="lt-LT"/>
        </w:rPr>
        <w:t>T2-22</w:t>
      </w:r>
      <w:r w:rsidR="000E7E78">
        <w:rPr>
          <w:lang w:val="lt-LT"/>
        </w:rPr>
        <w:t xml:space="preserve"> „Dėl </w:t>
      </w:r>
      <w:r w:rsidR="00990889">
        <w:rPr>
          <w:lang w:val="lt-LT"/>
        </w:rPr>
        <w:t xml:space="preserve">priėmimo į Kretingos </w:t>
      </w:r>
      <w:r w:rsidR="00331C4A">
        <w:rPr>
          <w:lang w:val="lt-LT"/>
        </w:rPr>
        <w:t>sporto mokyklą</w:t>
      </w:r>
      <w:r w:rsidR="00D1083F">
        <w:rPr>
          <w:lang w:val="lt-LT"/>
        </w:rPr>
        <w:t xml:space="preserve"> tvarkos tvirtinimo</w:t>
      </w:r>
      <w:r w:rsidR="00331C4A">
        <w:rPr>
          <w:lang w:val="lt-LT"/>
        </w:rPr>
        <w:t>“</w:t>
      </w:r>
      <w:r w:rsidR="00F955F1">
        <w:rPr>
          <w:lang w:val="lt-LT"/>
        </w:rPr>
        <w:t>,</w:t>
      </w:r>
      <w:r w:rsidR="00331C4A">
        <w:rPr>
          <w:lang w:val="lt-LT"/>
        </w:rPr>
        <w:t xml:space="preserve"> 6 punktą</w:t>
      </w:r>
      <w:r w:rsidR="00FA43FF">
        <w:rPr>
          <w:lang w:val="lt-LT"/>
        </w:rPr>
        <w:t xml:space="preserve"> ir jį</w:t>
      </w:r>
      <w:r w:rsidR="008916D2">
        <w:rPr>
          <w:lang w:val="lt-LT"/>
        </w:rPr>
        <w:t xml:space="preserve"> išdėstyti </w:t>
      </w:r>
      <w:r w:rsidR="00331C4A">
        <w:rPr>
          <w:lang w:val="lt-LT"/>
        </w:rPr>
        <w:t xml:space="preserve">taip „6. Mokytis į bokso sporto šakos grupes priimami vaikai </w:t>
      </w:r>
      <w:r w:rsidR="00C91EB5">
        <w:rPr>
          <w:lang w:val="lt-LT"/>
        </w:rPr>
        <w:t>nuo</w:t>
      </w:r>
      <w:r w:rsidR="002F4CDF">
        <w:rPr>
          <w:lang w:val="lt-LT"/>
        </w:rPr>
        <w:t>10</w:t>
      </w:r>
      <w:r w:rsidR="00331C4A">
        <w:rPr>
          <w:lang w:val="lt-LT"/>
        </w:rPr>
        <w:t xml:space="preserve"> metų amžiaus“.</w:t>
      </w:r>
    </w:p>
    <w:p w:rsidR="00EC7C45" w:rsidRPr="00EC7C45" w:rsidRDefault="00EC7C45" w:rsidP="00EC7C45">
      <w:pPr>
        <w:numPr>
          <w:ilvl w:val="0"/>
          <w:numId w:val="5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40"/>
        <w:jc w:val="both"/>
        <w:rPr>
          <w:rFonts w:cs="Courier New"/>
          <w:bCs/>
          <w:spacing w:val="-2"/>
          <w:lang w:val="lt-LT"/>
        </w:rPr>
      </w:pPr>
      <w:r w:rsidRPr="00EC7C45">
        <w:rPr>
          <w:bCs/>
          <w:spacing w:val="-2"/>
          <w:lang w:val="lt-LT" w:bidi="lo-LA"/>
        </w:rPr>
        <w:t xml:space="preserve">Sprendimas </w:t>
      </w:r>
      <w:r w:rsidRPr="00EC7C45">
        <w:rPr>
          <w:rFonts w:cs="Courier New"/>
          <w:bCs/>
          <w:spacing w:val="-2"/>
          <w:lang w:val="lt-LT"/>
        </w:rPr>
        <w:t>gali būti skundžiamas Administracinių bylų teisenos įstatymo nustatyta tvarka.</w:t>
      </w:r>
    </w:p>
    <w:p w:rsidR="008916D2" w:rsidRDefault="008916D2" w:rsidP="00A84958">
      <w:pPr>
        <w:jc w:val="both"/>
        <w:rPr>
          <w:lang w:val="lt-LT"/>
        </w:rPr>
      </w:pPr>
    </w:p>
    <w:p w:rsidR="001F03CC" w:rsidRDefault="001F03CC" w:rsidP="00A84958">
      <w:pPr>
        <w:jc w:val="both"/>
        <w:rPr>
          <w:lang w:val="lt-LT"/>
        </w:rPr>
      </w:pPr>
    </w:p>
    <w:p w:rsidR="00A84958" w:rsidRDefault="00A84958" w:rsidP="00A84958">
      <w:pPr>
        <w:jc w:val="both"/>
        <w:rPr>
          <w:lang w:val="lt-LT"/>
        </w:rPr>
      </w:pPr>
      <w:r>
        <w:rPr>
          <w:lang w:val="lt-LT"/>
        </w:rPr>
        <w:t xml:space="preserve">Savivaldybės meras                                                                              </w:t>
      </w:r>
      <w:r w:rsidR="00A44EE2">
        <w:rPr>
          <w:lang w:val="lt-LT"/>
        </w:rPr>
        <w:t xml:space="preserve">               </w:t>
      </w:r>
      <w:r w:rsidR="006838D6">
        <w:rPr>
          <w:lang w:val="lt-LT"/>
        </w:rPr>
        <w:t xml:space="preserve">          Juozas Mažeika </w:t>
      </w:r>
      <w:r w:rsidR="00423343">
        <w:rPr>
          <w:lang w:val="lt-LT"/>
        </w:rPr>
        <w:t xml:space="preserve"> </w:t>
      </w:r>
    </w:p>
    <w:p w:rsidR="00673BE3" w:rsidRDefault="00673BE3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EC7C45" w:rsidRDefault="00EC7C45">
      <w:pPr>
        <w:rPr>
          <w:lang w:val="lt-LT"/>
        </w:rPr>
      </w:pPr>
    </w:p>
    <w:p w:rsidR="00707771" w:rsidRDefault="00707771">
      <w:pPr>
        <w:rPr>
          <w:lang w:val="lt-LT"/>
        </w:rPr>
      </w:pPr>
    </w:p>
    <w:p w:rsidR="001F03CC" w:rsidRDefault="001F03CC">
      <w:pPr>
        <w:rPr>
          <w:lang w:val="lt-LT"/>
        </w:rPr>
      </w:pPr>
    </w:p>
    <w:p w:rsidR="001F03CC" w:rsidRDefault="001F03CC">
      <w:pPr>
        <w:rPr>
          <w:lang w:val="lt-LT"/>
        </w:rPr>
      </w:pPr>
    </w:p>
    <w:p w:rsidR="006838D6" w:rsidRDefault="006838D6">
      <w:pPr>
        <w:rPr>
          <w:lang w:val="lt-LT"/>
        </w:rPr>
      </w:pPr>
    </w:p>
    <w:p w:rsidR="006838D6" w:rsidRDefault="006838D6">
      <w:pPr>
        <w:rPr>
          <w:lang w:val="lt-LT"/>
        </w:rPr>
      </w:pPr>
    </w:p>
    <w:p w:rsidR="001F03CC" w:rsidRDefault="001F03CC">
      <w:pPr>
        <w:rPr>
          <w:lang w:val="lt-LT"/>
        </w:rPr>
      </w:pPr>
    </w:p>
    <w:p w:rsidR="001F03CC" w:rsidRDefault="006838D6">
      <w:pPr>
        <w:rPr>
          <w:lang w:val="lt-LT"/>
        </w:rPr>
      </w:pPr>
      <w:r>
        <w:rPr>
          <w:lang w:val="lt-LT"/>
        </w:rPr>
        <w:t xml:space="preserve">Antanas </w:t>
      </w:r>
      <w:proofErr w:type="spellStart"/>
      <w:r>
        <w:rPr>
          <w:lang w:val="lt-LT"/>
        </w:rPr>
        <w:t>Sungaila</w:t>
      </w:r>
      <w:proofErr w:type="spellEnd"/>
    </w:p>
    <w:sectPr w:rsidR="001F03CC" w:rsidSect="001F03CC">
      <w:headerReference w:type="default" r:id="rId9"/>
      <w:pgSz w:w="11909" w:h="16834" w:code="9"/>
      <w:pgMar w:top="426" w:right="567" w:bottom="1134" w:left="1701" w:header="284" w:footer="720" w:gutter="0"/>
      <w:cols w:space="1296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53" w:rsidRDefault="00480E53" w:rsidP="00EC7C45">
      <w:r>
        <w:separator/>
      </w:r>
    </w:p>
  </w:endnote>
  <w:endnote w:type="continuationSeparator" w:id="0">
    <w:p w:rsidR="00480E53" w:rsidRDefault="00480E53" w:rsidP="00EC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53" w:rsidRDefault="00480E53" w:rsidP="00EC7C45">
      <w:r>
        <w:separator/>
      </w:r>
    </w:p>
  </w:footnote>
  <w:footnote w:type="continuationSeparator" w:id="0">
    <w:p w:rsidR="00480E53" w:rsidRDefault="00480E53" w:rsidP="00EC7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45" w:rsidRDefault="00EC7C45">
    <w:pPr>
      <w:rPr>
        <w:lang w:val="lt-LT"/>
      </w:rPr>
    </w:pPr>
  </w:p>
  <w:p w:rsidR="001F03CC" w:rsidRPr="001F03CC" w:rsidRDefault="001F03CC">
    <w:pPr>
      <w:rPr>
        <w:b/>
        <w:lang w:val="lt-LT"/>
      </w:rPr>
    </w:pP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3B334179"/>
    <w:multiLevelType w:val="multilevel"/>
    <w:tmpl w:val="CB6EBBC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">
    <w:nsid w:val="449139F8"/>
    <w:multiLevelType w:val="hybridMultilevel"/>
    <w:tmpl w:val="804452B6"/>
    <w:lvl w:ilvl="0" w:tplc="E9ACF026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468A6038"/>
    <w:multiLevelType w:val="hybridMultilevel"/>
    <w:tmpl w:val="1FFA1532"/>
    <w:lvl w:ilvl="0" w:tplc="15524F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F483D52"/>
    <w:multiLevelType w:val="hybridMultilevel"/>
    <w:tmpl w:val="08C60620"/>
    <w:lvl w:ilvl="0" w:tplc="15524F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D740198"/>
    <w:multiLevelType w:val="hybridMultilevel"/>
    <w:tmpl w:val="D6368090"/>
    <w:lvl w:ilvl="0" w:tplc="15524F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E5F3C8A"/>
    <w:multiLevelType w:val="hybridMultilevel"/>
    <w:tmpl w:val="B8C4B208"/>
    <w:lvl w:ilvl="0" w:tplc="534870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B3A73"/>
    <w:multiLevelType w:val="hybridMultilevel"/>
    <w:tmpl w:val="08C60620"/>
    <w:lvl w:ilvl="0" w:tplc="15524F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78"/>
  <w:drawingGridVerticalSpacing w:val="10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58"/>
    <w:rsid w:val="000208B5"/>
    <w:rsid w:val="0008489C"/>
    <w:rsid w:val="00085141"/>
    <w:rsid w:val="0009241E"/>
    <w:rsid w:val="000E7E78"/>
    <w:rsid w:val="000F16DD"/>
    <w:rsid w:val="00103D38"/>
    <w:rsid w:val="00111468"/>
    <w:rsid w:val="00112609"/>
    <w:rsid w:val="00115204"/>
    <w:rsid w:val="001338E2"/>
    <w:rsid w:val="001A5EC9"/>
    <w:rsid w:val="001D72DB"/>
    <w:rsid w:val="001F03CC"/>
    <w:rsid w:val="002A44A0"/>
    <w:rsid w:val="002B339F"/>
    <w:rsid w:val="002B7C38"/>
    <w:rsid w:val="002E1AF8"/>
    <w:rsid w:val="002E2FE0"/>
    <w:rsid w:val="002E4A11"/>
    <w:rsid w:val="002E76E5"/>
    <w:rsid w:val="002F4CDF"/>
    <w:rsid w:val="00331C4A"/>
    <w:rsid w:val="00380D26"/>
    <w:rsid w:val="003E4AE8"/>
    <w:rsid w:val="00423343"/>
    <w:rsid w:val="00480E53"/>
    <w:rsid w:val="004864FF"/>
    <w:rsid w:val="00486DFD"/>
    <w:rsid w:val="004B12B9"/>
    <w:rsid w:val="00520217"/>
    <w:rsid w:val="005662F2"/>
    <w:rsid w:val="005F44C2"/>
    <w:rsid w:val="006079BE"/>
    <w:rsid w:val="00637DE4"/>
    <w:rsid w:val="00645556"/>
    <w:rsid w:val="00673BE3"/>
    <w:rsid w:val="006838D6"/>
    <w:rsid w:val="0069183D"/>
    <w:rsid w:val="006D746C"/>
    <w:rsid w:val="006F4931"/>
    <w:rsid w:val="006F7837"/>
    <w:rsid w:val="00707771"/>
    <w:rsid w:val="00720819"/>
    <w:rsid w:val="00730986"/>
    <w:rsid w:val="00782016"/>
    <w:rsid w:val="0078464B"/>
    <w:rsid w:val="007B7B81"/>
    <w:rsid w:val="007F12E3"/>
    <w:rsid w:val="008504B3"/>
    <w:rsid w:val="008879C7"/>
    <w:rsid w:val="008916D2"/>
    <w:rsid w:val="008E371A"/>
    <w:rsid w:val="00937C56"/>
    <w:rsid w:val="009453C1"/>
    <w:rsid w:val="00951312"/>
    <w:rsid w:val="00954AF8"/>
    <w:rsid w:val="00990889"/>
    <w:rsid w:val="00994E87"/>
    <w:rsid w:val="00A147D2"/>
    <w:rsid w:val="00A2425E"/>
    <w:rsid w:val="00A33813"/>
    <w:rsid w:val="00A44EE2"/>
    <w:rsid w:val="00A71002"/>
    <w:rsid w:val="00A84958"/>
    <w:rsid w:val="00A97C3F"/>
    <w:rsid w:val="00AC542F"/>
    <w:rsid w:val="00AC585C"/>
    <w:rsid w:val="00AD0A84"/>
    <w:rsid w:val="00AF1412"/>
    <w:rsid w:val="00B028F9"/>
    <w:rsid w:val="00B3660A"/>
    <w:rsid w:val="00B84B0B"/>
    <w:rsid w:val="00BE3A05"/>
    <w:rsid w:val="00C02A44"/>
    <w:rsid w:val="00C03834"/>
    <w:rsid w:val="00C155FC"/>
    <w:rsid w:val="00C55BBD"/>
    <w:rsid w:val="00C91EB5"/>
    <w:rsid w:val="00C92D1B"/>
    <w:rsid w:val="00CC38E7"/>
    <w:rsid w:val="00CD7EEB"/>
    <w:rsid w:val="00D1083F"/>
    <w:rsid w:val="00D6154A"/>
    <w:rsid w:val="00D61867"/>
    <w:rsid w:val="00D9783A"/>
    <w:rsid w:val="00DF5BC8"/>
    <w:rsid w:val="00E7120D"/>
    <w:rsid w:val="00E74B6A"/>
    <w:rsid w:val="00E931B8"/>
    <w:rsid w:val="00EC140B"/>
    <w:rsid w:val="00EC7C45"/>
    <w:rsid w:val="00ED4A8A"/>
    <w:rsid w:val="00F746E3"/>
    <w:rsid w:val="00F955F1"/>
    <w:rsid w:val="00FA43FF"/>
    <w:rsid w:val="00FA48D5"/>
    <w:rsid w:val="00F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4958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A147D2"/>
    <w:pPr>
      <w:keepNext/>
      <w:spacing w:line="360" w:lineRule="auto"/>
      <w:jc w:val="center"/>
      <w:outlineLvl w:val="0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A8495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78464B"/>
    <w:pPr>
      <w:suppressAutoHyphens/>
      <w:spacing w:after="120"/>
    </w:pPr>
    <w:rPr>
      <w:sz w:val="20"/>
      <w:szCs w:val="20"/>
      <w:lang w:val="en-US" w:eastAsia="ar-SA"/>
    </w:rPr>
  </w:style>
  <w:style w:type="paragraph" w:customStyle="1" w:styleId="CharCharDiagramaDiagramaCharCharDiagramaDiagrama2CharCharDiagramaDiagramaCharCharDiagramaDiagramaCharCharDiagramaDiagrama">
    <w:name w:val="Char Char Diagrama Diagrama Char Char Diagrama Diagrama2 Char Char Diagrama Diagrama Char Char Diagrama Diagrama Char Char Diagrama Diagrama"/>
    <w:basedOn w:val="prastasis"/>
    <w:rsid w:val="00784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1Diagrama">
    <w:name w:val="Antraštė 1 Diagrama"/>
    <w:link w:val="Antrat1"/>
    <w:rsid w:val="00A147D2"/>
    <w:rPr>
      <w:b/>
      <w:bCs/>
      <w:sz w:val="24"/>
      <w:szCs w:val="24"/>
    </w:rPr>
  </w:style>
  <w:style w:type="paragraph" w:customStyle="1" w:styleId="Pagrindiniotekstopirmatrauka1">
    <w:name w:val="Pagrindinio teksto pirma įtrauka1"/>
    <w:basedOn w:val="prastasis"/>
    <w:next w:val="prastasis"/>
    <w:rsid w:val="00A147D2"/>
    <w:pPr>
      <w:widowControl w:val="0"/>
      <w:suppressAutoHyphens/>
      <w:spacing w:after="120"/>
      <w:ind w:firstLine="283"/>
    </w:pPr>
    <w:rPr>
      <w:rFonts w:eastAsia="Lucida Sans Unicode"/>
      <w:kern w:val="2"/>
      <w:lang w:val="lt-LT" w:eastAsia="lt-LT"/>
    </w:rPr>
  </w:style>
  <w:style w:type="paragraph" w:styleId="Antrats">
    <w:name w:val="header"/>
    <w:basedOn w:val="prastasis"/>
    <w:link w:val="AntratsDiagrama"/>
    <w:rsid w:val="00EC7C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EC7C45"/>
    <w:rPr>
      <w:sz w:val="24"/>
      <w:szCs w:val="24"/>
      <w:lang w:val="ru-RU" w:eastAsia="ru-RU"/>
    </w:rPr>
  </w:style>
  <w:style w:type="paragraph" w:styleId="Porat">
    <w:name w:val="footer"/>
    <w:basedOn w:val="prastasis"/>
    <w:link w:val="PoratDiagrama"/>
    <w:rsid w:val="00EC7C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C7C45"/>
    <w:rPr>
      <w:sz w:val="24"/>
      <w:szCs w:val="24"/>
      <w:lang w:val="ru-RU" w:eastAsia="ru-RU"/>
    </w:rPr>
  </w:style>
  <w:style w:type="paragraph" w:styleId="Pavadinimas">
    <w:name w:val="Title"/>
    <w:basedOn w:val="prastasis"/>
    <w:link w:val="PavadinimasDiagrama"/>
    <w:qFormat/>
    <w:rsid w:val="00111468"/>
    <w:pPr>
      <w:jc w:val="center"/>
    </w:pPr>
    <w:rPr>
      <w:b/>
      <w:bCs/>
      <w:sz w:val="28"/>
      <w:lang w:val="lt-LT" w:eastAsia="en-US"/>
    </w:rPr>
  </w:style>
  <w:style w:type="character" w:customStyle="1" w:styleId="PavadinimasDiagrama">
    <w:name w:val="Pavadinimas Diagrama"/>
    <w:link w:val="Pavadinimas"/>
    <w:rsid w:val="00111468"/>
    <w:rPr>
      <w:b/>
      <w:bCs/>
      <w:sz w:val="28"/>
      <w:szCs w:val="24"/>
      <w:lang w:eastAsia="en-US"/>
    </w:rPr>
  </w:style>
  <w:style w:type="paragraph" w:customStyle="1" w:styleId="Betarp1">
    <w:name w:val="Be tarpų1"/>
    <w:qFormat/>
    <w:rsid w:val="001114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4958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A147D2"/>
    <w:pPr>
      <w:keepNext/>
      <w:spacing w:line="360" w:lineRule="auto"/>
      <w:jc w:val="center"/>
      <w:outlineLvl w:val="0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A8495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78464B"/>
    <w:pPr>
      <w:suppressAutoHyphens/>
      <w:spacing w:after="120"/>
    </w:pPr>
    <w:rPr>
      <w:sz w:val="20"/>
      <w:szCs w:val="20"/>
      <w:lang w:val="en-US" w:eastAsia="ar-SA"/>
    </w:rPr>
  </w:style>
  <w:style w:type="paragraph" w:customStyle="1" w:styleId="CharCharDiagramaDiagramaCharCharDiagramaDiagrama2CharCharDiagramaDiagramaCharCharDiagramaDiagramaCharCharDiagramaDiagrama">
    <w:name w:val="Char Char Diagrama Diagrama Char Char Diagrama Diagrama2 Char Char Diagrama Diagrama Char Char Diagrama Diagrama Char Char Diagrama Diagrama"/>
    <w:basedOn w:val="prastasis"/>
    <w:rsid w:val="00784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1Diagrama">
    <w:name w:val="Antraštė 1 Diagrama"/>
    <w:link w:val="Antrat1"/>
    <w:rsid w:val="00A147D2"/>
    <w:rPr>
      <w:b/>
      <w:bCs/>
      <w:sz w:val="24"/>
      <w:szCs w:val="24"/>
    </w:rPr>
  </w:style>
  <w:style w:type="paragraph" w:customStyle="1" w:styleId="Pagrindiniotekstopirmatrauka1">
    <w:name w:val="Pagrindinio teksto pirma įtrauka1"/>
    <w:basedOn w:val="prastasis"/>
    <w:next w:val="prastasis"/>
    <w:rsid w:val="00A147D2"/>
    <w:pPr>
      <w:widowControl w:val="0"/>
      <w:suppressAutoHyphens/>
      <w:spacing w:after="120"/>
      <w:ind w:firstLine="283"/>
    </w:pPr>
    <w:rPr>
      <w:rFonts w:eastAsia="Lucida Sans Unicode"/>
      <w:kern w:val="2"/>
      <w:lang w:val="lt-LT" w:eastAsia="lt-LT"/>
    </w:rPr>
  </w:style>
  <w:style w:type="paragraph" w:styleId="Antrats">
    <w:name w:val="header"/>
    <w:basedOn w:val="prastasis"/>
    <w:link w:val="AntratsDiagrama"/>
    <w:rsid w:val="00EC7C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EC7C45"/>
    <w:rPr>
      <w:sz w:val="24"/>
      <w:szCs w:val="24"/>
      <w:lang w:val="ru-RU" w:eastAsia="ru-RU"/>
    </w:rPr>
  </w:style>
  <w:style w:type="paragraph" w:styleId="Porat">
    <w:name w:val="footer"/>
    <w:basedOn w:val="prastasis"/>
    <w:link w:val="PoratDiagrama"/>
    <w:rsid w:val="00EC7C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C7C45"/>
    <w:rPr>
      <w:sz w:val="24"/>
      <w:szCs w:val="24"/>
      <w:lang w:val="ru-RU" w:eastAsia="ru-RU"/>
    </w:rPr>
  </w:style>
  <w:style w:type="paragraph" w:styleId="Pavadinimas">
    <w:name w:val="Title"/>
    <w:basedOn w:val="prastasis"/>
    <w:link w:val="PavadinimasDiagrama"/>
    <w:qFormat/>
    <w:rsid w:val="00111468"/>
    <w:pPr>
      <w:jc w:val="center"/>
    </w:pPr>
    <w:rPr>
      <w:b/>
      <w:bCs/>
      <w:sz w:val="28"/>
      <w:lang w:val="lt-LT" w:eastAsia="en-US"/>
    </w:rPr>
  </w:style>
  <w:style w:type="character" w:customStyle="1" w:styleId="PavadinimasDiagrama">
    <w:name w:val="Pavadinimas Diagrama"/>
    <w:link w:val="Pavadinimas"/>
    <w:rsid w:val="00111468"/>
    <w:rPr>
      <w:b/>
      <w:bCs/>
      <w:sz w:val="28"/>
      <w:szCs w:val="24"/>
      <w:lang w:eastAsia="en-US"/>
    </w:rPr>
  </w:style>
  <w:style w:type="paragraph" w:customStyle="1" w:styleId="Betarp1">
    <w:name w:val="Be tarpų1"/>
    <w:qFormat/>
    <w:rsid w:val="001114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</cp:lastModifiedBy>
  <cp:revision>11</cp:revision>
  <cp:lastPrinted>2014-10-15T05:40:00Z</cp:lastPrinted>
  <dcterms:created xsi:type="dcterms:W3CDTF">2014-10-23T06:51:00Z</dcterms:created>
  <dcterms:modified xsi:type="dcterms:W3CDTF">2014-11-03T07:53:00Z</dcterms:modified>
</cp:coreProperties>
</file>