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6CE" w:rsidRPr="006610EC" w:rsidRDefault="00B213C8" w:rsidP="006344AF">
      <w:pPr>
        <w:rPr>
          <w:b/>
          <w:caps/>
          <w:sz w:val="22"/>
          <w:szCs w:val="22"/>
        </w:rPr>
      </w:pPr>
      <w:r>
        <w:rPr>
          <w:noProof/>
          <w:lang w:eastAsia="lt-LT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2682240</wp:posOffset>
            </wp:positionH>
            <wp:positionV relativeFrom="paragraph">
              <wp:posOffset>0</wp:posOffset>
            </wp:positionV>
            <wp:extent cx="556260" cy="754380"/>
            <wp:effectExtent l="0" t="0" r="0" b="7620"/>
            <wp:wrapSquare wrapText="right"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44AF">
        <w:rPr>
          <w:b/>
          <w:caps/>
          <w:sz w:val="20"/>
        </w:rPr>
        <w:tab/>
      </w:r>
      <w:r w:rsidR="006344AF">
        <w:rPr>
          <w:b/>
          <w:caps/>
          <w:sz w:val="20"/>
        </w:rPr>
        <w:tab/>
      </w:r>
      <w:r w:rsidR="006344AF">
        <w:rPr>
          <w:b/>
          <w:caps/>
          <w:sz w:val="20"/>
        </w:rPr>
        <w:tab/>
      </w:r>
      <w:r w:rsidR="006344AF" w:rsidRPr="006610EC">
        <w:rPr>
          <w:b/>
          <w:caps/>
          <w:sz w:val="22"/>
          <w:szCs w:val="22"/>
        </w:rPr>
        <w:tab/>
      </w:r>
    </w:p>
    <w:p w:rsidR="007E46CE" w:rsidRDefault="007E46CE" w:rsidP="007E46CE">
      <w:pPr>
        <w:jc w:val="center"/>
        <w:rPr>
          <w:bCs/>
          <w:caps/>
          <w:sz w:val="20"/>
        </w:rPr>
      </w:pPr>
      <w:r>
        <w:rPr>
          <w:b/>
          <w:caps/>
          <w:sz w:val="20"/>
        </w:rPr>
        <w:tab/>
      </w:r>
      <w:r>
        <w:rPr>
          <w:b/>
          <w:caps/>
          <w:sz w:val="20"/>
        </w:rPr>
        <w:tab/>
      </w:r>
      <w:r>
        <w:rPr>
          <w:b/>
          <w:caps/>
          <w:sz w:val="20"/>
        </w:rPr>
        <w:tab/>
      </w:r>
      <w:r>
        <w:rPr>
          <w:b/>
          <w:caps/>
          <w:sz w:val="20"/>
        </w:rPr>
        <w:tab/>
      </w:r>
      <w:r>
        <w:rPr>
          <w:b/>
          <w:caps/>
          <w:sz w:val="20"/>
        </w:rPr>
        <w:tab/>
      </w:r>
      <w:r>
        <w:rPr>
          <w:b/>
          <w:caps/>
          <w:sz w:val="20"/>
        </w:rPr>
        <w:tab/>
      </w:r>
      <w:r>
        <w:rPr>
          <w:b/>
          <w:caps/>
          <w:sz w:val="20"/>
        </w:rPr>
        <w:tab/>
      </w:r>
      <w:r>
        <w:rPr>
          <w:bCs/>
          <w:caps/>
          <w:sz w:val="20"/>
        </w:rPr>
        <w:tab/>
      </w:r>
    </w:p>
    <w:p w:rsidR="007E46CE" w:rsidRDefault="007E46CE" w:rsidP="007E46CE">
      <w:pPr>
        <w:jc w:val="center"/>
        <w:rPr>
          <w:b/>
          <w:caps/>
          <w:sz w:val="20"/>
        </w:rPr>
      </w:pPr>
    </w:p>
    <w:p w:rsidR="007E46CE" w:rsidRDefault="007E46CE" w:rsidP="007E46CE">
      <w:pPr>
        <w:jc w:val="center"/>
        <w:rPr>
          <w:b/>
          <w:caps/>
          <w:sz w:val="20"/>
        </w:rPr>
      </w:pPr>
      <w:r>
        <w:rPr>
          <w:b/>
          <w:caps/>
          <w:sz w:val="20"/>
        </w:rPr>
        <w:tab/>
      </w:r>
      <w:r>
        <w:rPr>
          <w:b/>
          <w:caps/>
          <w:sz w:val="20"/>
        </w:rPr>
        <w:tab/>
      </w:r>
      <w:r>
        <w:rPr>
          <w:b/>
          <w:caps/>
          <w:sz w:val="20"/>
        </w:rPr>
        <w:tab/>
      </w:r>
      <w:r>
        <w:rPr>
          <w:b/>
          <w:caps/>
          <w:sz w:val="20"/>
        </w:rPr>
        <w:tab/>
      </w:r>
      <w:r>
        <w:rPr>
          <w:b/>
          <w:caps/>
          <w:sz w:val="20"/>
        </w:rPr>
        <w:tab/>
      </w:r>
      <w:r>
        <w:rPr>
          <w:b/>
          <w:caps/>
          <w:sz w:val="20"/>
        </w:rPr>
        <w:tab/>
      </w:r>
      <w:r>
        <w:rPr>
          <w:b/>
          <w:caps/>
          <w:sz w:val="20"/>
        </w:rPr>
        <w:tab/>
      </w:r>
      <w:r>
        <w:rPr>
          <w:b/>
          <w:caps/>
          <w:sz w:val="20"/>
        </w:rPr>
        <w:tab/>
      </w:r>
      <w:r>
        <w:rPr>
          <w:b/>
          <w:caps/>
          <w:sz w:val="20"/>
        </w:rPr>
        <w:tab/>
      </w:r>
      <w:r>
        <w:rPr>
          <w:b/>
          <w:caps/>
          <w:sz w:val="20"/>
        </w:rPr>
        <w:tab/>
      </w:r>
    </w:p>
    <w:p w:rsidR="007E46CE" w:rsidRDefault="006610EC" w:rsidP="007E46CE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 xml:space="preserve">    </w:t>
      </w:r>
      <w:r w:rsidR="007E46CE">
        <w:rPr>
          <w:b/>
          <w:caps/>
          <w:sz w:val="28"/>
        </w:rPr>
        <w:t>KRETINGOS rajono savivaldybės taryba</w:t>
      </w:r>
    </w:p>
    <w:p w:rsidR="007E46CE" w:rsidRDefault="007E46CE" w:rsidP="007E46CE">
      <w:pPr>
        <w:jc w:val="center"/>
        <w:rPr>
          <w:b/>
          <w:caps/>
          <w:sz w:val="28"/>
        </w:rPr>
      </w:pPr>
    </w:p>
    <w:p w:rsidR="007E46CE" w:rsidRDefault="007E46CE" w:rsidP="007E46CE">
      <w:pPr>
        <w:pStyle w:val="Antrat1"/>
        <w:rPr>
          <w:sz w:val="26"/>
        </w:rPr>
      </w:pPr>
      <w:r>
        <w:rPr>
          <w:sz w:val="26"/>
        </w:rPr>
        <w:t>sprendimas</w:t>
      </w:r>
    </w:p>
    <w:p w:rsidR="007E46CE" w:rsidRDefault="007E46CE" w:rsidP="007E46CE">
      <w:pPr>
        <w:pStyle w:val="Antrat1"/>
      </w:pPr>
      <w:r>
        <w:t xml:space="preserve">DĖL </w:t>
      </w:r>
      <w:r w:rsidR="00FC71C6">
        <w:t xml:space="preserve">Kretingos rajono savivaldybės Tarybos 2014-09-25 sprendimo Nr. T2-259 „DĖL </w:t>
      </w:r>
      <w:r w:rsidR="00504D0B">
        <w:t xml:space="preserve">PARAMOS VERSLUI SKYRIMO </w:t>
      </w:r>
      <w:r w:rsidR="00CB17BB">
        <w:t xml:space="preserve">Programos ir </w:t>
      </w:r>
      <w:r w:rsidR="00504D0B">
        <w:t>NUOSTATŲ PATVIRTINIMO</w:t>
      </w:r>
      <w:r w:rsidR="00FC71C6">
        <w:t>“ pakeitimo</w:t>
      </w:r>
    </w:p>
    <w:p w:rsidR="00504D0B" w:rsidRPr="00504D0B" w:rsidRDefault="00504D0B" w:rsidP="00504D0B"/>
    <w:p w:rsidR="007E46CE" w:rsidRDefault="007E46CE" w:rsidP="007E46CE">
      <w:pPr>
        <w:jc w:val="center"/>
      </w:pPr>
      <w:r>
        <w:t>20</w:t>
      </w:r>
      <w:r w:rsidR="00504D0B">
        <w:t>14</w:t>
      </w:r>
      <w:r>
        <w:t xml:space="preserve"> m.</w:t>
      </w:r>
      <w:r w:rsidR="000855EC">
        <w:t xml:space="preserve"> </w:t>
      </w:r>
      <w:r w:rsidR="00FC71C6">
        <w:t>spalio</w:t>
      </w:r>
      <w:r w:rsidR="00504D0B">
        <w:t xml:space="preserve"> </w:t>
      </w:r>
      <w:r w:rsidR="00805E5B">
        <w:t>30</w:t>
      </w:r>
      <w:r>
        <w:t xml:space="preserve"> d. Nr.</w:t>
      </w:r>
      <w:r w:rsidR="00504D0B">
        <w:t xml:space="preserve"> T</w:t>
      </w:r>
      <w:r w:rsidR="00805E5B">
        <w:t>2</w:t>
      </w:r>
      <w:r w:rsidR="006610EC">
        <w:t>-</w:t>
      </w:r>
      <w:r w:rsidR="00ED416B">
        <w:t>295</w:t>
      </w:r>
      <w:bookmarkStart w:id="0" w:name="_GoBack"/>
      <w:bookmarkEnd w:id="0"/>
    </w:p>
    <w:p w:rsidR="007E46CE" w:rsidRDefault="007E46CE" w:rsidP="007E46CE">
      <w:pPr>
        <w:jc w:val="center"/>
      </w:pPr>
      <w:r>
        <w:t xml:space="preserve"> Kretinga</w:t>
      </w:r>
    </w:p>
    <w:p w:rsidR="007E46CE" w:rsidRDefault="007E46CE" w:rsidP="007E46CE">
      <w:pPr>
        <w:jc w:val="center"/>
      </w:pPr>
    </w:p>
    <w:p w:rsidR="00D07C91" w:rsidRDefault="007E46CE" w:rsidP="006610EC">
      <w:pPr>
        <w:jc w:val="both"/>
      </w:pPr>
      <w:r>
        <w:tab/>
      </w:r>
      <w:r w:rsidR="006610EC">
        <w:t xml:space="preserve">       </w:t>
      </w:r>
      <w:r>
        <w:t xml:space="preserve">Vadovaudamasi </w:t>
      </w:r>
      <w:r w:rsidR="00D018F6">
        <w:t>Lietuvos Respublikos vietos savivaldos įstatymo 18</w:t>
      </w:r>
      <w:r w:rsidR="00D018F6" w:rsidRPr="001A6169">
        <w:t xml:space="preserve"> straipsnio </w:t>
      </w:r>
      <w:r w:rsidR="00D018F6">
        <w:t xml:space="preserve">1 </w:t>
      </w:r>
      <w:r w:rsidR="002E7504">
        <w:t>dalimi</w:t>
      </w:r>
      <w:r w:rsidR="00FC71C6">
        <w:t>,</w:t>
      </w:r>
      <w:r w:rsidR="000435BA">
        <w:t xml:space="preserve"> Kretingos rajono savivaldybės taryba </w:t>
      </w:r>
      <w:r w:rsidR="006610EC">
        <w:t xml:space="preserve"> </w:t>
      </w:r>
      <w:r w:rsidR="000435BA">
        <w:t>n u s p r e n d ž i a:</w:t>
      </w:r>
    </w:p>
    <w:p w:rsidR="000402B1" w:rsidRDefault="006610EC" w:rsidP="006610EC">
      <w:pPr>
        <w:tabs>
          <w:tab w:val="left" w:pos="1134"/>
        </w:tabs>
        <w:jc w:val="both"/>
      </w:pPr>
      <w:r>
        <w:tab/>
        <w:t xml:space="preserve">1. </w:t>
      </w:r>
      <w:r w:rsidR="00FC71C6">
        <w:t xml:space="preserve">Pakeisti </w:t>
      </w:r>
      <w:r w:rsidR="000402B1">
        <w:t xml:space="preserve">Paramos verslui skyrimo nuostatų, patvirtintų </w:t>
      </w:r>
      <w:r w:rsidR="00D018F6">
        <w:t xml:space="preserve">Kretingos rajono savivaldybės </w:t>
      </w:r>
      <w:r w:rsidR="00FC71C6">
        <w:t>tarybos 2014-09-25 sprendimu Nr. T2-259 „Dėl paramos verslui skyrimo programos ir nuostatų patvirtinimo“</w:t>
      </w:r>
      <w:r w:rsidR="000402B1">
        <w:t xml:space="preserve">, </w:t>
      </w:r>
      <w:r w:rsidR="00FC71C6">
        <w:t xml:space="preserve">1 priedo 8 lentelės 6 ir 7 </w:t>
      </w:r>
      <w:r w:rsidR="000402B1">
        <w:t>punktus ir juos išdėstyti taip:</w:t>
      </w:r>
    </w:p>
    <w:p w:rsidR="000402B1" w:rsidRPr="000402B1" w:rsidRDefault="006610EC" w:rsidP="006610EC">
      <w:pPr>
        <w:tabs>
          <w:tab w:val="left" w:pos="1134"/>
        </w:tabs>
        <w:jc w:val="both"/>
      </w:pPr>
      <w:r>
        <w:tab/>
      </w:r>
      <w:r>
        <w:tab/>
      </w:r>
      <w:r w:rsidR="000402B1" w:rsidRPr="000402B1">
        <w:t xml:space="preserve">„6. </w:t>
      </w:r>
      <w:r w:rsidR="000402B1" w:rsidRPr="000402B1">
        <w:rPr>
          <w:bCs/>
        </w:rPr>
        <w:t>Pretenduojant į paramą pagal 14.1 punktą – Lietuvos Respublikos juridinių asmenų registro išrašas</w:t>
      </w:r>
    </w:p>
    <w:p w:rsidR="00921430" w:rsidRPr="000402B1" w:rsidRDefault="006610EC" w:rsidP="006610EC">
      <w:pPr>
        <w:tabs>
          <w:tab w:val="left" w:pos="1134"/>
        </w:tabs>
        <w:jc w:val="both"/>
      </w:pPr>
      <w:r>
        <w:tab/>
      </w:r>
      <w:r>
        <w:tab/>
      </w:r>
      <w:r w:rsidR="000402B1" w:rsidRPr="000402B1">
        <w:t xml:space="preserve">7. </w:t>
      </w:r>
      <w:r w:rsidR="000402B1" w:rsidRPr="000402B1">
        <w:rPr>
          <w:bCs/>
        </w:rPr>
        <w:t>Pretenduojant į paramą pagal 14.4</w:t>
      </w:r>
      <w:r w:rsidR="000402B1">
        <w:rPr>
          <w:bCs/>
        </w:rPr>
        <w:t xml:space="preserve"> punktą – sutartis</w:t>
      </w:r>
      <w:r w:rsidR="000402B1" w:rsidRPr="000402B1">
        <w:rPr>
          <w:bCs/>
        </w:rPr>
        <w:t xml:space="preserve"> su kredito įstaiga“</w:t>
      </w:r>
      <w:r w:rsidR="00B251FA">
        <w:rPr>
          <w:bCs/>
        </w:rPr>
        <w:t>.</w:t>
      </w:r>
    </w:p>
    <w:p w:rsidR="00B90A8D" w:rsidRPr="00DC745E" w:rsidRDefault="006610EC" w:rsidP="006610EC">
      <w:pPr>
        <w:tabs>
          <w:tab w:val="left" w:pos="1134"/>
        </w:tabs>
        <w:jc w:val="both"/>
      </w:pPr>
      <w:r>
        <w:tab/>
        <w:t xml:space="preserve">2. </w:t>
      </w:r>
      <w:r w:rsidR="00B90A8D">
        <w:t>Skelbti sprendimą Teisėkūros pagrindų įstatymo nustatyta tvarka.</w:t>
      </w:r>
    </w:p>
    <w:p w:rsidR="006610EC" w:rsidRDefault="006610EC" w:rsidP="006610EC"/>
    <w:p w:rsidR="006610EC" w:rsidRDefault="006610EC" w:rsidP="006610EC"/>
    <w:p w:rsidR="00504D0B" w:rsidRDefault="007E46CE" w:rsidP="006610EC">
      <w:r>
        <w:t>Savivaldybės meras</w:t>
      </w:r>
      <w:r>
        <w:tab/>
      </w:r>
      <w:r>
        <w:tab/>
      </w:r>
      <w:r w:rsidR="00805E5B">
        <w:tab/>
      </w:r>
      <w:r w:rsidR="00805E5B">
        <w:tab/>
      </w:r>
      <w:r w:rsidR="00805E5B">
        <w:tab/>
      </w:r>
      <w:r w:rsidR="00805E5B">
        <w:tab/>
      </w:r>
      <w:r w:rsidR="00805E5B">
        <w:tab/>
      </w:r>
      <w:r w:rsidR="00805E5B">
        <w:tab/>
        <w:t xml:space="preserve">          Juozas Mažeika</w:t>
      </w:r>
      <w:r>
        <w:tab/>
      </w:r>
    </w:p>
    <w:p w:rsidR="00CB17BB" w:rsidRDefault="00CB17BB" w:rsidP="007E46CE">
      <w:pPr>
        <w:spacing w:before="100" w:beforeAutospacing="1" w:after="100" w:afterAutospacing="1"/>
      </w:pPr>
    </w:p>
    <w:p w:rsidR="00CB17BB" w:rsidRDefault="00CB17BB" w:rsidP="007E46CE">
      <w:pPr>
        <w:spacing w:before="100" w:beforeAutospacing="1" w:after="100" w:afterAutospacing="1"/>
      </w:pPr>
    </w:p>
    <w:p w:rsidR="00CB17BB" w:rsidRDefault="00CB17BB" w:rsidP="007E46CE">
      <w:pPr>
        <w:spacing w:before="100" w:beforeAutospacing="1" w:after="100" w:afterAutospacing="1"/>
      </w:pPr>
    </w:p>
    <w:p w:rsidR="00CB17BB" w:rsidRDefault="00CB17BB" w:rsidP="007E46CE">
      <w:pPr>
        <w:spacing w:before="100" w:beforeAutospacing="1" w:after="100" w:afterAutospacing="1"/>
      </w:pPr>
    </w:p>
    <w:p w:rsidR="00CB17BB" w:rsidRDefault="00CB17BB" w:rsidP="007E46CE">
      <w:pPr>
        <w:spacing w:before="100" w:beforeAutospacing="1" w:after="100" w:afterAutospacing="1"/>
      </w:pPr>
    </w:p>
    <w:p w:rsidR="00CB17BB" w:rsidRDefault="00CB17BB" w:rsidP="007E46CE">
      <w:pPr>
        <w:spacing w:before="100" w:beforeAutospacing="1" w:after="100" w:afterAutospacing="1"/>
      </w:pPr>
    </w:p>
    <w:p w:rsidR="00CB17BB" w:rsidRDefault="00CB17BB" w:rsidP="007E46CE">
      <w:pPr>
        <w:spacing w:before="100" w:beforeAutospacing="1" w:after="100" w:afterAutospacing="1"/>
      </w:pPr>
    </w:p>
    <w:p w:rsidR="00CB17BB" w:rsidRDefault="00CB17BB" w:rsidP="007E46CE">
      <w:pPr>
        <w:spacing w:before="100" w:beforeAutospacing="1" w:after="100" w:afterAutospacing="1"/>
      </w:pPr>
    </w:p>
    <w:p w:rsidR="00284F90" w:rsidRDefault="00284F90" w:rsidP="007E46CE">
      <w:pPr>
        <w:spacing w:before="100" w:beforeAutospacing="1" w:after="100" w:afterAutospacing="1"/>
      </w:pPr>
    </w:p>
    <w:p w:rsidR="006610EC" w:rsidRDefault="006610EC" w:rsidP="007E46CE">
      <w:pPr>
        <w:spacing w:before="100" w:beforeAutospacing="1" w:after="100" w:afterAutospacing="1"/>
      </w:pPr>
    </w:p>
    <w:p w:rsidR="006610EC" w:rsidRDefault="006610EC" w:rsidP="006610EC">
      <w:pPr>
        <w:tabs>
          <w:tab w:val="num" w:pos="284"/>
        </w:tabs>
        <w:jc w:val="both"/>
      </w:pPr>
    </w:p>
    <w:p w:rsidR="006610EC" w:rsidRDefault="006610EC" w:rsidP="006610EC">
      <w:pPr>
        <w:tabs>
          <w:tab w:val="num" w:pos="284"/>
        </w:tabs>
        <w:jc w:val="both"/>
      </w:pPr>
    </w:p>
    <w:p w:rsidR="00CB17BB" w:rsidRDefault="00CB17BB" w:rsidP="007E46CE">
      <w:pPr>
        <w:spacing w:before="100" w:beforeAutospacing="1" w:after="100" w:afterAutospacing="1"/>
      </w:pPr>
      <w:r>
        <w:t>Giedrė Ringytė</w:t>
      </w:r>
    </w:p>
    <w:p w:rsidR="000E2E1D" w:rsidRPr="00341E82" w:rsidRDefault="000E2E1D" w:rsidP="00805E5B">
      <w:pPr>
        <w:jc w:val="center"/>
      </w:pPr>
    </w:p>
    <w:sectPr w:rsidR="000E2E1D" w:rsidRPr="00341E82" w:rsidSect="006610EC">
      <w:pgSz w:w="11906" w:h="16838"/>
      <w:pgMar w:top="709" w:right="873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835" w:rsidRDefault="00FA3835" w:rsidP="00504D0B">
      <w:r>
        <w:separator/>
      </w:r>
    </w:p>
  </w:endnote>
  <w:endnote w:type="continuationSeparator" w:id="0">
    <w:p w:rsidR="00FA3835" w:rsidRDefault="00FA3835" w:rsidP="00504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835" w:rsidRDefault="00FA3835" w:rsidP="00504D0B">
      <w:r>
        <w:separator/>
      </w:r>
    </w:p>
  </w:footnote>
  <w:footnote w:type="continuationSeparator" w:id="0">
    <w:p w:rsidR="00FA3835" w:rsidRDefault="00FA3835" w:rsidP="00504D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F1429"/>
    <w:multiLevelType w:val="hybridMultilevel"/>
    <w:tmpl w:val="260022EE"/>
    <w:lvl w:ilvl="0" w:tplc="09DEF4FC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4BE8DAE">
      <w:start w:val="10"/>
      <w:numFmt w:val="decimal"/>
      <w:lvlText w:val="%2."/>
      <w:lvlJc w:val="left"/>
      <w:pPr>
        <w:ind w:left="1495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3F6B1C"/>
    <w:multiLevelType w:val="hybridMultilevel"/>
    <w:tmpl w:val="30BC007A"/>
    <w:lvl w:ilvl="0" w:tplc="2842D4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6A6C3CD0">
      <w:start w:val="1"/>
      <w:numFmt w:val="lowerLetter"/>
      <w:lvlText w:val="%2."/>
      <w:lvlJc w:val="left"/>
      <w:pPr>
        <w:ind w:left="1800" w:hanging="360"/>
      </w:pPr>
    </w:lvl>
    <w:lvl w:ilvl="2" w:tplc="83782434" w:tentative="1">
      <w:start w:val="1"/>
      <w:numFmt w:val="lowerRoman"/>
      <w:lvlText w:val="%3."/>
      <w:lvlJc w:val="right"/>
      <w:pPr>
        <w:ind w:left="2520" w:hanging="180"/>
      </w:pPr>
    </w:lvl>
    <w:lvl w:ilvl="3" w:tplc="4A843C2A" w:tentative="1">
      <w:start w:val="1"/>
      <w:numFmt w:val="decimal"/>
      <w:lvlText w:val="%4."/>
      <w:lvlJc w:val="left"/>
      <w:pPr>
        <w:ind w:left="3240" w:hanging="360"/>
      </w:pPr>
    </w:lvl>
    <w:lvl w:ilvl="4" w:tplc="604CB926" w:tentative="1">
      <w:start w:val="1"/>
      <w:numFmt w:val="lowerLetter"/>
      <w:lvlText w:val="%5."/>
      <w:lvlJc w:val="left"/>
      <w:pPr>
        <w:ind w:left="3960" w:hanging="360"/>
      </w:pPr>
    </w:lvl>
    <w:lvl w:ilvl="5" w:tplc="996C28BC" w:tentative="1">
      <w:start w:val="1"/>
      <w:numFmt w:val="lowerRoman"/>
      <w:lvlText w:val="%6."/>
      <w:lvlJc w:val="right"/>
      <w:pPr>
        <w:ind w:left="4680" w:hanging="180"/>
      </w:pPr>
    </w:lvl>
    <w:lvl w:ilvl="6" w:tplc="1CB47BB6" w:tentative="1">
      <w:start w:val="1"/>
      <w:numFmt w:val="decimal"/>
      <w:lvlText w:val="%7."/>
      <w:lvlJc w:val="left"/>
      <w:pPr>
        <w:ind w:left="5400" w:hanging="360"/>
      </w:pPr>
    </w:lvl>
    <w:lvl w:ilvl="7" w:tplc="746AA324" w:tentative="1">
      <w:start w:val="1"/>
      <w:numFmt w:val="lowerLetter"/>
      <w:lvlText w:val="%8."/>
      <w:lvlJc w:val="left"/>
      <w:pPr>
        <w:ind w:left="6120" w:hanging="360"/>
      </w:pPr>
    </w:lvl>
    <w:lvl w:ilvl="8" w:tplc="1B8ABCD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5E72FAF"/>
    <w:multiLevelType w:val="multilevel"/>
    <w:tmpl w:val="284077C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48CC09DF"/>
    <w:multiLevelType w:val="hybridMultilevel"/>
    <w:tmpl w:val="227095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493660"/>
    <w:multiLevelType w:val="hybridMultilevel"/>
    <w:tmpl w:val="5606997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73671313"/>
    <w:multiLevelType w:val="hybridMultilevel"/>
    <w:tmpl w:val="C902DFD8"/>
    <w:lvl w:ilvl="0" w:tplc="8078E3F4">
      <w:start w:val="7"/>
      <w:numFmt w:val="decimal"/>
      <w:lvlText w:val="%1."/>
      <w:lvlJc w:val="left"/>
      <w:pPr>
        <w:ind w:left="1440" w:hanging="360"/>
      </w:pPr>
      <w:rPr>
        <w:rFonts w:hint="default"/>
        <w:sz w:val="24"/>
      </w:rPr>
    </w:lvl>
    <w:lvl w:ilvl="1" w:tplc="84206516" w:tentative="1">
      <w:start w:val="1"/>
      <w:numFmt w:val="lowerLetter"/>
      <w:lvlText w:val="%2."/>
      <w:lvlJc w:val="left"/>
      <w:pPr>
        <w:ind w:left="2160" w:hanging="360"/>
      </w:pPr>
    </w:lvl>
    <w:lvl w:ilvl="2" w:tplc="7F1CDD04" w:tentative="1">
      <w:start w:val="1"/>
      <w:numFmt w:val="lowerRoman"/>
      <w:lvlText w:val="%3."/>
      <w:lvlJc w:val="right"/>
      <w:pPr>
        <w:ind w:left="2880" w:hanging="180"/>
      </w:pPr>
    </w:lvl>
    <w:lvl w:ilvl="3" w:tplc="628C2010" w:tentative="1">
      <w:start w:val="1"/>
      <w:numFmt w:val="decimal"/>
      <w:lvlText w:val="%4."/>
      <w:lvlJc w:val="left"/>
      <w:pPr>
        <w:ind w:left="3600" w:hanging="360"/>
      </w:pPr>
    </w:lvl>
    <w:lvl w:ilvl="4" w:tplc="6F72F98A" w:tentative="1">
      <w:start w:val="1"/>
      <w:numFmt w:val="lowerLetter"/>
      <w:lvlText w:val="%5."/>
      <w:lvlJc w:val="left"/>
      <w:pPr>
        <w:ind w:left="4320" w:hanging="360"/>
      </w:pPr>
    </w:lvl>
    <w:lvl w:ilvl="5" w:tplc="CE3A1622" w:tentative="1">
      <w:start w:val="1"/>
      <w:numFmt w:val="lowerRoman"/>
      <w:lvlText w:val="%6."/>
      <w:lvlJc w:val="right"/>
      <w:pPr>
        <w:ind w:left="5040" w:hanging="180"/>
      </w:pPr>
    </w:lvl>
    <w:lvl w:ilvl="6" w:tplc="5C50E02A" w:tentative="1">
      <w:start w:val="1"/>
      <w:numFmt w:val="decimal"/>
      <w:lvlText w:val="%7."/>
      <w:lvlJc w:val="left"/>
      <w:pPr>
        <w:ind w:left="5760" w:hanging="360"/>
      </w:pPr>
    </w:lvl>
    <w:lvl w:ilvl="7" w:tplc="54D27DE8" w:tentative="1">
      <w:start w:val="1"/>
      <w:numFmt w:val="lowerLetter"/>
      <w:lvlText w:val="%8."/>
      <w:lvlJc w:val="left"/>
      <w:pPr>
        <w:ind w:left="6480" w:hanging="360"/>
      </w:pPr>
    </w:lvl>
    <w:lvl w:ilvl="8" w:tplc="C7708E2A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6CE"/>
    <w:rsid w:val="000402B1"/>
    <w:rsid w:val="000435BA"/>
    <w:rsid w:val="000631B5"/>
    <w:rsid w:val="00074FC7"/>
    <w:rsid w:val="000807E8"/>
    <w:rsid w:val="000855EC"/>
    <w:rsid w:val="000E2E1D"/>
    <w:rsid w:val="00130015"/>
    <w:rsid w:val="0014596E"/>
    <w:rsid w:val="001525B3"/>
    <w:rsid w:val="00233246"/>
    <w:rsid w:val="00245787"/>
    <w:rsid w:val="00284F90"/>
    <w:rsid w:val="002A2E40"/>
    <w:rsid w:val="002E7504"/>
    <w:rsid w:val="00303B75"/>
    <w:rsid w:val="00311C7A"/>
    <w:rsid w:val="00337E8D"/>
    <w:rsid w:val="00343009"/>
    <w:rsid w:val="00384614"/>
    <w:rsid w:val="003947A5"/>
    <w:rsid w:val="00436EB6"/>
    <w:rsid w:val="004510CF"/>
    <w:rsid w:val="004D71EB"/>
    <w:rsid w:val="005000A1"/>
    <w:rsid w:val="00504D0B"/>
    <w:rsid w:val="005175A7"/>
    <w:rsid w:val="00590828"/>
    <w:rsid w:val="005D2B03"/>
    <w:rsid w:val="005F3FCB"/>
    <w:rsid w:val="006344AF"/>
    <w:rsid w:val="006547EA"/>
    <w:rsid w:val="006610EC"/>
    <w:rsid w:val="00692EBF"/>
    <w:rsid w:val="00694A3F"/>
    <w:rsid w:val="00721BAC"/>
    <w:rsid w:val="00753AF0"/>
    <w:rsid w:val="00766179"/>
    <w:rsid w:val="007E46CE"/>
    <w:rsid w:val="00805E5B"/>
    <w:rsid w:val="00862A59"/>
    <w:rsid w:val="008E147F"/>
    <w:rsid w:val="008F47A0"/>
    <w:rsid w:val="00921430"/>
    <w:rsid w:val="009745FF"/>
    <w:rsid w:val="00974A8E"/>
    <w:rsid w:val="00984F6E"/>
    <w:rsid w:val="009B406E"/>
    <w:rsid w:val="009D31B0"/>
    <w:rsid w:val="00A67F25"/>
    <w:rsid w:val="00AB40CB"/>
    <w:rsid w:val="00AB5C08"/>
    <w:rsid w:val="00AC33E8"/>
    <w:rsid w:val="00AC38BB"/>
    <w:rsid w:val="00B213C8"/>
    <w:rsid w:val="00B251FA"/>
    <w:rsid w:val="00B44740"/>
    <w:rsid w:val="00B539D9"/>
    <w:rsid w:val="00B730B8"/>
    <w:rsid w:val="00B90A8D"/>
    <w:rsid w:val="00BD724B"/>
    <w:rsid w:val="00C01DAF"/>
    <w:rsid w:val="00C21B6B"/>
    <w:rsid w:val="00C879E7"/>
    <w:rsid w:val="00CA467E"/>
    <w:rsid w:val="00CB17BB"/>
    <w:rsid w:val="00CC3684"/>
    <w:rsid w:val="00D018F6"/>
    <w:rsid w:val="00D07C91"/>
    <w:rsid w:val="00D67517"/>
    <w:rsid w:val="00D805D9"/>
    <w:rsid w:val="00D84E77"/>
    <w:rsid w:val="00DA0E4E"/>
    <w:rsid w:val="00DA2ADC"/>
    <w:rsid w:val="00DC745E"/>
    <w:rsid w:val="00DE0BD7"/>
    <w:rsid w:val="00E35D8F"/>
    <w:rsid w:val="00E720E3"/>
    <w:rsid w:val="00EA2D98"/>
    <w:rsid w:val="00ED416B"/>
    <w:rsid w:val="00EE2719"/>
    <w:rsid w:val="00EE6438"/>
    <w:rsid w:val="00F357B1"/>
    <w:rsid w:val="00FA227E"/>
    <w:rsid w:val="00FA3835"/>
    <w:rsid w:val="00FA5944"/>
    <w:rsid w:val="00FC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7E46CE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7E46CE"/>
    <w:pPr>
      <w:keepNext/>
      <w:jc w:val="center"/>
      <w:outlineLvl w:val="0"/>
    </w:pPr>
    <w:rPr>
      <w:b/>
      <w:cap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4">
    <w:name w:val="Style4"/>
    <w:basedOn w:val="prastasis"/>
    <w:rsid w:val="00921430"/>
    <w:pPr>
      <w:widowControl w:val="0"/>
      <w:autoSpaceDE w:val="0"/>
      <w:autoSpaceDN w:val="0"/>
      <w:adjustRightInd w:val="0"/>
      <w:spacing w:line="279" w:lineRule="exact"/>
      <w:ind w:firstLine="1123"/>
      <w:jc w:val="both"/>
    </w:pPr>
    <w:rPr>
      <w:lang w:eastAsia="lt-LT"/>
    </w:rPr>
  </w:style>
  <w:style w:type="character" w:customStyle="1" w:styleId="FontStyle11">
    <w:name w:val="Font Style11"/>
    <w:rsid w:val="00921430"/>
    <w:rPr>
      <w:rFonts w:ascii="Times New Roman" w:hAnsi="Times New Roman" w:cs="Times New Roman"/>
      <w:b/>
      <w:bCs/>
      <w:sz w:val="22"/>
      <w:szCs w:val="22"/>
    </w:rPr>
  </w:style>
  <w:style w:type="paragraph" w:styleId="prastasistinklapis">
    <w:name w:val="Normal (Web)"/>
    <w:basedOn w:val="prastasis"/>
    <w:rsid w:val="005D2B0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stekstas2">
    <w:name w:val="Body Text 2"/>
    <w:basedOn w:val="prastasis"/>
    <w:link w:val="Pagrindinistekstas2Diagrama"/>
    <w:rsid w:val="000631B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0631B5"/>
    <w:rPr>
      <w:sz w:val="24"/>
      <w:szCs w:val="24"/>
      <w:lang w:eastAsia="en-US"/>
    </w:rPr>
  </w:style>
  <w:style w:type="paragraph" w:styleId="Antrats">
    <w:name w:val="header"/>
    <w:basedOn w:val="prastasis"/>
    <w:link w:val="AntratsDiagrama"/>
    <w:rsid w:val="00504D0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504D0B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rsid w:val="00504D0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04D0B"/>
    <w:rPr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0E2E1D"/>
    <w:pPr>
      <w:spacing w:after="120"/>
    </w:pPr>
  </w:style>
  <w:style w:type="character" w:customStyle="1" w:styleId="PagrindinistekstasDiagrama">
    <w:name w:val="Pagrindinis tekstas Diagrama"/>
    <w:link w:val="Pagrindinistekstas"/>
    <w:rsid w:val="000E2E1D"/>
    <w:rPr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B539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Debesliotekstas">
    <w:name w:val="Balloon Text"/>
    <w:basedOn w:val="prastasis"/>
    <w:link w:val="DebesliotekstasDiagrama"/>
    <w:rsid w:val="00862A5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862A5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7E46CE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7E46CE"/>
    <w:pPr>
      <w:keepNext/>
      <w:jc w:val="center"/>
      <w:outlineLvl w:val="0"/>
    </w:pPr>
    <w:rPr>
      <w:b/>
      <w:cap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4">
    <w:name w:val="Style4"/>
    <w:basedOn w:val="prastasis"/>
    <w:rsid w:val="00921430"/>
    <w:pPr>
      <w:widowControl w:val="0"/>
      <w:autoSpaceDE w:val="0"/>
      <w:autoSpaceDN w:val="0"/>
      <w:adjustRightInd w:val="0"/>
      <w:spacing w:line="279" w:lineRule="exact"/>
      <w:ind w:firstLine="1123"/>
      <w:jc w:val="both"/>
    </w:pPr>
    <w:rPr>
      <w:lang w:eastAsia="lt-LT"/>
    </w:rPr>
  </w:style>
  <w:style w:type="character" w:customStyle="1" w:styleId="FontStyle11">
    <w:name w:val="Font Style11"/>
    <w:rsid w:val="00921430"/>
    <w:rPr>
      <w:rFonts w:ascii="Times New Roman" w:hAnsi="Times New Roman" w:cs="Times New Roman"/>
      <w:b/>
      <w:bCs/>
      <w:sz w:val="22"/>
      <w:szCs w:val="22"/>
    </w:rPr>
  </w:style>
  <w:style w:type="paragraph" w:styleId="prastasistinklapis">
    <w:name w:val="Normal (Web)"/>
    <w:basedOn w:val="prastasis"/>
    <w:rsid w:val="005D2B0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stekstas2">
    <w:name w:val="Body Text 2"/>
    <w:basedOn w:val="prastasis"/>
    <w:link w:val="Pagrindinistekstas2Diagrama"/>
    <w:rsid w:val="000631B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0631B5"/>
    <w:rPr>
      <w:sz w:val="24"/>
      <w:szCs w:val="24"/>
      <w:lang w:eastAsia="en-US"/>
    </w:rPr>
  </w:style>
  <w:style w:type="paragraph" w:styleId="Antrats">
    <w:name w:val="header"/>
    <w:basedOn w:val="prastasis"/>
    <w:link w:val="AntratsDiagrama"/>
    <w:rsid w:val="00504D0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504D0B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rsid w:val="00504D0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04D0B"/>
    <w:rPr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0E2E1D"/>
    <w:pPr>
      <w:spacing w:after="120"/>
    </w:pPr>
  </w:style>
  <w:style w:type="character" w:customStyle="1" w:styleId="PagrindinistekstasDiagrama">
    <w:name w:val="Pagrindinis tekstas Diagrama"/>
    <w:link w:val="Pagrindinistekstas"/>
    <w:rsid w:val="000E2E1D"/>
    <w:rPr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B539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Debesliotekstas">
    <w:name w:val="Balloon Text"/>
    <w:basedOn w:val="prastasis"/>
    <w:link w:val="DebesliotekstasDiagrama"/>
    <w:rsid w:val="00862A5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862A5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81EE3-688A-4C8D-8E97-8F5AC8FF8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646</Words>
  <Characters>369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ZUSK</dc:creator>
  <cp:lastModifiedBy>user</cp:lastModifiedBy>
  <cp:revision>8</cp:revision>
  <cp:lastPrinted>2014-10-17T05:58:00Z</cp:lastPrinted>
  <dcterms:created xsi:type="dcterms:W3CDTF">2014-10-21T08:11:00Z</dcterms:created>
  <dcterms:modified xsi:type="dcterms:W3CDTF">2014-11-03T07:53:00Z</dcterms:modified>
</cp:coreProperties>
</file>