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126D8" w:rsidRDefault="00140160" w:rsidP="00140160">
      <w:pPr>
        <w:pStyle w:val="Style1"/>
        <w:widowControl/>
        <w:tabs>
          <w:tab w:val="left" w:pos="8273"/>
        </w:tabs>
        <w:spacing w:line="240" w:lineRule="auto"/>
        <w:rPr>
          <w:rStyle w:val="FontStyle12"/>
          <w:sz w:val="24"/>
          <w:szCs w:val="24"/>
        </w:rPr>
      </w:pPr>
      <w:r>
        <w:rPr>
          <w:rStyle w:val="FontStyle12"/>
          <w:sz w:val="24"/>
          <w:szCs w:val="24"/>
        </w:rPr>
        <w:t xml:space="preserve">                                                                                             </w:t>
      </w:r>
    </w:p>
    <w:p w:rsidR="00140160" w:rsidRDefault="00D126D8" w:rsidP="00140160">
      <w:pPr>
        <w:pStyle w:val="Style1"/>
        <w:widowControl/>
        <w:tabs>
          <w:tab w:val="left" w:pos="8273"/>
        </w:tabs>
        <w:spacing w:line="240" w:lineRule="auto"/>
        <w:rPr>
          <w:rStyle w:val="FontStyle12"/>
          <w:sz w:val="24"/>
          <w:szCs w:val="24"/>
        </w:rPr>
      </w:pPr>
      <w:r>
        <w:rPr>
          <w:rStyle w:val="FontStyle12"/>
          <w:sz w:val="24"/>
          <w:szCs w:val="24"/>
        </w:rPr>
        <w:t xml:space="preserve">                                                                                             </w:t>
      </w:r>
      <w:r w:rsidR="00140160">
        <w:rPr>
          <w:rStyle w:val="FontStyle12"/>
          <w:sz w:val="24"/>
          <w:szCs w:val="24"/>
        </w:rPr>
        <w:t>PATVIRTINTA</w:t>
      </w:r>
      <w:r w:rsidR="00140160">
        <w:rPr>
          <w:rStyle w:val="FontStyle12"/>
          <w:sz w:val="24"/>
          <w:szCs w:val="24"/>
        </w:rPr>
        <w:br/>
        <w:t xml:space="preserve">                                                                                             Kretingos rajono savivaldybės tarybos</w:t>
      </w:r>
      <w:bookmarkStart w:id="0" w:name="_GoBack"/>
      <w:bookmarkEnd w:id="0"/>
      <w:r w:rsidR="00140160">
        <w:rPr>
          <w:rStyle w:val="FontStyle12"/>
          <w:sz w:val="24"/>
          <w:szCs w:val="24"/>
        </w:rPr>
        <w:t xml:space="preserve"> </w:t>
      </w:r>
    </w:p>
    <w:p w:rsidR="00140160" w:rsidRDefault="00140160" w:rsidP="00140160">
      <w:pPr>
        <w:pStyle w:val="Style1"/>
        <w:widowControl/>
        <w:tabs>
          <w:tab w:val="left" w:pos="8273"/>
        </w:tabs>
        <w:spacing w:line="240" w:lineRule="auto"/>
        <w:rPr>
          <w:rStyle w:val="FontStyle12"/>
          <w:sz w:val="24"/>
          <w:szCs w:val="24"/>
        </w:rPr>
      </w:pPr>
      <w:r>
        <w:rPr>
          <w:rStyle w:val="FontStyle12"/>
          <w:sz w:val="24"/>
          <w:szCs w:val="24"/>
        </w:rPr>
        <w:t xml:space="preserve">                                                                                             2014 m. rugsėjo 25 d. sprendimu Nr. T2-</w:t>
      </w:r>
      <w:r w:rsidR="00D126D8">
        <w:rPr>
          <w:rStyle w:val="FontStyle12"/>
          <w:sz w:val="24"/>
          <w:szCs w:val="24"/>
        </w:rPr>
        <w:t>278</w:t>
      </w:r>
      <w:r>
        <w:rPr>
          <w:rStyle w:val="FontStyle12"/>
          <w:sz w:val="24"/>
          <w:szCs w:val="24"/>
        </w:rPr>
        <w:t xml:space="preserve"> </w:t>
      </w:r>
    </w:p>
    <w:p w:rsidR="00140160" w:rsidRPr="00E52A3D" w:rsidRDefault="00140160" w:rsidP="00F94B59">
      <w:pPr>
        <w:pStyle w:val="Style1"/>
        <w:widowControl/>
        <w:ind w:left="6502"/>
        <w:rPr>
          <w:rStyle w:val="FontStyle12"/>
        </w:rPr>
      </w:pPr>
    </w:p>
    <w:p w:rsidR="00F94B59" w:rsidRPr="00E52A3D" w:rsidRDefault="00F94B59" w:rsidP="00F94B59">
      <w:pPr>
        <w:pStyle w:val="Style1"/>
        <w:widowControl/>
        <w:ind w:left="6502"/>
        <w:rPr>
          <w:rStyle w:val="FontStyle12"/>
        </w:rPr>
      </w:pPr>
    </w:p>
    <w:p w:rsidR="00526DE7" w:rsidRPr="00E52A3D" w:rsidRDefault="00F94B59" w:rsidP="00526DE7">
      <w:pPr>
        <w:jc w:val="center"/>
        <w:rPr>
          <w:b/>
          <w:lang w:val="lt-LT"/>
        </w:rPr>
      </w:pPr>
      <w:r w:rsidRPr="00E52A3D">
        <w:rPr>
          <w:b/>
          <w:lang w:val="lt-LT"/>
        </w:rPr>
        <w:t>PARAMOS</w:t>
      </w:r>
      <w:r w:rsidR="00526DE7" w:rsidRPr="00E52A3D">
        <w:rPr>
          <w:b/>
          <w:lang w:val="lt-LT"/>
        </w:rPr>
        <w:t xml:space="preserve"> </w:t>
      </w:r>
      <w:r w:rsidR="007F08A2" w:rsidRPr="00E52A3D">
        <w:rPr>
          <w:b/>
          <w:lang w:val="lt-LT"/>
        </w:rPr>
        <w:t>VERSL</w:t>
      </w:r>
      <w:r w:rsidR="009B0BBD" w:rsidRPr="00E52A3D">
        <w:rPr>
          <w:b/>
          <w:lang w:val="lt-LT"/>
        </w:rPr>
        <w:t xml:space="preserve">UI SKYRIMO </w:t>
      </w:r>
      <w:r w:rsidRPr="00E52A3D">
        <w:rPr>
          <w:b/>
          <w:lang w:val="lt-LT"/>
        </w:rPr>
        <w:t xml:space="preserve">KOMISIJOS </w:t>
      </w:r>
      <w:r w:rsidR="00C801B6">
        <w:rPr>
          <w:b/>
          <w:lang w:val="lt-LT"/>
        </w:rPr>
        <w:t xml:space="preserve">VEIKLOS </w:t>
      </w:r>
      <w:r w:rsidRPr="00E52A3D">
        <w:rPr>
          <w:b/>
          <w:lang w:val="lt-LT"/>
        </w:rPr>
        <w:t>NUOSTATAI</w:t>
      </w:r>
    </w:p>
    <w:p w:rsidR="00526DE7" w:rsidRPr="00E52A3D" w:rsidRDefault="00526DE7" w:rsidP="00526DE7">
      <w:pPr>
        <w:pStyle w:val="Pagrindiniotekstotrauka"/>
        <w:jc w:val="left"/>
        <w:rPr>
          <w:b w:val="0"/>
        </w:rPr>
      </w:pPr>
    </w:p>
    <w:p w:rsidR="00140160" w:rsidRDefault="00140160" w:rsidP="00526DE7">
      <w:pPr>
        <w:pStyle w:val="Pagrindiniotekstotrauka"/>
        <w:ind w:left="1247" w:firstLine="0"/>
      </w:pPr>
    </w:p>
    <w:p w:rsidR="00526DE7" w:rsidRPr="00E52A3D" w:rsidRDefault="00526DE7" w:rsidP="00526DE7">
      <w:pPr>
        <w:pStyle w:val="Pagrindiniotekstotrauka"/>
        <w:ind w:left="1247" w:firstLine="0"/>
      </w:pPr>
      <w:r w:rsidRPr="00E52A3D">
        <w:t>I. BENDROSIOS NUOSTATOS</w:t>
      </w:r>
    </w:p>
    <w:p w:rsidR="00526DE7" w:rsidRPr="00E52A3D" w:rsidRDefault="00526DE7" w:rsidP="00526DE7">
      <w:pPr>
        <w:pStyle w:val="Pagrindiniotekstotrauka"/>
        <w:rPr>
          <w:b w:val="0"/>
        </w:rPr>
      </w:pPr>
    </w:p>
    <w:p w:rsidR="007F08A2" w:rsidRPr="00E52A3D" w:rsidRDefault="009B0BBD" w:rsidP="007F08A2">
      <w:pPr>
        <w:pStyle w:val="Style4"/>
        <w:widowControl/>
        <w:numPr>
          <w:ilvl w:val="0"/>
          <w:numId w:val="9"/>
        </w:numPr>
        <w:tabs>
          <w:tab w:val="left" w:pos="1134"/>
        </w:tabs>
        <w:spacing w:line="281" w:lineRule="exact"/>
        <w:ind w:left="0" w:firstLine="851"/>
      </w:pPr>
      <w:r w:rsidRPr="00E52A3D">
        <w:t>Paramos verslui skyrimo</w:t>
      </w:r>
      <w:r w:rsidR="00526DE7" w:rsidRPr="00E52A3D">
        <w:t xml:space="preserve"> komisija (toliau - Komisija) </w:t>
      </w:r>
      <w:r w:rsidR="00FF4A1B">
        <w:t>nagrinėja</w:t>
      </w:r>
      <w:r w:rsidR="002B1368" w:rsidRPr="00E52A3D">
        <w:t xml:space="preserve"> </w:t>
      </w:r>
      <w:r w:rsidRPr="00E52A3D">
        <w:t>Paramos verslui skyrimo paraišk</w:t>
      </w:r>
      <w:r w:rsidR="00FF4A1B">
        <w:t>as</w:t>
      </w:r>
      <w:r w:rsidRPr="00E52A3D">
        <w:t xml:space="preserve"> (toliau – paraiška) </w:t>
      </w:r>
      <w:r w:rsidR="00526DE7" w:rsidRPr="00E52A3D">
        <w:t>bei teiki</w:t>
      </w:r>
      <w:r w:rsidR="002B1368" w:rsidRPr="00E52A3D">
        <w:t>a</w:t>
      </w:r>
      <w:r w:rsidR="00526DE7" w:rsidRPr="00E52A3D">
        <w:t xml:space="preserve"> </w:t>
      </w:r>
      <w:r w:rsidR="007F08A2" w:rsidRPr="00E52A3D">
        <w:t>S</w:t>
      </w:r>
      <w:r w:rsidR="00526DE7" w:rsidRPr="00E52A3D">
        <w:t xml:space="preserve">avivaldybės </w:t>
      </w:r>
      <w:r w:rsidR="007F08A2" w:rsidRPr="00E52A3D">
        <w:t>administracijos direktoriui</w:t>
      </w:r>
      <w:r w:rsidR="00526DE7" w:rsidRPr="00E52A3D">
        <w:t xml:space="preserve"> </w:t>
      </w:r>
      <w:r w:rsidR="00C801B6">
        <w:t>išvadas</w:t>
      </w:r>
      <w:r w:rsidR="00304E34">
        <w:t xml:space="preserve"> </w:t>
      </w:r>
      <w:r w:rsidR="00526DE7" w:rsidRPr="00E52A3D">
        <w:t xml:space="preserve">dėl </w:t>
      </w:r>
      <w:r w:rsidRPr="00E52A3D">
        <w:t>paramos verslui</w:t>
      </w:r>
      <w:r w:rsidR="00526DE7" w:rsidRPr="00E52A3D">
        <w:t xml:space="preserve"> (toliau – Parama) skyrimo.</w:t>
      </w:r>
    </w:p>
    <w:p w:rsidR="002B1368" w:rsidRPr="00D126D8" w:rsidRDefault="00526DE7" w:rsidP="007F08A2">
      <w:pPr>
        <w:pStyle w:val="Style4"/>
        <w:widowControl/>
        <w:numPr>
          <w:ilvl w:val="0"/>
          <w:numId w:val="9"/>
        </w:numPr>
        <w:tabs>
          <w:tab w:val="left" w:pos="1134"/>
        </w:tabs>
        <w:spacing w:line="281" w:lineRule="exact"/>
        <w:ind w:left="0" w:firstLine="851"/>
      </w:pPr>
      <w:r w:rsidRPr="00E52A3D">
        <w:t>Komisij</w:t>
      </w:r>
      <w:r w:rsidR="007F08A2" w:rsidRPr="00E52A3D">
        <w:t>os</w:t>
      </w:r>
      <w:r w:rsidRPr="00E52A3D">
        <w:t xml:space="preserve"> </w:t>
      </w:r>
      <w:r w:rsidR="007F08A2" w:rsidRPr="00E52A3D">
        <w:t xml:space="preserve">sudėtį tvirtina Savivaldybės </w:t>
      </w:r>
      <w:r w:rsidR="00304E34">
        <w:t>taryba</w:t>
      </w:r>
      <w:r w:rsidR="00FF4A1B">
        <w:t xml:space="preserve"> jos kadencijos laikotarpiui.</w:t>
      </w:r>
      <w:r w:rsidR="007F08A2" w:rsidRPr="00E52A3D">
        <w:t xml:space="preserve"> Komisiją sudaro 5 asmenys</w:t>
      </w:r>
      <w:r w:rsidR="0020686C">
        <w:t xml:space="preserve">, iš kurių 2 </w:t>
      </w:r>
      <w:r w:rsidR="0055290D">
        <w:t>–</w:t>
      </w:r>
      <w:r w:rsidR="0020686C">
        <w:t xml:space="preserve"> </w:t>
      </w:r>
      <w:r w:rsidR="0055290D">
        <w:t>Savivaldybės t</w:t>
      </w:r>
      <w:r w:rsidR="0020686C">
        <w:t>arybos atstovai ir</w:t>
      </w:r>
      <w:r w:rsidR="007F08A2" w:rsidRPr="00E52A3D">
        <w:t xml:space="preserve"> </w:t>
      </w:r>
      <w:r w:rsidR="0020686C">
        <w:t xml:space="preserve">3 </w:t>
      </w:r>
      <w:r w:rsidR="0055290D">
        <w:t>–</w:t>
      </w:r>
      <w:r w:rsidR="0020686C">
        <w:t xml:space="preserve"> </w:t>
      </w:r>
      <w:r w:rsidR="0055290D">
        <w:t xml:space="preserve">Savivaldybės </w:t>
      </w:r>
      <w:r w:rsidR="0020686C">
        <w:t xml:space="preserve">administracijos </w:t>
      </w:r>
      <w:r w:rsidR="0069123D">
        <w:t>atstovai</w:t>
      </w:r>
      <w:r w:rsidR="007F08A2" w:rsidRPr="00E52A3D">
        <w:t>.</w:t>
      </w:r>
      <w:r w:rsidR="0030036F">
        <w:t xml:space="preserve"> </w:t>
      </w:r>
      <w:r w:rsidR="0030036F" w:rsidRPr="00D126D8">
        <w:t>Pirmininko kandidatūrą teikia meras.</w:t>
      </w:r>
    </w:p>
    <w:p w:rsidR="002B1368" w:rsidRPr="00E52A3D" w:rsidRDefault="002B1368" w:rsidP="002B1368">
      <w:pPr>
        <w:pStyle w:val="Pagrindiniotekstotrauka"/>
        <w:ind w:firstLine="1440"/>
        <w:jc w:val="both"/>
        <w:rPr>
          <w:b w:val="0"/>
        </w:rPr>
      </w:pPr>
    </w:p>
    <w:p w:rsidR="00140160" w:rsidRDefault="00140160" w:rsidP="00526DE7">
      <w:pPr>
        <w:pStyle w:val="Pagrindiniotekstotrauka"/>
      </w:pPr>
    </w:p>
    <w:p w:rsidR="00526DE7" w:rsidRPr="00E52A3D" w:rsidRDefault="00526DE7" w:rsidP="00526DE7">
      <w:pPr>
        <w:pStyle w:val="Pagrindiniotekstotrauka"/>
      </w:pPr>
      <w:r w:rsidRPr="00E52A3D">
        <w:t>II. KOMISIJOS FUNKCIJOS</w:t>
      </w:r>
    </w:p>
    <w:p w:rsidR="00526DE7" w:rsidRPr="00E52A3D" w:rsidRDefault="00526DE7" w:rsidP="00526DE7">
      <w:pPr>
        <w:pStyle w:val="Pagrindiniotekstotrauka"/>
        <w:rPr>
          <w:b w:val="0"/>
        </w:rPr>
      </w:pPr>
    </w:p>
    <w:p w:rsidR="00526DE7" w:rsidRPr="00E52A3D" w:rsidRDefault="00841160" w:rsidP="007F08A2">
      <w:pPr>
        <w:pStyle w:val="Pagrindiniotekstotrauka"/>
        <w:numPr>
          <w:ilvl w:val="0"/>
          <w:numId w:val="9"/>
        </w:numPr>
        <w:tabs>
          <w:tab w:val="left" w:pos="1134"/>
        </w:tabs>
        <w:ind w:left="0" w:firstLine="851"/>
        <w:jc w:val="both"/>
        <w:rPr>
          <w:b w:val="0"/>
        </w:rPr>
      </w:pPr>
      <w:r w:rsidRPr="00E52A3D">
        <w:rPr>
          <w:b w:val="0"/>
        </w:rPr>
        <w:t>Komisija</w:t>
      </w:r>
      <w:r w:rsidR="00526DE7" w:rsidRPr="00E52A3D">
        <w:rPr>
          <w:b w:val="0"/>
        </w:rPr>
        <w:t>:</w:t>
      </w:r>
    </w:p>
    <w:p w:rsidR="00500F24" w:rsidRPr="00E52A3D" w:rsidRDefault="00526DE7" w:rsidP="009B0BBD">
      <w:pPr>
        <w:pStyle w:val="Pagrindiniotekstotrauka"/>
        <w:numPr>
          <w:ilvl w:val="1"/>
          <w:numId w:val="9"/>
        </w:numPr>
        <w:tabs>
          <w:tab w:val="left" w:pos="1134"/>
          <w:tab w:val="left" w:pos="1276"/>
        </w:tabs>
        <w:ind w:left="0" w:firstLine="851"/>
        <w:jc w:val="both"/>
        <w:rPr>
          <w:b w:val="0"/>
        </w:rPr>
      </w:pPr>
      <w:r w:rsidRPr="00E52A3D">
        <w:rPr>
          <w:b w:val="0"/>
        </w:rPr>
        <w:t>pradeda darbą</w:t>
      </w:r>
      <w:r w:rsidR="009B3D90" w:rsidRPr="00E52A3D">
        <w:rPr>
          <w:b w:val="0"/>
        </w:rPr>
        <w:t>,</w:t>
      </w:r>
      <w:r w:rsidRPr="00E52A3D">
        <w:rPr>
          <w:b w:val="0"/>
        </w:rPr>
        <w:t xml:space="preserve"> </w:t>
      </w:r>
      <w:r w:rsidR="00587839" w:rsidRPr="00E52A3D">
        <w:rPr>
          <w:b w:val="0"/>
        </w:rPr>
        <w:t>s</w:t>
      </w:r>
      <w:r w:rsidRPr="00E52A3D">
        <w:rPr>
          <w:b w:val="0"/>
        </w:rPr>
        <w:t xml:space="preserve">avivaldybės </w:t>
      </w:r>
      <w:r w:rsidR="00587839" w:rsidRPr="00E52A3D">
        <w:rPr>
          <w:b w:val="0"/>
        </w:rPr>
        <w:t>T</w:t>
      </w:r>
      <w:r w:rsidRPr="00E52A3D">
        <w:rPr>
          <w:b w:val="0"/>
        </w:rPr>
        <w:t>arybai patvirtinus rajono biudžetą ir paskyrus lėšų</w:t>
      </w:r>
      <w:r w:rsidR="000217AD" w:rsidRPr="00E52A3D">
        <w:rPr>
          <w:b w:val="0"/>
        </w:rPr>
        <w:t xml:space="preserve"> </w:t>
      </w:r>
      <w:r w:rsidR="009B0BBD" w:rsidRPr="00E52A3D">
        <w:rPr>
          <w:b w:val="0"/>
        </w:rPr>
        <w:t>verslui remti</w:t>
      </w:r>
      <w:r w:rsidR="000217AD" w:rsidRPr="00E52A3D">
        <w:rPr>
          <w:b w:val="0"/>
        </w:rPr>
        <w:t xml:space="preserve">. </w:t>
      </w:r>
    </w:p>
    <w:p w:rsidR="009B0BBD" w:rsidRPr="00E52A3D" w:rsidRDefault="009B0BBD" w:rsidP="007F08A2">
      <w:pPr>
        <w:pStyle w:val="Pagrindiniotekstotrauka"/>
        <w:numPr>
          <w:ilvl w:val="1"/>
          <w:numId w:val="9"/>
        </w:numPr>
        <w:tabs>
          <w:tab w:val="left" w:pos="1134"/>
          <w:tab w:val="left" w:pos="1276"/>
        </w:tabs>
        <w:ind w:left="0" w:firstLine="851"/>
        <w:jc w:val="both"/>
        <w:rPr>
          <w:b w:val="0"/>
        </w:rPr>
      </w:pPr>
      <w:r w:rsidRPr="00E52A3D">
        <w:rPr>
          <w:b w:val="0"/>
        </w:rPr>
        <w:t>skelbia paraiškų priėmimą, paraiškų pristatymo terminus.</w:t>
      </w:r>
    </w:p>
    <w:p w:rsidR="0020686C" w:rsidRDefault="00526DE7" w:rsidP="0020686C">
      <w:pPr>
        <w:pStyle w:val="Pagrindiniotekstotrauka"/>
        <w:numPr>
          <w:ilvl w:val="1"/>
          <w:numId w:val="9"/>
        </w:numPr>
        <w:tabs>
          <w:tab w:val="left" w:pos="1134"/>
          <w:tab w:val="left" w:pos="1276"/>
        </w:tabs>
        <w:ind w:left="0" w:firstLine="851"/>
        <w:jc w:val="both"/>
        <w:rPr>
          <w:b w:val="0"/>
        </w:rPr>
      </w:pPr>
      <w:r w:rsidRPr="00E52A3D">
        <w:rPr>
          <w:b w:val="0"/>
        </w:rPr>
        <w:t>nagrinėj</w:t>
      </w:r>
      <w:r w:rsidR="00500F24" w:rsidRPr="00E52A3D">
        <w:rPr>
          <w:b w:val="0"/>
        </w:rPr>
        <w:t xml:space="preserve">a ir vertina </w:t>
      </w:r>
      <w:r w:rsidR="009B0BBD" w:rsidRPr="00E52A3D">
        <w:rPr>
          <w:b w:val="0"/>
        </w:rPr>
        <w:t>paraiškas</w:t>
      </w:r>
      <w:r w:rsidR="000D32E1" w:rsidRPr="00E52A3D">
        <w:rPr>
          <w:b w:val="0"/>
        </w:rPr>
        <w:t>.</w:t>
      </w:r>
    </w:p>
    <w:p w:rsidR="007F08A2" w:rsidRPr="00E52A3D" w:rsidRDefault="00526DE7" w:rsidP="007F08A2">
      <w:pPr>
        <w:pStyle w:val="Pagrindiniotekstotrauka"/>
        <w:numPr>
          <w:ilvl w:val="1"/>
          <w:numId w:val="9"/>
        </w:numPr>
        <w:tabs>
          <w:tab w:val="left" w:pos="1134"/>
          <w:tab w:val="left" w:pos="1276"/>
        </w:tabs>
        <w:jc w:val="both"/>
        <w:rPr>
          <w:b w:val="0"/>
        </w:rPr>
      </w:pPr>
      <w:r w:rsidRPr="00E52A3D">
        <w:rPr>
          <w:b w:val="0"/>
        </w:rPr>
        <w:t xml:space="preserve">nustato konkretų </w:t>
      </w:r>
      <w:r w:rsidR="00500F24" w:rsidRPr="00E52A3D">
        <w:rPr>
          <w:b w:val="0"/>
        </w:rPr>
        <w:t>P</w:t>
      </w:r>
      <w:r w:rsidRPr="00E52A3D">
        <w:rPr>
          <w:b w:val="0"/>
        </w:rPr>
        <w:t xml:space="preserve">aramos dydį kiekvienam </w:t>
      </w:r>
      <w:r w:rsidR="00500F24" w:rsidRPr="00E52A3D">
        <w:rPr>
          <w:b w:val="0"/>
        </w:rPr>
        <w:t>P</w:t>
      </w:r>
      <w:r w:rsidRPr="00E52A3D">
        <w:rPr>
          <w:b w:val="0"/>
        </w:rPr>
        <w:t>aramos gavėjui.</w:t>
      </w:r>
    </w:p>
    <w:p w:rsidR="00500F24" w:rsidRPr="00E52A3D" w:rsidRDefault="00500F24" w:rsidP="007F08A2">
      <w:pPr>
        <w:pStyle w:val="Pagrindiniotekstotrauka"/>
        <w:numPr>
          <w:ilvl w:val="1"/>
          <w:numId w:val="9"/>
        </w:numPr>
        <w:tabs>
          <w:tab w:val="left" w:pos="1134"/>
          <w:tab w:val="left" w:pos="1276"/>
        </w:tabs>
        <w:jc w:val="both"/>
        <w:rPr>
          <w:rStyle w:val="FontStyle11"/>
          <w:bCs w:val="0"/>
          <w:sz w:val="24"/>
          <w:szCs w:val="20"/>
        </w:rPr>
      </w:pPr>
      <w:r w:rsidRPr="00E52A3D">
        <w:rPr>
          <w:b w:val="0"/>
        </w:rPr>
        <w:t xml:space="preserve">teikia </w:t>
      </w:r>
      <w:r w:rsidR="007F08A2" w:rsidRPr="00E52A3D">
        <w:rPr>
          <w:b w:val="0"/>
        </w:rPr>
        <w:t>S</w:t>
      </w:r>
      <w:r w:rsidRPr="00E52A3D">
        <w:rPr>
          <w:b w:val="0"/>
        </w:rPr>
        <w:t xml:space="preserve">avivaldybės </w:t>
      </w:r>
      <w:r w:rsidR="007F08A2" w:rsidRPr="00E52A3D">
        <w:rPr>
          <w:b w:val="0"/>
        </w:rPr>
        <w:t>administracijos direktoriui</w:t>
      </w:r>
      <w:r w:rsidRPr="00E52A3D">
        <w:rPr>
          <w:b w:val="0"/>
        </w:rPr>
        <w:t xml:space="preserve"> </w:t>
      </w:r>
      <w:r w:rsidR="00304E34">
        <w:rPr>
          <w:rStyle w:val="FontStyle11"/>
          <w:sz w:val="24"/>
          <w:szCs w:val="24"/>
        </w:rPr>
        <w:t>išvad</w:t>
      </w:r>
      <w:r w:rsidR="00C801B6">
        <w:rPr>
          <w:rStyle w:val="FontStyle11"/>
          <w:sz w:val="24"/>
          <w:szCs w:val="24"/>
        </w:rPr>
        <w:t>as</w:t>
      </w:r>
      <w:r w:rsidRPr="00E52A3D">
        <w:rPr>
          <w:rStyle w:val="FontStyle11"/>
          <w:sz w:val="24"/>
          <w:szCs w:val="24"/>
        </w:rPr>
        <w:t xml:space="preserve"> dėl Paramos skyrimo.</w:t>
      </w:r>
    </w:p>
    <w:p w:rsidR="00526DE7" w:rsidRPr="00E52A3D" w:rsidRDefault="00526DE7" w:rsidP="007F08A2">
      <w:pPr>
        <w:pStyle w:val="Pagrindiniotekstotrauka"/>
        <w:tabs>
          <w:tab w:val="left" w:pos="1134"/>
        </w:tabs>
        <w:jc w:val="both"/>
        <w:rPr>
          <w:b w:val="0"/>
        </w:rPr>
      </w:pPr>
    </w:p>
    <w:p w:rsidR="00140160" w:rsidRDefault="00140160" w:rsidP="00526DE7">
      <w:pPr>
        <w:pStyle w:val="Pagrindiniotekstotrauka"/>
      </w:pPr>
    </w:p>
    <w:p w:rsidR="00526DE7" w:rsidRPr="00E52A3D" w:rsidRDefault="00526DE7" w:rsidP="00526DE7">
      <w:pPr>
        <w:pStyle w:val="Pagrindiniotekstotrauka"/>
      </w:pPr>
      <w:r w:rsidRPr="00E52A3D">
        <w:t>III. KOMISIJOS TEISĖS IR PAREIGOS</w:t>
      </w:r>
    </w:p>
    <w:p w:rsidR="00526DE7" w:rsidRPr="00E52A3D" w:rsidRDefault="00526DE7" w:rsidP="00526DE7">
      <w:pPr>
        <w:pStyle w:val="Pagrindiniotekstotrauka"/>
        <w:rPr>
          <w:b w:val="0"/>
        </w:rPr>
      </w:pPr>
    </w:p>
    <w:p w:rsidR="00526DE7" w:rsidRPr="00E52A3D" w:rsidRDefault="00526DE7" w:rsidP="007F08A2">
      <w:pPr>
        <w:pStyle w:val="Pagrindiniotekstotrauka"/>
        <w:numPr>
          <w:ilvl w:val="0"/>
          <w:numId w:val="9"/>
        </w:numPr>
        <w:tabs>
          <w:tab w:val="left" w:pos="1134"/>
        </w:tabs>
        <w:ind w:left="0" w:firstLine="851"/>
        <w:jc w:val="both"/>
        <w:rPr>
          <w:b w:val="0"/>
        </w:rPr>
      </w:pPr>
      <w:r w:rsidRPr="00E52A3D">
        <w:rPr>
          <w:b w:val="0"/>
        </w:rPr>
        <w:t>Komisija</w:t>
      </w:r>
      <w:r w:rsidR="009B3D90" w:rsidRPr="00E52A3D">
        <w:rPr>
          <w:b w:val="0"/>
        </w:rPr>
        <w:t>,</w:t>
      </w:r>
      <w:r w:rsidRPr="00E52A3D">
        <w:rPr>
          <w:b w:val="0"/>
        </w:rPr>
        <w:t xml:space="preserve"> vykdydama jai pavestas funkcijas</w:t>
      </w:r>
      <w:r w:rsidR="009B3D90" w:rsidRPr="00E52A3D">
        <w:rPr>
          <w:b w:val="0"/>
        </w:rPr>
        <w:t>,</w:t>
      </w:r>
      <w:r w:rsidRPr="00E52A3D">
        <w:rPr>
          <w:b w:val="0"/>
        </w:rPr>
        <w:t xml:space="preserve"> turi teisę: </w:t>
      </w:r>
    </w:p>
    <w:p w:rsidR="00526DE7" w:rsidRPr="00E52A3D" w:rsidRDefault="00526DE7" w:rsidP="009B0BBD">
      <w:pPr>
        <w:pStyle w:val="Pagrindiniotekstotrauka"/>
        <w:numPr>
          <w:ilvl w:val="1"/>
          <w:numId w:val="9"/>
        </w:numPr>
        <w:tabs>
          <w:tab w:val="left" w:pos="1276"/>
        </w:tabs>
        <w:ind w:left="0" w:firstLine="851"/>
        <w:jc w:val="both"/>
        <w:rPr>
          <w:b w:val="0"/>
        </w:rPr>
      </w:pPr>
      <w:r w:rsidRPr="00E52A3D">
        <w:rPr>
          <w:b w:val="0"/>
        </w:rPr>
        <w:t>siūlyti nefinansuoti</w:t>
      </w:r>
      <w:r w:rsidR="00F96A1E" w:rsidRPr="00E52A3D">
        <w:rPr>
          <w:b w:val="0"/>
        </w:rPr>
        <w:t xml:space="preserve"> subjektų</w:t>
      </w:r>
      <w:r w:rsidR="00500F24" w:rsidRPr="00E52A3D">
        <w:rPr>
          <w:b w:val="0"/>
        </w:rPr>
        <w:t xml:space="preserve">, </w:t>
      </w:r>
      <w:r w:rsidRPr="00E52A3D">
        <w:rPr>
          <w:b w:val="0"/>
        </w:rPr>
        <w:t>kuri</w:t>
      </w:r>
      <w:r w:rsidR="00500F24" w:rsidRPr="00E52A3D">
        <w:rPr>
          <w:b w:val="0"/>
        </w:rPr>
        <w:t>e</w:t>
      </w:r>
      <w:r w:rsidRPr="00E52A3D">
        <w:rPr>
          <w:b w:val="0"/>
        </w:rPr>
        <w:t xml:space="preserve"> neatitinka</w:t>
      </w:r>
      <w:r w:rsidR="00F96A1E" w:rsidRPr="00E52A3D">
        <w:rPr>
          <w:b w:val="0"/>
        </w:rPr>
        <w:t xml:space="preserve"> </w:t>
      </w:r>
      <w:r w:rsidR="00C44F6C">
        <w:rPr>
          <w:b w:val="0"/>
        </w:rPr>
        <w:t>Paramos verslui</w:t>
      </w:r>
      <w:r w:rsidR="009B0BBD" w:rsidRPr="00E52A3D">
        <w:rPr>
          <w:b w:val="0"/>
        </w:rPr>
        <w:t xml:space="preserve"> skyrimo nuostatų reikalavi</w:t>
      </w:r>
      <w:r w:rsidR="00FF4A1B">
        <w:rPr>
          <w:b w:val="0"/>
        </w:rPr>
        <w:t>mų</w:t>
      </w:r>
      <w:r w:rsidR="00F96A1E" w:rsidRPr="00E52A3D">
        <w:rPr>
          <w:b w:val="0"/>
        </w:rPr>
        <w:t>;</w:t>
      </w:r>
    </w:p>
    <w:p w:rsidR="00526DE7" w:rsidRPr="00E52A3D" w:rsidRDefault="00526DE7" w:rsidP="009B0BBD">
      <w:pPr>
        <w:pStyle w:val="Pagrindiniotekstotrauka"/>
        <w:numPr>
          <w:ilvl w:val="1"/>
          <w:numId w:val="9"/>
        </w:numPr>
        <w:tabs>
          <w:tab w:val="left" w:pos="1276"/>
        </w:tabs>
        <w:ind w:left="0" w:firstLine="851"/>
        <w:jc w:val="both"/>
        <w:rPr>
          <w:b w:val="0"/>
        </w:rPr>
      </w:pPr>
      <w:r w:rsidRPr="00E52A3D">
        <w:rPr>
          <w:b w:val="0"/>
        </w:rPr>
        <w:t xml:space="preserve">gauti papildomą informaciją iš </w:t>
      </w:r>
      <w:r w:rsidR="009B0BBD" w:rsidRPr="00E52A3D">
        <w:rPr>
          <w:b w:val="0"/>
        </w:rPr>
        <w:t>paraiškų</w:t>
      </w:r>
      <w:r w:rsidR="00500F24" w:rsidRPr="00E52A3D">
        <w:rPr>
          <w:b w:val="0"/>
        </w:rPr>
        <w:t xml:space="preserve"> </w:t>
      </w:r>
      <w:r w:rsidRPr="00E52A3D">
        <w:rPr>
          <w:b w:val="0"/>
        </w:rPr>
        <w:t>teikėjų;</w:t>
      </w:r>
    </w:p>
    <w:p w:rsidR="00526DE7" w:rsidRPr="00E52A3D" w:rsidRDefault="00526DE7" w:rsidP="009B0BBD">
      <w:pPr>
        <w:pStyle w:val="Pagrindiniotekstotrauka"/>
        <w:numPr>
          <w:ilvl w:val="1"/>
          <w:numId w:val="9"/>
        </w:numPr>
        <w:tabs>
          <w:tab w:val="left" w:pos="1276"/>
        </w:tabs>
        <w:ind w:left="0" w:firstLine="851"/>
        <w:jc w:val="both"/>
        <w:rPr>
          <w:b w:val="0"/>
        </w:rPr>
      </w:pPr>
      <w:r w:rsidRPr="00E52A3D">
        <w:rPr>
          <w:b w:val="0"/>
        </w:rPr>
        <w:t xml:space="preserve">susipažinti su informacija, susijusia su  pateiktų </w:t>
      </w:r>
      <w:r w:rsidR="009B0BBD" w:rsidRPr="00E52A3D">
        <w:rPr>
          <w:b w:val="0"/>
        </w:rPr>
        <w:t>paraiškų</w:t>
      </w:r>
      <w:r w:rsidRPr="00E52A3D">
        <w:rPr>
          <w:b w:val="0"/>
        </w:rPr>
        <w:t xml:space="preserve"> nagrinėjimu;</w:t>
      </w:r>
    </w:p>
    <w:p w:rsidR="00526DE7" w:rsidRPr="00E52A3D" w:rsidRDefault="00526DE7" w:rsidP="009B0BBD">
      <w:pPr>
        <w:pStyle w:val="Pagrindiniotekstotrauka"/>
        <w:numPr>
          <w:ilvl w:val="1"/>
          <w:numId w:val="9"/>
        </w:numPr>
        <w:tabs>
          <w:tab w:val="left" w:pos="1276"/>
        </w:tabs>
        <w:ind w:left="0" w:firstLine="851"/>
        <w:jc w:val="both"/>
        <w:rPr>
          <w:b w:val="0"/>
        </w:rPr>
      </w:pPr>
      <w:r w:rsidRPr="00E52A3D">
        <w:rPr>
          <w:b w:val="0"/>
        </w:rPr>
        <w:t xml:space="preserve">tikrinti </w:t>
      </w:r>
      <w:r w:rsidR="00500F24" w:rsidRPr="00E52A3D">
        <w:rPr>
          <w:b w:val="0"/>
        </w:rPr>
        <w:t>P</w:t>
      </w:r>
      <w:r w:rsidRPr="00E52A3D">
        <w:rPr>
          <w:b w:val="0"/>
        </w:rPr>
        <w:t>aramos gavėjo lėšų panaudojimo tikslingumą.</w:t>
      </w:r>
    </w:p>
    <w:p w:rsidR="00526DE7" w:rsidRPr="00E52A3D" w:rsidRDefault="00526DE7" w:rsidP="009B0BBD">
      <w:pPr>
        <w:pStyle w:val="Pagrindiniotekstotrauka"/>
        <w:numPr>
          <w:ilvl w:val="0"/>
          <w:numId w:val="9"/>
        </w:numPr>
        <w:tabs>
          <w:tab w:val="left" w:pos="1134"/>
        </w:tabs>
        <w:ind w:left="0" w:firstLine="851"/>
        <w:jc w:val="both"/>
        <w:rPr>
          <w:b w:val="0"/>
        </w:rPr>
      </w:pPr>
      <w:r w:rsidRPr="00E52A3D">
        <w:rPr>
          <w:b w:val="0"/>
        </w:rPr>
        <w:t>Komisija privalo:</w:t>
      </w:r>
    </w:p>
    <w:p w:rsidR="00526DE7" w:rsidRPr="00E52A3D" w:rsidRDefault="00526DE7" w:rsidP="009B0BBD">
      <w:pPr>
        <w:pStyle w:val="Pagrindiniotekstotrauka"/>
        <w:numPr>
          <w:ilvl w:val="1"/>
          <w:numId w:val="9"/>
        </w:numPr>
        <w:tabs>
          <w:tab w:val="left" w:pos="1276"/>
        </w:tabs>
        <w:ind w:left="0" w:firstLine="851"/>
        <w:jc w:val="both"/>
        <w:rPr>
          <w:b w:val="0"/>
        </w:rPr>
      </w:pPr>
      <w:r w:rsidRPr="00E52A3D">
        <w:rPr>
          <w:b w:val="0"/>
        </w:rPr>
        <w:t xml:space="preserve">vykdyti funkcijas, nurodytas šiuose </w:t>
      </w:r>
      <w:r w:rsidR="00F96A1E" w:rsidRPr="00E52A3D">
        <w:rPr>
          <w:b w:val="0"/>
        </w:rPr>
        <w:t>n</w:t>
      </w:r>
      <w:r w:rsidRPr="00E52A3D">
        <w:rPr>
          <w:b w:val="0"/>
        </w:rPr>
        <w:t>uostatuose;</w:t>
      </w:r>
    </w:p>
    <w:p w:rsidR="00526DE7" w:rsidRPr="00E52A3D" w:rsidRDefault="00526DE7" w:rsidP="009B0BBD">
      <w:pPr>
        <w:pStyle w:val="Pagrindiniotekstotrauka"/>
        <w:numPr>
          <w:ilvl w:val="1"/>
          <w:numId w:val="9"/>
        </w:numPr>
        <w:tabs>
          <w:tab w:val="left" w:pos="1276"/>
        </w:tabs>
        <w:ind w:left="0" w:firstLine="851"/>
        <w:jc w:val="both"/>
        <w:rPr>
          <w:b w:val="0"/>
        </w:rPr>
      </w:pPr>
      <w:r w:rsidRPr="00E52A3D">
        <w:rPr>
          <w:b w:val="0"/>
        </w:rPr>
        <w:t>būti nešališka, objektyvi;</w:t>
      </w:r>
    </w:p>
    <w:p w:rsidR="00526DE7" w:rsidRPr="00E52A3D" w:rsidRDefault="00587839" w:rsidP="009B0BBD">
      <w:pPr>
        <w:pStyle w:val="Pagrindiniotekstotrauka"/>
        <w:widowControl w:val="0"/>
        <w:numPr>
          <w:ilvl w:val="1"/>
          <w:numId w:val="9"/>
        </w:numPr>
        <w:tabs>
          <w:tab w:val="left" w:pos="1276"/>
        </w:tabs>
        <w:ind w:left="0" w:firstLine="851"/>
        <w:jc w:val="both"/>
        <w:rPr>
          <w:b w:val="0"/>
        </w:rPr>
      </w:pPr>
      <w:r w:rsidRPr="00E52A3D">
        <w:rPr>
          <w:b w:val="0"/>
        </w:rPr>
        <w:t>s</w:t>
      </w:r>
      <w:r w:rsidR="00526DE7" w:rsidRPr="00E52A3D">
        <w:rPr>
          <w:b w:val="0"/>
        </w:rPr>
        <w:t xml:space="preserve">avivaldybės </w:t>
      </w:r>
      <w:r w:rsidRPr="00E52A3D">
        <w:rPr>
          <w:b w:val="0"/>
        </w:rPr>
        <w:t>T</w:t>
      </w:r>
      <w:r w:rsidR="00526DE7" w:rsidRPr="00E52A3D">
        <w:rPr>
          <w:b w:val="0"/>
        </w:rPr>
        <w:t>arybai</w:t>
      </w:r>
      <w:r w:rsidR="007F08A2" w:rsidRPr="00E52A3D">
        <w:rPr>
          <w:b w:val="0"/>
        </w:rPr>
        <w:t xml:space="preserve"> ir administracijos direktoriui</w:t>
      </w:r>
      <w:r w:rsidR="00526DE7" w:rsidRPr="00E52A3D">
        <w:rPr>
          <w:b w:val="0"/>
        </w:rPr>
        <w:t xml:space="preserve"> pareikalavus, teikti savo veiksmų ir sprendimų, susijusių su p</w:t>
      </w:r>
      <w:r w:rsidR="00500F24" w:rsidRPr="00E52A3D">
        <w:rPr>
          <w:b w:val="0"/>
        </w:rPr>
        <w:t>rašymų</w:t>
      </w:r>
      <w:r w:rsidRPr="00E52A3D">
        <w:rPr>
          <w:b w:val="0"/>
        </w:rPr>
        <w:t xml:space="preserve"> vertinimu</w:t>
      </w:r>
      <w:r w:rsidR="00526DE7" w:rsidRPr="00E52A3D">
        <w:rPr>
          <w:b w:val="0"/>
        </w:rPr>
        <w:t>, paaiškinimus, ataskaitas.</w:t>
      </w:r>
    </w:p>
    <w:p w:rsidR="00526DE7" w:rsidRPr="00E52A3D" w:rsidRDefault="00526DE7" w:rsidP="00526DE7">
      <w:pPr>
        <w:pStyle w:val="Pagrindiniotekstotrauka"/>
        <w:rPr>
          <w:b w:val="0"/>
        </w:rPr>
      </w:pPr>
    </w:p>
    <w:p w:rsidR="00140160" w:rsidRDefault="00140160" w:rsidP="00526DE7">
      <w:pPr>
        <w:pStyle w:val="Pagrindiniotekstotrauka"/>
      </w:pPr>
    </w:p>
    <w:p w:rsidR="00526DE7" w:rsidRPr="00E52A3D" w:rsidRDefault="00526DE7" w:rsidP="00526DE7">
      <w:pPr>
        <w:pStyle w:val="Pagrindiniotekstotrauka"/>
      </w:pPr>
      <w:r w:rsidRPr="00E52A3D">
        <w:t>IV. KOMISIJOS DARBO ORGANIZAVIMAS</w:t>
      </w:r>
    </w:p>
    <w:p w:rsidR="00526DE7" w:rsidRPr="00E52A3D" w:rsidRDefault="00526DE7" w:rsidP="00526DE7">
      <w:pPr>
        <w:pStyle w:val="Pagrindiniotekstotrauka"/>
        <w:rPr>
          <w:b w:val="0"/>
        </w:rPr>
      </w:pPr>
    </w:p>
    <w:p w:rsidR="00C10DE8" w:rsidRDefault="00B75F1D" w:rsidP="007F08A2">
      <w:pPr>
        <w:pStyle w:val="Style4"/>
        <w:widowControl/>
        <w:numPr>
          <w:ilvl w:val="0"/>
          <w:numId w:val="9"/>
        </w:numPr>
        <w:tabs>
          <w:tab w:val="left" w:pos="1134"/>
        </w:tabs>
        <w:spacing w:line="281" w:lineRule="exact"/>
        <w:ind w:left="0" w:firstLine="851"/>
        <w:rPr>
          <w:rStyle w:val="FontStyle11"/>
          <w:b w:val="0"/>
          <w:sz w:val="24"/>
          <w:szCs w:val="24"/>
        </w:rPr>
      </w:pPr>
      <w:r w:rsidRPr="00E52A3D">
        <w:rPr>
          <w:rStyle w:val="FontStyle11"/>
          <w:b w:val="0"/>
          <w:sz w:val="24"/>
          <w:szCs w:val="24"/>
        </w:rPr>
        <w:t>Komisijos darbui vadovauja pirmininkas.</w:t>
      </w:r>
    </w:p>
    <w:p w:rsidR="0069123D" w:rsidRPr="00E52A3D" w:rsidRDefault="0069123D" w:rsidP="007F08A2">
      <w:pPr>
        <w:pStyle w:val="Style4"/>
        <w:widowControl/>
        <w:numPr>
          <w:ilvl w:val="0"/>
          <w:numId w:val="9"/>
        </w:numPr>
        <w:tabs>
          <w:tab w:val="left" w:pos="1134"/>
        </w:tabs>
        <w:spacing w:line="281" w:lineRule="exact"/>
        <w:ind w:left="0" w:firstLine="851"/>
        <w:rPr>
          <w:rStyle w:val="FontStyle11"/>
          <w:b w:val="0"/>
          <w:sz w:val="24"/>
          <w:szCs w:val="24"/>
        </w:rPr>
      </w:pPr>
      <w:r>
        <w:rPr>
          <w:rStyle w:val="FontStyle11"/>
          <w:b w:val="0"/>
          <w:sz w:val="24"/>
          <w:szCs w:val="24"/>
        </w:rPr>
        <w:t>Pirmajame komisijos posėdyje yra išrenkamas komisijos pirmininko pavaduotojas ir sekretorius.</w:t>
      </w:r>
    </w:p>
    <w:p w:rsidR="00C10DE8" w:rsidRPr="00E52A3D" w:rsidRDefault="00526DE7" w:rsidP="007F08A2">
      <w:pPr>
        <w:pStyle w:val="Style4"/>
        <w:widowControl/>
        <w:numPr>
          <w:ilvl w:val="0"/>
          <w:numId w:val="9"/>
        </w:numPr>
        <w:tabs>
          <w:tab w:val="left" w:pos="1134"/>
        </w:tabs>
        <w:spacing w:line="281" w:lineRule="exact"/>
        <w:ind w:left="0" w:firstLine="851"/>
      </w:pPr>
      <w:r w:rsidRPr="00E52A3D">
        <w:t xml:space="preserve">Komisija </w:t>
      </w:r>
      <w:r w:rsidR="00587839" w:rsidRPr="00E52A3D">
        <w:t xml:space="preserve">sprendimus </w:t>
      </w:r>
      <w:r w:rsidRPr="00E52A3D">
        <w:t xml:space="preserve">priima posėdžiuose. </w:t>
      </w:r>
    </w:p>
    <w:p w:rsidR="009C618A" w:rsidRPr="0020686C" w:rsidRDefault="004B3AC7" w:rsidP="00017347">
      <w:pPr>
        <w:pStyle w:val="Style4"/>
        <w:widowControl/>
        <w:numPr>
          <w:ilvl w:val="0"/>
          <w:numId w:val="9"/>
        </w:numPr>
        <w:tabs>
          <w:tab w:val="left" w:pos="1134"/>
        </w:tabs>
        <w:spacing w:line="281" w:lineRule="exact"/>
        <w:ind w:left="0" w:firstLine="851"/>
        <w:rPr>
          <w:rStyle w:val="FontStyle11"/>
          <w:b w:val="0"/>
          <w:sz w:val="24"/>
          <w:szCs w:val="24"/>
        </w:rPr>
      </w:pPr>
      <w:r w:rsidRPr="0020686C">
        <w:rPr>
          <w:rStyle w:val="FontStyle11"/>
          <w:b w:val="0"/>
          <w:sz w:val="24"/>
          <w:szCs w:val="24"/>
        </w:rPr>
        <w:t xml:space="preserve">Komisija posėdžius </w:t>
      </w:r>
      <w:r w:rsidR="0020686C" w:rsidRPr="0020686C">
        <w:rPr>
          <w:rStyle w:val="FontStyle11"/>
          <w:b w:val="0"/>
          <w:sz w:val="24"/>
          <w:szCs w:val="24"/>
        </w:rPr>
        <w:t>organizuoja</w:t>
      </w:r>
      <w:r w:rsidRPr="0020686C">
        <w:rPr>
          <w:rStyle w:val="FontStyle11"/>
          <w:b w:val="0"/>
          <w:sz w:val="24"/>
          <w:szCs w:val="24"/>
        </w:rPr>
        <w:t xml:space="preserve"> </w:t>
      </w:r>
      <w:r w:rsidR="0020686C" w:rsidRPr="0020686C">
        <w:rPr>
          <w:rStyle w:val="FontStyle11"/>
          <w:b w:val="0"/>
          <w:sz w:val="24"/>
          <w:szCs w:val="24"/>
        </w:rPr>
        <w:t>pagal poreikį</w:t>
      </w:r>
      <w:r w:rsidRPr="0020686C">
        <w:rPr>
          <w:rStyle w:val="FontStyle11"/>
          <w:b w:val="0"/>
          <w:sz w:val="24"/>
          <w:szCs w:val="24"/>
        </w:rPr>
        <w:t>.</w:t>
      </w:r>
    </w:p>
    <w:p w:rsidR="009C618A" w:rsidRPr="00E52A3D" w:rsidRDefault="00226EB3" w:rsidP="00017347">
      <w:pPr>
        <w:pStyle w:val="Style4"/>
        <w:widowControl/>
        <w:numPr>
          <w:ilvl w:val="0"/>
          <w:numId w:val="9"/>
        </w:numPr>
        <w:tabs>
          <w:tab w:val="left" w:pos="1276"/>
        </w:tabs>
        <w:spacing w:line="281" w:lineRule="exact"/>
        <w:ind w:left="0" w:firstLine="851"/>
        <w:rPr>
          <w:rStyle w:val="FontStyle11"/>
          <w:b w:val="0"/>
          <w:sz w:val="24"/>
          <w:szCs w:val="24"/>
        </w:rPr>
      </w:pPr>
      <w:r w:rsidRPr="00E52A3D">
        <w:rPr>
          <w:rStyle w:val="FontStyle11"/>
          <w:b w:val="0"/>
          <w:sz w:val="24"/>
          <w:szCs w:val="24"/>
        </w:rPr>
        <w:t xml:space="preserve">Komisijos posėdžius inicijuoja </w:t>
      </w:r>
      <w:r w:rsidR="009C618A" w:rsidRPr="00E52A3D">
        <w:rPr>
          <w:rStyle w:val="FontStyle11"/>
          <w:b w:val="0"/>
          <w:sz w:val="24"/>
          <w:szCs w:val="24"/>
        </w:rPr>
        <w:t xml:space="preserve">Savivaldybės administracijos </w:t>
      </w:r>
      <w:r w:rsidRPr="00E52A3D">
        <w:rPr>
          <w:rStyle w:val="FontStyle11"/>
          <w:b w:val="0"/>
          <w:sz w:val="24"/>
          <w:szCs w:val="24"/>
        </w:rPr>
        <w:t>Strateginio planavimo ir investicijų skyrius. Apie posėdžio laiką ir vietą Komisijos nariams praneša</w:t>
      </w:r>
      <w:r w:rsidR="0007111A" w:rsidRPr="00E52A3D">
        <w:rPr>
          <w:rStyle w:val="FontStyle11"/>
          <w:b w:val="0"/>
          <w:sz w:val="24"/>
          <w:szCs w:val="24"/>
        </w:rPr>
        <w:t>ma</w:t>
      </w:r>
      <w:r w:rsidRPr="00E52A3D">
        <w:rPr>
          <w:rStyle w:val="FontStyle11"/>
          <w:b w:val="0"/>
          <w:sz w:val="24"/>
          <w:szCs w:val="24"/>
        </w:rPr>
        <w:t xml:space="preserve"> prieš tris dienas.</w:t>
      </w:r>
    </w:p>
    <w:p w:rsidR="00D64E1F" w:rsidRPr="00E52A3D" w:rsidRDefault="00226EB3" w:rsidP="00017347">
      <w:pPr>
        <w:pStyle w:val="Style4"/>
        <w:widowControl/>
        <w:numPr>
          <w:ilvl w:val="0"/>
          <w:numId w:val="9"/>
        </w:numPr>
        <w:tabs>
          <w:tab w:val="left" w:pos="1276"/>
        </w:tabs>
        <w:spacing w:line="281" w:lineRule="exact"/>
        <w:ind w:left="0" w:firstLine="851"/>
      </w:pPr>
      <w:r w:rsidRPr="00E52A3D">
        <w:lastRenderedPageBreak/>
        <w:t>K</w:t>
      </w:r>
      <w:r w:rsidR="00526DE7" w:rsidRPr="00E52A3D">
        <w:t xml:space="preserve">omisijos posėdžius šaukia Komisijos pirmininkas, o kai šio nėra – pirmininko pavaduotojas.  </w:t>
      </w:r>
    </w:p>
    <w:p w:rsidR="00526DE7" w:rsidRPr="00E52A3D" w:rsidRDefault="00526DE7" w:rsidP="00017347">
      <w:pPr>
        <w:pStyle w:val="Style4"/>
        <w:widowControl/>
        <w:numPr>
          <w:ilvl w:val="0"/>
          <w:numId w:val="9"/>
        </w:numPr>
        <w:tabs>
          <w:tab w:val="left" w:pos="1276"/>
        </w:tabs>
        <w:spacing w:line="281" w:lineRule="exact"/>
        <w:ind w:left="0" w:firstLine="851"/>
      </w:pPr>
      <w:r w:rsidRPr="00E52A3D">
        <w:t>Posėdis teisėtas, jei</w:t>
      </w:r>
      <w:r w:rsidR="00587839" w:rsidRPr="00E52A3D">
        <w:t xml:space="preserve">gu </w:t>
      </w:r>
      <w:r w:rsidRPr="00E52A3D">
        <w:t>jame dalyvauja daugiau kaip pusė komisijos narių.</w:t>
      </w:r>
    </w:p>
    <w:p w:rsidR="00D64E1F" w:rsidRPr="00E52A3D" w:rsidRDefault="00526DE7" w:rsidP="00017347">
      <w:pPr>
        <w:pStyle w:val="Style4"/>
        <w:widowControl/>
        <w:numPr>
          <w:ilvl w:val="0"/>
          <w:numId w:val="9"/>
        </w:numPr>
        <w:tabs>
          <w:tab w:val="left" w:pos="1276"/>
        </w:tabs>
        <w:spacing w:line="281" w:lineRule="exact"/>
        <w:ind w:left="0" w:firstLine="851"/>
        <w:rPr>
          <w:rStyle w:val="FontStyle11"/>
          <w:b w:val="0"/>
          <w:sz w:val="24"/>
          <w:szCs w:val="24"/>
        </w:rPr>
      </w:pPr>
      <w:r w:rsidRPr="00E52A3D">
        <w:t xml:space="preserve">Komisija </w:t>
      </w:r>
      <w:r w:rsidR="00FF4A1B">
        <w:t>išvadą</w:t>
      </w:r>
      <w:r w:rsidR="000765BF" w:rsidRPr="00E52A3D">
        <w:t xml:space="preserve"> skirti </w:t>
      </w:r>
      <w:r w:rsidR="00017347" w:rsidRPr="00E52A3D">
        <w:t>Paramą</w:t>
      </w:r>
      <w:r w:rsidR="000765BF" w:rsidRPr="00E52A3D">
        <w:t xml:space="preserve"> </w:t>
      </w:r>
      <w:r w:rsidRPr="00E52A3D">
        <w:t>priima posėdyje atviru balsavimu paprasta  balsų dauguma. Jeigu balsai pasiskirsto po lygiai, lemia pirmininko balsas</w:t>
      </w:r>
      <w:r w:rsidR="00FF4A1B">
        <w:t>.</w:t>
      </w:r>
      <w:r w:rsidR="00226EB3" w:rsidRPr="00E52A3D">
        <w:rPr>
          <w:rStyle w:val="FontStyle11"/>
          <w:b w:val="0"/>
          <w:sz w:val="24"/>
          <w:szCs w:val="24"/>
        </w:rPr>
        <w:t xml:space="preserve"> </w:t>
      </w:r>
    </w:p>
    <w:p w:rsidR="00D64E1F" w:rsidRPr="00E52A3D" w:rsidRDefault="00226EB3" w:rsidP="00017347">
      <w:pPr>
        <w:pStyle w:val="Style4"/>
        <w:widowControl/>
        <w:numPr>
          <w:ilvl w:val="0"/>
          <w:numId w:val="9"/>
        </w:numPr>
        <w:tabs>
          <w:tab w:val="left" w:pos="1276"/>
        </w:tabs>
        <w:spacing w:line="281" w:lineRule="exact"/>
        <w:ind w:left="0" w:firstLine="851"/>
        <w:rPr>
          <w:rStyle w:val="FontStyle11"/>
          <w:b w:val="0"/>
          <w:sz w:val="24"/>
          <w:szCs w:val="24"/>
        </w:rPr>
      </w:pPr>
      <w:r w:rsidRPr="00E52A3D">
        <w:rPr>
          <w:rStyle w:val="FontStyle11"/>
          <w:b w:val="0"/>
          <w:sz w:val="24"/>
          <w:szCs w:val="24"/>
        </w:rPr>
        <w:t>Komisijos posėdžiai protokoluojami. Komisijos posėdžio protokolą rašo posėdžio sekretorius. Protokolus pasirašo posėdžio pirmininkas ir sekretorius. Komisijos posėdžių protokolai saugomi Lietuvos Respublikos archyvų įstatymo nustatyta tvarka.</w:t>
      </w:r>
    </w:p>
    <w:p w:rsidR="00526DE7" w:rsidRPr="00E52A3D" w:rsidRDefault="00526DE7" w:rsidP="00D64E1F">
      <w:pPr>
        <w:pStyle w:val="Pagrindiniotekstotrauka"/>
        <w:tabs>
          <w:tab w:val="left" w:pos="1309"/>
        </w:tabs>
        <w:jc w:val="both"/>
        <w:rPr>
          <w:b w:val="0"/>
        </w:rPr>
      </w:pPr>
    </w:p>
    <w:p w:rsidR="00140160" w:rsidRDefault="00140160" w:rsidP="00526DE7">
      <w:pPr>
        <w:pStyle w:val="Pagrindiniotekstotrauka"/>
      </w:pPr>
    </w:p>
    <w:p w:rsidR="00526DE7" w:rsidRPr="00E52A3D" w:rsidRDefault="00526DE7" w:rsidP="00526DE7">
      <w:pPr>
        <w:pStyle w:val="Pagrindiniotekstotrauka"/>
      </w:pPr>
      <w:r w:rsidRPr="00E52A3D">
        <w:t>V. BAIGIAMOSIOS NUOSTATOS</w:t>
      </w:r>
    </w:p>
    <w:p w:rsidR="00526DE7" w:rsidRPr="00E52A3D" w:rsidRDefault="00526DE7" w:rsidP="00526DE7">
      <w:pPr>
        <w:pStyle w:val="Pagrindiniotekstotrauka"/>
        <w:rPr>
          <w:b w:val="0"/>
        </w:rPr>
      </w:pPr>
    </w:p>
    <w:p w:rsidR="00526DE7" w:rsidRPr="00E52A3D" w:rsidRDefault="0007111A" w:rsidP="00017347">
      <w:pPr>
        <w:pStyle w:val="Pagrindiniotekstotrauka"/>
        <w:numPr>
          <w:ilvl w:val="0"/>
          <w:numId w:val="9"/>
        </w:numPr>
        <w:tabs>
          <w:tab w:val="left" w:pos="1276"/>
        </w:tabs>
        <w:ind w:left="0" w:firstLine="851"/>
        <w:jc w:val="both"/>
        <w:rPr>
          <w:b w:val="0"/>
        </w:rPr>
      </w:pPr>
      <w:r w:rsidRPr="00E52A3D">
        <w:rPr>
          <w:b w:val="0"/>
        </w:rPr>
        <w:t xml:space="preserve">Komisija atsakinga už </w:t>
      </w:r>
      <w:r w:rsidR="00017347" w:rsidRPr="00E52A3D">
        <w:rPr>
          <w:b w:val="0"/>
        </w:rPr>
        <w:t>paraiškų</w:t>
      </w:r>
      <w:r w:rsidR="00B30386" w:rsidRPr="00E52A3D">
        <w:rPr>
          <w:b w:val="0"/>
        </w:rPr>
        <w:t xml:space="preserve"> </w:t>
      </w:r>
      <w:r w:rsidR="00587839" w:rsidRPr="00E52A3D">
        <w:rPr>
          <w:b w:val="0"/>
        </w:rPr>
        <w:t>vertinimo</w:t>
      </w:r>
      <w:r w:rsidR="00587839" w:rsidRPr="00E52A3D">
        <w:t xml:space="preserve"> </w:t>
      </w:r>
      <w:r w:rsidRPr="00E52A3D">
        <w:rPr>
          <w:b w:val="0"/>
        </w:rPr>
        <w:t>organizavimą laiku.</w:t>
      </w:r>
    </w:p>
    <w:p w:rsidR="00526DE7" w:rsidRPr="00E52A3D" w:rsidRDefault="00526DE7" w:rsidP="00017347">
      <w:pPr>
        <w:pStyle w:val="Pagrindiniotekstotrauka"/>
        <w:numPr>
          <w:ilvl w:val="0"/>
          <w:numId w:val="9"/>
        </w:numPr>
        <w:tabs>
          <w:tab w:val="left" w:pos="1276"/>
        </w:tabs>
        <w:ind w:left="0" w:firstLine="851"/>
        <w:jc w:val="both"/>
        <w:rPr>
          <w:b w:val="0"/>
        </w:rPr>
      </w:pPr>
      <w:r w:rsidRPr="00E52A3D">
        <w:rPr>
          <w:b w:val="0"/>
        </w:rPr>
        <w:t xml:space="preserve">Komisija neatsako už </w:t>
      </w:r>
      <w:r w:rsidR="00D64E1F" w:rsidRPr="00E52A3D">
        <w:rPr>
          <w:b w:val="0"/>
        </w:rPr>
        <w:t>P</w:t>
      </w:r>
      <w:r w:rsidRPr="00E52A3D">
        <w:rPr>
          <w:b w:val="0"/>
        </w:rPr>
        <w:t>aramos sutarties sudarymą ir jos vykdymą.</w:t>
      </w:r>
    </w:p>
    <w:p w:rsidR="00B30386" w:rsidRPr="00E52A3D" w:rsidRDefault="00017347" w:rsidP="00017347">
      <w:pPr>
        <w:pStyle w:val="Pagrindiniotekstotrauka"/>
        <w:numPr>
          <w:ilvl w:val="0"/>
          <w:numId w:val="9"/>
        </w:numPr>
        <w:tabs>
          <w:tab w:val="left" w:pos="1276"/>
        </w:tabs>
        <w:ind w:left="0" w:firstLine="851"/>
        <w:jc w:val="both"/>
        <w:rPr>
          <w:b w:val="0"/>
        </w:rPr>
      </w:pPr>
      <w:r w:rsidRPr="00E52A3D">
        <w:rPr>
          <w:b w:val="0"/>
        </w:rPr>
        <w:t>Paramos verslui skyrimo</w:t>
      </w:r>
      <w:r w:rsidR="00B30386" w:rsidRPr="00E52A3D">
        <w:rPr>
          <w:b w:val="0"/>
        </w:rPr>
        <w:t xml:space="preserve"> komisijos nuostatus keičia</w:t>
      </w:r>
      <w:r w:rsidRPr="00E52A3D">
        <w:rPr>
          <w:b w:val="0"/>
        </w:rPr>
        <w:t xml:space="preserve"> ar panaikina</w:t>
      </w:r>
      <w:r w:rsidR="00B30386" w:rsidRPr="00E52A3D">
        <w:rPr>
          <w:b w:val="0"/>
        </w:rPr>
        <w:t xml:space="preserve"> savivaldybės </w:t>
      </w:r>
      <w:r w:rsidR="0055290D">
        <w:rPr>
          <w:b w:val="0"/>
        </w:rPr>
        <w:t>Taryba</w:t>
      </w:r>
      <w:r w:rsidR="00587839" w:rsidRPr="00E52A3D">
        <w:rPr>
          <w:b w:val="0"/>
        </w:rPr>
        <w:t>.</w:t>
      </w:r>
    </w:p>
    <w:p w:rsidR="00587839" w:rsidRPr="00E52A3D" w:rsidRDefault="00587839" w:rsidP="00526DE7">
      <w:pPr>
        <w:pStyle w:val="Pagrindiniotekstotrauka"/>
        <w:jc w:val="both"/>
        <w:rPr>
          <w:b w:val="0"/>
        </w:rPr>
      </w:pPr>
    </w:p>
    <w:p w:rsidR="00F94B59" w:rsidRPr="00E52A3D" w:rsidRDefault="00FF4A1B" w:rsidP="00FF4A1B">
      <w:pPr>
        <w:pStyle w:val="Pagrindiniotekstotrauka"/>
        <w:ind w:firstLine="0"/>
      </w:pPr>
      <w:r>
        <w:rPr>
          <w:b w:val="0"/>
        </w:rPr>
        <w:t>_____________________________________________</w:t>
      </w:r>
    </w:p>
    <w:sectPr w:rsidR="00F94B59" w:rsidRPr="00E52A3D" w:rsidSect="00140160">
      <w:pgSz w:w="11907" w:h="16840" w:code="9"/>
      <w:pgMar w:top="568" w:right="567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3703D1"/>
    <w:multiLevelType w:val="hybridMultilevel"/>
    <w:tmpl w:val="580408A0"/>
    <w:lvl w:ilvl="0" w:tplc="502CFDDE">
      <w:start w:val="1"/>
      <w:numFmt w:val="decimal"/>
      <w:lvlText w:val="%1."/>
      <w:lvlJc w:val="left"/>
      <w:pPr>
        <w:tabs>
          <w:tab w:val="num" w:pos="510"/>
        </w:tabs>
        <w:ind w:left="0" w:firstLine="397"/>
      </w:pPr>
      <w:rPr>
        <w:rFonts w:ascii="Times New Roman" w:eastAsia="Times New Roman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7B1318F"/>
    <w:multiLevelType w:val="hybridMultilevel"/>
    <w:tmpl w:val="655CD936"/>
    <w:lvl w:ilvl="0" w:tplc="1AF8FDC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DD84B10"/>
    <w:multiLevelType w:val="hybridMultilevel"/>
    <w:tmpl w:val="9A30B570"/>
    <w:lvl w:ilvl="0" w:tplc="97DA23A4">
      <w:start w:val="1"/>
      <w:numFmt w:val="decimal"/>
      <w:lvlText w:val="%1."/>
      <w:lvlJc w:val="left"/>
      <w:pPr>
        <w:tabs>
          <w:tab w:val="num" w:pos="2623"/>
        </w:tabs>
        <w:ind w:left="2623" w:hanging="144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263"/>
        </w:tabs>
        <w:ind w:left="2263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983"/>
        </w:tabs>
        <w:ind w:left="2983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703"/>
        </w:tabs>
        <w:ind w:left="3703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423"/>
        </w:tabs>
        <w:ind w:left="4423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143"/>
        </w:tabs>
        <w:ind w:left="5143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863"/>
        </w:tabs>
        <w:ind w:left="5863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583"/>
        </w:tabs>
        <w:ind w:left="6583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303"/>
        </w:tabs>
        <w:ind w:left="7303" w:hanging="180"/>
      </w:pPr>
    </w:lvl>
  </w:abstractNum>
  <w:abstractNum w:abstractNumId="3">
    <w:nsid w:val="166F5F08"/>
    <w:multiLevelType w:val="singleLevel"/>
    <w:tmpl w:val="0A8E32C4"/>
    <w:lvl w:ilvl="0">
      <w:start w:val="1"/>
      <w:numFmt w:val="decimal"/>
      <w:lvlText w:val="%1."/>
      <w:legacy w:legacy="1" w:legacySpace="0" w:legacyIndent="274"/>
      <w:lvlJc w:val="left"/>
      <w:rPr>
        <w:rFonts w:ascii="Times New Roman" w:hAnsi="Times New Roman" w:cs="Times New Roman" w:hint="default"/>
      </w:rPr>
    </w:lvl>
  </w:abstractNum>
  <w:abstractNum w:abstractNumId="4">
    <w:nsid w:val="1FB94654"/>
    <w:multiLevelType w:val="multilevel"/>
    <w:tmpl w:val="4306B73E"/>
    <w:lvl w:ilvl="0">
      <w:start w:val="1"/>
      <w:numFmt w:val="decimal"/>
      <w:lvlText w:val="%1."/>
      <w:lvlJc w:val="left"/>
      <w:pPr>
        <w:ind w:left="1979" w:hanging="1128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207" w:hanging="1356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207" w:hanging="1356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207" w:hanging="1356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07" w:hanging="1356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07" w:hanging="1356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9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9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51" w:hanging="1800"/>
      </w:pPr>
      <w:rPr>
        <w:rFonts w:hint="default"/>
      </w:rPr>
    </w:lvl>
  </w:abstractNum>
  <w:abstractNum w:abstractNumId="5">
    <w:nsid w:val="246915CA"/>
    <w:multiLevelType w:val="hybridMultilevel"/>
    <w:tmpl w:val="A3929EDC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3F57856"/>
    <w:multiLevelType w:val="hybridMultilevel"/>
    <w:tmpl w:val="BA4ED0FC"/>
    <w:lvl w:ilvl="0" w:tplc="0427000F">
      <w:start w:val="1"/>
      <w:numFmt w:val="decimal"/>
      <w:lvlText w:val="%1."/>
      <w:lvlJc w:val="left"/>
      <w:pPr>
        <w:ind w:left="1571" w:hanging="360"/>
      </w:pPr>
    </w:lvl>
    <w:lvl w:ilvl="1" w:tplc="04270019" w:tentative="1">
      <w:start w:val="1"/>
      <w:numFmt w:val="lowerLetter"/>
      <w:lvlText w:val="%2."/>
      <w:lvlJc w:val="left"/>
      <w:pPr>
        <w:ind w:left="2291" w:hanging="360"/>
      </w:pPr>
    </w:lvl>
    <w:lvl w:ilvl="2" w:tplc="0427001B" w:tentative="1">
      <w:start w:val="1"/>
      <w:numFmt w:val="lowerRoman"/>
      <w:lvlText w:val="%3."/>
      <w:lvlJc w:val="right"/>
      <w:pPr>
        <w:ind w:left="3011" w:hanging="180"/>
      </w:pPr>
    </w:lvl>
    <w:lvl w:ilvl="3" w:tplc="0427000F" w:tentative="1">
      <w:start w:val="1"/>
      <w:numFmt w:val="decimal"/>
      <w:lvlText w:val="%4."/>
      <w:lvlJc w:val="left"/>
      <w:pPr>
        <w:ind w:left="3731" w:hanging="360"/>
      </w:pPr>
    </w:lvl>
    <w:lvl w:ilvl="4" w:tplc="04270019" w:tentative="1">
      <w:start w:val="1"/>
      <w:numFmt w:val="lowerLetter"/>
      <w:lvlText w:val="%5."/>
      <w:lvlJc w:val="left"/>
      <w:pPr>
        <w:ind w:left="4451" w:hanging="360"/>
      </w:pPr>
    </w:lvl>
    <w:lvl w:ilvl="5" w:tplc="0427001B" w:tentative="1">
      <w:start w:val="1"/>
      <w:numFmt w:val="lowerRoman"/>
      <w:lvlText w:val="%6."/>
      <w:lvlJc w:val="right"/>
      <w:pPr>
        <w:ind w:left="5171" w:hanging="180"/>
      </w:pPr>
    </w:lvl>
    <w:lvl w:ilvl="6" w:tplc="0427000F" w:tentative="1">
      <w:start w:val="1"/>
      <w:numFmt w:val="decimal"/>
      <w:lvlText w:val="%7."/>
      <w:lvlJc w:val="left"/>
      <w:pPr>
        <w:ind w:left="5891" w:hanging="360"/>
      </w:pPr>
    </w:lvl>
    <w:lvl w:ilvl="7" w:tplc="04270019" w:tentative="1">
      <w:start w:val="1"/>
      <w:numFmt w:val="lowerLetter"/>
      <w:lvlText w:val="%8."/>
      <w:lvlJc w:val="left"/>
      <w:pPr>
        <w:ind w:left="6611" w:hanging="360"/>
      </w:pPr>
    </w:lvl>
    <w:lvl w:ilvl="8" w:tplc="0427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7">
    <w:nsid w:val="37D63EEE"/>
    <w:multiLevelType w:val="hybridMultilevel"/>
    <w:tmpl w:val="6128B422"/>
    <w:lvl w:ilvl="0" w:tplc="40B26AF2">
      <w:start w:val="1"/>
      <w:numFmt w:val="upperRoman"/>
      <w:lvlText w:val="%1."/>
      <w:lvlJc w:val="left"/>
      <w:pPr>
        <w:tabs>
          <w:tab w:val="num" w:pos="1967"/>
        </w:tabs>
        <w:ind w:left="1967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327"/>
        </w:tabs>
        <w:ind w:left="232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047"/>
        </w:tabs>
        <w:ind w:left="304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767"/>
        </w:tabs>
        <w:ind w:left="376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487"/>
        </w:tabs>
        <w:ind w:left="448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207"/>
        </w:tabs>
        <w:ind w:left="520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927"/>
        </w:tabs>
        <w:ind w:left="592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647"/>
        </w:tabs>
        <w:ind w:left="664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367"/>
        </w:tabs>
        <w:ind w:left="7367" w:hanging="180"/>
      </w:pPr>
    </w:lvl>
  </w:abstractNum>
  <w:abstractNum w:abstractNumId="8">
    <w:nsid w:val="38B82737"/>
    <w:multiLevelType w:val="hybridMultilevel"/>
    <w:tmpl w:val="5FCA39E2"/>
    <w:lvl w:ilvl="0" w:tplc="65D89248">
      <w:start w:val="1"/>
      <w:numFmt w:val="decimal"/>
      <w:lvlText w:val="%1."/>
      <w:lvlJc w:val="left"/>
      <w:pPr>
        <w:tabs>
          <w:tab w:val="num" w:pos="510"/>
        </w:tabs>
        <w:ind w:left="0" w:firstLine="397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44EA01A6"/>
    <w:multiLevelType w:val="multilevel"/>
    <w:tmpl w:val="4306B73E"/>
    <w:lvl w:ilvl="0">
      <w:start w:val="1"/>
      <w:numFmt w:val="decimal"/>
      <w:lvlText w:val="%1."/>
      <w:lvlJc w:val="left"/>
      <w:pPr>
        <w:ind w:left="1979" w:hanging="1128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207" w:hanging="1356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207" w:hanging="1356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207" w:hanging="1356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07" w:hanging="1356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07" w:hanging="1356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9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9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51" w:hanging="1800"/>
      </w:pPr>
      <w:rPr>
        <w:rFonts w:hint="default"/>
      </w:rPr>
    </w:lvl>
  </w:abstractNum>
  <w:abstractNum w:abstractNumId="10">
    <w:nsid w:val="7FD44E03"/>
    <w:multiLevelType w:val="hybridMultilevel"/>
    <w:tmpl w:val="391083E2"/>
    <w:lvl w:ilvl="0" w:tplc="CED200E8">
      <w:start w:val="1"/>
      <w:numFmt w:val="upperRoman"/>
      <w:lvlText w:val="%1."/>
      <w:lvlJc w:val="left"/>
      <w:pPr>
        <w:tabs>
          <w:tab w:val="num" w:pos="1967"/>
        </w:tabs>
        <w:ind w:left="1967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327"/>
        </w:tabs>
        <w:ind w:left="232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047"/>
        </w:tabs>
        <w:ind w:left="304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767"/>
        </w:tabs>
        <w:ind w:left="376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487"/>
        </w:tabs>
        <w:ind w:left="448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207"/>
        </w:tabs>
        <w:ind w:left="520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927"/>
        </w:tabs>
        <w:ind w:left="592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647"/>
        </w:tabs>
        <w:ind w:left="664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367"/>
        </w:tabs>
        <w:ind w:left="7367" w:hanging="180"/>
      </w:pPr>
    </w:lvl>
  </w:abstractNum>
  <w:num w:numId="1">
    <w:abstractNumId w:val="3"/>
  </w:num>
  <w:num w:numId="2">
    <w:abstractNumId w:val="7"/>
  </w:num>
  <w:num w:numId="3">
    <w:abstractNumId w:val="10"/>
  </w:num>
  <w:num w:numId="4">
    <w:abstractNumId w:val="1"/>
  </w:num>
  <w:num w:numId="5">
    <w:abstractNumId w:val="8"/>
  </w:num>
  <w:num w:numId="6">
    <w:abstractNumId w:val="2"/>
  </w:num>
  <w:num w:numId="7">
    <w:abstractNumId w:val="0"/>
  </w:num>
  <w:num w:numId="8">
    <w:abstractNumId w:val="6"/>
  </w:num>
  <w:num w:numId="9">
    <w:abstractNumId w:val="9"/>
  </w:num>
  <w:num w:numId="10">
    <w:abstractNumId w:val="4"/>
  </w:num>
  <w:num w:numId="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rawingGridHorizontalSpacing w:val="187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4B59"/>
    <w:rsid w:val="000007B1"/>
    <w:rsid w:val="00004DF5"/>
    <w:rsid w:val="00017347"/>
    <w:rsid w:val="00017F23"/>
    <w:rsid w:val="000217AD"/>
    <w:rsid w:val="000530E3"/>
    <w:rsid w:val="0007111A"/>
    <w:rsid w:val="00072594"/>
    <w:rsid w:val="000765BF"/>
    <w:rsid w:val="000D32E1"/>
    <w:rsid w:val="000E40D2"/>
    <w:rsid w:val="00140160"/>
    <w:rsid w:val="00141948"/>
    <w:rsid w:val="00163145"/>
    <w:rsid w:val="001C3126"/>
    <w:rsid w:val="0020686C"/>
    <w:rsid w:val="00226EB3"/>
    <w:rsid w:val="00233246"/>
    <w:rsid w:val="002B1368"/>
    <w:rsid w:val="002B1F2B"/>
    <w:rsid w:val="0030036F"/>
    <w:rsid w:val="00303B75"/>
    <w:rsid w:val="00304E34"/>
    <w:rsid w:val="00343009"/>
    <w:rsid w:val="00367093"/>
    <w:rsid w:val="003803BF"/>
    <w:rsid w:val="00407100"/>
    <w:rsid w:val="004B3AC7"/>
    <w:rsid w:val="00500F24"/>
    <w:rsid w:val="00526DE7"/>
    <w:rsid w:val="0055290D"/>
    <w:rsid w:val="00587839"/>
    <w:rsid w:val="0069123D"/>
    <w:rsid w:val="00794140"/>
    <w:rsid w:val="007B78BD"/>
    <w:rsid w:val="007F08A2"/>
    <w:rsid w:val="00841160"/>
    <w:rsid w:val="008C73F7"/>
    <w:rsid w:val="009A1DF9"/>
    <w:rsid w:val="009B0BBD"/>
    <w:rsid w:val="009B3D90"/>
    <w:rsid w:val="009C618A"/>
    <w:rsid w:val="009E4AF8"/>
    <w:rsid w:val="00B04D5A"/>
    <w:rsid w:val="00B30386"/>
    <w:rsid w:val="00B44740"/>
    <w:rsid w:val="00B5361F"/>
    <w:rsid w:val="00B71CCA"/>
    <w:rsid w:val="00B75F1D"/>
    <w:rsid w:val="00BA11E4"/>
    <w:rsid w:val="00BF1D38"/>
    <w:rsid w:val="00C10DE8"/>
    <w:rsid w:val="00C44F6C"/>
    <w:rsid w:val="00C801B6"/>
    <w:rsid w:val="00CA7C95"/>
    <w:rsid w:val="00D126D8"/>
    <w:rsid w:val="00D33FB7"/>
    <w:rsid w:val="00D64E1F"/>
    <w:rsid w:val="00DB71B2"/>
    <w:rsid w:val="00E52A3D"/>
    <w:rsid w:val="00E720E3"/>
    <w:rsid w:val="00EE7C57"/>
    <w:rsid w:val="00F94B59"/>
    <w:rsid w:val="00F96A1E"/>
    <w:rsid w:val="00FE0D1C"/>
    <w:rsid w:val="00FF4A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prastasis">
    <w:name w:val="Normal"/>
    <w:qFormat/>
    <w:rPr>
      <w:sz w:val="24"/>
      <w:szCs w:val="24"/>
      <w:lang w:val="en-US"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Style1">
    <w:name w:val="Style1"/>
    <w:basedOn w:val="prastasis"/>
    <w:rsid w:val="00F94B59"/>
    <w:pPr>
      <w:widowControl w:val="0"/>
      <w:autoSpaceDE w:val="0"/>
      <w:autoSpaceDN w:val="0"/>
      <w:adjustRightInd w:val="0"/>
      <w:spacing w:line="274" w:lineRule="exact"/>
    </w:pPr>
    <w:rPr>
      <w:lang w:val="lt-LT" w:eastAsia="lt-LT"/>
    </w:rPr>
  </w:style>
  <w:style w:type="character" w:customStyle="1" w:styleId="FontStyle12">
    <w:name w:val="Font Style12"/>
    <w:rsid w:val="00F94B59"/>
    <w:rPr>
      <w:rFonts w:ascii="Times New Roman" w:hAnsi="Times New Roman" w:cs="Times New Roman"/>
      <w:sz w:val="22"/>
      <w:szCs w:val="22"/>
    </w:rPr>
  </w:style>
  <w:style w:type="paragraph" w:customStyle="1" w:styleId="Style4">
    <w:name w:val="Style4"/>
    <w:basedOn w:val="prastasis"/>
    <w:rsid w:val="00F94B59"/>
    <w:pPr>
      <w:widowControl w:val="0"/>
      <w:autoSpaceDE w:val="0"/>
      <w:autoSpaceDN w:val="0"/>
      <w:adjustRightInd w:val="0"/>
      <w:spacing w:line="279" w:lineRule="exact"/>
      <w:ind w:firstLine="1123"/>
      <w:jc w:val="both"/>
    </w:pPr>
    <w:rPr>
      <w:lang w:val="lt-LT" w:eastAsia="lt-LT"/>
    </w:rPr>
  </w:style>
  <w:style w:type="paragraph" w:customStyle="1" w:styleId="Style6">
    <w:name w:val="Style6"/>
    <w:basedOn w:val="prastasis"/>
    <w:rsid w:val="00F94B59"/>
    <w:pPr>
      <w:widowControl w:val="0"/>
      <w:autoSpaceDE w:val="0"/>
      <w:autoSpaceDN w:val="0"/>
      <w:adjustRightInd w:val="0"/>
      <w:spacing w:line="274" w:lineRule="exact"/>
      <w:ind w:firstLine="713"/>
    </w:pPr>
    <w:rPr>
      <w:lang w:val="lt-LT" w:eastAsia="lt-LT"/>
    </w:rPr>
  </w:style>
  <w:style w:type="paragraph" w:customStyle="1" w:styleId="Style8">
    <w:name w:val="Style8"/>
    <w:basedOn w:val="prastasis"/>
    <w:rsid w:val="00F94B59"/>
    <w:pPr>
      <w:widowControl w:val="0"/>
      <w:autoSpaceDE w:val="0"/>
      <w:autoSpaceDN w:val="0"/>
      <w:adjustRightInd w:val="0"/>
    </w:pPr>
    <w:rPr>
      <w:lang w:val="lt-LT" w:eastAsia="lt-LT"/>
    </w:rPr>
  </w:style>
  <w:style w:type="character" w:customStyle="1" w:styleId="FontStyle11">
    <w:name w:val="Font Style11"/>
    <w:rsid w:val="00F94B59"/>
    <w:rPr>
      <w:rFonts w:ascii="Times New Roman" w:hAnsi="Times New Roman" w:cs="Times New Roman"/>
      <w:b/>
      <w:bCs/>
      <w:sz w:val="22"/>
      <w:szCs w:val="22"/>
    </w:rPr>
  </w:style>
  <w:style w:type="paragraph" w:styleId="Pagrindiniotekstotrauka">
    <w:name w:val="Body Text Indent"/>
    <w:basedOn w:val="prastasis"/>
    <w:rsid w:val="00526DE7"/>
    <w:pPr>
      <w:ind w:firstLine="1247"/>
      <w:jc w:val="center"/>
    </w:pPr>
    <w:rPr>
      <w:b/>
      <w:szCs w:val="20"/>
      <w:lang w:val="lt-LT" w:eastAsia="lt-LT"/>
    </w:rPr>
  </w:style>
  <w:style w:type="paragraph" w:styleId="Debesliotekstas">
    <w:name w:val="Balloon Text"/>
    <w:basedOn w:val="prastasis"/>
    <w:link w:val="DebesliotekstasDiagrama"/>
    <w:rsid w:val="00CA7C95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rsid w:val="00CA7C95"/>
    <w:rPr>
      <w:rFonts w:ascii="Tahoma" w:hAnsi="Tahoma" w:cs="Tahoma"/>
      <w:sz w:val="16"/>
      <w:szCs w:val="16"/>
      <w:lang w:val="en-US" w:eastAsia="en-US"/>
    </w:rPr>
  </w:style>
  <w:style w:type="table" w:styleId="Lentelstinklelis">
    <w:name w:val="Table Grid"/>
    <w:basedOn w:val="prastojilentel"/>
    <w:rsid w:val="0001734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prastasis">
    <w:name w:val="Normal"/>
    <w:qFormat/>
    <w:rPr>
      <w:sz w:val="24"/>
      <w:szCs w:val="24"/>
      <w:lang w:val="en-US"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Style1">
    <w:name w:val="Style1"/>
    <w:basedOn w:val="prastasis"/>
    <w:rsid w:val="00F94B59"/>
    <w:pPr>
      <w:widowControl w:val="0"/>
      <w:autoSpaceDE w:val="0"/>
      <w:autoSpaceDN w:val="0"/>
      <w:adjustRightInd w:val="0"/>
      <w:spacing w:line="274" w:lineRule="exact"/>
    </w:pPr>
    <w:rPr>
      <w:lang w:val="lt-LT" w:eastAsia="lt-LT"/>
    </w:rPr>
  </w:style>
  <w:style w:type="character" w:customStyle="1" w:styleId="FontStyle12">
    <w:name w:val="Font Style12"/>
    <w:rsid w:val="00F94B59"/>
    <w:rPr>
      <w:rFonts w:ascii="Times New Roman" w:hAnsi="Times New Roman" w:cs="Times New Roman"/>
      <w:sz w:val="22"/>
      <w:szCs w:val="22"/>
    </w:rPr>
  </w:style>
  <w:style w:type="paragraph" w:customStyle="1" w:styleId="Style4">
    <w:name w:val="Style4"/>
    <w:basedOn w:val="prastasis"/>
    <w:rsid w:val="00F94B59"/>
    <w:pPr>
      <w:widowControl w:val="0"/>
      <w:autoSpaceDE w:val="0"/>
      <w:autoSpaceDN w:val="0"/>
      <w:adjustRightInd w:val="0"/>
      <w:spacing w:line="279" w:lineRule="exact"/>
      <w:ind w:firstLine="1123"/>
      <w:jc w:val="both"/>
    </w:pPr>
    <w:rPr>
      <w:lang w:val="lt-LT" w:eastAsia="lt-LT"/>
    </w:rPr>
  </w:style>
  <w:style w:type="paragraph" w:customStyle="1" w:styleId="Style6">
    <w:name w:val="Style6"/>
    <w:basedOn w:val="prastasis"/>
    <w:rsid w:val="00F94B59"/>
    <w:pPr>
      <w:widowControl w:val="0"/>
      <w:autoSpaceDE w:val="0"/>
      <w:autoSpaceDN w:val="0"/>
      <w:adjustRightInd w:val="0"/>
      <w:spacing w:line="274" w:lineRule="exact"/>
      <w:ind w:firstLine="713"/>
    </w:pPr>
    <w:rPr>
      <w:lang w:val="lt-LT" w:eastAsia="lt-LT"/>
    </w:rPr>
  </w:style>
  <w:style w:type="paragraph" w:customStyle="1" w:styleId="Style8">
    <w:name w:val="Style8"/>
    <w:basedOn w:val="prastasis"/>
    <w:rsid w:val="00F94B59"/>
    <w:pPr>
      <w:widowControl w:val="0"/>
      <w:autoSpaceDE w:val="0"/>
      <w:autoSpaceDN w:val="0"/>
      <w:adjustRightInd w:val="0"/>
    </w:pPr>
    <w:rPr>
      <w:lang w:val="lt-LT" w:eastAsia="lt-LT"/>
    </w:rPr>
  </w:style>
  <w:style w:type="character" w:customStyle="1" w:styleId="FontStyle11">
    <w:name w:val="Font Style11"/>
    <w:rsid w:val="00F94B59"/>
    <w:rPr>
      <w:rFonts w:ascii="Times New Roman" w:hAnsi="Times New Roman" w:cs="Times New Roman"/>
      <w:b/>
      <w:bCs/>
      <w:sz w:val="22"/>
      <w:szCs w:val="22"/>
    </w:rPr>
  </w:style>
  <w:style w:type="paragraph" w:styleId="Pagrindiniotekstotrauka">
    <w:name w:val="Body Text Indent"/>
    <w:basedOn w:val="prastasis"/>
    <w:rsid w:val="00526DE7"/>
    <w:pPr>
      <w:ind w:firstLine="1247"/>
      <w:jc w:val="center"/>
    </w:pPr>
    <w:rPr>
      <w:b/>
      <w:szCs w:val="20"/>
      <w:lang w:val="lt-LT" w:eastAsia="lt-LT"/>
    </w:rPr>
  </w:style>
  <w:style w:type="paragraph" w:styleId="Debesliotekstas">
    <w:name w:val="Balloon Text"/>
    <w:basedOn w:val="prastasis"/>
    <w:link w:val="DebesliotekstasDiagrama"/>
    <w:rsid w:val="00CA7C95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rsid w:val="00CA7C95"/>
    <w:rPr>
      <w:rFonts w:ascii="Tahoma" w:hAnsi="Tahoma" w:cs="Tahoma"/>
      <w:sz w:val="16"/>
      <w:szCs w:val="16"/>
      <w:lang w:val="en-US" w:eastAsia="en-US"/>
    </w:rPr>
  </w:style>
  <w:style w:type="table" w:styleId="Lentelstinklelis">
    <w:name w:val="Table Grid"/>
    <w:basedOn w:val="prastojilentel"/>
    <w:rsid w:val="0001734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2471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2077</Words>
  <Characters>1185</Characters>
  <Application>Microsoft Office Word</Application>
  <DocSecurity>0</DocSecurity>
  <Lines>9</Lines>
  <Paragraphs>6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PATVIRTINTA</vt:lpstr>
      <vt:lpstr>PATVIRTINTA</vt:lpstr>
    </vt:vector>
  </TitlesOfParts>
  <Company>Hewlett-Packard Company</Company>
  <LinksUpToDate>false</LinksUpToDate>
  <CharactersWithSpaces>3256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PATVIRTINTA</dc:title>
  <dc:creator>ZUSK</dc:creator>
  <cp:lastModifiedBy>user</cp:lastModifiedBy>
  <cp:revision>6</cp:revision>
  <cp:lastPrinted>2014-09-22T10:13:00Z</cp:lastPrinted>
  <dcterms:created xsi:type="dcterms:W3CDTF">2014-09-24T07:58:00Z</dcterms:created>
  <dcterms:modified xsi:type="dcterms:W3CDTF">2014-09-25T13:31:00Z</dcterms:modified>
</cp:coreProperties>
</file>