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F7" w:rsidRDefault="00174CF7" w:rsidP="00174CF7"/>
    <w:p w:rsidR="00174CF7" w:rsidRPr="00AE6A2D" w:rsidRDefault="00174CF7" w:rsidP="00174CF7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174CF7" w:rsidP="001D283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174CF7" w:rsidRPr="001B4B4C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C94B62" w:rsidRDefault="00174CF7" w:rsidP="008E16DD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sz w:val="24"/>
                <w:szCs w:val="24"/>
                <w:lang w:val="lt-LT" w:eastAsia="lt-LT"/>
              </w:rPr>
            </w:pPr>
            <w:r w:rsidRPr="00AE6A2D">
              <w:rPr>
                <w:b/>
                <w:caps/>
              </w:rPr>
              <w:t>dėl</w:t>
            </w:r>
            <w:r w:rsidR="009E13BC">
              <w:rPr>
                <w:b/>
                <w:caps/>
              </w:rPr>
              <w:t xml:space="preserve"> </w:t>
            </w:r>
            <w:r w:rsidR="008E16DD">
              <w:rPr>
                <w:b/>
                <w:caps/>
              </w:rPr>
              <w:t xml:space="preserve">PRITARIMO PASIRAŠYTI </w:t>
            </w:r>
            <w:r w:rsidR="008E16DD">
              <w:rPr>
                <w:rStyle w:val="FontStyle11"/>
                <w:sz w:val="24"/>
                <w:szCs w:val="24"/>
                <w:lang w:val="lt-LT" w:eastAsia="lt-LT"/>
              </w:rPr>
              <w:t xml:space="preserve">JUNGTINĖS VEIKLOS SUTARTĮ SU </w:t>
            </w:r>
          </w:p>
          <w:p w:rsidR="008E16DD" w:rsidRPr="00E70959" w:rsidRDefault="00C94B62" w:rsidP="008E16DD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lang w:val="lt-LT" w:eastAsia="lt-LT"/>
              </w:rPr>
            </w:pPr>
            <w:r>
              <w:rPr>
                <w:rStyle w:val="FontStyle11"/>
                <w:sz w:val="24"/>
                <w:szCs w:val="24"/>
                <w:lang w:val="lt-LT" w:eastAsia="lt-LT"/>
              </w:rPr>
              <w:t>VĮ ,,</w:t>
            </w:r>
            <w:r w:rsidR="008E16DD">
              <w:rPr>
                <w:rStyle w:val="FontStyle11"/>
                <w:sz w:val="24"/>
                <w:szCs w:val="24"/>
                <w:lang w:val="lt-LT" w:eastAsia="lt-LT"/>
              </w:rPr>
              <w:t>KLAIPĖDOS REGIONO KELIAI“</w:t>
            </w:r>
          </w:p>
          <w:p w:rsidR="00174CF7" w:rsidRPr="00AE6A2D" w:rsidRDefault="00174CF7" w:rsidP="008E16DD">
            <w:pPr>
              <w:jc w:val="center"/>
              <w:rPr>
                <w:b/>
                <w:caps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8E16DD">
        <w:t>4</w:t>
      </w:r>
      <w:r w:rsidRPr="005825A3">
        <w:t xml:space="preserve"> m. </w:t>
      </w:r>
      <w:r w:rsidR="008E16DD">
        <w:t>sausio</w:t>
      </w:r>
      <w:r>
        <w:t xml:space="preserve"> </w:t>
      </w:r>
      <w:r w:rsidR="00BD6797">
        <w:t>3</w:t>
      </w:r>
      <w:r w:rsidR="00A81F05">
        <w:t>0</w:t>
      </w:r>
      <w:r w:rsidRPr="005825A3">
        <w:t xml:space="preserve"> d. Nr.</w:t>
      </w:r>
      <w:r w:rsidR="00E12043">
        <w:t xml:space="preserve"> T</w:t>
      </w:r>
      <w:r w:rsidR="00BD6797">
        <w:t>2</w:t>
      </w:r>
      <w:r w:rsidR="00E12043">
        <w:t>-</w:t>
      </w:r>
      <w:r w:rsidR="00566E43">
        <w:t>17</w:t>
      </w:r>
      <w:bookmarkStart w:id="0" w:name="_GoBack"/>
      <w:bookmarkEnd w:id="0"/>
    </w:p>
    <w:p w:rsidR="008E16DD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8E16DD" w:rsidRDefault="004C4625" w:rsidP="008E16DD">
      <w:pPr>
        <w:jc w:val="both"/>
      </w:pPr>
      <w:r>
        <w:t xml:space="preserve">            </w:t>
      </w:r>
      <w:r w:rsidR="008E16DD">
        <w:t xml:space="preserve">Vadovaudamasi Lietuvos Respublikos vietos savivaldos įstatymo </w:t>
      </w:r>
      <w:r>
        <w:t>16 st</w:t>
      </w:r>
      <w:r w:rsidR="008E16DD">
        <w:t>raipsnio 4 dalimi ir Kretingos rajono savivaldybės tarybos 2009 m. balandžio 30 d.</w:t>
      </w:r>
      <w:r>
        <w:t xml:space="preserve"> sprendimu Nr. T2-127</w:t>
      </w:r>
      <w:r w:rsidRPr="004C4625">
        <w:t xml:space="preserve"> </w:t>
      </w:r>
      <w:r w:rsidR="00A81F05">
        <w:t>patvirtinto</w:t>
      </w:r>
      <w:r>
        <w:t xml:space="preserve"> Kretingos rajono savivaldybės sutarčių pasirašymo tvarkos aprašo 10 punktu, Kretingos rajono savivaldybės taryba </w:t>
      </w:r>
      <w:r w:rsidR="00E12043">
        <w:t xml:space="preserve"> </w:t>
      </w:r>
      <w:r>
        <w:t>n u s p r e n d ž i a:</w:t>
      </w:r>
    </w:p>
    <w:p w:rsidR="004C4625" w:rsidRDefault="004C4625" w:rsidP="000F7BB6">
      <w:pPr>
        <w:pStyle w:val="Default"/>
        <w:jc w:val="both"/>
        <w:rPr>
          <w:rStyle w:val="FontStyle11"/>
          <w:b w:val="0"/>
          <w:sz w:val="24"/>
          <w:szCs w:val="24"/>
          <w:lang w:val="lt-LT" w:eastAsia="lt-LT"/>
        </w:rPr>
      </w:pPr>
      <w:r>
        <w:t xml:space="preserve">            1. </w:t>
      </w:r>
      <w:proofErr w:type="spellStart"/>
      <w:r>
        <w:t>Pritarti</w:t>
      </w:r>
      <w:proofErr w:type="spellEnd"/>
      <w:r>
        <w:t xml:space="preserve"> </w:t>
      </w:r>
      <w:proofErr w:type="spellStart"/>
      <w:r>
        <w:t>jungtinės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pasirašymui</w:t>
      </w:r>
      <w:proofErr w:type="spellEnd"/>
      <w:r>
        <w:t xml:space="preserve"> </w:t>
      </w:r>
      <w:proofErr w:type="spellStart"/>
      <w:r>
        <w:t>su</w:t>
      </w:r>
      <w:proofErr w:type="spellEnd"/>
      <w:r w:rsidRPr="004C4625">
        <w:rPr>
          <w:rStyle w:val="FontStyle11"/>
          <w:sz w:val="24"/>
          <w:szCs w:val="24"/>
          <w:lang w:val="lt-LT" w:eastAsia="lt-LT"/>
        </w:rPr>
        <w:t xml:space="preserve"> </w:t>
      </w:r>
      <w:r w:rsidR="000F7BB6">
        <w:rPr>
          <w:rStyle w:val="FontStyle11"/>
          <w:b w:val="0"/>
          <w:sz w:val="24"/>
          <w:szCs w:val="24"/>
          <w:lang w:val="lt-LT" w:eastAsia="lt-LT"/>
        </w:rPr>
        <w:t>VĮ ,,</w:t>
      </w:r>
      <w:r>
        <w:rPr>
          <w:rStyle w:val="FontStyle11"/>
          <w:b w:val="0"/>
          <w:sz w:val="24"/>
          <w:szCs w:val="24"/>
          <w:lang w:val="lt-LT" w:eastAsia="lt-LT"/>
        </w:rPr>
        <w:t>K</w:t>
      </w:r>
      <w:r w:rsidRPr="004C4625">
        <w:rPr>
          <w:rStyle w:val="FontStyle11"/>
          <w:b w:val="0"/>
          <w:sz w:val="24"/>
          <w:szCs w:val="24"/>
          <w:lang w:val="lt-LT" w:eastAsia="lt-LT"/>
        </w:rPr>
        <w:t>laipėdos regiono keliai</w:t>
      </w:r>
      <w:r w:rsidR="00A81F05" w:rsidRPr="00A81F05">
        <w:rPr>
          <w:rStyle w:val="FontStyle11"/>
          <w:b w:val="0"/>
          <w:sz w:val="24"/>
          <w:szCs w:val="24"/>
          <w:lang w:val="lt-LT" w:eastAsia="lt-LT"/>
        </w:rPr>
        <w:t>“(</w:t>
      </w:r>
      <w:proofErr w:type="spellStart"/>
      <w:r w:rsidR="00A81F05">
        <w:t>dėl</w:t>
      </w:r>
      <w:proofErr w:type="spellEnd"/>
      <w:r w:rsidR="00A81F05">
        <w:t xml:space="preserve"> </w:t>
      </w:r>
      <w:proofErr w:type="spellStart"/>
      <w:r w:rsidR="00A81F05">
        <w:t>rekonstruotų</w:t>
      </w:r>
      <w:proofErr w:type="spellEnd"/>
      <w:r w:rsidR="00A81F05">
        <w:t xml:space="preserve"> </w:t>
      </w:r>
      <w:proofErr w:type="spellStart"/>
      <w:r w:rsidR="00A81F05">
        <w:t>Klaipėdos</w:t>
      </w:r>
      <w:proofErr w:type="spellEnd"/>
      <w:r w:rsidR="00A81F05">
        <w:t xml:space="preserve"> </w:t>
      </w:r>
      <w:proofErr w:type="spellStart"/>
      <w:r w:rsidR="00A81F05">
        <w:t>ir</w:t>
      </w:r>
      <w:proofErr w:type="spellEnd"/>
      <w:r w:rsidR="00A81F05">
        <w:t xml:space="preserve"> </w:t>
      </w:r>
      <w:proofErr w:type="spellStart"/>
      <w:r w:rsidR="00A81F05">
        <w:t>Š</w:t>
      </w:r>
      <w:r w:rsidR="00A81F05" w:rsidRPr="00A81F05">
        <w:t>ventosios</w:t>
      </w:r>
      <w:proofErr w:type="spellEnd"/>
      <w:r w:rsidR="00A81F05" w:rsidRPr="00A81F05">
        <w:t xml:space="preserve"> </w:t>
      </w:r>
      <w:proofErr w:type="spellStart"/>
      <w:r w:rsidR="00A81F05" w:rsidRPr="00A81F05">
        <w:t>gatvių</w:t>
      </w:r>
      <w:proofErr w:type="spellEnd"/>
      <w:r w:rsidR="00A81F05" w:rsidRPr="00A81F05">
        <w:t xml:space="preserve">, </w:t>
      </w:r>
      <w:proofErr w:type="spellStart"/>
      <w:r w:rsidR="00A81F05" w:rsidRPr="00A81F05">
        <w:t>kurios</w:t>
      </w:r>
      <w:proofErr w:type="spellEnd"/>
      <w:r w:rsidR="00A81F05" w:rsidRPr="00A81F05">
        <w:t xml:space="preserve"> </w:t>
      </w:r>
      <w:proofErr w:type="spellStart"/>
      <w:r w:rsidR="00A81F05" w:rsidRPr="00A81F05">
        <w:t>s</w:t>
      </w:r>
      <w:r w:rsidR="000F7BB6">
        <w:t>utampa</w:t>
      </w:r>
      <w:proofErr w:type="spellEnd"/>
      <w:r w:rsidR="000F7BB6">
        <w:t xml:space="preserve"> </w:t>
      </w:r>
      <w:proofErr w:type="spellStart"/>
      <w:r w:rsidR="000F7BB6">
        <w:t>su</w:t>
      </w:r>
      <w:proofErr w:type="spellEnd"/>
      <w:r w:rsidR="000F7BB6">
        <w:t xml:space="preserve"> </w:t>
      </w:r>
      <w:proofErr w:type="spellStart"/>
      <w:r w:rsidR="000F7BB6">
        <w:t>krašto</w:t>
      </w:r>
      <w:proofErr w:type="spellEnd"/>
      <w:r w:rsidR="000F7BB6">
        <w:t xml:space="preserve"> </w:t>
      </w:r>
      <w:proofErr w:type="spellStart"/>
      <w:r w:rsidR="000F7BB6">
        <w:t>keliu</w:t>
      </w:r>
      <w:proofErr w:type="spellEnd"/>
      <w:r w:rsidR="000F7BB6">
        <w:t xml:space="preserve"> N</w:t>
      </w:r>
      <w:r w:rsidR="00A81F05">
        <w:t xml:space="preserve">r. 168 </w:t>
      </w:r>
      <w:proofErr w:type="spellStart"/>
      <w:r w:rsidR="00A81F05">
        <w:t>Klaipėda</w:t>
      </w:r>
      <w:proofErr w:type="spellEnd"/>
      <w:r w:rsidR="00A81F05">
        <w:t xml:space="preserve"> - </w:t>
      </w:r>
      <w:proofErr w:type="spellStart"/>
      <w:r w:rsidR="00A81F05">
        <w:t>K</w:t>
      </w:r>
      <w:r w:rsidR="00A81F05" w:rsidRPr="00A81F05">
        <w:t>retinga</w:t>
      </w:r>
      <w:proofErr w:type="spellEnd"/>
      <w:r w:rsidR="00A81F05" w:rsidRPr="00A81F05">
        <w:t xml:space="preserve">, </w:t>
      </w:r>
      <w:proofErr w:type="spellStart"/>
      <w:r w:rsidR="00A81F05" w:rsidRPr="00A81F05">
        <w:t>va</w:t>
      </w:r>
      <w:r w:rsidR="00A81F05">
        <w:t>ž</w:t>
      </w:r>
      <w:r w:rsidR="000F7BB6">
        <w:t>iuojamosios</w:t>
      </w:r>
      <w:proofErr w:type="spellEnd"/>
      <w:r w:rsidR="000F7BB6">
        <w:t xml:space="preserve"> </w:t>
      </w:r>
      <w:proofErr w:type="spellStart"/>
      <w:r w:rsidR="000F7BB6">
        <w:t>dalies</w:t>
      </w:r>
      <w:proofErr w:type="spellEnd"/>
      <w:r w:rsidR="000F7BB6">
        <w:t xml:space="preserve"> </w:t>
      </w:r>
      <w:proofErr w:type="spellStart"/>
      <w:r w:rsidR="000F7BB6">
        <w:t>unikalus</w:t>
      </w:r>
      <w:proofErr w:type="spellEnd"/>
      <w:r w:rsidR="000F7BB6">
        <w:t xml:space="preserve"> N</w:t>
      </w:r>
      <w:r w:rsidR="00A81F05" w:rsidRPr="00A81F05">
        <w:t>r. 4400-2487-461</w:t>
      </w:r>
      <w:r w:rsidR="00A81F05">
        <w:t xml:space="preserve">3 </w:t>
      </w:r>
      <w:proofErr w:type="spellStart"/>
      <w:r w:rsidR="00A81F05">
        <w:t>ir</w:t>
      </w:r>
      <w:proofErr w:type="spellEnd"/>
      <w:r w:rsidR="00A81F05">
        <w:t xml:space="preserve"> </w:t>
      </w:r>
      <w:proofErr w:type="spellStart"/>
      <w:r w:rsidR="00A81F05">
        <w:t>jos</w:t>
      </w:r>
      <w:proofErr w:type="spellEnd"/>
      <w:r w:rsidR="00A81F05">
        <w:t xml:space="preserve"> </w:t>
      </w:r>
      <w:proofErr w:type="spellStart"/>
      <w:r w:rsidR="00A81F05">
        <w:t>prieigų</w:t>
      </w:r>
      <w:proofErr w:type="spellEnd"/>
      <w:r w:rsidR="00A81F05">
        <w:t xml:space="preserve"> be </w:t>
      </w:r>
      <w:proofErr w:type="spellStart"/>
      <w:r w:rsidR="00A81F05">
        <w:t>važ</w:t>
      </w:r>
      <w:r w:rsidR="000F7BB6">
        <w:t>iuojamosios</w:t>
      </w:r>
      <w:proofErr w:type="spellEnd"/>
      <w:r w:rsidR="000F7BB6">
        <w:t xml:space="preserve"> </w:t>
      </w:r>
      <w:proofErr w:type="spellStart"/>
      <w:r w:rsidR="000F7BB6">
        <w:t>dalies</w:t>
      </w:r>
      <w:proofErr w:type="spellEnd"/>
      <w:r w:rsidR="000F7BB6">
        <w:t xml:space="preserve">, </w:t>
      </w:r>
      <w:proofErr w:type="spellStart"/>
      <w:r w:rsidR="000F7BB6">
        <w:t>unikalūs</w:t>
      </w:r>
      <w:proofErr w:type="spellEnd"/>
      <w:r w:rsidR="000F7BB6">
        <w:t xml:space="preserve"> N</w:t>
      </w:r>
      <w:r w:rsidR="00A81F05" w:rsidRPr="00A81F05">
        <w:t xml:space="preserve">r.: 4400-2623-1585, 4400-2623-1614, 4400-2626-1985, 4400-2673-7002, 4400-2626-1930, 4400-2623-1641 </w:t>
      </w:r>
      <w:proofErr w:type="spellStart"/>
      <w:r w:rsidR="00A81F05" w:rsidRPr="00A81F05">
        <w:t>ir</w:t>
      </w:r>
      <w:proofErr w:type="spellEnd"/>
      <w:r w:rsidR="00A81F05" w:rsidRPr="00A81F05">
        <w:t xml:space="preserve"> 4400-2673-7013</w:t>
      </w:r>
      <w:r w:rsidR="000F7BB6">
        <w:t>dėl</w:t>
      </w:r>
      <w:r w:rsidR="00A81F05" w:rsidRPr="00A81F05">
        <w:t xml:space="preserve"> </w:t>
      </w:r>
      <w:proofErr w:type="spellStart"/>
      <w:r w:rsidR="00A81F05" w:rsidRPr="00A81F05">
        <w:t>nuosavybės</w:t>
      </w:r>
      <w:proofErr w:type="spellEnd"/>
      <w:r w:rsidR="00A81F05" w:rsidRPr="00A81F05">
        <w:t xml:space="preserve"> </w:t>
      </w:r>
      <w:proofErr w:type="spellStart"/>
      <w:r w:rsidR="00A81F05" w:rsidRPr="00A81F05">
        <w:t>teisių</w:t>
      </w:r>
      <w:proofErr w:type="spellEnd"/>
      <w:r w:rsidR="00A81F05" w:rsidRPr="00A81F05">
        <w:t xml:space="preserve"> </w:t>
      </w:r>
      <w:proofErr w:type="spellStart"/>
      <w:r w:rsidR="00A81F05" w:rsidRPr="00A81F05">
        <w:t>nustatymo</w:t>
      </w:r>
      <w:proofErr w:type="spellEnd"/>
      <w:r w:rsidR="001D3EF6">
        <w:t>) (</w:t>
      </w:r>
      <w:r w:rsidR="00A81F05" w:rsidRPr="00A81F05">
        <w:rPr>
          <w:rStyle w:val="FontStyle11"/>
          <w:b w:val="0"/>
          <w:sz w:val="24"/>
          <w:szCs w:val="24"/>
          <w:lang w:val="lt-LT" w:eastAsia="lt-LT"/>
        </w:rPr>
        <w:t>sutarties</w:t>
      </w:r>
      <w:r w:rsidR="00A81F05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>
        <w:rPr>
          <w:rStyle w:val="FontStyle11"/>
          <w:b w:val="0"/>
          <w:sz w:val="24"/>
          <w:szCs w:val="24"/>
          <w:lang w:val="lt-LT" w:eastAsia="lt-LT"/>
        </w:rPr>
        <w:t>projektas pridedamas).</w:t>
      </w:r>
    </w:p>
    <w:p w:rsidR="004C4625" w:rsidRPr="004C4625" w:rsidRDefault="004C4625" w:rsidP="004C4625">
      <w:pPr>
        <w:pStyle w:val="Style2"/>
        <w:widowControl/>
        <w:spacing w:line="240" w:lineRule="exact"/>
        <w:jc w:val="both"/>
        <w:rPr>
          <w:rStyle w:val="FontStyle11"/>
          <w:b w:val="0"/>
          <w:lang w:val="lt-LT" w:eastAsia="lt-LT"/>
        </w:rPr>
      </w:pPr>
      <w:r>
        <w:rPr>
          <w:rStyle w:val="FontStyle11"/>
          <w:b w:val="0"/>
          <w:sz w:val="24"/>
          <w:szCs w:val="24"/>
          <w:lang w:val="lt-LT" w:eastAsia="lt-LT"/>
        </w:rPr>
        <w:t xml:space="preserve">            2. </w:t>
      </w:r>
      <w:r w:rsidR="00A81F05">
        <w:rPr>
          <w:rStyle w:val="FontStyle11"/>
          <w:b w:val="0"/>
          <w:sz w:val="24"/>
          <w:szCs w:val="24"/>
          <w:lang w:val="lt-LT" w:eastAsia="lt-LT"/>
        </w:rPr>
        <w:t>Įgalioti Kretingos rajono savivaldybės</w:t>
      </w:r>
      <w:r w:rsidR="00C94B62">
        <w:rPr>
          <w:rStyle w:val="FontStyle11"/>
          <w:b w:val="0"/>
          <w:sz w:val="24"/>
          <w:szCs w:val="24"/>
          <w:lang w:val="lt-LT" w:eastAsia="lt-LT"/>
        </w:rPr>
        <w:t xml:space="preserve"> administracijos direktorių pasirašyti </w:t>
      </w:r>
      <w:r w:rsidR="000F7BB6">
        <w:rPr>
          <w:rStyle w:val="FontStyle11"/>
          <w:b w:val="0"/>
          <w:sz w:val="24"/>
          <w:szCs w:val="24"/>
          <w:lang w:val="lt-LT" w:eastAsia="lt-LT"/>
        </w:rPr>
        <w:t>1 punkte</w:t>
      </w:r>
      <w:r w:rsidR="00C94B62">
        <w:rPr>
          <w:rStyle w:val="FontStyle11"/>
          <w:b w:val="0"/>
          <w:sz w:val="24"/>
          <w:szCs w:val="24"/>
          <w:lang w:val="lt-LT" w:eastAsia="lt-LT"/>
        </w:rPr>
        <w:t xml:space="preserve"> nurodytą sutartį.</w:t>
      </w:r>
    </w:p>
    <w:p w:rsidR="004C4625" w:rsidRPr="004C4625" w:rsidRDefault="004C4625" w:rsidP="008E16DD">
      <w:pPr>
        <w:jc w:val="both"/>
      </w:pPr>
    </w:p>
    <w:p w:rsidR="00174CF7" w:rsidRDefault="00174CF7" w:rsidP="00174CF7">
      <w:pPr>
        <w:rPr>
          <w:color w:val="000000"/>
        </w:rPr>
      </w:pPr>
    </w:p>
    <w:p w:rsidR="00174CF7" w:rsidRPr="005825A3" w:rsidRDefault="00174CF7" w:rsidP="00174CF7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>
        <w:t xml:space="preserve"> </w:t>
      </w:r>
      <w:r w:rsidR="00BD6797">
        <w:t xml:space="preserve">                                                                     Juozas Mažeika</w:t>
      </w:r>
      <w:r>
        <w:t xml:space="preserve">                          </w:t>
      </w:r>
    </w:p>
    <w:p w:rsidR="00E12043" w:rsidRDefault="00E12043" w:rsidP="00664C44">
      <w:pPr>
        <w:jc w:val="center"/>
      </w:pPr>
    </w:p>
    <w:p w:rsidR="00E12043" w:rsidRDefault="00E12043" w:rsidP="00664C44">
      <w:pPr>
        <w:jc w:val="center"/>
      </w:pPr>
    </w:p>
    <w:p w:rsidR="00E12043" w:rsidRDefault="00E12043" w:rsidP="00664C44">
      <w:pPr>
        <w:jc w:val="center"/>
      </w:pPr>
    </w:p>
    <w:p w:rsidR="00E12043" w:rsidRDefault="00E12043" w:rsidP="00664C44">
      <w:pPr>
        <w:jc w:val="center"/>
      </w:pPr>
    </w:p>
    <w:p w:rsidR="00E12043" w:rsidRDefault="00E12043" w:rsidP="00664C44">
      <w:pPr>
        <w:jc w:val="center"/>
      </w:pPr>
    </w:p>
    <w:p w:rsidR="00E12043" w:rsidRDefault="00E12043" w:rsidP="00664C44">
      <w:pPr>
        <w:jc w:val="center"/>
      </w:pPr>
    </w:p>
    <w:p w:rsidR="00A96DDC" w:rsidRDefault="00A96DDC" w:rsidP="00664C44">
      <w:pPr>
        <w:jc w:val="center"/>
      </w:pPr>
    </w:p>
    <w:p w:rsidR="00A96DDC" w:rsidRDefault="00A96DDC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BD6797" w:rsidRDefault="00BD6797" w:rsidP="00664C44">
      <w:pPr>
        <w:jc w:val="center"/>
      </w:pPr>
    </w:p>
    <w:p w:rsidR="00BD6797" w:rsidRDefault="00BD6797" w:rsidP="00664C44">
      <w:pPr>
        <w:jc w:val="center"/>
      </w:pPr>
    </w:p>
    <w:p w:rsidR="00BD6797" w:rsidRDefault="00BD6797" w:rsidP="00664C44">
      <w:pPr>
        <w:jc w:val="center"/>
      </w:pPr>
    </w:p>
    <w:p w:rsidR="00BD6797" w:rsidRDefault="00BD6797" w:rsidP="00664C44">
      <w:pPr>
        <w:jc w:val="center"/>
      </w:pPr>
    </w:p>
    <w:p w:rsidR="00BD6797" w:rsidRDefault="00BD6797" w:rsidP="00664C44">
      <w:pPr>
        <w:jc w:val="center"/>
      </w:pPr>
    </w:p>
    <w:p w:rsidR="000F144F" w:rsidRDefault="000F144F" w:rsidP="00664C44">
      <w:pPr>
        <w:jc w:val="center"/>
      </w:pPr>
    </w:p>
    <w:p w:rsidR="00695B4E" w:rsidRDefault="00695B4E" w:rsidP="00664C44">
      <w:pPr>
        <w:jc w:val="center"/>
      </w:pPr>
    </w:p>
    <w:p w:rsidR="000F144F" w:rsidRDefault="004C4625" w:rsidP="004C4625">
      <w:r>
        <w:t>Giedrius Ramonas</w:t>
      </w:r>
    </w:p>
    <w:p w:rsidR="00E12043" w:rsidRDefault="00E12043" w:rsidP="00BD6797"/>
    <w:p w:rsidR="00695B4E" w:rsidRDefault="00695B4E" w:rsidP="00BD6797"/>
    <w:sectPr w:rsidR="00695B4E" w:rsidSect="000F144F">
      <w:pgSz w:w="11906" w:h="16838"/>
      <w:pgMar w:top="426" w:right="567" w:bottom="27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522D6"/>
    <w:rsid w:val="00093CC6"/>
    <w:rsid w:val="000B7F88"/>
    <w:rsid w:val="000F144F"/>
    <w:rsid w:val="000F669D"/>
    <w:rsid w:val="000F7BB6"/>
    <w:rsid w:val="00115664"/>
    <w:rsid w:val="001541D2"/>
    <w:rsid w:val="00174CF7"/>
    <w:rsid w:val="00184C43"/>
    <w:rsid w:val="001D2834"/>
    <w:rsid w:val="001D3EF6"/>
    <w:rsid w:val="00211862"/>
    <w:rsid w:val="002332CC"/>
    <w:rsid w:val="00291BC4"/>
    <w:rsid w:val="002B3FED"/>
    <w:rsid w:val="002C2506"/>
    <w:rsid w:val="002C614E"/>
    <w:rsid w:val="002D4D68"/>
    <w:rsid w:val="002E236F"/>
    <w:rsid w:val="003069A2"/>
    <w:rsid w:val="00343477"/>
    <w:rsid w:val="00343A66"/>
    <w:rsid w:val="00383944"/>
    <w:rsid w:val="003D116C"/>
    <w:rsid w:val="003D1AA6"/>
    <w:rsid w:val="003D3FB6"/>
    <w:rsid w:val="003E2344"/>
    <w:rsid w:val="004064CF"/>
    <w:rsid w:val="004240C9"/>
    <w:rsid w:val="00434909"/>
    <w:rsid w:val="004774B3"/>
    <w:rsid w:val="004B25C3"/>
    <w:rsid w:val="004C4625"/>
    <w:rsid w:val="004D372F"/>
    <w:rsid w:val="005049F8"/>
    <w:rsid w:val="00530F95"/>
    <w:rsid w:val="005477B8"/>
    <w:rsid w:val="00552287"/>
    <w:rsid w:val="00566E43"/>
    <w:rsid w:val="005857E4"/>
    <w:rsid w:val="005A031B"/>
    <w:rsid w:val="005A7313"/>
    <w:rsid w:val="005D7395"/>
    <w:rsid w:val="005E386F"/>
    <w:rsid w:val="006069A8"/>
    <w:rsid w:val="00610901"/>
    <w:rsid w:val="0066381C"/>
    <w:rsid w:val="00664C44"/>
    <w:rsid w:val="00695B4E"/>
    <w:rsid w:val="006B1DCC"/>
    <w:rsid w:val="006D14D4"/>
    <w:rsid w:val="00765004"/>
    <w:rsid w:val="008443DD"/>
    <w:rsid w:val="00845B7F"/>
    <w:rsid w:val="008668FC"/>
    <w:rsid w:val="008A2C0E"/>
    <w:rsid w:val="008A4468"/>
    <w:rsid w:val="008C3469"/>
    <w:rsid w:val="008E16DD"/>
    <w:rsid w:val="008F5FC0"/>
    <w:rsid w:val="008F7A43"/>
    <w:rsid w:val="00963206"/>
    <w:rsid w:val="009661A8"/>
    <w:rsid w:val="0098235C"/>
    <w:rsid w:val="0098255D"/>
    <w:rsid w:val="009A07AD"/>
    <w:rsid w:val="009A4350"/>
    <w:rsid w:val="009B4010"/>
    <w:rsid w:val="009C4935"/>
    <w:rsid w:val="009D3D8A"/>
    <w:rsid w:val="009E13BC"/>
    <w:rsid w:val="009F3CC8"/>
    <w:rsid w:val="00A81F05"/>
    <w:rsid w:val="00A8771B"/>
    <w:rsid w:val="00A96DDC"/>
    <w:rsid w:val="00AB1F43"/>
    <w:rsid w:val="00AC2FBD"/>
    <w:rsid w:val="00B17FB8"/>
    <w:rsid w:val="00B21659"/>
    <w:rsid w:val="00B30BE1"/>
    <w:rsid w:val="00B3654D"/>
    <w:rsid w:val="00B5651B"/>
    <w:rsid w:val="00B806DA"/>
    <w:rsid w:val="00B85272"/>
    <w:rsid w:val="00BD0355"/>
    <w:rsid w:val="00BD6797"/>
    <w:rsid w:val="00BF7275"/>
    <w:rsid w:val="00C570AF"/>
    <w:rsid w:val="00C94B62"/>
    <w:rsid w:val="00CB0F23"/>
    <w:rsid w:val="00CC4277"/>
    <w:rsid w:val="00CC739C"/>
    <w:rsid w:val="00CD6945"/>
    <w:rsid w:val="00D74162"/>
    <w:rsid w:val="00D82016"/>
    <w:rsid w:val="00D96A57"/>
    <w:rsid w:val="00DD1F5B"/>
    <w:rsid w:val="00DD2D35"/>
    <w:rsid w:val="00DF47E5"/>
    <w:rsid w:val="00DF5A4F"/>
    <w:rsid w:val="00E12043"/>
    <w:rsid w:val="00E37A68"/>
    <w:rsid w:val="00E70189"/>
    <w:rsid w:val="00E7503D"/>
    <w:rsid w:val="00E97E6C"/>
    <w:rsid w:val="00EE7A02"/>
    <w:rsid w:val="00EF6EB4"/>
    <w:rsid w:val="00F10EE5"/>
    <w:rsid w:val="00F557FB"/>
    <w:rsid w:val="00F75BB2"/>
    <w:rsid w:val="00F929A3"/>
    <w:rsid w:val="00FB1782"/>
    <w:rsid w:val="00FE109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2014-01-15T12:07:00Z</cp:lastPrinted>
  <dcterms:created xsi:type="dcterms:W3CDTF">2013-02-27T14:44:00Z</dcterms:created>
  <dcterms:modified xsi:type="dcterms:W3CDTF">2014-01-31T12:59:00Z</dcterms:modified>
</cp:coreProperties>
</file>