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3C4824C8" w:rsidR="00780B81" w:rsidRDefault="00836144" w:rsidP="00492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85A29" w:rsidRPr="00C85A29">
        <w:rPr>
          <w:rFonts w:ascii="Times New Roman" w:hAnsi="Times New Roman"/>
          <w:b/>
          <w:bCs/>
          <w:sz w:val="24"/>
          <w:szCs w:val="24"/>
        </w:rPr>
        <w:t>JURGIO PABRĖŽOS UNIVERSITETINĖS</w:t>
      </w:r>
      <w:r w:rsidR="00C85A29">
        <w:rPr>
          <w:rFonts w:ascii="Times New Roman" w:hAnsi="Times New Roman"/>
          <w:sz w:val="24"/>
          <w:szCs w:val="24"/>
        </w:rPr>
        <w:t xml:space="preserve"> </w:t>
      </w:r>
      <w:r w:rsidR="000D2010">
        <w:rPr>
          <w:rFonts w:ascii="Times New Roman" w:hAnsi="Times New Roman" w:cs="Times New Roman"/>
          <w:b/>
          <w:bCs/>
          <w:sz w:val="24"/>
          <w:szCs w:val="24"/>
        </w:rPr>
        <w:t>GIMNAZIJOS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A3CE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C85A29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ATASKAITŲ 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>RINKINI</w:t>
      </w:r>
      <w:r w:rsidR="00C85A2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14:paraId="2DCE4660" w14:textId="77777777" w:rsidR="00030852" w:rsidRPr="00030852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1A5158A6" w:rsidR="005A1A0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>2</w:t>
      </w:r>
      <w:r w:rsidR="004A3CE3">
        <w:rPr>
          <w:rFonts w:ascii="Times New Roman" w:hAnsi="Times New Roman" w:cs="Times New Roman"/>
          <w:sz w:val="24"/>
          <w:szCs w:val="24"/>
        </w:rPr>
        <w:t>6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="00836144">
        <w:rPr>
          <w:rFonts w:ascii="Times New Roman" w:hAnsi="Times New Roman" w:cs="Times New Roman"/>
          <w:sz w:val="24"/>
          <w:szCs w:val="24"/>
        </w:rPr>
        <w:t>kovo</w:t>
      </w:r>
      <w:r w:rsidR="005A1A0B">
        <w:rPr>
          <w:rFonts w:ascii="Times New Roman" w:hAnsi="Times New Roman" w:cs="Times New Roman"/>
          <w:sz w:val="24"/>
          <w:szCs w:val="24"/>
        </w:rPr>
        <w:t xml:space="preserve"> </w:t>
      </w:r>
      <w:r w:rsidR="00586A9F">
        <w:rPr>
          <w:rFonts w:ascii="Times New Roman" w:hAnsi="Times New Roman" w:cs="Times New Roman"/>
          <w:sz w:val="24"/>
          <w:szCs w:val="24"/>
        </w:rPr>
        <w:t>9</w:t>
      </w:r>
      <w:r w:rsidR="004A3CE3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60710D" w:rsidRPr="00BF1BF8">
        <w:rPr>
          <w:rFonts w:ascii="Times New Roman" w:hAnsi="Times New Roman" w:cs="Times New Roman"/>
          <w:sz w:val="24"/>
          <w:szCs w:val="24"/>
        </w:rPr>
        <w:t>1-</w:t>
      </w:r>
      <w:r w:rsidR="00586A9F">
        <w:rPr>
          <w:rFonts w:ascii="Times New Roman" w:hAnsi="Times New Roman" w:cs="Times New Roman"/>
          <w:sz w:val="24"/>
          <w:szCs w:val="24"/>
        </w:rPr>
        <w:t>86</w:t>
      </w:r>
    </w:p>
    <w:p w14:paraId="5702D858" w14:textId="626FB60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07F99" w14:textId="347A88E4" w:rsidR="00C85A29" w:rsidRPr="00AB50CB" w:rsidRDefault="00C85A29" w:rsidP="00C85A29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557BDF55" w14:textId="5D0E0320" w:rsidR="00C85A29" w:rsidRPr="00AB50CB" w:rsidRDefault="00C85A29" w:rsidP="00C85A29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>
        <w:rPr>
          <w:rFonts w:ascii="Times New Roman" w:hAnsi="Times New Roman"/>
          <w:sz w:val="24"/>
          <w:szCs w:val="24"/>
        </w:rPr>
        <w:t xml:space="preserve">Jurgio Pabrėžos universitetinės </w:t>
      </w:r>
      <w:r w:rsidRPr="00AB50CB">
        <w:rPr>
          <w:rFonts w:ascii="Times New Roman" w:hAnsi="Times New Roman"/>
          <w:sz w:val="24"/>
          <w:szCs w:val="24"/>
        </w:rPr>
        <w:t>gimnazijos 202</w:t>
      </w:r>
      <w:r w:rsidR="006810EF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0C33AD0E" w14:textId="62C0BED0" w:rsidR="00C85A29" w:rsidRPr="00AB50CB" w:rsidRDefault="00C85A29" w:rsidP="00C85A29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4A3CE3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priedas);</w:t>
      </w:r>
    </w:p>
    <w:p w14:paraId="35829827" w14:textId="1E6FB22E" w:rsidR="00C85A29" w:rsidRPr="00354249" w:rsidRDefault="00C85A29" w:rsidP="00C85A29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4A3CE3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priedas);</w:t>
      </w:r>
    </w:p>
    <w:p w14:paraId="6E13CE22" w14:textId="08C72499" w:rsidR="00C85A29" w:rsidRPr="00354249" w:rsidRDefault="00C85A29" w:rsidP="00C85A29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4A3CE3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Daiva Tranizienė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428C3" w14:textId="77777777" w:rsidR="00025F6D" w:rsidRDefault="00025F6D" w:rsidP="00FE4009">
      <w:pPr>
        <w:spacing w:after="0" w:line="240" w:lineRule="auto"/>
      </w:pPr>
      <w:r>
        <w:separator/>
      </w:r>
    </w:p>
  </w:endnote>
  <w:endnote w:type="continuationSeparator" w:id="0">
    <w:p w14:paraId="27AF25A1" w14:textId="77777777" w:rsidR="00025F6D" w:rsidRDefault="00025F6D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BC2D3" w14:textId="77777777" w:rsidR="00025F6D" w:rsidRDefault="00025F6D" w:rsidP="00FE4009">
      <w:pPr>
        <w:spacing w:after="0" w:line="240" w:lineRule="auto"/>
      </w:pPr>
      <w:r>
        <w:separator/>
      </w:r>
    </w:p>
  </w:footnote>
  <w:footnote w:type="continuationSeparator" w:id="0">
    <w:p w14:paraId="5D459A3A" w14:textId="77777777" w:rsidR="00025F6D" w:rsidRDefault="00025F6D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287711176">
    <w:abstractNumId w:val="26"/>
  </w:num>
  <w:num w:numId="2" w16cid:durableId="131219985">
    <w:abstractNumId w:val="10"/>
  </w:num>
  <w:num w:numId="3" w16cid:durableId="2060978224">
    <w:abstractNumId w:val="8"/>
  </w:num>
  <w:num w:numId="4" w16cid:durableId="1107433055">
    <w:abstractNumId w:val="25"/>
  </w:num>
  <w:num w:numId="5" w16cid:durableId="303004479">
    <w:abstractNumId w:val="2"/>
  </w:num>
  <w:num w:numId="6" w16cid:durableId="991638778">
    <w:abstractNumId w:val="5"/>
  </w:num>
  <w:num w:numId="7" w16cid:durableId="501432579">
    <w:abstractNumId w:val="17"/>
  </w:num>
  <w:num w:numId="8" w16cid:durableId="877737936">
    <w:abstractNumId w:val="18"/>
  </w:num>
  <w:num w:numId="9" w16cid:durableId="1335108210">
    <w:abstractNumId w:val="11"/>
  </w:num>
  <w:num w:numId="10" w16cid:durableId="541720875">
    <w:abstractNumId w:val="13"/>
  </w:num>
  <w:num w:numId="11" w16cid:durableId="1061561029">
    <w:abstractNumId w:val="21"/>
  </w:num>
  <w:num w:numId="12" w16cid:durableId="1526795576">
    <w:abstractNumId w:val="3"/>
  </w:num>
  <w:num w:numId="13" w16cid:durableId="261008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3476266">
    <w:abstractNumId w:val="22"/>
  </w:num>
  <w:num w:numId="15" w16cid:durableId="342175215">
    <w:abstractNumId w:val="6"/>
  </w:num>
  <w:num w:numId="16" w16cid:durableId="9754509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6590795">
    <w:abstractNumId w:val="28"/>
  </w:num>
  <w:num w:numId="18" w16cid:durableId="302544842">
    <w:abstractNumId w:val="14"/>
  </w:num>
  <w:num w:numId="19" w16cid:durableId="1246769004">
    <w:abstractNumId w:val="24"/>
  </w:num>
  <w:num w:numId="20" w16cid:durableId="1248031300">
    <w:abstractNumId w:val="4"/>
  </w:num>
  <w:num w:numId="21" w16cid:durableId="33507081">
    <w:abstractNumId w:val="27"/>
  </w:num>
  <w:num w:numId="22" w16cid:durableId="1765689273">
    <w:abstractNumId w:val="12"/>
  </w:num>
  <w:num w:numId="23" w16cid:durableId="638462509">
    <w:abstractNumId w:val="0"/>
  </w:num>
  <w:num w:numId="24" w16cid:durableId="1947812226">
    <w:abstractNumId w:val="1"/>
  </w:num>
  <w:num w:numId="25" w16cid:durableId="2027320239">
    <w:abstractNumId w:val="20"/>
  </w:num>
  <w:num w:numId="26" w16cid:durableId="11515574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8623148">
    <w:abstractNumId w:val="23"/>
  </w:num>
  <w:num w:numId="28" w16cid:durableId="2074422774">
    <w:abstractNumId w:val="19"/>
  </w:num>
  <w:num w:numId="29" w16cid:durableId="4660480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200F7"/>
    <w:rsid w:val="00025F6D"/>
    <w:rsid w:val="00030852"/>
    <w:rsid w:val="000326B5"/>
    <w:rsid w:val="0003477E"/>
    <w:rsid w:val="0004592F"/>
    <w:rsid w:val="00050334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22EDC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7399D"/>
    <w:rsid w:val="00293619"/>
    <w:rsid w:val="00296A1B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B19F2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3CE3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16AF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86A9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0EF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03094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A38D7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43DAC"/>
    <w:rsid w:val="00C57C1A"/>
    <w:rsid w:val="00C619F5"/>
    <w:rsid w:val="00C70865"/>
    <w:rsid w:val="00C70E04"/>
    <w:rsid w:val="00C71FF2"/>
    <w:rsid w:val="00C72968"/>
    <w:rsid w:val="00C85A29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B27E4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8D983-B3E4-4320-BE4A-1FFD9BF2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5</cp:revision>
  <cp:lastPrinted>2023-11-09T13:27:00Z</cp:lastPrinted>
  <dcterms:created xsi:type="dcterms:W3CDTF">2026-02-26T07:43:00Z</dcterms:created>
  <dcterms:modified xsi:type="dcterms:W3CDTF">2026-03-09T13:05:00Z</dcterms:modified>
</cp:coreProperties>
</file>