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367A877C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E44E65">
              <w:t>kovo</w:t>
            </w:r>
            <w:r w:rsidR="000543EB">
              <w:t xml:space="preserve"> </w:t>
            </w:r>
            <w:r w:rsidR="00E44E65">
              <w:t>26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00E1D162" w:rsidR="00683365" w:rsidRDefault="00120182" w:rsidP="001C20C1">
            <w:r>
              <w:t>6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28072D9C" w14:textId="77777777" w:rsidR="00120182" w:rsidRPr="00FB4FEF" w:rsidRDefault="00120182" w:rsidP="0012018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B4FEF">
        <w:rPr>
          <w:b/>
          <w:bCs/>
          <w:color w:val="000000"/>
        </w:rPr>
        <w:t xml:space="preserve">25 lentelė. </w:t>
      </w:r>
      <w:r w:rsidRPr="00FB4FEF">
        <w:rPr>
          <w:color w:val="000000"/>
        </w:rPr>
        <w:t>2026–2028 metų 8 Švietimo programos uždaviniai, priemonės, asignavimai ir kitos lėšos (tūkst. eurų)</w:t>
      </w:r>
    </w:p>
    <w:p w14:paraId="366D9203" w14:textId="77777777" w:rsidR="00120182" w:rsidRDefault="00120182" w:rsidP="00120182">
      <w:pPr>
        <w:rPr>
          <w:color w:val="EE0000"/>
        </w:rPr>
      </w:pPr>
    </w:p>
    <w:tbl>
      <w:tblPr>
        <w:tblW w:w="14573" w:type="dxa"/>
        <w:jc w:val="center"/>
        <w:tblLook w:val="04A0" w:firstRow="1" w:lastRow="0" w:firstColumn="1" w:lastColumn="0" w:noHBand="0" w:noVBand="1"/>
      </w:tblPr>
      <w:tblGrid>
        <w:gridCol w:w="2232"/>
        <w:gridCol w:w="4390"/>
        <w:gridCol w:w="2007"/>
        <w:gridCol w:w="1755"/>
        <w:gridCol w:w="2132"/>
        <w:gridCol w:w="2057"/>
      </w:tblGrid>
      <w:tr w:rsidR="00120182" w14:paraId="6EFF9B94" w14:textId="77777777" w:rsidTr="00746289">
        <w:trPr>
          <w:trHeight w:val="567"/>
          <w:jc w:val="center"/>
        </w:trPr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4875CDA" w14:textId="77777777" w:rsidR="00120182" w:rsidRDefault="00120182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801CFEA" w14:textId="77777777" w:rsidR="00120182" w:rsidRDefault="00120182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892311A" w14:textId="77777777" w:rsidR="00120182" w:rsidRDefault="00120182" w:rsidP="0074628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B729E45" w14:textId="77777777" w:rsidR="00120182" w:rsidRDefault="00120182" w:rsidP="0074628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1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72E7F3B" w14:textId="77777777" w:rsidR="00120182" w:rsidRDefault="00120182" w:rsidP="0074628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2028 metų asignavimai ir kitos lėšos</w:t>
            </w:r>
          </w:p>
        </w:tc>
        <w:tc>
          <w:tcPr>
            <w:tcW w:w="2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DD3BCD1" w14:textId="77777777" w:rsidR="00120182" w:rsidRDefault="00120182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120182" w14:paraId="7B9A60C9" w14:textId="77777777" w:rsidTr="00746289">
        <w:trPr>
          <w:trHeight w:val="182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F006E21" w14:textId="77777777" w:rsidR="00120182" w:rsidRDefault="00120182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E8DE173" w14:textId="77777777" w:rsidR="00120182" w:rsidRDefault="00120182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40EBD1D" w14:textId="77777777" w:rsidR="00120182" w:rsidRDefault="00120182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479CE31" w14:textId="77777777" w:rsidR="00120182" w:rsidRDefault="00120182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FE7DA4F" w14:textId="77777777" w:rsidR="00120182" w:rsidRDefault="00120182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CAEDE7F" w14:textId="77777777" w:rsidR="00120182" w:rsidRDefault="00120182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120182" w14:paraId="2A944E68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7FF721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1.2.1. (T)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388D6D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Uždavinys. Diegti inovatyvią švietimo sistemą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963963" w14:textId="3F3F92EE" w:rsidR="00120182" w:rsidRPr="0036504F" w:rsidRDefault="00120182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855,20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43394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437,30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B797A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437,30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D00673" w14:textId="77777777" w:rsidR="00120182" w:rsidRDefault="00120182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182" w14:paraId="5D0F2A55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90C373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1.2.1.10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A6DA2F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Mokyklų aprūpinimas autobusais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0D1AE2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CD39D3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3038E1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02F8CA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00A4959C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D7EDA0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1.2.1.11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C3D86F" w14:textId="6FAAA40E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Kretingos r. Savivaldybės pirmokų aprūpinimas kanceliarinėmis priemonėmis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52F4D7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879FC5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08FCDF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D9B941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692752DE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0C2E7B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1.2.1.12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5FEFFC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Brandos egzaminų vykdymas, vertinimas, administravimas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8690E8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71DF96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9B4606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DA276D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29E3EF5D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A2F96C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1.2.1.19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4777DB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Neformaliojo suaugusiųjų ir tęstinių studijų finansavimas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CDDB4F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633BDE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FC8924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260D96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28C44F24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627B48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1.2.1.20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205158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Mokesčio dalies už ikimokyklinio ir priešmokyklinio amžiaus vaikų priežiūrą ir ugdymą nevalstybinėse švietimo įstaigose kompensavimas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D9528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AFE07F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442E1F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AA27C3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740DB815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1CCFC1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1.2.1.21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5AD105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Ankstyvojo ugdymo užtikrinimas vaikams iš socialinę riziką patiriančių šeimų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115F3E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7FB0BB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ABD35F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D8AA65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7198C62D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5C0433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1.2.1.22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19FB0E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Karjeros specialistų paslaugų mokiniams užtikrinimas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C142D2" w14:textId="53561D9D" w:rsidR="00120182" w:rsidRP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120182">
              <w:rPr>
                <w:color w:val="000000"/>
                <w:sz w:val="20"/>
                <w:szCs w:val="20"/>
              </w:rPr>
              <w:t>145,30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2D3A00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119,40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16BEF6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119,40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A8963F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00551348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79DA5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1.2.1.23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6768A2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Tūkstantmečio mokyklų programos įgyvendinimas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25D057" w14:textId="29D19709" w:rsidR="00120182" w:rsidRP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120182">
              <w:rPr>
                <w:color w:val="000000"/>
                <w:sz w:val="20"/>
                <w:szCs w:val="20"/>
              </w:rPr>
              <w:t>358,00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B66A01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D7E62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B63D29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0F1992AC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D16C46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1.2.1.24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339F56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Pedagogų rėmimas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74694D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F89E9E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E9DF99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33E65F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654F0502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1C80E3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1.2.1.9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896B57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Ugdymo įstaigų aprūpinimas IT priemonėmis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E7D181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5D2717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B18667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7E1096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2.2.5.3</w:t>
            </w:r>
          </w:p>
        </w:tc>
      </w:tr>
      <w:tr w:rsidR="00120182" w14:paraId="4D8C0985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80189C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1.2.2. (T)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3CEE52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vaikų ir jaunimo saviraišką ir savirealizaciją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8F6481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466,50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F82DB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431,50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1BC4CE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431,50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59E3FD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4BF9B107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561E65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1.2.2.14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D8C276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Renginių mokyklos bendruomenėms, mokinių su negalia kelionių organizavimas, mokyklinės dokumentacijos bei programinės įrangos įsigijimas ir administravimas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A9046E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1BC873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E5D178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A1E5CD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15C211BC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09454A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1.2.2.16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B4095E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Neformaliojo vaikų švietimo finansavimas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D81AB1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84ACF9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321,50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ECC0E6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321,50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B0F55E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2179348F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2F1311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1.2.2.3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FB4EBE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Vaikų ir paauglių socializacijos, nusikalstamumo prevencijos programų įgyvendinimas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088126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4F7C81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681158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6E2473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68A8F823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21130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1.2.2.9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A43F8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Lietuvos moksleivių dainų švenčių organizavimas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CE394A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78AE90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DAC9F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640F3B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47F0E571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444F47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1.2.3. (T)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A2143D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Uždavinys. Modernizuoti švietimo infrastruktūrą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EF198A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B39183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E201EA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70581B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0317AD8C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9EED86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1.2.3.2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0B26D8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Švietimo įstaigų remontas ir įrangos įsigijimas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DDD501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416B79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C4A7D7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7EDB9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2E61176A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699772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2.1.1. (T)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E3C41C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Įgyvendinti jaunimo politiką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E752E6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63E43F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38228B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9230A6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5CB98EE3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CBFF71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2.1.1.4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138C41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Kretingos rajono jaunimo politikos programos įgyvendinimas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F8A3A1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AA47CE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918E63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10632D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541A08A6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AB76A0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2.1.2. (T)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F2C200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NVO veiklą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0946BA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EB2768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53B8D1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E60351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5FD71FE7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CABA6D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2.1.2.2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5E8D36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Jaunimo projektų finansavimas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5C3180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E3D005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B02576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99EAF2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7901B115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EFC086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2.1.2.4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B9CC31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Jaunimo vasaros užimtumo ir integracijos į darbo rinką programa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DB42C7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9D9100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D09C7E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107268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364B6159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F36066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2.1.2.6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C606F1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Jaunimo savanoriškos tarnybos savivaldybėje įgyvendinimas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0515E0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2539C6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261D1A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371C74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6FE4110C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E2754E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BAE495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E0319F" w14:textId="0100C2E0" w:rsidR="00120182" w:rsidRPr="008541C6" w:rsidRDefault="00120182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39770,60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C8697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39947,50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2422ED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40847,50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5CB04C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3E5FA5F7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6EF777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4.2.4.14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185EAF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Galimybių vykdyti nenumatytas priemones užtikrinimas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F519DE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E3FA1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0BBF21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B0454F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039FC745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6ECC65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4.2.4.15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A42C77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Švietimo įstaigų nemokamo maitinimo patiekalų gamybos išlaidos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4A88C1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6D1E70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35B615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972629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08C1AD72" w14:textId="77777777" w:rsidTr="00746289">
        <w:trPr>
          <w:trHeight w:val="427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AC4369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4.2.4.5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A2E678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Biudžetinių įstaigų veiklos išlaidos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703C78" w14:textId="2F592B31" w:rsidR="00120182" w:rsidRP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120182">
              <w:rPr>
                <w:color w:val="000000"/>
                <w:sz w:val="20"/>
                <w:szCs w:val="20"/>
              </w:rPr>
              <w:t>39685,60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CCAE40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39862,50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457AE1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40762,50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87FB54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2D171292" w14:textId="77777777" w:rsidTr="00746289">
        <w:trPr>
          <w:trHeight w:val="269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279F7F" w14:textId="77777777" w:rsidR="00120182" w:rsidRDefault="00120182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1E7DA3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C6C064" w14:textId="5DA8EAA7" w:rsidR="00120182" w:rsidRPr="00146F7F" w:rsidRDefault="00120182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40345,50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CF7E91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40552,40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374A08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41460,40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1FE813" w14:textId="77777777" w:rsidR="00120182" w:rsidRDefault="00120182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182" w14:paraId="354A8EB0" w14:textId="77777777" w:rsidTr="00746289">
        <w:trPr>
          <w:trHeight w:val="167"/>
          <w:jc w:val="center"/>
        </w:trPr>
        <w:tc>
          <w:tcPr>
            <w:tcW w:w="22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303391" w14:textId="77777777" w:rsidR="00120182" w:rsidRDefault="00120182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373B48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EA31CA" w14:textId="42AA30E7" w:rsidR="00120182" w:rsidRPr="00120182" w:rsidRDefault="00120182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120182">
              <w:rPr>
                <w:color w:val="000000"/>
                <w:sz w:val="18"/>
                <w:szCs w:val="18"/>
              </w:rPr>
              <w:t>14154,10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84FD4E" w14:textId="77777777" w:rsidR="00120182" w:rsidRDefault="00120182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14478,00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F67AE5" w14:textId="77777777" w:rsidR="00120182" w:rsidRDefault="00120182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15386,00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D569DA" w14:textId="77777777" w:rsidR="00120182" w:rsidRDefault="00120182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182" w14:paraId="33AF5A36" w14:textId="77777777" w:rsidTr="00746289">
        <w:trPr>
          <w:trHeight w:val="339"/>
          <w:jc w:val="center"/>
        </w:trPr>
        <w:tc>
          <w:tcPr>
            <w:tcW w:w="22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50BC26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4EB8DA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20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163BC5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FFAD5C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AA967D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5BFAC0" w14:textId="77777777" w:rsidR="00120182" w:rsidRDefault="00120182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0182" w14:paraId="3ACD1787" w14:textId="77777777" w:rsidTr="00746289">
        <w:trPr>
          <w:trHeight w:val="323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24A7E0" w14:textId="77777777" w:rsidR="00120182" w:rsidRDefault="00120182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49298C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CBAC4A" w14:textId="77777777" w:rsidR="00120182" w:rsidRDefault="00120182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24732,90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9D50D8" w14:textId="77777777" w:rsidR="00120182" w:rsidRDefault="00120182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24732,90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3376FD" w14:textId="77777777" w:rsidR="00120182" w:rsidRDefault="00120182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24732,90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689FF4" w14:textId="77777777" w:rsidR="00120182" w:rsidRDefault="00120182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182" w14:paraId="055CF308" w14:textId="77777777" w:rsidTr="00746289">
        <w:trPr>
          <w:trHeight w:val="235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0C5F3F" w14:textId="77777777" w:rsidR="00120182" w:rsidRDefault="00120182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AEDF7D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C06B98" w14:textId="77777777" w:rsidR="00120182" w:rsidRDefault="00120182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1341,50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EC6E01" w14:textId="77777777" w:rsidR="00120182" w:rsidRDefault="00120182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1341,50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44D04A" w14:textId="77777777" w:rsidR="00120182" w:rsidRDefault="00120182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1341,50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F77C00" w14:textId="77777777" w:rsidR="00120182" w:rsidRDefault="00120182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182" w14:paraId="6AC34382" w14:textId="77777777" w:rsidTr="00746289">
        <w:trPr>
          <w:trHeight w:val="348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E42404" w14:textId="77777777" w:rsidR="00120182" w:rsidRDefault="00120182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468A71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39D47C" w14:textId="77777777" w:rsidR="00120182" w:rsidRDefault="00120182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99852B" w14:textId="77777777" w:rsidR="00120182" w:rsidRDefault="00120182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6A095" w14:textId="77777777" w:rsidR="00120182" w:rsidRDefault="00120182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9B456E" w14:textId="77777777" w:rsidR="00120182" w:rsidRDefault="00120182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182" w14:paraId="0A59B898" w14:textId="77777777" w:rsidTr="00746289">
        <w:trPr>
          <w:trHeight w:val="244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1B50E" w14:textId="77777777" w:rsidR="00120182" w:rsidRDefault="00120182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8BCA54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DDD61A" w14:textId="77777777" w:rsidR="00120182" w:rsidRDefault="00120182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6B7844" w14:textId="77777777" w:rsidR="00120182" w:rsidRDefault="00120182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F193DB" w14:textId="77777777" w:rsidR="00120182" w:rsidRDefault="00120182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C21984" w14:textId="77777777" w:rsidR="00120182" w:rsidRDefault="00120182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182" w14:paraId="54AD0736" w14:textId="77777777" w:rsidTr="00746289">
        <w:trPr>
          <w:trHeight w:val="611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0B5851" w14:textId="77777777" w:rsidR="00120182" w:rsidRDefault="00120182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47DEA2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(Valstybės biudžeto lėšos)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34EA6F" w14:textId="0D9354CC" w:rsidR="00120182" w:rsidRPr="00146F7F" w:rsidRDefault="00120182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1315,80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12684A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840,90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3788B1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840,90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83D5C7" w14:textId="77777777" w:rsidR="00120182" w:rsidRDefault="00120182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182" w14:paraId="4ACA5EB4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A8D3E" w14:textId="77777777" w:rsidR="00120182" w:rsidRDefault="00120182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094936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4A4D40" w14:textId="5C9FB38D" w:rsidR="00120182" w:rsidRPr="00146F7F" w:rsidRDefault="00120182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41661,30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823F4F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41393,30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C386E1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42301,30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1A1CA8" w14:textId="77777777" w:rsidR="00120182" w:rsidRDefault="00120182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182" w14:paraId="0F8B52B8" w14:textId="77777777" w:rsidTr="00746289">
        <w:trPr>
          <w:trHeight w:val="348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9FFB07" w14:textId="77777777" w:rsidR="00120182" w:rsidRDefault="00120182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6E1B01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0EB893" w14:textId="77777777" w:rsidR="00120182" w:rsidRDefault="00120182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CBB69E" w14:textId="77777777" w:rsidR="00120182" w:rsidRDefault="00120182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29B5B9" w14:textId="77777777" w:rsidR="00120182" w:rsidRDefault="00120182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2D4A62" w14:textId="77777777" w:rsidR="00120182" w:rsidRDefault="00120182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182" w14:paraId="3C73CB6C" w14:textId="77777777" w:rsidTr="00746289">
        <w:trPr>
          <w:trHeight w:val="637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F10A66" w14:textId="77777777" w:rsidR="00120182" w:rsidRDefault="00120182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28D5AE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9A39F9" w14:textId="6BAD2774" w:rsidR="00120182" w:rsidRPr="00114401" w:rsidRDefault="00120182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4495,30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AEBD0E" w14:textId="1D04D75D" w:rsidR="00120182" w:rsidRPr="00114401" w:rsidRDefault="00120182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-268,00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979361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908,00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FDF384" w14:textId="77777777" w:rsidR="00120182" w:rsidRDefault="00120182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E44E65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D0ED0" w14:textId="77777777" w:rsidR="00C30BDD" w:rsidRDefault="00C30BD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8DE1A7F" w14:textId="77777777" w:rsidR="00C30BDD" w:rsidRDefault="00C30BD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F3A5F" w14:textId="77777777" w:rsidR="00C30BDD" w:rsidRDefault="00C30BD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5BA69928" w14:textId="77777777" w:rsidR="00C30BDD" w:rsidRDefault="00C30BD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hideGrammaticalErrors/>
  <w:proofState w:spelling="clean" w:grammar="clean"/>
  <w:formsDesign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6AF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182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943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0BDD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0CA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3981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Rita Kasparavičiūtė</cp:lastModifiedBy>
  <cp:revision>2</cp:revision>
  <cp:lastPrinted>2024-02-08T07:21:00Z</cp:lastPrinted>
  <dcterms:created xsi:type="dcterms:W3CDTF">2026-03-18T19:01:00Z</dcterms:created>
  <dcterms:modified xsi:type="dcterms:W3CDTF">2026-03-18T19:01:00Z</dcterms:modified>
</cp:coreProperties>
</file>