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BC6DD" w14:textId="77777777" w:rsidR="00C929C9" w:rsidRPr="004E1695" w:rsidRDefault="00C929C9" w:rsidP="00C929C9">
      <w:pPr>
        <w:spacing w:after="0" w:line="240" w:lineRule="auto"/>
        <w:jc w:val="center"/>
        <w:outlineLvl w:val="0"/>
        <w:rPr>
          <w:rFonts w:ascii="Times New Roman" w:hAnsi="Times New Roman"/>
          <w:b/>
          <w:bCs/>
          <w:sz w:val="24"/>
          <w:szCs w:val="24"/>
        </w:rPr>
      </w:pPr>
      <w:r w:rsidRPr="004E1695">
        <w:rPr>
          <w:rFonts w:ascii="Times New Roman" w:hAnsi="Times New Roman"/>
          <w:b/>
          <w:bCs/>
          <w:sz w:val="24"/>
          <w:szCs w:val="24"/>
        </w:rPr>
        <w:t>AIŠKINAMASIS RAŠTAS</w:t>
      </w:r>
    </w:p>
    <w:p w14:paraId="5588AF80" w14:textId="151A5110" w:rsidR="00C929C9" w:rsidRPr="004E1695" w:rsidRDefault="00C929C9" w:rsidP="00C929C9">
      <w:pPr>
        <w:spacing w:after="0" w:line="240" w:lineRule="auto"/>
        <w:jc w:val="center"/>
        <w:rPr>
          <w:b/>
          <w:szCs w:val="24"/>
        </w:rPr>
      </w:pPr>
      <w:r w:rsidRPr="004E1695">
        <w:rPr>
          <w:rFonts w:ascii="Times New Roman" w:hAnsi="Times New Roman"/>
          <w:b/>
          <w:sz w:val="24"/>
          <w:szCs w:val="24"/>
        </w:rPr>
        <w:t>PRIE KRETINGOS RAJONO SAVIVALDYBĖS TARYBOS SPRENDIMO PROJEKTO „</w:t>
      </w:r>
      <w:r w:rsidRPr="004E1695">
        <w:rPr>
          <w:rFonts w:ascii="Times New Roman" w:hAnsi="Times New Roman"/>
          <w:b/>
          <w:bCs/>
          <w:sz w:val="24"/>
          <w:szCs w:val="24"/>
        </w:rPr>
        <w:t>D</w:t>
      </w:r>
      <w:r w:rsidRPr="004E1695">
        <w:rPr>
          <w:rFonts w:ascii="Times New Roman" w:hAnsi="Times New Roman"/>
          <w:b/>
          <w:sz w:val="24"/>
          <w:szCs w:val="24"/>
        </w:rPr>
        <w:t xml:space="preserve">ĖL </w:t>
      </w:r>
      <w:r>
        <w:rPr>
          <w:rFonts w:ascii="Times New Roman" w:hAnsi="Times New Roman"/>
          <w:b/>
          <w:sz w:val="24"/>
          <w:szCs w:val="24"/>
        </w:rPr>
        <w:t xml:space="preserve">KRETINGOS RAJONO </w:t>
      </w:r>
      <w:r w:rsidRPr="004E1695">
        <w:rPr>
          <w:rFonts w:ascii="Times New Roman" w:hAnsi="Times New Roman"/>
          <w:b/>
          <w:caps/>
          <w:sz w:val="24"/>
          <w:szCs w:val="24"/>
        </w:rPr>
        <w:t>SAVIVALDYBĖS TURTO PER</w:t>
      </w:r>
      <w:r>
        <w:rPr>
          <w:rFonts w:ascii="Times New Roman" w:hAnsi="Times New Roman"/>
          <w:b/>
          <w:caps/>
          <w:sz w:val="24"/>
          <w:szCs w:val="24"/>
        </w:rPr>
        <w:t xml:space="preserve">DAVIMO VALDYTI, NAUDOTI IR DISPONUOTI JUO PATIKĖJIMO TEISE Kretingos </w:t>
      </w:r>
      <w:r w:rsidR="00D11BCA">
        <w:rPr>
          <w:rFonts w:ascii="Times New Roman" w:hAnsi="Times New Roman"/>
          <w:b/>
          <w:caps/>
          <w:sz w:val="24"/>
          <w:szCs w:val="24"/>
        </w:rPr>
        <w:t>SIMONO DAUKANTO PROGIMNAZIJAI</w:t>
      </w:r>
      <w:r>
        <w:rPr>
          <w:rFonts w:ascii="Times New Roman" w:hAnsi="Times New Roman"/>
          <w:b/>
          <w:caps/>
          <w:sz w:val="24"/>
          <w:szCs w:val="24"/>
        </w:rPr>
        <w:t>“</w:t>
      </w:r>
    </w:p>
    <w:p w14:paraId="77C1A993" w14:textId="77777777" w:rsidR="00C929C9" w:rsidRPr="00FC3787" w:rsidRDefault="00C929C9" w:rsidP="00C929C9">
      <w:pPr>
        <w:pStyle w:val="Pagrindinistekstas"/>
        <w:spacing w:after="0"/>
        <w:rPr>
          <w:bCs/>
          <w:szCs w:val="24"/>
        </w:rPr>
      </w:pPr>
    </w:p>
    <w:p w14:paraId="5B9351B4" w14:textId="5ADF45EA" w:rsidR="00C929C9" w:rsidRDefault="00C929C9" w:rsidP="00C929C9">
      <w:pPr>
        <w:pStyle w:val="Pagrindinistekstas"/>
        <w:spacing w:after="0"/>
        <w:jc w:val="center"/>
        <w:rPr>
          <w:szCs w:val="24"/>
        </w:rPr>
      </w:pPr>
      <w:r w:rsidRPr="00B6382C">
        <w:rPr>
          <w:szCs w:val="24"/>
        </w:rPr>
        <w:t>20</w:t>
      </w:r>
      <w:r>
        <w:rPr>
          <w:szCs w:val="24"/>
        </w:rPr>
        <w:t xml:space="preserve">25 </w:t>
      </w:r>
      <w:r w:rsidRPr="00B6382C">
        <w:rPr>
          <w:szCs w:val="24"/>
        </w:rPr>
        <w:t>m.</w:t>
      </w:r>
      <w:r>
        <w:rPr>
          <w:szCs w:val="24"/>
        </w:rPr>
        <w:t xml:space="preserve"> </w:t>
      </w:r>
      <w:r w:rsidR="00D11BCA">
        <w:rPr>
          <w:szCs w:val="24"/>
        </w:rPr>
        <w:t>g</w:t>
      </w:r>
      <w:r w:rsidR="00843C06">
        <w:rPr>
          <w:szCs w:val="24"/>
        </w:rPr>
        <w:t>ruodžio</w:t>
      </w:r>
      <w:r w:rsidR="00F2604A">
        <w:rPr>
          <w:szCs w:val="24"/>
        </w:rPr>
        <w:t xml:space="preserve"> </w:t>
      </w:r>
      <w:r w:rsidR="00843C06">
        <w:rPr>
          <w:szCs w:val="24"/>
        </w:rPr>
        <w:t>5</w:t>
      </w:r>
      <w:r>
        <w:rPr>
          <w:szCs w:val="24"/>
        </w:rPr>
        <w:t xml:space="preserve"> </w:t>
      </w:r>
      <w:r w:rsidRPr="00B6382C">
        <w:rPr>
          <w:szCs w:val="24"/>
        </w:rPr>
        <w:t>d.</w:t>
      </w:r>
    </w:p>
    <w:p w14:paraId="3DB25669" w14:textId="77777777" w:rsidR="00C929C9" w:rsidRPr="00B6382C" w:rsidRDefault="00C929C9" w:rsidP="00C929C9">
      <w:pPr>
        <w:pStyle w:val="Pagrindinistekstas"/>
        <w:spacing w:after="0"/>
        <w:jc w:val="center"/>
        <w:rPr>
          <w:szCs w:val="24"/>
        </w:rPr>
      </w:pPr>
      <w:r>
        <w:rPr>
          <w:szCs w:val="24"/>
        </w:rPr>
        <w:t xml:space="preserve">Kretinga </w:t>
      </w:r>
    </w:p>
    <w:p w14:paraId="7DA9C2D2" w14:textId="77777777" w:rsidR="00C929C9" w:rsidRPr="00082101" w:rsidRDefault="00C929C9" w:rsidP="00C929C9">
      <w:pPr>
        <w:pStyle w:val="Pagrindinistekstas"/>
        <w:spacing w:after="0"/>
        <w:rPr>
          <w:szCs w:val="24"/>
        </w:rPr>
      </w:pPr>
    </w:p>
    <w:p w14:paraId="74A3F9D5" w14:textId="77777777" w:rsidR="00C929C9" w:rsidRDefault="00C929C9" w:rsidP="00C929C9">
      <w:pPr>
        <w:spacing w:after="0" w:line="240" w:lineRule="auto"/>
        <w:ind w:firstLine="851"/>
        <w:jc w:val="both"/>
        <w:rPr>
          <w:rFonts w:ascii="Times New Roman" w:hAnsi="Times New Roman"/>
          <w:b/>
          <w:bCs/>
          <w:sz w:val="24"/>
          <w:szCs w:val="24"/>
        </w:rPr>
      </w:pPr>
      <w:r w:rsidRPr="005D5D91">
        <w:rPr>
          <w:rFonts w:ascii="Times New Roman" w:hAnsi="Times New Roman"/>
          <w:b/>
          <w:sz w:val="24"/>
          <w:szCs w:val="24"/>
        </w:rPr>
        <w:t>1.</w:t>
      </w:r>
      <w:r w:rsidRPr="005D5D91">
        <w:rPr>
          <w:rFonts w:ascii="Times New Roman" w:hAnsi="Times New Roman"/>
          <w:sz w:val="24"/>
          <w:szCs w:val="24"/>
        </w:rPr>
        <w:t xml:space="preserve"> </w:t>
      </w:r>
      <w:r w:rsidRPr="005D5D91">
        <w:rPr>
          <w:rFonts w:ascii="Times New Roman" w:hAnsi="Times New Roman"/>
          <w:b/>
          <w:sz w:val="24"/>
          <w:szCs w:val="24"/>
        </w:rPr>
        <w:t>Parengto sprendimo p</w:t>
      </w:r>
      <w:r w:rsidRPr="005D5D91">
        <w:rPr>
          <w:rFonts w:ascii="Times New Roman" w:hAnsi="Times New Roman"/>
          <w:b/>
          <w:bCs/>
          <w:sz w:val="24"/>
          <w:szCs w:val="24"/>
        </w:rPr>
        <w:t xml:space="preserve">rojekto tikslas ir uždaviniai. </w:t>
      </w:r>
    </w:p>
    <w:p w14:paraId="51B450D8" w14:textId="0A4B31D5" w:rsidR="00C929C9" w:rsidRDefault="00C929C9" w:rsidP="00C929C9">
      <w:pPr>
        <w:spacing w:after="0" w:line="240" w:lineRule="auto"/>
        <w:ind w:firstLine="851"/>
        <w:jc w:val="both"/>
        <w:rPr>
          <w:rFonts w:ascii="Times New Roman" w:hAnsi="Times New Roman"/>
          <w:sz w:val="24"/>
          <w:szCs w:val="24"/>
        </w:rPr>
      </w:pPr>
      <w:bookmarkStart w:id="0" w:name="_Hlk113616220"/>
      <w:r w:rsidRPr="006E46BE">
        <w:rPr>
          <w:rFonts w:ascii="Times New Roman" w:hAnsi="Times New Roman"/>
          <w:bCs/>
          <w:sz w:val="24"/>
          <w:szCs w:val="24"/>
        </w:rPr>
        <w:t>Perduoti patikėjimo teise valdyti, naudoti ir disponuoti</w:t>
      </w:r>
      <w:r w:rsidR="00D11BCA">
        <w:rPr>
          <w:rFonts w:ascii="Times New Roman" w:hAnsi="Times New Roman"/>
          <w:bCs/>
          <w:sz w:val="24"/>
          <w:szCs w:val="24"/>
        </w:rPr>
        <w:t xml:space="preserve"> juo</w:t>
      </w:r>
      <w:r w:rsidRPr="006E46BE">
        <w:rPr>
          <w:rFonts w:ascii="Times New Roman" w:hAnsi="Times New Roman"/>
          <w:bCs/>
          <w:sz w:val="24"/>
          <w:szCs w:val="24"/>
        </w:rPr>
        <w:t xml:space="preserve"> Kretingos rajono savivaldyb</w:t>
      </w:r>
      <w:r w:rsidR="00544E06">
        <w:rPr>
          <w:rFonts w:ascii="Times New Roman" w:hAnsi="Times New Roman"/>
          <w:bCs/>
          <w:sz w:val="24"/>
          <w:szCs w:val="24"/>
        </w:rPr>
        <w:t>ei</w:t>
      </w:r>
      <w:r w:rsidRPr="006E46BE">
        <w:rPr>
          <w:rFonts w:ascii="Times New Roman" w:hAnsi="Times New Roman"/>
          <w:bCs/>
          <w:sz w:val="24"/>
          <w:szCs w:val="24"/>
        </w:rPr>
        <w:t xml:space="preserve"> nuosavybės teise priklausantį turtą </w:t>
      </w:r>
      <w:r>
        <w:rPr>
          <w:rFonts w:ascii="Times New Roman" w:hAnsi="Times New Roman"/>
          <w:sz w:val="24"/>
          <w:szCs w:val="24"/>
        </w:rPr>
        <w:t>–</w:t>
      </w:r>
      <w:r>
        <w:rPr>
          <w:rFonts w:ascii="Times New Roman" w:hAnsi="Times New Roman"/>
          <w:bCs/>
          <w:sz w:val="24"/>
          <w:szCs w:val="24"/>
        </w:rPr>
        <w:t xml:space="preserve"> </w:t>
      </w:r>
      <w:r>
        <w:rPr>
          <w:rFonts w:ascii="Times New Roman" w:hAnsi="Times New Roman"/>
          <w:sz w:val="24"/>
          <w:szCs w:val="24"/>
        </w:rPr>
        <w:t>esminio pagerinimo darbus</w:t>
      </w:r>
      <w:r w:rsidR="00843C06">
        <w:rPr>
          <w:rFonts w:ascii="Times New Roman" w:hAnsi="Times New Roman"/>
          <w:sz w:val="24"/>
          <w:szCs w:val="24"/>
        </w:rPr>
        <w:t xml:space="preserve"> ir naujai sukurtą infrastuktūrą</w:t>
      </w:r>
      <w:r>
        <w:rPr>
          <w:rFonts w:ascii="Times New Roman" w:hAnsi="Times New Roman"/>
          <w:sz w:val="24"/>
          <w:szCs w:val="24"/>
        </w:rPr>
        <w:t xml:space="preserve">, Kretingos </w:t>
      </w:r>
      <w:r w:rsidR="00D11BCA">
        <w:rPr>
          <w:rFonts w:ascii="Times New Roman" w:hAnsi="Times New Roman"/>
          <w:sz w:val="24"/>
          <w:szCs w:val="24"/>
        </w:rPr>
        <w:t>Simono Daukanto progimnazijai pagal priedą</w:t>
      </w:r>
      <w:r>
        <w:rPr>
          <w:rFonts w:ascii="Times New Roman" w:hAnsi="Times New Roman"/>
          <w:sz w:val="24"/>
          <w:szCs w:val="24"/>
        </w:rPr>
        <w:t>.</w:t>
      </w:r>
    </w:p>
    <w:bookmarkEnd w:id="0"/>
    <w:p w14:paraId="0D8E610A" w14:textId="77777777" w:rsidR="00C929C9" w:rsidRDefault="00C929C9" w:rsidP="00C929C9">
      <w:pPr>
        <w:spacing w:after="0" w:line="240" w:lineRule="auto"/>
        <w:ind w:firstLine="851"/>
        <w:jc w:val="both"/>
        <w:rPr>
          <w:rFonts w:ascii="Times New Roman" w:hAnsi="Times New Roman"/>
          <w:sz w:val="24"/>
          <w:szCs w:val="24"/>
        </w:rPr>
      </w:pPr>
      <w:r w:rsidRPr="005D5D91">
        <w:rPr>
          <w:rFonts w:ascii="Times New Roman" w:hAnsi="Times New Roman"/>
          <w:b/>
          <w:sz w:val="24"/>
          <w:szCs w:val="24"/>
        </w:rPr>
        <w:t xml:space="preserve">2. </w:t>
      </w:r>
      <w:r w:rsidRPr="00AA2C4D">
        <w:rPr>
          <w:rFonts w:ascii="Times New Roman" w:hAnsi="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r w:rsidRPr="005D5D91">
        <w:rPr>
          <w:rFonts w:ascii="Times New Roman" w:hAnsi="Times New Roman"/>
          <w:sz w:val="24"/>
          <w:szCs w:val="24"/>
        </w:rPr>
        <w:t xml:space="preserve">. </w:t>
      </w:r>
    </w:p>
    <w:p w14:paraId="2A2D65B2" w14:textId="7E7328CC" w:rsidR="00C929C9" w:rsidRDefault="00C929C9" w:rsidP="00C929C9">
      <w:pPr>
        <w:spacing w:after="0" w:line="240" w:lineRule="auto"/>
        <w:ind w:firstLine="851"/>
        <w:jc w:val="both"/>
        <w:rPr>
          <w:rFonts w:ascii="Times New Roman" w:hAnsi="Times New Roman"/>
          <w:sz w:val="24"/>
        </w:rPr>
      </w:pPr>
      <w:r>
        <w:rPr>
          <w:rFonts w:ascii="Times New Roman" w:hAnsi="Times New Roman"/>
          <w:sz w:val="24"/>
          <w:szCs w:val="24"/>
        </w:rPr>
        <w:t xml:space="preserve">Kretingos </w:t>
      </w:r>
      <w:r w:rsidR="00D11BCA">
        <w:rPr>
          <w:rFonts w:ascii="Times New Roman" w:hAnsi="Times New Roman"/>
          <w:sz w:val="24"/>
          <w:szCs w:val="24"/>
        </w:rPr>
        <w:t>Simono Daukanto progimnazija</w:t>
      </w:r>
      <w:r>
        <w:rPr>
          <w:rFonts w:ascii="Times New Roman" w:hAnsi="Times New Roman"/>
          <w:sz w:val="24"/>
          <w:szCs w:val="24"/>
        </w:rPr>
        <w:t xml:space="preserve"> 2025 m. </w:t>
      </w:r>
      <w:r w:rsidR="00843C06">
        <w:rPr>
          <w:rFonts w:ascii="Times New Roman" w:hAnsi="Times New Roman"/>
          <w:sz w:val="24"/>
          <w:szCs w:val="24"/>
        </w:rPr>
        <w:t>gruodžio</w:t>
      </w:r>
      <w:r>
        <w:rPr>
          <w:rFonts w:ascii="Times New Roman" w:hAnsi="Times New Roman"/>
          <w:sz w:val="24"/>
          <w:szCs w:val="24"/>
        </w:rPr>
        <w:t xml:space="preserve"> </w:t>
      </w:r>
      <w:r w:rsidR="00843C06">
        <w:rPr>
          <w:rFonts w:ascii="Times New Roman" w:hAnsi="Times New Roman"/>
          <w:sz w:val="24"/>
          <w:szCs w:val="24"/>
        </w:rPr>
        <w:t>5</w:t>
      </w:r>
      <w:r w:rsidR="00D11BCA">
        <w:rPr>
          <w:rFonts w:ascii="Times New Roman" w:hAnsi="Times New Roman"/>
          <w:sz w:val="24"/>
          <w:szCs w:val="24"/>
        </w:rPr>
        <w:t xml:space="preserve"> </w:t>
      </w:r>
      <w:r>
        <w:rPr>
          <w:rFonts w:ascii="Times New Roman" w:hAnsi="Times New Roman"/>
          <w:sz w:val="24"/>
          <w:szCs w:val="24"/>
        </w:rPr>
        <w:t xml:space="preserve">d. </w:t>
      </w:r>
      <w:r w:rsidR="00544E06">
        <w:rPr>
          <w:rFonts w:ascii="Times New Roman" w:hAnsi="Times New Roman"/>
          <w:sz w:val="24"/>
          <w:szCs w:val="24"/>
        </w:rPr>
        <w:t>raštu</w:t>
      </w:r>
      <w:r>
        <w:rPr>
          <w:rFonts w:ascii="Times New Roman" w:hAnsi="Times New Roman"/>
          <w:sz w:val="24"/>
          <w:szCs w:val="24"/>
        </w:rPr>
        <w:t xml:space="preserve"> Nr. </w:t>
      </w:r>
      <w:r w:rsidR="00D11BCA">
        <w:rPr>
          <w:rFonts w:ascii="Times New Roman" w:hAnsi="Times New Roman"/>
          <w:sz w:val="24"/>
          <w:szCs w:val="24"/>
        </w:rPr>
        <w:t>(1.11.)-R3-</w:t>
      </w:r>
      <w:r w:rsidR="00843C06">
        <w:rPr>
          <w:rFonts w:ascii="Times New Roman" w:hAnsi="Times New Roman"/>
          <w:sz w:val="24"/>
          <w:szCs w:val="24"/>
        </w:rPr>
        <w:t>281</w:t>
      </w:r>
      <w:r w:rsidR="00D11BCA">
        <w:rPr>
          <w:rFonts w:ascii="Times New Roman" w:hAnsi="Times New Roman"/>
          <w:sz w:val="24"/>
          <w:szCs w:val="24"/>
        </w:rPr>
        <w:t xml:space="preserve"> </w:t>
      </w:r>
      <w:r w:rsidRPr="00544E06">
        <w:rPr>
          <w:rFonts w:ascii="Times New Roman" w:hAnsi="Times New Roman"/>
          <w:sz w:val="24"/>
          <w:szCs w:val="24"/>
        </w:rPr>
        <w:t>„Dėl turto – esminio pagerinimo darbų perdavimo“</w:t>
      </w:r>
      <w:r>
        <w:rPr>
          <w:rFonts w:ascii="Times New Roman" w:hAnsi="Times New Roman"/>
          <w:sz w:val="24"/>
          <w:szCs w:val="24"/>
        </w:rPr>
        <w:t xml:space="preserve"> </w:t>
      </w:r>
      <w:r>
        <w:rPr>
          <w:rFonts w:ascii="Times New Roman" w:hAnsi="Times New Roman"/>
          <w:sz w:val="24"/>
        </w:rPr>
        <w:t>prašo perduoti patikėjimo teise valdyti, naudoti ir disponuoti juo savivaldybei nuosavybės teise priklausantį ilgalaikį materialųjį turtą</w:t>
      </w:r>
      <w:r w:rsidR="00E901C8">
        <w:rPr>
          <w:rFonts w:ascii="Times New Roman" w:hAnsi="Times New Roman"/>
          <w:sz w:val="24"/>
        </w:rPr>
        <w:t xml:space="preserve"> –</w:t>
      </w:r>
      <w:r w:rsidRPr="00455F5C">
        <w:rPr>
          <w:rFonts w:ascii="Times New Roman" w:hAnsi="Times New Roman"/>
          <w:sz w:val="24"/>
        </w:rPr>
        <w:t xml:space="preserve"> </w:t>
      </w:r>
      <w:r>
        <w:rPr>
          <w:rFonts w:ascii="Times New Roman" w:hAnsi="Times New Roman"/>
          <w:sz w:val="24"/>
        </w:rPr>
        <w:t>esminio pagerinimo darbus</w:t>
      </w:r>
      <w:r w:rsidR="00843C06">
        <w:rPr>
          <w:rFonts w:ascii="Times New Roman" w:hAnsi="Times New Roman"/>
          <w:sz w:val="24"/>
        </w:rPr>
        <w:t xml:space="preserve"> ir naujai sukurtą infrastruktūrą</w:t>
      </w:r>
      <w:r>
        <w:rPr>
          <w:rFonts w:ascii="Times New Roman" w:hAnsi="Times New Roman"/>
          <w:sz w:val="24"/>
        </w:rPr>
        <w:t xml:space="preserve">, </w:t>
      </w:r>
      <w:r w:rsidRPr="00455F5C">
        <w:rPr>
          <w:rFonts w:ascii="Times New Roman" w:hAnsi="Times New Roman"/>
          <w:sz w:val="24"/>
        </w:rPr>
        <w:t xml:space="preserve">bendra </w:t>
      </w:r>
      <w:r w:rsidR="00464E4B">
        <w:rPr>
          <w:rFonts w:ascii="Times New Roman" w:hAnsi="Times New Roman"/>
          <w:sz w:val="24"/>
        </w:rPr>
        <w:t xml:space="preserve">darbų </w:t>
      </w:r>
      <w:r w:rsidRPr="00455F5C">
        <w:rPr>
          <w:rFonts w:ascii="Times New Roman" w:hAnsi="Times New Roman"/>
          <w:sz w:val="24"/>
        </w:rPr>
        <w:t xml:space="preserve">vertė </w:t>
      </w:r>
      <w:r w:rsidR="00843C06">
        <w:rPr>
          <w:rFonts w:ascii="Times New Roman" w:hAnsi="Times New Roman"/>
          <w:sz w:val="24"/>
        </w:rPr>
        <w:t xml:space="preserve">1258723,84 Eur. </w:t>
      </w:r>
      <w:r>
        <w:rPr>
          <w:rFonts w:ascii="Times New Roman" w:hAnsi="Times New Roman"/>
          <w:sz w:val="24"/>
        </w:rPr>
        <w:t xml:space="preserve">Šis </w:t>
      </w:r>
      <w:r w:rsidRPr="00455F5C">
        <w:rPr>
          <w:rFonts w:ascii="Times New Roman" w:hAnsi="Times New Roman"/>
          <w:sz w:val="24"/>
        </w:rPr>
        <w:t xml:space="preserve">turtas sukurtas </w:t>
      </w:r>
      <w:r w:rsidR="007920E6">
        <w:rPr>
          <w:rFonts w:ascii="Times New Roman" w:hAnsi="Times New Roman"/>
          <w:sz w:val="24"/>
        </w:rPr>
        <w:t>atlikus</w:t>
      </w:r>
      <w:r w:rsidR="00D33855">
        <w:rPr>
          <w:rFonts w:ascii="Times New Roman" w:hAnsi="Times New Roman"/>
          <w:sz w:val="24"/>
        </w:rPr>
        <w:t xml:space="preserve"> inžinerinio statinio – futbolo stadiono, unikalus Nr. 4400-5505-0998, remonto darbus (įrengti bėgimo takai, lietaus ir nuotekų tinklai ir kt.), inžinerinio statinio – krepšinio -tinklinio aikštelės unikalus Nr. 4400-1984-0</w:t>
      </w:r>
      <w:r w:rsidR="00464E4B">
        <w:rPr>
          <w:rFonts w:ascii="Times New Roman" w:hAnsi="Times New Roman"/>
          <w:sz w:val="24"/>
        </w:rPr>
        <w:t>6</w:t>
      </w:r>
      <w:r w:rsidR="00D33855">
        <w:rPr>
          <w:rFonts w:ascii="Times New Roman" w:hAnsi="Times New Roman"/>
          <w:sz w:val="24"/>
        </w:rPr>
        <w:t>03, remonto darbus (įrengti treniruokliai ir kt</w:t>
      </w:r>
      <w:r w:rsidR="003A44E4">
        <w:rPr>
          <w:rFonts w:ascii="Times New Roman" w:hAnsi="Times New Roman"/>
          <w:sz w:val="24"/>
        </w:rPr>
        <w:t>.</w:t>
      </w:r>
      <w:r w:rsidR="00D33855">
        <w:rPr>
          <w:rFonts w:ascii="Times New Roman" w:hAnsi="Times New Roman"/>
          <w:sz w:val="24"/>
        </w:rPr>
        <w:t>), inžinerinio statinio – kiemo aikštelės, unikalu</w:t>
      </w:r>
      <w:r w:rsidR="003A44E4">
        <w:rPr>
          <w:rFonts w:ascii="Times New Roman" w:hAnsi="Times New Roman"/>
          <w:sz w:val="24"/>
        </w:rPr>
        <w:t>s</w:t>
      </w:r>
      <w:r w:rsidR="00D33855">
        <w:rPr>
          <w:rFonts w:ascii="Times New Roman" w:hAnsi="Times New Roman"/>
          <w:sz w:val="24"/>
        </w:rPr>
        <w:t xml:space="preserve"> Nr. 4400-6378-6943, remonto darbus</w:t>
      </w:r>
      <w:r w:rsidR="003A44E4">
        <w:rPr>
          <w:rFonts w:ascii="Times New Roman" w:hAnsi="Times New Roman"/>
          <w:sz w:val="24"/>
        </w:rPr>
        <w:t xml:space="preserve">, darbų vertė – 1169066,11 Eur ir naujai įrengus mokyklos teritorijoje, adresu Palangos g. 25, Kretinga, </w:t>
      </w:r>
      <w:r w:rsidR="00464E4B">
        <w:rPr>
          <w:rFonts w:ascii="Times New Roman" w:hAnsi="Times New Roman"/>
          <w:sz w:val="24"/>
        </w:rPr>
        <w:t>dviračių – pėsčiųjų taką, unikalus Nr. 4400-6370-0278, darbų vertė – 89657,73 Eur.</w:t>
      </w:r>
    </w:p>
    <w:p w14:paraId="2AA325D2" w14:textId="6980B7D4" w:rsidR="00C929C9" w:rsidRDefault="00C929C9" w:rsidP="00C929C9">
      <w:pPr>
        <w:spacing w:after="0" w:line="240" w:lineRule="auto"/>
        <w:ind w:firstLine="851"/>
        <w:jc w:val="both"/>
        <w:rPr>
          <w:rFonts w:ascii="Times New Roman" w:hAnsi="Times New Roman"/>
          <w:sz w:val="24"/>
        </w:rPr>
      </w:pPr>
      <w:r>
        <w:rPr>
          <w:rFonts w:ascii="Times New Roman" w:hAnsi="Times New Roman"/>
          <w:sz w:val="24"/>
          <w:szCs w:val="24"/>
        </w:rPr>
        <w:t xml:space="preserve">Kretingos </w:t>
      </w:r>
      <w:r w:rsidR="00667E6F">
        <w:rPr>
          <w:rFonts w:ascii="Times New Roman" w:hAnsi="Times New Roman"/>
          <w:sz w:val="24"/>
          <w:szCs w:val="24"/>
        </w:rPr>
        <w:t xml:space="preserve">Simono Daukanto progimnazijai </w:t>
      </w:r>
      <w:r>
        <w:rPr>
          <w:rFonts w:ascii="Times New Roman" w:hAnsi="Times New Roman"/>
          <w:sz w:val="24"/>
        </w:rPr>
        <w:t xml:space="preserve">perduotas savivaldybės turtas bus naudojamas savivaldybės </w:t>
      </w:r>
      <w:r w:rsidRPr="00D204F0">
        <w:rPr>
          <w:rFonts w:ascii="Times New Roman" w:hAnsi="Times New Roman"/>
          <w:sz w:val="24"/>
          <w:szCs w:val="24"/>
        </w:rPr>
        <w:t>savarankišk</w:t>
      </w:r>
      <w:r w:rsidR="00F2604A">
        <w:rPr>
          <w:rFonts w:ascii="Times New Roman" w:hAnsi="Times New Roman"/>
          <w:sz w:val="24"/>
          <w:szCs w:val="24"/>
        </w:rPr>
        <w:t>osioms</w:t>
      </w:r>
      <w:r w:rsidRPr="00D204F0">
        <w:rPr>
          <w:rFonts w:ascii="Times New Roman" w:hAnsi="Times New Roman"/>
          <w:sz w:val="24"/>
          <w:szCs w:val="24"/>
        </w:rPr>
        <w:t xml:space="preserve"> funkcij</w:t>
      </w:r>
      <w:r w:rsidR="00F2604A">
        <w:rPr>
          <w:rFonts w:ascii="Times New Roman" w:hAnsi="Times New Roman"/>
          <w:sz w:val="24"/>
          <w:szCs w:val="24"/>
        </w:rPr>
        <w:t xml:space="preserve">oms </w:t>
      </w:r>
      <w:r>
        <w:rPr>
          <w:rFonts w:ascii="Times New Roman" w:hAnsi="Times New Roman"/>
          <w:sz w:val="24"/>
          <w:szCs w:val="24"/>
        </w:rPr>
        <w:t xml:space="preserve">– </w:t>
      </w:r>
      <w:r w:rsidR="00F2604A" w:rsidRPr="00F2604A">
        <w:rPr>
          <w:rFonts w:ascii="Times New Roman" w:hAnsi="Times New Roman"/>
          <w:sz w:val="24"/>
          <w:szCs w:val="24"/>
        </w:rPr>
        <w:t>savivaldybės teritorijoje gyvenančių vaikų iki 16 metų mokymosi pagal privalomojo švietimo programas užtikrinimas</w:t>
      </w:r>
      <w:r w:rsidR="00F2604A">
        <w:rPr>
          <w:rFonts w:ascii="Times New Roman" w:hAnsi="Times New Roman"/>
          <w:sz w:val="24"/>
          <w:szCs w:val="24"/>
        </w:rPr>
        <w:t xml:space="preserve">; </w:t>
      </w:r>
      <w:r w:rsidR="00F2604A" w:rsidRPr="00F2604A">
        <w:rPr>
          <w:rFonts w:ascii="Times New Roman" w:hAnsi="Times New Roman"/>
          <w:sz w:val="24"/>
          <w:szCs w:val="24"/>
        </w:rPr>
        <w:t>ikimokyklinio ugdymo, vaikų ir suaugusiųjų neformaliojo švietimo organizavimas, vaikų ir jaunimo užimtumo organizavimas</w:t>
      </w:r>
      <w:r w:rsidRPr="00805802">
        <w:rPr>
          <w:rFonts w:ascii="Times New Roman" w:hAnsi="Times New Roman"/>
          <w:sz w:val="24"/>
          <w:szCs w:val="24"/>
        </w:rPr>
        <w:t xml:space="preserve"> </w:t>
      </w:r>
      <w:r>
        <w:rPr>
          <w:rFonts w:ascii="Times New Roman" w:hAnsi="Times New Roman"/>
          <w:sz w:val="24"/>
        </w:rPr>
        <w:t>– vykdyti.</w:t>
      </w:r>
    </w:p>
    <w:p w14:paraId="358B7B7E" w14:textId="77777777" w:rsidR="00D33855" w:rsidRPr="000C05AF" w:rsidRDefault="00D33855" w:rsidP="00C929C9">
      <w:pPr>
        <w:spacing w:after="0" w:line="240" w:lineRule="auto"/>
        <w:ind w:firstLine="851"/>
        <w:jc w:val="both"/>
        <w:rPr>
          <w:rFonts w:ascii="Times New Roman" w:hAnsi="Times New Roman"/>
          <w:bCs/>
          <w:sz w:val="24"/>
          <w:szCs w:val="24"/>
        </w:rPr>
      </w:pPr>
      <w:r w:rsidRPr="00D33855">
        <w:rPr>
          <w:rFonts w:ascii="Times New Roman" w:hAnsi="Times New Roman"/>
          <w:sz w:val="24"/>
          <w:szCs w:val="24"/>
        </w:rPr>
        <w:t>Lietuvos Respublikos valstybės ir savivaldybių turto valdymo, naudojimo ir disponavimo juo įstatymo (toliau – Įstatymas) 12 straipsnio 1 dalyje nurodyta, kad Savivaldybėms nuosavybės teise priklausančio turto savininko funkcijas, vadovaudamosi įstatymais, įgyvendina savivaldybių tarybos. Savivaldybei nuosavybės teise priklausantis turtas patikėjimo teise valdyti, naudoti ir disponuoti juo perduodamas savivaldybės tarybos nustatyta tvarka. Vadovaujantis Įstatymo 12 straipsnio 2 dalies nuostatomis, Savivaldybių turtą patikėjimo teise valdo, naudoja ir disponuoja juo</w:t>
      </w:r>
      <w:r w:rsidRPr="00D33855">
        <w:rPr>
          <w:rFonts w:ascii="Times New Roman" w:hAnsi="Times New Roman"/>
          <w:b/>
          <w:sz w:val="24"/>
          <w:szCs w:val="24"/>
        </w:rPr>
        <w:t xml:space="preserve"> </w:t>
      </w:r>
      <w:r w:rsidRPr="00D33855">
        <w:rPr>
          <w:rFonts w:ascii="Times New Roman" w:hAnsi="Times New Roman"/>
          <w:sz w:val="24"/>
          <w:szCs w:val="24"/>
        </w:rPr>
        <w:t>savivaldybių institucijos, įstaigos ir organizacijos, savivaldybių įmonės pagal įstatymus savivaldybių tarybų sprendimuose nustatyta tvarka.</w:t>
      </w:r>
      <w:r w:rsidRPr="00D33855">
        <w:rPr>
          <w:rFonts w:ascii="Times New Roman" w:hAnsi="Times New Roman"/>
          <w:sz w:val="24"/>
          <w:szCs w:val="24"/>
          <w:lang w:eastAsia="lt-LT"/>
        </w:rPr>
        <w:t xml:space="preserve"> Šioje dalyje nurodyti savivaldybių turto patikėjimo teisės subjektai turi teisę priimti sprendimus, susijusius su savivaldybių turto valdymu, naudojimu ir disponavimu juo, išskyrus sprendimus, susijusius su šio turto perleidimu kitų asmenų nuosavybėn ar su daiktinių teisių suvaržymu, jeigu kiti įstatymai nenustato kitaip</w:t>
      </w:r>
      <w:r w:rsidRPr="000C05AF">
        <w:rPr>
          <w:rFonts w:ascii="Times New Roman" w:hAnsi="Times New Roman"/>
          <w:bCs/>
          <w:sz w:val="24"/>
          <w:szCs w:val="24"/>
        </w:rPr>
        <w:t>.</w:t>
      </w:r>
    </w:p>
    <w:p w14:paraId="154ABFF7" w14:textId="293A1D87" w:rsidR="00C929C9" w:rsidRPr="00034245" w:rsidRDefault="00C929C9" w:rsidP="00C929C9">
      <w:pPr>
        <w:spacing w:after="0" w:line="240" w:lineRule="auto"/>
        <w:ind w:firstLine="851"/>
        <w:jc w:val="both"/>
        <w:rPr>
          <w:rFonts w:ascii="Times New Roman" w:hAnsi="Times New Roman"/>
          <w:b/>
          <w:sz w:val="24"/>
          <w:szCs w:val="24"/>
        </w:rPr>
      </w:pPr>
      <w:r w:rsidRPr="00034245">
        <w:rPr>
          <w:rFonts w:ascii="Times New Roman" w:hAnsi="Times New Roman"/>
          <w:b/>
          <w:sz w:val="24"/>
          <w:szCs w:val="24"/>
        </w:rPr>
        <w:t xml:space="preserve">3. Kokių rezultatų laukiama. </w:t>
      </w:r>
    </w:p>
    <w:p w14:paraId="6FB32944" w14:textId="5442AC62" w:rsidR="00C929C9" w:rsidRPr="00AA2C4D" w:rsidRDefault="00C929C9" w:rsidP="00C929C9">
      <w:pPr>
        <w:pStyle w:val="Pagrindinistekstas"/>
        <w:spacing w:after="0"/>
        <w:ind w:firstLine="851"/>
        <w:jc w:val="both"/>
        <w:rPr>
          <w:bCs/>
          <w:szCs w:val="24"/>
        </w:rPr>
      </w:pPr>
      <w:r w:rsidRPr="00AA2C4D">
        <w:rPr>
          <w:bCs/>
          <w:szCs w:val="24"/>
        </w:rPr>
        <w:t>Perėmus</w:t>
      </w:r>
      <w:r>
        <w:rPr>
          <w:bCs/>
          <w:szCs w:val="24"/>
        </w:rPr>
        <w:t xml:space="preserve"> savivaldybės</w:t>
      </w:r>
      <w:r w:rsidRPr="00AA2C4D">
        <w:rPr>
          <w:bCs/>
          <w:szCs w:val="24"/>
        </w:rPr>
        <w:t xml:space="preserve"> turtą</w:t>
      </w:r>
      <w:r>
        <w:rPr>
          <w:bCs/>
          <w:szCs w:val="24"/>
        </w:rPr>
        <w:t>,</w:t>
      </w:r>
      <w:r w:rsidRPr="00AA2C4D">
        <w:rPr>
          <w:bCs/>
          <w:szCs w:val="24"/>
        </w:rPr>
        <w:t xml:space="preserve"> </w:t>
      </w:r>
      <w:r>
        <w:rPr>
          <w:szCs w:val="24"/>
        </w:rPr>
        <w:t xml:space="preserve">Kretingos </w:t>
      </w:r>
      <w:r w:rsidR="00F2604A">
        <w:rPr>
          <w:szCs w:val="24"/>
        </w:rPr>
        <w:t xml:space="preserve">Simono Daukanto progimnazija </w:t>
      </w:r>
      <w:r>
        <w:rPr>
          <w:bCs/>
          <w:szCs w:val="24"/>
        </w:rPr>
        <w:t>užtikrins savivaldybės savarankišk</w:t>
      </w:r>
      <w:r w:rsidR="00F2604A">
        <w:rPr>
          <w:bCs/>
          <w:szCs w:val="24"/>
        </w:rPr>
        <w:t>ųjų</w:t>
      </w:r>
      <w:r>
        <w:rPr>
          <w:bCs/>
          <w:szCs w:val="24"/>
        </w:rPr>
        <w:t xml:space="preserve"> funkcij</w:t>
      </w:r>
      <w:r w:rsidR="00F2604A">
        <w:rPr>
          <w:bCs/>
          <w:szCs w:val="24"/>
        </w:rPr>
        <w:t>ų</w:t>
      </w:r>
      <w:r>
        <w:rPr>
          <w:bCs/>
          <w:szCs w:val="24"/>
        </w:rPr>
        <w:t xml:space="preserve"> įgyvendinimą</w:t>
      </w:r>
      <w:r w:rsidRPr="00AA2C4D">
        <w:rPr>
          <w:bCs/>
          <w:szCs w:val="24"/>
        </w:rPr>
        <w:t>.</w:t>
      </w:r>
    </w:p>
    <w:p w14:paraId="4742FAEE" w14:textId="77777777" w:rsidR="00C929C9" w:rsidRDefault="00C929C9" w:rsidP="00C929C9">
      <w:pPr>
        <w:pStyle w:val="Pagrindinistekstas"/>
        <w:spacing w:after="0"/>
        <w:ind w:firstLine="851"/>
        <w:jc w:val="both"/>
        <w:rPr>
          <w:b/>
          <w:szCs w:val="24"/>
        </w:rPr>
      </w:pPr>
      <w:r w:rsidRPr="00AA2C4D">
        <w:rPr>
          <w:b/>
          <w:szCs w:val="24"/>
        </w:rPr>
        <w:t xml:space="preserve">4. Lėšų poreikis ir šaltiniai. </w:t>
      </w:r>
    </w:p>
    <w:p w14:paraId="6FA16595" w14:textId="77777777" w:rsidR="00C929C9" w:rsidRPr="00AA2C4D" w:rsidRDefault="00C929C9" w:rsidP="00C929C9">
      <w:pPr>
        <w:pStyle w:val="Pagrindinistekstas"/>
        <w:spacing w:after="0"/>
        <w:ind w:firstLine="851"/>
        <w:jc w:val="both"/>
        <w:rPr>
          <w:bCs/>
          <w:szCs w:val="24"/>
        </w:rPr>
      </w:pPr>
      <w:r>
        <w:rPr>
          <w:bCs/>
          <w:szCs w:val="24"/>
        </w:rPr>
        <w:t>Sprendimui įgyvendinti savivaldybės biudžeto lėšų nereikės</w:t>
      </w:r>
      <w:r w:rsidRPr="00AA2C4D">
        <w:rPr>
          <w:bCs/>
          <w:szCs w:val="24"/>
        </w:rPr>
        <w:t>.</w:t>
      </w:r>
      <w:r>
        <w:rPr>
          <w:bCs/>
          <w:szCs w:val="24"/>
        </w:rPr>
        <w:t xml:space="preserve"> </w:t>
      </w:r>
    </w:p>
    <w:p w14:paraId="1DC2FF44" w14:textId="77777777" w:rsidR="00C929C9" w:rsidRDefault="00C929C9" w:rsidP="00C929C9">
      <w:pPr>
        <w:pStyle w:val="Pagrindinistekstas"/>
        <w:spacing w:after="0"/>
        <w:ind w:firstLine="851"/>
        <w:jc w:val="both"/>
        <w:rPr>
          <w:b/>
          <w:szCs w:val="24"/>
        </w:rPr>
      </w:pPr>
      <w:r w:rsidRPr="00AA2C4D">
        <w:rPr>
          <w:b/>
          <w:szCs w:val="24"/>
        </w:rPr>
        <w:t xml:space="preserve">5. Kiti sprendimui priimti reikalingi pagrindimai, skaičiavimai ir paaiškinimai. </w:t>
      </w:r>
    </w:p>
    <w:p w14:paraId="5CC78A2D" w14:textId="77777777" w:rsidR="00C929C9" w:rsidRPr="00AA2C4D" w:rsidRDefault="00C929C9" w:rsidP="00C929C9">
      <w:pPr>
        <w:pStyle w:val="Pagrindinistekstas"/>
        <w:spacing w:after="0"/>
        <w:ind w:firstLine="851"/>
        <w:jc w:val="both"/>
        <w:rPr>
          <w:b/>
          <w:szCs w:val="24"/>
        </w:rPr>
      </w:pPr>
      <w:r w:rsidRPr="00AA2C4D">
        <w:rPr>
          <w:bCs/>
          <w:szCs w:val="24"/>
        </w:rPr>
        <w:t>Nėra.</w:t>
      </w:r>
    </w:p>
    <w:p w14:paraId="6E0CBC35" w14:textId="77777777" w:rsidR="00C929C9" w:rsidRPr="00AA2C4D" w:rsidRDefault="00C929C9" w:rsidP="00C929C9">
      <w:pPr>
        <w:pStyle w:val="Pagrindinistekstas"/>
        <w:spacing w:after="0"/>
        <w:ind w:firstLine="851"/>
        <w:jc w:val="both"/>
        <w:rPr>
          <w:b/>
          <w:szCs w:val="24"/>
        </w:rPr>
      </w:pPr>
      <w:r w:rsidRPr="00AA2C4D">
        <w:rPr>
          <w:b/>
          <w:szCs w:val="24"/>
        </w:rPr>
        <w:t>6. Teisės akto projekto antikorupcinis vertinimo išvada dėl sprendimo projekto teikimo antikorupciniam vertinimui.</w:t>
      </w:r>
    </w:p>
    <w:p w14:paraId="799D319D" w14:textId="77777777" w:rsidR="00C929C9" w:rsidRPr="00AA2C4D" w:rsidRDefault="00C929C9" w:rsidP="00C929C9">
      <w:pPr>
        <w:pStyle w:val="Pagrindinistekstas"/>
        <w:spacing w:after="0"/>
        <w:ind w:firstLine="851"/>
        <w:jc w:val="both"/>
        <w:rPr>
          <w:bCs/>
          <w:szCs w:val="24"/>
        </w:rPr>
      </w:pPr>
      <w:r w:rsidRPr="00AA2C4D">
        <w:rPr>
          <w:bCs/>
          <w:szCs w:val="24"/>
        </w:rPr>
        <w:lastRenderedPageBreak/>
        <w:t>Teisės aktų projektų antikorupcinio vertinimo taisyklėse antikorupcinis vertinimas nenumatytas.</w:t>
      </w:r>
    </w:p>
    <w:p w14:paraId="1E8557B0" w14:textId="77777777" w:rsidR="00C929C9" w:rsidRDefault="00C929C9" w:rsidP="00C929C9">
      <w:pPr>
        <w:pStyle w:val="Pagrindinistekstas"/>
        <w:spacing w:after="0"/>
        <w:ind w:firstLine="851"/>
        <w:jc w:val="both"/>
        <w:rPr>
          <w:b/>
          <w:szCs w:val="24"/>
        </w:rPr>
      </w:pPr>
      <w:r w:rsidRPr="00AA2C4D">
        <w:rPr>
          <w:b/>
          <w:szCs w:val="24"/>
        </w:rPr>
        <w:t xml:space="preserve">7. Autorius ar autorių grupė. </w:t>
      </w:r>
    </w:p>
    <w:p w14:paraId="7C81B3F4" w14:textId="77777777" w:rsidR="00C929C9" w:rsidRPr="002F7228" w:rsidRDefault="00C929C9" w:rsidP="00C929C9">
      <w:pPr>
        <w:ind w:firstLine="851"/>
        <w:jc w:val="both"/>
        <w:rPr>
          <w:rFonts w:ascii="Times New Roman" w:hAnsi="Times New Roman"/>
          <w:bCs/>
          <w:sz w:val="24"/>
          <w:szCs w:val="24"/>
        </w:rPr>
      </w:pPr>
      <w:r w:rsidRPr="002F7228">
        <w:rPr>
          <w:rFonts w:ascii="Times New Roman" w:hAnsi="Times New Roman"/>
          <w:bCs/>
          <w:sz w:val="24"/>
          <w:szCs w:val="24"/>
        </w:rPr>
        <w:t xml:space="preserve">Vietinio ūkio ir turto valdymo skyriaus vyr. specialistė </w:t>
      </w:r>
      <w:r>
        <w:rPr>
          <w:rFonts w:ascii="Times New Roman" w:hAnsi="Times New Roman"/>
          <w:bCs/>
          <w:sz w:val="24"/>
          <w:szCs w:val="24"/>
        </w:rPr>
        <w:t>S. Baublienė</w:t>
      </w:r>
      <w:r w:rsidRPr="002F7228">
        <w:rPr>
          <w:rFonts w:ascii="Times New Roman" w:hAnsi="Times New Roman"/>
          <w:bCs/>
          <w:sz w:val="24"/>
          <w:szCs w:val="24"/>
        </w:rPr>
        <w:t>.</w:t>
      </w:r>
    </w:p>
    <w:p w14:paraId="16E1A09D" w14:textId="77777777" w:rsidR="007A7EEB" w:rsidRDefault="007A7EEB"/>
    <w:sectPr w:rsidR="007A7EEB" w:rsidSect="001906B3">
      <w:headerReference w:type="default" r:id="rId6"/>
      <w:headerReference w:type="first" r:id="rId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E2E68" w14:textId="77777777" w:rsidR="00E44353" w:rsidRDefault="00E44353">
      <w:pPr>
        <w:spacing w:after="0" w:line="240" w:lineRule="auto"/>
      </w:pPr>
      <w:r>
        <w:separator/>
      </w:r>
    </w:p>
  </w:endnote>
  <w:endnote w:type="continuationSeparator" w:id="0">
    <w:p w14:paraId="3E9689B0" w14:textId="77777777" w:rsidR="00E44353" w:rsidRDefault="00E44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5A2AD" w14:textId="77777777" w:rsidR="00E44353" w:rsidRDefault="00E44353">
      <w:pPr>
        <w:spacing w:after="0" w:line="240" w:lineRule="auto"/>
      </w:pPr>
      <w:r>
        <w:separator/>
      </w:r>
    </w:p>
  </w:footnote>
  <w:footnote w:type="continuationSeparator" w:id="0">
    <w:p w14:paraId="411B9C37" w14:textId="77777777" w:rsidR="00E44353" w:rsidRDefault="00E44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3159516"/>
      <w:docPartObj>
        <w:docPartGallery w:val="Page Numbers (Top of Page)"/>
        <w:docPartUnique/>
      </w:docPartObj>
    </w:sdtPr>
    <w:sdtEndPr>
      <w:rPr>
        <w:rFonts w:ascii="Times New Roman" w:hAnsi="Times New Roman"/>
        <w:sz w:val="24"/>
        <w:szCs w:val="24"/>
      </w:rPr>
    </w:sdtEndPr>
    <w:sdtContent>
      <w:p w14:paraId="4B4AB20A" w14:textId="77777777" w:rsidR="00E44353" w:rsidRPr="001906B3" w:rsidRDefault="00805802" w:rsidP="001906B3">
        <w:pPr>
          <w:pStyle w:val="Antrats"/>
          <w:jc w:val="center"/>
          <w:rPr>
            <w:rFonts w:ascii="Times New Roman" w:hAnsi="Times New Roman"/>
            <w:sz w:val="24"/>
            <w:szCs w:val="24"/>
          </w:rPr>
        </w:pPr>
        <w:r w:rsidRPr="001906B3">
          <w:rPr>
            <w:rFonts w:ascii="Times New Roman" w:hAnsi="Times New Roman"/>
            <w:sz w:val="24"/>
            <w:szCs w:val="24"/>
          </w:rPr>
          <w:fldChar w:fldCharType="begin"/>
        </w:r>
        <w:r w:rsidRPr="001906B3">
          <w:rPr>
            <w:rFonts w:ascii="Times New Roman" w:hAnsi="Times New Roman"/>
            <w:sz w:val="24"/>
            <w:szCs w:val="24"/>
          </w:rPr>
          <w:instrText>PAGE   \* MERGEFORMAT</w:instrText>
        </w:r>
        <w:r w:rsidRPr="001906B3">
          <w:rPr>
            <w:rFonts w:ascii="Times New Roman" w:hAnsi="Times New Roman"/>
            <w:sz w:val="24"/>
            <w:szCs w:val="24"/>
          </w:rPr>
          <w:fldChar w:fldCharType="separate"/>
        </w:r>
        <w:r>
          <w:rPr>
            <w:rFonts w:ascii="Times New Roman" w:hAnsi="Times New Roman"/>
            <w:noProof/>
            <w:sz w:val="24"/>
            <w:szCs w:val="24"/>
          </w:rPr>
          <w:t>2</w:t>
        </w:r>
        <w:r w:rsidRPr="001906B3">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4A300" w14:textId="77777777" w:rsidR="00E44353" w:rsidRPr="001906B3" w:rsidRDefault="00E44353" w:rsidP="001906B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CB3"/>
    <w:rsid w:val="000C05AF"/>
    <w:rsid w:val="000E4882"/>
    <w:rsid w:val="003A44E4"/>
    <w:rsid w:val="00464E4B"/>
    <w:rsid w:val="00492107"/>
    <w:rsid w:val="004B2B24"/>
    <w:rsid w:val="00544E06"/>
    <w:rsid w:val="00546C92"/>
    <w:rsid w:val="00642CB3"/>
    <w:rsid w:val="00667E6F"/>
    <w:rsid w:val="007678F8"/>
    <w:rsid w:val="007920E6"/>
    <w:rsid w:val="007A7EEB"/>
    <w:rsid w:val="00805802"/>
    <w:rsid w:val="00843C06"/>
    <w:rsid w:val="00A26E97"/>
    <w:rsid w:val="00A56597"/>
    <w:rsid w:val="00C929C9"/>
    <w:rsid w:val="00D11BCA"/>
    <w:rsid w:val="00D33855"/>
    <w:rsid w:val="00E44353"/>
    <w:rsid w:val="00E901C8"/>
    <w:rsid w:val="00F260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47381"/>
  <w15:chartTrackingRefBased/>
  <w15:docId w15:val="{0C7B5D25-0CE5-471E-9F4F-AD8A4AF4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29C9"/>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C929C9"/>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basedOn w:val="Numatytasispastraiposriftas"/>
    <w:link w:val="Pagrindinistekstas"/>
    <w:rsid w:val="00C929C9"/>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C929C9"/>
    <w:pPr>
      <w:tabs>
        <w:tab w:val="center" w:pos="4819"/>
        <w:tab w:val="right" w:pos="9638"/>
      </w:tabs>
    </w:pPr>
  </w:style>
  <w:style w:type="character" w:customStyle="1" w:styleId="AntratsDiagrama">
    <w:name w:val="Antraštės Diagrama"/>
    <w:basedOn w:val="Numatytasispastraiposriftas"/>
    <w:link w:val="Antrats"/>
    <w:uiPriority w:val="99"/>
    <w:rsid w:val="00C929C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2</Pages>
  <Words>2417</Words>
  <Characters>1379</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Simona Baublienė</cp:lastModifiedBy>
  <cp:revision>8</cp:revision>
  <dcterms:created xsi:type="dcterms:W3CDTF">2025-04-08T09:45:00Z</dcterms:created>
  <dcterms:modified xsi:type="dcterms:W3CDTF">2025-12-08T07:25:00Z</dcterms:modified>
</cp:coreProperties>
</file>