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93051" w14:textId="52ECACD1" w:rsidR="00417F76" w:rsidRPr="00DB153B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DB153B">
        <w:rPr>
          <w:b/>
          <w:caps/>
          <w:sz w:val="28"/>
          <w:lang w:eastAsia="ar-SA"/>
        </w:rPr>
        <w:t xml:space="preserve">Kretingos rajono savivaldybės </w:t>
      </w:r>
      <w:r w:rsidR="003D4297" w:rsidRPr="00DB153B">
        <w:rPr>
          <w:b/>
          <w:caps/>
          <w:sz w:val="28"/>
          <w:lang w:eastAsia="ar-SA"/>
        </w:rPr>
        <w:t xml:space="preserve">Taryba </w:t>
      </w:r>
    </w:p>
    <w:p w14:paraId="2F7F8DEF" w14:textId="77777777" w:rsidR="00316DC5" w:rsidRPr="00DB153B" w:rsidRDefault="00316DC5" w:rsidP="00E82A71">
      <w:pPr>
        <w:rPr>
          <w:caps/>
          <w:szCs w:val="24"/>
        </w:rPr>
      </w:pPr>
    </w:p>
    <w:p w14:paraId="4B74E2FD" w14:textId="77777777" w:rsidR="00417F76" w:rsidRPr="00DB153B" w:rsidRDefault="003D4297" w:rsidP="00417F76">
      <w:pPr>
        <w:jc w:val="center"/>
        <w:rPr>
          <w:b/>
        </w:rPr>
      </w:pPr>
      <w:r w:rsidRPr="00DB153B">
        <w:rPr>
          <w:b/>
        </w:rPr>
        <w:t>SPRENDIMAS</w:t>
      </w:r>
    </w:p>
    <w:p w14:paraId="30AC6ED5" w14:textId="3E8073AF" w:rsidR="00AA5D2A" w:rsidRPr="00DB153B" w:rsidRDefault="00AA5D2A" w:rsidP="00AA5D2A">
      <w:pPr>
        <w:jc w:val="center"/>
        <w:rPr>
          <w:b/>
          <w:color w:val="000000"/>
          <w:szCs w:val="24"/>
          <w:lang w:eastAsia="lt-LT"/>
        </w:rPr>
      </w:pPr>
      <w:r w:rsidRPr="00DB153B">
        <w:rPr>
          <w:b/>
          <w:color w:val="000000"/>
          <w:szCs w:val="24"/>
          <w:lang w:eastAsia="lt-LT"/>
        </w:rPr>
        <w:t>DĖL KRETINGOS RAJONO SAVIVALDYBĖS TARYBOS 202</w:t>
      </w:r>
      <w:r w:rsidR="00F903D2">
        <w:rPr>
          <w:b/>
          <w:color w:val="000000"/>
          <w:szCs w:val="24"/>
          <w:lang w:eastAsia="lt-LT"/>
        </w:rPr>
        <w:t>5</w:t>
      </w:r>
      <w:r w:rsidRPr="00DB153B">
        <w:rPr>
          <w:b/>
          <w:color w:val="000000"/>
          <w:szCs w:val="24"/>
          <w:lang w:eastAsia="lt-LT"/>
        </w:rPr>
        <w:t xml:space="preserve"> M. </w:t>
      </w:r>
      <w:r w:rsidR="00F903D2">
        <w:rPr>
          <w:b/>
          <w:color w:val="000000"/>
          <w:szCs w:val="24"/>
          <w:lang w:eastAsia="lt-LT"/>
        </w:rPr>
        <w:t>SAUSIO</w:t>
      </w:r>
      <w:r w:rsidRPr="00DB153B">
        <w:rPr>
          <w:b/>
          <w:color w:val="000000"/>
          <w:szCs w:val="24"/>
          <w:lang w:eastAsia="lt-LT"/>
        </w:rPr>
        <w:t xml:space="preserve"> </w:t>
      </w:r>
      <w:r w:rsidR="00F903D2">
        <w:rPr>
          <w:b/>
          <w:color w:val="000000"/>
          <w:szCs w:val="24"/>
          <w:lang w:eastAsia="lt-LT"/>
        </w:rPr>
        <w:t>30</w:t>
      </w:r>
      <w:r w:rsidRPr="00DB153B">
        <w:rPr>
          <w:b/>
          <w:color w:val="000000"/>
          <w:szCs w:val="24"/>
          <w:lang w:eastAsia="lt-LT"/>
        </w:rPr>
        <w:t xml:space="preserve"> D.</w:t>
      </w:r>
    </w:p>
    <w:p w14:paraId="66DB4E6E" w14:textId="346A2AAE" w:rsidR="00437E4F" w:rsidRPr="00DB153B" w:rsidRDefault="00AA5D2A" w:rsidP="00F903D2">
      <w:pPr>
        <w:jc w:val="center"/>
        <w:rPr>
          <w:b/>
          <w:color w:val="000000"/>
          <w:szCs w:val="24"/>
          <w:lang w:eastAsia="lt-LT"/>
        </w:rPr>
      </w:pPr>
      <w:r w:rsidRPr="00DB153B">
        <w:rPr>
          <w:b/>
          <w:color w:val="000000"/>
          <w:szCs w:val="24"/>
          <w:lang w:eastAsia="lt-LT"/>
        </w:rPr>
        <w:t>SPRENDIMO NR. T2-2</w:t>
      </w:r>
      <w:r w:rsidR="00F903D2">
        <w:rPr>
          <w:b/>
          <w:color w:val="000000"/>
          <w:szCs w:val="24"/>
          <w:lang w:eastAsia="lt-LT"/>
        </w:rPr>
        <w:t>1</w:t>
      </w:r>
      <w:r w:rsidRPr="00DB153B">
        <w:rPr>
          <w:b/>
          <w:color w:val="000000"/>
          <w:szCs w:val="24"/>
          <w:lang w:eastAsia="lt-LT"/>
        </w:rPr>
        <w:t xml:space="preserve"> ,,</w:t>
      </w:r>
      <w:r w:rsidR="00F903D2" w:rsidRPr="00F903D2">
        <w:rPr>
          <w:b/>
          <w:color w:val="000000"/>
          <w:szCs w:val="24"/>
          <w:lang w:eastAsia="lt-LT"/>
        </w:rPr>
        <w:t>DĖL KRETINGOS RAJONO SAVIVALDYBĖS APLINKOS APSAUGOS RĖMIMO SPECIALIOSIOS PROGRAMOS 2025 METŲ PRIEMONIŲ TVIRTINIMO</w:t>
      </w:r>
      <w:r w:rsidRPr="00DB153B">
        <w:rPr>
          <w:b/>
          <w:color w:val="000000"/>
          <w:szCs w:val="24"/>
          <w:lang w:eastAsia="lt-LT"/>
        </w:rPr>
        <w:t>“ PAKEITIMO</w:t>
      </w:r>
    </w:p>
    <w:p w14:paraId="1A0CF948" w14:textId="77777777" w:rsidR="00AA5D2A" w:rsidRPr="00DB153B" w:rsidRDefault="00AA5D2A" w:rsidP="00DB153B">
      <w:pPr>
        <w:rPr>
          <w:b/>
          <w:color w:val="000000"/>
          <w:szCs w:val="24"/>
          <w:lang w:eastAsia="lt-LT"/>
        </w:rPr>
      </w:pPr>
    </w:p>
    <w:p w14:paraId="20C1AC19" w14:textId="3052100E" w:rsidR="001503F8" w:rsidRPr="00DB153B" w:rsidRDefault="008D59AF" w:rsidP="008D59AF">
      <w:pPr>
        <w:jc w:val="center"/>
        <w:rPr>
          <w:szCs w:val="24"/>
        </w:rPr>
      </w:pPr>
      <w:r w:rsidRPr="00DB153B">
        <w:rPr>
          <w:szCs w:val="24"/>
        </w:rPr>
        <w:t>20</w:t>
      </w:r>
      <w:r w:rsidR="00702C1D" w:rsidRPr="00DB153B">
        <w:rPr>
          <w:szCs w:val="24"/>
        </w:rPr>
        <w:t>2</w:t>
      </w:r>
      <w:r w:rsidR="00AA5D2A" w:rsidRPr="00DB153B">
        <w:rPr>
          <w:szCs w:val="24"/>
        </w:rPr>
        <w:t>5</w:t>
      </w:r>
      <w:r w:rsidRPr="00DB153B">
        <w:rPr>
          <w:szCs w:val="24"/>
        </w:rPr>
        <w:t xml:space="preserve"> m. </w:t>
      </w:r>
      <w:r w:rsidR="00AA5D2A" w:rsidRPr="00DB153B">
        <w:rPr>
          <w:szCs w:val="24"/>
        </w:rPr>
        <w:t>birželio</w:t>
      </w:r>
      <w:r w:rsidR="007E06C5">
        <w:rPr>
          <w:szCs w:val="24"/>
        </w:rPr>
        <w:t xml:space="preserve"> 18</w:t>
      </w:r>
      <w:bookmarkStart w:id="0" w:name="_GoBack"/>
      <w:bookmarkEnd w:id="0"/>
      <w:r w:rsidR="00EE42B1" w:rsidRPr="00DB153B">
        <w:rPr>
          <w:szCs w:val="24"/>
        </w:rPr>
        <w:t xml:space="preserve"> d. Nr. </w:t>
      </w:r>
      <w:r w:rsidR="00437E4F" w:rsidRPr="00DB153B">
        <w:rPr>
          <w:szCs w:val="24"/>
        </w:rPr>
        <w:t>T</w:t>
      </w:r>
      <w:r w:rsidR="00FA4305" w:rsidRPr="00DB153B">
        <w:rPr>
          <w:szCs w:val="24"/>
        </w:rPr>
        <w:t>1</w:t>
      </w:r>
      <w:r w:rsidR="007E06C5">
        <w:rPr>
          <w:szCs w:val="24"/>
        </w:rPr>
        <w:t>-253</w:t>
      </w:r>
    </w:p>
    <w:p w14:paraId="40F4002B" w14:textId="77777777" w:rsidR="008D59AF" w:rsidRPr="00DB153B" w:rsidRDefault="008D59AF" w:rsidP="008D59AF">
      <w:pPr>
        <w:jc w:val="center"/>
        <w:rPr>
          <w:szCs w:val="24"/>
        </w:rPr>
      </w:pPr>
      <w:r w:rsidRPr="00DB153B">
        <w:rPr>
          <w:szCs w:val="24"/>
        </w:rPr>
        <w:t>Kretinga</w:t>
      </w:r>
    </w:p>
    <w:p w14:paraId="6BB7373A" w14:textId="77777777" w:rsidR="00417F76" w:rsidRPr="00DB153B" w:rsidRDefault="00417F76" w:rsidP="00E82A71">
      <w:pPr>
        <w:jc w:val="both"/>
        <w:rPr>
          <w:szCs w:val="24"/>
        </w:rPr>
      </w:pPr>
    </w:p>
    <w:p w14:paraId="6ECEA274" w14:textId="176C27ED" w:rsidR="00133A6D" w:rsidRPr="00DB153B" w:rsidRDefault="003D4297" w:rsidP="00133A6D">
      <w:pPr>
        <w:ind w:firstLine="851"/>
        <w:jc w:val="both"/>
        <w:rPr>
          <w:shd w:val="clear" w:color="auto" w:fill="FFFFFF"/>
        </w:rPr>
      </w:pPr>
      <w:r w:rsidRPr="00DB153B">
        <w:rPr>
          <w:shd w:val="clear" w:color="auto" w:fill="FFFFFF"/>
        </w:rPr>
        <w:t>Kretingos rajono savivaldybės taryba</w:t>
      </w:r>
      <w:r w:rsidR="0025406A">
        <w:rPr>
          <w:shd w:val="clear" w:color="auto" w:fill="FFFFFF"/>
        </w:rPr>
        <w:t xml:space="preserve"> </w:t>
      </w:r>
      <w:r w:rsidRPr="00DB153B">
        <w:rPr>
          <w:spacing w:val="60"/>
          <w:shd w:val="clear" w:color="auto" w:fill="FFFFFF"/>
        </w:rPr>
        <w:t>nusprendži</w:t>
      </w:r>
      <w:r w:rsidRPr="00DB153B">
        <w:rPr>
          <w:shd w:val="clear" w:color="auto" w:fill="FFFFFF"/>
        </w:rPr>
        <w:t>a:</w:t>
      </w:r>
    </w:p>
    <w:p w14:paraId="65FBC5CA" w14:textId="5CDC4E27" w:rsidR="003C77B4" w:rsidRPr="00E625AB" w:rsidRDefault="00E625AB" w:rsidP="00E625AB">
      <w:pPr>
        <w:ind w:firstLine="851"/>
        <w:jc w:val="both"/>
        <w:rPr>
          <w:szCs w:val="24"/>
        </w:rPr>
      </w:pPr>
      <w:r w:rsidRPr="00E625AB">
        <w:rPr>
          <w:szCs w:val="24"/>
        </w:rPr>
        <w:t>1.</w:t>
      </w:r>
      <w:r>
        <w:rPr>
          <w:szCs w:val="24"/>
        </w:rPr>
        <w:t xml:space="preserve"> </w:t>
      </w:r>
      <w:r w:rsidR="002209D5" w:rsidRPr="00E625AB">
        <w:rPr>
          <w:szCs w:val="24"/>
        </w:rPr>
        <w:t xml:space="preserve">Pakeisti </w:t>
      </w:r>
      <w:r w:rsidR="00165F4C" w:rsidRPr="00E625AB">
        <w:rPr>
          <w:szCs w:val="24"/>
        </w:rPr>
        <w:t xml:space="preserve">Kretingos rajono savivaldybės </w:t>
      </w:r>
      <w:r w:rsidR="000E5B7A" w:rsidRPr="00E625AB">
        <w:rPr>
          <w:szCs w:val="24"/>
        </w:rPr>
        <w:t>aplinkos apsaugos rėmimo specialiosios programos 2025 metų priemones</w:t>
      </w:r>
      <w:r w:rsidR="00165F4C" w:rsidRPr="00E625AB">
        <w:rPr>
          <w:szCs w:val="24"/>
        </w:rPr>
        <w:t>, patvirtint</w:t>
      </w:r>
      <w:r w:rsidR="000E5B7A" w:rsidRPr="00E625AB">
        <w:rPr>
          <w:szCs w:val="24"/>
        </w:rPr>
        <w:t>as</w:t>
      </w:r>
      <w:r w:rsidR="00165F4C" w:rsidRPr="00E625AB">
        <w:rPr>
          <w:szCs w:val="24"/>
        </w:rPr>
        <w:t xml:space="preserve"> </w:t>
      </w:r>
      <w:r w:rsidR="002209D5" w:rsidRPr="00E625AB">
        <w:rPr>
          <w:szCs w:val="24"/>
        </w:rPr>
        <w:t>Kretingos rajono savivaldybės tarybos 202</w:t>
      </w:r>
      <w:r w:rsidR="000E5B7A" w:rsidRPr="00E625AB">
        <w:rPr>
          <w:szCs w:val="24"/>
        </w:rPr>
        <w:t>5</w:t>
      </w:r>
      <w:r w:rsidR="002209D5" w:rsidRPr="00E625AB">
        <w:rPr>
          <w:szCs w:val="24"/>
        </w:rPr>
        <w:t xml:space="preserve"> m. </w:t>
      </w:r>
      <w:r w:rsidR="000E5B7A" w:rsidRPr="00E625AB">
        <w:rPr>
          <w:szCs w:val="24"/>
        </w:rPr>
        <w:t>sausio</w:t>
      </w:r>
      <w:r w:rsidR="002209D5" w:rsidRPr="00E625AB">
        <w:rPr>
          <w:szCs w:val="24"/>
        </w:rPr>
        <w:t xml:space="preserve"> </w:t>
      </w:r>
      <w:r w:rsidR="000E5B7A" w:rsidRPr="00E625AB">
        <w:rPr>
          <w:szCs w:val="24"/>
        </w:rPr>
        <w:t>30</w:t>
      </w:r>
      <w:r w:rsidR="002209D5" w:rsidRPr="00E625AB">
        <w:rPr>
          <w:szCs w:val="24"/>
        </w:rPr>
        <w:t xml:space="preserve"> d. sprendim</w:t>
      </w:r>
      <w:r w:rsidR="00750B6D" w:rsidRPr="00E625AB">
        <w:rPr>
          <w:szCs w:val="24"/>
        </w:rPr>
        <w:t>o</w:t>
      </w:r>
      <w:r w:rsidR="002209D5" w:rsidRPr="00E625AB">
        <w:rPr>
          <w:szCs w:val="24"/>
        </w:rPr>
        <w:t xml:space="preserve"> Nr. T2-2</w:t>
      </w:r>
      <w:r w:rsidR="000E5B7A" w:rsidRPr="00E625AB">
        <w:rPr>
          <w:szCs w:val="24"/>
        </w:rPr>
        <w:t>1</w:t>
      </w:r>
      <w:r w:rsidR="002209D5" w:rsidRPr="00E625AB">
        <w:rPr>
          <w:szCs w:val="24"/>
        </w:rPr>
        <w:t xml:space="preserve"> ,,Dėl Kretingos rajono savivaldybės </w:t>
      </w:r>
      <w:r w:rsidR="000E5B7A" w:rsidRPr="00E625AB">
        <w:rPr>
          <w:szCs w:val="24"/>
        </w:rPr>
        <w:t>aplinkos apsaugos rėmimo specialiosios programos 2025 metų priemonių tvirtinimo</w:t>
      </w:r>
      <w:r w:rsidR="00843AE7" w:rsidRPr="00E625AB">
        <w:rPr>
          <w:szCs w:val="24"/>
        </w:rPr>
        <w:t>“</w:t>
      </w:r>
      <w:r w:rsidR="00750B6D" w:rsidRPr="00E625AB">
        <w:rPr>
          <w:szCs w:val="24"/>
        </w:rPr>
        <w:t xml:space="preserve"> 1 punktu</w:t>
      </w:r>
      <w:r w:rsidRPr="00E625AB">
        <w:rPr>
          <w:szCs w:val="24"/>
        </w:rPr>
        <w:t>:</w:t>
      </w:r>
    </w:p>
    <w:p w14:paraId="632CAF37" w14:textId="60D59B25" w:rsidR="00E625AB" w:rsidRDefault="00E625AB" w:rsidP="00E625AB">
      <w:pPr>
        <w:ind w:firstLine="851"/>
      </w:pPr>
      <w:r>
        <w:t xml:space="preserve">1.1. </w:t>
      </w:r>
      <w:r w:rsidRPr="00E625AB">
        <w:t>Pakeisti Programos 4.1 papunktį ir jį išdėstyti taip: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756"/>
        <w:gridCol w:w="7698"/>
        <w:gridCol w:w="1322"/>
      </w:tblGrid>
      <w:tr w:rsidR="00E625AB" w:rsidRPr="003F789A" w14:paraId="45959254" w14:textId="77777777" w:rsidTr="00C814AF">
        <w:trPr>
          <w:trHeight w:val="645"/>
        </w:trPr>
        <w:tc>
          <w:tcPr>
            <w:tcW w:w="756" w:type="dxa"/>
            <w:vAlign w:val="center"/>
            <w:hideMark/>
          </w:tcPr>
          <w:p w14:paraId="4A0E7B2E" w14:textId="77777777" w:rsidR="00E625AB" w:rsidRPr="003F789A" w:rsidRDefault="00E625AB" w:rsidP="00C814AF">
            <w:pPr>
              <w:suppressAutoHyphens w:val="0"/>
              <w:rPr>
                <w:rFonts w:eastAsiaTheme="minorEastAsia"/>
                <w:b/>
                <w:bCs/>
                <w:lang w:eastAsia="lt-LT"/>
              </w:rPr>
            </w:pPr>
            <w:bookmarkStart w:id="1" w:name="_Hlk200959190"/>
            <w:r>
              <w:rPr>
                <w:rFonts w:eastAsiaTheme="minorEastAsia"/>
                <w:b/>
                <w:bCs/>
                <w:lang w:eastAsia="lt-LT"/>
              </w:rPr>
              <w:t>„</w:t>
            </w:r>
            <w:r w:rsidRPr="003F789A">
              <w:rPr>
                <w:rFonts w:eastAsiaTheme="minorEastAsia"/>
                <w:b/>
                <w:bCs/>
                <w:lang w:eastAsia="lt-LT"/>
              </w:rPr>
              <w:t>Eil. Nr.</w:t>
            </w:r>
          </w:p>
        </w:tc>
        <w:tc>
          <w:tcPr>
            <w:tcW w:w="7698" w:type="dxa"/>
            <w:vAlign w:val="center"/>
            <w:hideMark/>
          </w:tcPr>
          <w:p w14:paraId="2898678F" w14:textId="77777777" w:rsidR="00E625AB" w:rsidRPr="003F789A" w:rsidRDefault="00E625AB" w:rsidP="00C814AF">
            <w:pPr>
              <w:suppressAutoHyphens w:val="0"/>
              <w:jc w:val="center"/>
              <w:rPr>
                <w:rFonts w:eastAsiaTheme="minorEastAsia"/>
                <w:b/>
                <w:bCs/>
                <w:lang w:eastAsia="lt-LT"/>
              </w:rPr>
            </w:pPr>
            <w:r w:rsidRPr="003F789A">
              <w:rPr>
                <w:rFonts w:eastAsiaTheme="minorEastAsia"/>
                <w:b/>
                <w:bCs/>
                <w:lang w:eastAsia="lt-LT"/>
              </w:rPr>
              <w:t>Priemonės pavadinimas</w:t>
            </w:r>
          </w:p>
        </w:tc>
        <w:tc>
          <w:tcPr>
            <w:tcW w:w="1322" w:type="dxa"/>
            <w:vAlign w:val="center"/>
            <w:hideMark/>
          </w:tcPr>
          <w:p w14:paraId="79C9963D" w14:textId="77777777" w:rsidR="00E625AB" w:rsidRPr="003F789A" w:rsidRDefault="00E625AB" w:rsidP="00C814AF">
            <w:pPr>
              <w:suppressAutoHyphens w:val="0"/>
              <w:rPr>
                <w:rFonts w:eastAsiaTheme="minorEastAsia"/>
                <w:b/>
                <w:bCs/>
                <w:lang w:eastAsia="lt-LT"/>
              </w:rPr>
            </w:pPr>
            <w:r w:rsidRPr="003F789A">
              <w:rPr>
                <w:rFonts w:eastAsiaTheme="minorEastAsia"/>
                <w:b/>
                <w:bCs/>
                <w:lang w:eastAsia="lt-LT"/>
              </w:rPr>
              <w:t xml:space="preserve">Numatyta skirti lėšų, </w:t>
            </w:r>
            <w:proofErr w:type="spellStart"/>
            <w:r w:rsidRPr="003F789A">
              <w:rPr>
                <w:rFonts w:eastAsiaTheme="minorEastAsia"/>
                <w:b/>
                <w:bCs/>
                <w:lang w:eastAsia="lt-LT"/>
              </w:rPr>
              <w:t>Eur</w:t>
            </w:r>
            <w:proofErr w:type="spellEnd"/>
          </w:p>
        </w:tc>
      </w:tr>
      <w:tr w:rsidR="00E625AB" w:rsidRPr="003F789A" w14:paraId="4EC98EDC" w14:textId="77777777" w:rsidTr="00C814AF">
        <w:trPr>
          <w:trHeight w:val="345"/>
        </w:trPr>
        <w:tc>
          <w:tcPr>
            <w:tcW w:w="756" w:type="dxa"/>
            <w:hideMark/>
          </w:tcPr>
          <w:p w14:paraId="161B7736" w14:textId="77777777" w:rsidR="00E625AB" w:rsidRPr="003F789A" w:rsidRDefault="00E625AB" w:rsidP="00C814AF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4.</w:t>
            </w:r>
            <w:r>
              <w:rPr>
                <w:rFonts w:eastAsiaTheme="minorEastAsia"/>
                <w:lang w:eastAsia="lt-LT"/>
              </w:rPr>
              <w:t>1</w:t>
            </w:r>
            <w:r w:rsidRPr="003F789A">
              <w:rPr>
                <w:rFonts w:eastAsiaTheme="minorEastAsia"/>
                <w:lang w:eastAsia="lt-LT"/>
              </w:rPr>
              <w:t>.</w:t>
            </w:r>
          </w:p>
        </w:tc>
        <w:tc>
          <w:tcPr>
            <w:tcW w:w="7698" w:type="dxa"/>
            <w:hideMark/>
          </w:tcPr>
          <w:p w14:paraId="36B90C2A" w14:textId="77777777" w:rsidR="00E625AB" w:rsidRPr="003F789A" w:rsidRDefault="00E625AB" w:rsidP="00C814AF">
            <w:pPr>
              <w:suppressAutoHyphens w:val="0"/>
              <w:jc w:val="both"/>
              <w:rPr>
                <w:rFonts w:eastAsiaTheme="minorEastAsia"/>
                <w:b/>
                <w:bCs/>
                <w:lang w:eastAsia="lt-LT"/>
              </w:rPr>
            </w:pPr>
            <w:r w:rsidRPr="00A51290">
              <w:rPr>
                <w:rFonts w:eastAsiaTheme="minorEastAsia"/>
                <w:b/>
                <w:bCs/>
                <w:lang w:eastAsia="lt-LT"/>
              </w:rPr>
              <w:t>Aplinkos kokybės gerinimo ir apsaugos priemonės</w:t>
            </w:r>
          </w:p>
        </w:tc>
        <w:tc>
          <w:tcPr>
            <w:tcW w:w="1322" w:type="dxa"/>
            <w:hideMark/>
          </w:tcPr>
          <w:p w14:paraId="74146DEA" w14:textId="77777777" w:rsidR="00E625AB" w:rsidRPr="003F789A" w:rsidRDefault="00E625AB" w:rsidP="00C814AF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</w:p>
        </w:tc>
      </w:tr>
      <w:tr w:rsidR="00E625AB" w:rsidRPr="003F789A" w14:paraId="1B19E73B" w14:textId="77777777" w:rsidTr="00C814AF">
        <w:trPr>
          <w:trHeight w:val="551"/>
        </w:trPr>
        <w:tc>
          <w:tcPr>
            <w:tcW w:w="756" w:type="dxa"/>
            <w:hideMark/>
          </w:tcPr>
          <w:p w14:paraId="72CFC31C" w14:textId="477AF75D" w:rsidR="00E625AB" w:rsidRPr="003F789A" w:rsidRDefault="00E625AB" w:rsidP="00C814AF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4.</w:t>
            </w:r>
            <w:r>
              <w:rPr>
                <w:rFonts w:eastAsiaTheme="minorEastAsia"/>
                <w:lang w:eastAsia="lt-LT"/>
              </w:rPr>
              <w:t>1</w:t>
            </w:r>
            <w:r w:rsidRPr="003F789A">
              <w:rPr>
                <w:rFonts w:eastAsiaTheme="minorEastAsia"/>
                <w:lang w:eastAsia="lt-LT"/>
              </w:rPr>
              <w:t>.</w:t>
            </w:r>
            <w:r>
              <w:rPr>
                <w:rFonts w:eastAsiaTheme="minorEastAsia"/>
                <w:lang w:eastAsia="lt-LT"/>
              </w:rPr>
              <w:t>1</w:t>
            </w:r>
            <w:r w:rsidRPr="003F789A">
              <w:rPr>
                <w:rFonts w:eastAsiaTheme="minorEastAsia"/>
                <w:lang w:eastAsia="lt-LT"/>
              </w:rPr>
              <w:t>.</w:t>
            </w:r>
          </w:p>
        </w:tc>
        <w:tc>
          <w:tcPr>
            <w:tcW w:w="7698" w:type="dxa"/>
            <w:hideMark/>
          </w:tcPr>
          <w:p w14:paraId="277D0EB2" w14:textId="77777777" w:rsidR="00E625AB" w:rsidRPr="003F789A" w:rsidRDefault="00E625AB" w:rsidP="00C814AF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A51290">
              <w:t>Savivaldybės teritorijoje esančių valstybės saugomų teritorijų apsaugos ir tvarkymo darbai</w:t>
            </w:r>
          </w:p>
        </w:tc>
        <w:tc>
          <w:tcPr>
            <w:tcW w:w="1322" w:type="dxa"/>
            <w:hideMark/>
          </w:tcPr>
          <w:p w14:paraId="03A99085" w14:textId="1D29F07B" w:rsidR="00E625AB" w:rsidRPr="003F789A" w:rsidRDefault="00E625AB" w:rsidP="00C814AF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>
              <w:t>7000</w:t>
            </w:r>
          </w:p>
        </w:tc>
      </w:tr>
      <w:tr w:rsidR="00E625AB" w:rsidRPr="003F789A" w14:paraId="13263880" w14:textId="77777777" w:rsidTr="00C814AF">
        <w:trPr>
          <w:trHeight w:val="256"/>
        </w:trPr>
        <w:tc>
          <w:tcPr>
            <w:tcW w:w="756" w:type="dxa"/>
          </w:tcPr>
          <w:p w14:paraId="07276613" w14:textId="38718567" w:rsidR="00E625AB" w:rsidRPr="00A51290" w:rsidRDefault="00E625AB" w:rsidP="00C814AF">
            <w:pPr>
              <w:jc w:val="center"/>
              <w:rPr>
                <w:rFonts w:eastAsiaTheme="minorEastAsia"/>
                <w:lang w:eastAsia="lt-LT"/>
              </w:rPr>
            </w:pPr>
            <w:r w:rsidRPr="00E625AB">
              <w:rPr>
                <w:rFonts w:eastAsiaTheme="minorEastAsia"/>
                <w:lang w:eastAsia="lt-LT"/>
              </w:rPr>
              <w:t>4.1.</w:t>
            </w:r>
            <w:r>
              <w:rPr>
                <w:rFonts w:eastAsiaTheme="minorEastAsia"/>
                <w:lang w:eastAsia="lt-LT"/>
              </w:rPr>
              <w:t>2.</w:t>
            </w:r>
          </w:p>
        </w:tc>
        <w:tc>
          <w:tcPr>
            <w:tcW w:w="7698" w:type="dxa"/>
          </w:tcPr>
          <w:p w14:paraId="0D8391D7" w14:textId="1960CA59" w:rsidR="00E625AB" w:rsidRPr="00A51290" w:rsidRDefault="00E625AB" w:rsidP="00C814AF">
            <w:pPr>
              <w:jc w:val="both"/>
            </w:pPr>
            <w:r w:rsidRPr="00E625AB">
              <w:t>Gyventojams priklausančių gaminių, turinčių neigiamą poveikį aplinkai darančių medžiagų (asbesto atliekų), tvarkymas (surinkimo, transportavimo, perdirbimo, kitokio naudojimo ar šalinimo darbai)</w:t>
            </w:r>
          </w:p>
        </w:tc>
        <w:tc>
          <w:tcPr>
            <w:tcW w:w="1322" w:type="dxa"/>
          </w:tcPr>
          <w:p w14:paraId="0B7E9BA8" w14:textId="143EA3FD" w:rsidR="00E625AB" w:rsidRDefault="00E625AB" w:rsidP="00C814AF">
            <w:pPr>
              <w:jc w:val="center"/>
            </w:pPr>
            <w:r>
              <w:t>46902</w:t>
            </w:r>
          </w:p>
        </w:tc>
      </w:tr>
      <w:tr w:rsidR="00E625AB" w:rsidRPr="003F789A" w14:paraId="3114C367" w14:textId="77777777" w:rsidTr="00C814AF">
        <w:trPr>
          <w:trHeight w:val="256"/>
        </w:trPr>
        <w:tc>
          <w:tcPr>
            <w:tcW w:w="756" w:type="dxa"/>
          </w:tcPr>
          <w:p w14:paraId="4BC87CA7" w14:textId="6C3D0E6B" w:rsidR="00E625AB" w:rsidRPr="003F789A" w:rsidRDefault="00E625AB" w:rsidP="00C814AF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A51290">
              <w:rPr>
                <w:rFonts w:eastAsiaTheme="minorEastAsia"/>
                <w:lang w:eastAsia="lt-LT"/>
              </w:rPr>
              <w:t>4.1.</w:t>
            </w:r>
            <w:r>
              <w:rPr>
                <w:rFonts w:eastAsiaTheme="minorEastAsia"/>
                <w:lang w:eastAsia="lt-LT"/>
              </w:rPr>
              <w:t>3.</w:t>
            </w:r>
          </w:p>
        </w:tc>
        <w:tc>
          <w:tcPr>
            <w:tcW w:w="7698" w:type="dxa"/>
          </w:tcPr>
          <w:p w14:paraId="6562F1AD" w14:textId="7BAF635C" w:rsidR="00E625AB" w:rsidRPr="008B105C" w:rsidRDefault="00E625AB" w:rsidP="00C814AF">
            <w:pPr>
              <w:suppressAutoHyphens w:val="0"/>
              <w:jc w:val="both"/>
            </w:pPr>
            <w:proofErr w:type="spellStart"/>
            <w:r w:rsidRPr="00E625AB">
              <w:t>Lazdininkų</w:t>
            </w:r>
            <w:proofErr w:type="spellEnd"/>
            <w:r w:rsidRPr="00E625AB">
              <w:t xml:space="preserve"> tvenkinio </w:t>
            </w:r>
            <w:proofErr w:type="spellStart"/>
            <w:r w:rsidRPr="00E625AB">
              <w:t>įžuvinimo</w:t>
            </w:r>
            <w:proofErr w:type="spellEnd"/>
            <w:r w:rsidRPr="00E625AB">
              <w:t xml:space="preserve"> plano parengimas</w:t>
            </w:r>
          </w:p>
        </w:tc>
        <w:tc>
          <w:tcPr>
            <w:tcW w:w="1322" w:type="dxa"/>
          </w:tcPr>
          <w:p w14:paraId="1FDE5FFA" w14:textId="156DF402" w:rsidR="00E625AB" w:rsidRPr="008B105C" w:rsidRDefault="00E625AB" w:rsidP="00C814AF">
            <w:pPr>
              <w:suppressAutoHyphens w:val="0"/>
              <w:jc w:val="center"/>
            </w:pPr>
            <w:r>
              <w:t>3500</w:t>
            </w:r>
          </w:p>
        </w:tc>
      </w:tr>
      <w:tr w:rsidR="00E625AB" w:rsidRPr="003F789A" w14:paraId="16C78BAD" w14:textId="77777777" w:rsidTr="00C814AF">
        <w:trPr>
          <w:trHeight w:val="551"/>
        </w:trPr>
        <w:tc>
          <w:tcPr>
            <w:tcW w:w="756" w:type="dxa"/>
          </w:tcPr>
          <w:p w14:paraId="04990822" w14:textId="4315C639" w:rsidR="00E625AB" w:rsidRPr="003F789A" w:rsidRDefault="00E625AB" w:rsidP="00C814AF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A51290">
              <w:rPr>
                <w:rFonts w:eastAsiaTheme="minorEastAsia"/>
                <w:lang w:eastAsia="lt-LT"/>
              </w:rPr>
              <w:t>4.1.</w:t>
            </w:r>
            <w:r>
              <w:rPr>
                <w:rFonts w:eastAsiaTheme="minorEastAsia"/>
                <w:lang w:eastAsia="lt-LT"/>
              </w:rPr>
              <w:t>4.</w:t>
            </w:r>
          </w:p>
        </w:tc>
        <w:tc>
          <w:tcPr>
            <w:tcW w:w="7698" w:type="dxa"/>
          </w:tcPr>
          <w:p w14:paraId="7DD9BF4A" w14:textId="4F8E20FE" w:rsidR="00E625AB" w:rsidRPr="008B105C" w:rsidRDefault="00E625AB" w:rsidP="00C814AF">
            <w:pPr>
              <w:suppressAutoHyphens w:val="0"/>
              <w:jc w:val="both"/>
            </w:pPr>
            <w:r w:rsidRPr="00E625AB">
              <w:t xml:space="preserve">Vandens telkinių </w:t>
            </w:r>
            <w:proofErr w:type="spellStart"/>
            <w:r w:rsidRPr="00E625AB">
              <w:t>įžuvinimo</w:t>
            </w:r>
            <w:proofErr w:type="spellEnd"/>
            <w:r w:rsidRPr="00E625AB">
              <w:t xml:space="preserve"> darbai</w:t>
            </w:r>
          </w:p>
        </w:tc>
        <w:tc>
          <w:tcPr>
            <w:tcW w:w="1322" w:type="dxa"/>
          </w:tcPr>
          <w:p w14:paraId="258C69E7" w14:textId="222C522E" w:rsidR="00E625AB" w:rsidRPr="008B105C" w:rsidRDefault="00E625AB" w:rsidP="00C814AF">
            <w:pPr>
              <w:suppressAutoHyphens w:val="0"/>
              <w:jc w:val="center"/>
            </w:pPr>
            <w:r>
              <w:t>4000</w:t>
            </w:r>
          </w:p>
        </w:tc>
      </w:tr>
      <w:tr w:rsidR="00E625AB" w:rsidRPr="003F789A" w14:paraId="712EE75F" w14:textId="77777777" w:rsidTr="00C814AF">
        <w:trPr>
          <w:trHeight w:val="315"/>
        </w:trPr>
        <w:tc>
          <w:tcPr>
            <w:tcW w:w="756" w:type="dxa"/>
            <w:hideMark/>
          </w:tcPr>
          <w:p w14:paraId="6036DD1B" w14:textId="77777777" w:rsidR="00E625AB" w:rsidRPr="003F789A" w:rsidRDefault="00E625AB" w:rsidP="00C814AF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 </w:t>
            </w:r>
          </w:p>
        </w:tc>
        <w:tc>
          <w:tcPr>
            <w:tcW w:w="7698" w:type="dxa"/>
            <w:hideMark/>
          </w:tcPr>
          <w:p w14:paraId="33CD3EFC" w14:textId="77777777" w:rsidR="00E625AB" w:rsidRPr="003F789A" w:rsidRDefault="00E625AB" w:rsidP="00C814AF">
            <w:pPr>
              <w:suppressAutoHyphens w:val="0"/>
              <w:jc w:val="right"/>
              <w:rPr>
                <w:rFonts w:eastAsiaTheme="minorEastAsia"/>
                <w:b/>
                <w:bCs/>
                <w:lang w:eastAsia="lt-LT"/>
              </w:rPr>
            </w:pPr>
            <w:r w:rsidRPr="003F789A">
              <w:rPr>
                <w:rFonts w:eastAsiaTheme="minorEastAsia"/>
                <w:b/>
                <w:bCs/>
                <w:lang w:eastAsia="lt-LT"/>
              </w:rPr>
              <w:t>Iš viso (4.1 priemonės):</w:t>
            </w:r>
          </w:p>
        </w:tc>
        <w:tc>
          <w:tcPr>
            <w:tcW w:w="1322" w:type="dxa"/>
            <w:hideMark/>
          </w:tcPr>
          <w:p w14:paraId="63F60BC8" w14:textId="1FB30261" w:rsidR="00E625AB" w:rsidRPr="003F789A" w:rsidRDefault="00E625AB" w:rsidP="00C814AF">
            <w:pPr>
              <w:suppressAutoHyphens w:val="0"/>
              <w:jc w:val="center"/>
              <w:rPr>
                <w:rFonts w:eastAsiaTheme="minorEastAsia"/>
                <w:b/>
                <w:bCs/>
                <w:lang w:eastAsia="lt-LT"/>
              </w:rPr>
            </w:pPr>
            <w:r>
              <w:rPr>
                <w:rFonts w:eastAsiaTheme="minorEastAsia"/>
                <w:b/>
                <w:bCs/>
                <w:lang w:eastAsia="lt-LT"/>
              </w:rPr>
              <w:t>61402“</w:t>
            </w:r>
          </w:p>
        </w:tc>
      </w:tr>
    </w:tbl>
    <w:bookmarkEnd w:id="1"/>
    <w:p w14:paraId="4F73D006" w14:textId="4A835AE5" w:rsidR="00E625AB" w:rsidRDefault="00CF6BEF" w:rsidP="00E625AB">
      <w:pPr>
        <w:ind w:firstLine="851"/>
      </w:pPr>
      <w:r w:rsidRPr="00CF6BEF">
        <w:t>1.2. Pakeisti Programos 4.</w:t>
      </w:r>
      <w:r>
        <w:t>3</w:t>
      </w:r>
      <w:r w:rsidRPr="00CF6BEF">
        <w:t xml:space="preserve"> papunktį ir jį išdėstyti taip: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756"/>
        <w:gridCol w:w="7698"/>
        <w:gridCol w:w="1322"/>
      </w:tblGrid>
      <w:tr w:rsidR="00555E62" w:rsidRPr="003F789A" w14:paraId="59017AC0" w14:textId="77777777" w:rsidTr="00C814AF">
        <w:trPr>
          <w:trHeight w:val="645"/>
        </w:trPr>
        <w:tc>
          <w:tcPr>
            <w:tcW w:w="756" w:type="dxa"/>
            <w:vAlign w:val="center"/>
            <w:hideMark/>
          </w:tcPr>
          <w:p w14:paraId="719985AB" w14:textId="77777777" w:rsidR="00555E62" w:rsidRPr="003F789A" w:rsidRDefault="00555E62" w:rsidP="00C814AF">
            <w:pPr>
              <w:suppressAutoHyphens w:val="0"/>
              <w:rPr>
                <w:rFonts w:eastAsiaTheme="minorEastAsia"/>
                <w:b/>
                <w:bCs/>
                <w:lang w:eastAsia="lt-LT"/>
              </w:rPr>
            </w:pPr>
            <w:r>
              <w:rPr>
                <w:rFonts w:eastAsiaTheme="minorEastAsia"/>
                <w:b/>
                <w:bCs/>
                <w:lang w:eastAsia="lt-LT"/>
              </w:rPr>
              <w:t>„</w:t>
            </w:r>
            <w:r w:rsidRPr="003F789A">
              <w:rPr>
                <w:rFonts w:eastAsiaTheme="minorEastAsia"/>
                <w:b/>
                <w:bCs/>
                <w:lang w:eastAsia="lt-LT"/>
              </w:rPr>
              <w:t>Eil. Nr.</w:t>
            </w:r>
          </w:p>
        </w:tc>
        <w:tc>
          <w:tcPr>
            <w:tcW w:w="7698" w:type="dxa"/>
            <w:vAlign w:val="center"/>
            <w:hideMark/>
          </w:tcPr>
          <w:p w14:paraId="29A9E5C9" w14:textId="77777777" w:rsidR="00555E62" w:rsidRPr="003F789A" w:rsidRDefault="00555E62" w:rsidP="00C814AF">
            <w:pPr>
              <w:suppressAutoHyphens w:val="0"/>
              <w:jc w:val="center"/>
              <w:rPr>
                <w:rFonts w:eastAsiaTheme="minorEastAsia"/>
                <w:b/>
                <w:bCs/>
                <w:lang w:eastAsia="lt-LT"/>
              </w:rPr>
            </w:pPr>
            <w:r w:rsidRPr="003F789A">
              <w:rPr>
                <w:rFonts w:eastAsiaTheme="minorEastAsia"/>
                <w:b/>
                <w:bCs/>
                <w:lang w:eastAsia="lt-LT"/>
              </w:rPr>
              <w:t>Priemonės pavadinimas</w:t>
            </w:r>
          </w:p>
        </w:tc>
        <w:tc>
          <w:tcPr>
            <w:tcW w:w="1322" w:type="dxa"/>
            <w:vAlign w:val="center"/>
            <w:hideMark/>
          </w:tcPr>
          <w:p w14:paraId="75E122D0" w14:textId="77777777" w:rsidR="00555E62" w:rsidRPr="003F789A" w:rsidRDefault="00555E62" w:rsidP="00C814AF">
            <w:pPr>
              <w:suppressAutoHyphens w:val="0"/>
              <w:rPr>
                <w:rFonts w:eastAsiaTheme="minorEastAsia"/>
                <w:b/>
                <w:bCs/>
                <w:lang w:eastAsia="lt-LT"/>
              </w:rPr>
            </w:pPr>
            <w:r w:rsidRPr="003F789A">
              <w:rPr>
                <w:rFonts w:eastAsiaTheme="minorEastAsia"/>
                <w:b/>
                <w:bCs/>
                <w:lang w:eastAsia="lt-LT"/>
              </w:rPr>
              <w:t xml:space="preserve">Numatyta skirti lėšų, </w:t>
            </w:r>
            <w:proofErr w:type="spellStart"/>
            <w:r w:rsidRPr="003F789A">
              <w:rPr>
                <w:rFonts w:eastAsiaTheme="minorEastAsia"/>
                <w:b/>
                <w:bCs/>
                <w:lang w:eastAsia="lt-LT"/>
              </w:rPr>
              <w:t>Eur</w:t>
            </w:r>
            <w:proofErr w:type="spellEnd"/>
          </w:p>
        </w:tc>
      </w:tr>
      <w:tr w:rsidR="00555E62" w:rsidRPr="003F789A" w14:paraId="1388B479" w14:textId="77777777" w:rsidTr="00C814AF">
        <w:trPr>
          <w:trHeight w:val="345"/>
        </w:trPr>
        <w:tc>
          <w:tcPr>
            <w:tcW w:w="756" w:type="dxa"/>
            <w:hideMark/>
          </w:tcPr>
          <w:p w14:paraId="28CEF4E3" w14:textId="2F416778" w:rsidR="00555E62" w:rsidRPr="003F789A" w:rsidRDefault="00555E62" w:rsidP="00C814AF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4.</w:t>
            </w:r>
            <w:r>
              <w:rPr>
                <w:rFonts w:eastAsiaTheme="minorEastAsia"/>
                <w:lang w:eastAsia="lt-LT"/>
              </w:rPr>
              <w:t>3</w:t>
            </w:r>
            <w:r w:rsidRPr="003F789A">
              <w:rPr>
                <w:rFonts w:eastAsiaTheme="minorEastAsia"/>
                <w:lang w:eastAsia="lt-LT"/>
              </w:rPr>
              <w:t>.</w:t>
            </w:r>
          </w:p>
        </w:tc>
        <w:tc>
          <w:tcPr>
            <w:tcW w:w="7698" w:type="dxa"/>
            <w:hideMark/>
          </w:tcPr>
          <w:p w14:paraId="1F06A0E9" w14:textId="77777777" w:rsidR="00555E62" w:rsidRPr="00555E62" w:rsidRDefault="00555E62" w:rsidP="00555E62">
            <w:pPr>
              <w:jc w:val="both"/>
              <w:rPr>
                <w:rFonts w:eastAsiaTheme="minorEastAsia"/>
                <w:b/>
                <w:bCs/>
                <w:lang w:eastAsia="lt-LT"/>
              </w:rPr>
            </w:pPr>
            <w:r w:rsidRPr="00555E62">
              <w:rPr>
                <w:rFonts w:eastAsiaTheme="minorEastAsia"/>
                <w:b/>
                <w:bCs/>
                <w:lang w:eastAsia="lt-LT"/>
              </w:rPr>
              <w:t>Atliekų, kurių turėtojo nustatyti neįmanoma arba kuris nebeegzistuoja, tvarkymo</w:t>
            </w:r>
          </w:p>
          <w:p w14:paraId="269579D7" w14:textId="5C57DFE9" w:rsidR="00555E62" w:rsidRPr="003F789A" w:rsidRDefault="00555E62" w:rsidP="00555E62">
            <w:pPr>
              <w:suppressAutoHyphens w:val="0"/>
              <w:jc w:val="both"/>
              <w:rPr>
                <w:rFonts w:eastAsiaTheme="minorEastAsia"/>
                <w:b/>
                <w:bCs/>
                <w:lang w:eastAsia="lt-LT"/>
              </w:rPr>
            </w:pPr>
            <w:r w:rsidRPr="00555E62">
              <w:rPr>
                <w:rFonts w:eastAsiaTheme="minorEastAsia"/>
                <w:b/>
                <w:bCs/>
                <w:lang w:eastAsia="lt-LT"/>
              </w:rPr>
              <w:t>priemonės</w:t>
            </w:r>
          </w:p>
        </w:tc>
        <w:tc>
          <w:tcPr>
            <w:tcW w:w="1322" w:type="dxa"/>
            <w:hideMark/>
          </w:tcPr>
          <w:p w14:paraId="4F6FEA9F" w14:textId="77777777" w:rsidR="00555E62" w:rsidRPr="003F789A" w:rsidRDefault="00555E62" w:rsidP="00C814AF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</w:p>
        </w:tc>
      </w:tr>
      <w:tr w:rsidR="00555E62" w:rsidRPr="003F789A" w14:paraId="70AF1026" w14:textId="77777777" w:rsidTr="005F0454">
        <w:trPr>
          <w:trHeight w:val="307"/>
        </w:trPr>
        <w:tc>
          <w:tcPr>
            <w:tcW w:w="756" w:type="dxa"/>
            <w:hideMark/>
          </w:tcPr>
          <w:p w14:paraId="7E805035" w14:textId="43EBFB45" w:rsidR="00555E62" w:rsidRPr="003F789A" w:rsidRDefault="00555E62" w:rsidP="00C814AF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4.</w:t>
            </w:r>
            <w:r w:rsidR="002F6E6E">
              <w:rPr>
                <w:rFonts w:eastAsiaTheme="minorEastAsia"/>
                <w:lang w:eastAsia="lt-LT"/>
              </w:rPr>
              <w:t>3</w:t>
            </w:r>
            <w:r w:rsidRPr="003F789A">
              <w:rPr>
                <w:rFonts w:eastAsiaTheme="minorEastAsia"/>
                <w:lang w:eastAsia="lt-LT"/>
              </w:rPr>
              <w:t>.</w:t>
            </w:r>
            <w:r>
              <w:rPr>
                <w:rFonts w:eastAsiaTheme="minorEastAsia"/>
                <w:lang w:eastAsia="lt-LT"/>
              </w:rPr>
              <w:t>1</w:t>
            </w:r>
            <w:r w:rsidRPr="003F789A">
              <w:rPr>
                <w:rFonts w:eastAsiaTheme="minorEastAsia"/>
                <w:lang w:eastAsia="lt-LT"/>
              </w:rPr>
              <w:t>.</w:t>
            </w:r>
          </w:p>
        </w:tc>
        <w:tc>
          <w:tcPr>
            <w:tcW w:w="7698" w:type="dxa"/>
            <w:hideMark/>
          </w:tcPr>
          <w:p w14:paraId="1B9201AF" w14:textId="2D478379" w:rsidR="00555E62" w:rsidRPr="003F789A" w:rsidRDefault="002F6E6E" w:rsidP="00C814AF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5F0454">
              <w:rPr>
                <w:rFonts w:eastAsiaTheme="minorEastAsia"/>
                <w:lang w:eastAsia="lt-LT"/>
              </w:rPr>
              <w:t>Aplinkos tvarkymo metu surinktų bešeimininkių padangų tvarkymas</w:t>
            </w:r>
          </w:p>
        </w:tc>
        <w:tc>
          <w:tcPr>
            <w:tcW w:w="1322" w:type="dxa"/>
            <w:hideMark/>
          </w:tcPr>
          <w:p w14:paraId="4B5756F0" w14:textId="50B61F9A" w:rsidR="00555E62" w:rsidRPr="003F789A" w:rsidRDefault="002F6E6E" w:rsidP="00C814AF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5F0454">
              <w:rPr>
                <w:rFonts w:eastAsiaTheme="minorEastAsia"/>
                <w:lang w:eastAsia="lt-LT"/>
              </w:rPr>
              <w:t>15000</w:t>
            </w:r>
          </w:p>
        </w:tc>
      </w:tr>
      <w:tr w:rsidR="00555E62" w:rsidRPr="003F789A" w14:paraId="58560A99" w14:textId="77777777" w:rsidTr="00C814AF">
        <w:trPr>
          <w:trHeight w:val="256"/>
        </w:trPr>
        <w:tc>
          <w:tcPr>
            <w:tcW w:w="756" w:type="dxa"/>
          </w:tcPr>
          <w:p w14:paraId="7D823E48" w14:textId="7FEA7967" w:rsidR="00555E62" w:rsidRPr="003F789A" w:rsidRDefault="00555E62" w:rsidP="00C814AF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A51290">
              <w:rPr>
                <w:rFonts w:eastAsiaTheme="minorEastAsia"/>
                <w:lang w:eastAsia="lt-LT"/>
              </w:rPr>
              <w:t>4.</w:t>
            </w:r>
            <w:r w:rsidR="002F6E6E">
              <w:rPr>
                <w:rFonts w:eastAsiaTheme="minorEastAsia"/>
                <w:lang w:eastAsia="lt-LT"/>
              </w:rPr>
              <w:t>3</w:t>
            </w:r>
            <w:r w:rsidRPr="00A51290">
              <w:rPr>
                <w:rFonts w:eastAsiaTheme="minorEastAsia"/>
                <w:lang w:eastAsia="lt-LT"/>
              </w:rPr>
              <w:t>.</w:t>
            </w:r>
            <w:r w:rsidR="002F6E6E">
              <w:rPr>
                <w:rFonts w:eastAsiaTheme="minorEastAsia"/>
                <w:lang w:eastAsia="lt-LT"/>
              </w:rPr>
              <w:t>2</w:t>
            </w:r>
            <w:r>
              <w:rPr>
                <w:rFonts w:eastAsiaTheme="minorEastAsia"/>
                <w:lang w:eastAsia="lt-LT"/>
              </w:rPr>
              <w:t>.</w:t>
            </w:r>
          </w:p>
        </w:tc>
        <w:tc>
          <w:tcPr>
            <w:tcW w:w="7698" w:type="dxa"/>
          </w:tcPr>
          <w:p w14:paraId="089C49C5" w14:textId="79E644B5" w:rsidR="00555E62" w:rsidRPr="008B105C" w:rsidRDefault="002F6E6E" w:rsidP="00C814AF">
            <w:pPr>
              <w:suppressAutoHyphens w:val="0"/>
              <w:jc w:val="both"/>
            </w:pPr>
            <w:r w:rsidRPr="002F6E6E">
              <w:t>Aplinkos tvarkymo metu surinktų bešeimininkių atliekų tvarkymas</w:t>
            </w:r>
          </w:p>
        </w:tc>
        <w:tc>
          <w:tcPr>
            <w:tcW w:w="1322" w:type="dxa"/>
          </w:tcPr>
          <w:p w14:paraId="6EC6B68C" w14:textId="2C699FCE" w:rsidR="00555E62" w:rsidRPr="008B105C" w:rsidRDefault="002F6E6E" w:rsidP="00C814AF">
            <w:pPr>
              <w:suppressAutoHyphens w:val="0"/>
              <w:jc w:val="center"/>
            </w:pPr>
            <w:r>
              <w:t>10000</w:t>
            </w:r>
          </w:p>
        </w:tc>
      </w:tr>
      <w:tr w:rsidR="00555E62" w:rsidRPr="003F789A" w14:paraId="10C8A82B" w14:textId="77777777" w:rsidTr="00C814AF">
        <w:trPr>
          <w:trHeight w:val="315"/>
        </w:trPr>
        <w:tc>
          <w:tcPr>
            <w:tcW w:w="756" w:type="dxa"/>
            <w:hideMark/>
          </w:tcPr>
          <w:p w14:paraId="4D0EFA65" w14:textId="77777777" w:rsidR="00555E62" w:rsidRPr="003F789A" w:rsidRDefault="00555E62" w:rsidP="00C814AF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 </w:t>
            </w:r>
          </w:p>
        </w:tc>
        <w:tc>
          <w:tcPr>
            <w:tcW w:w="7698" w:type="dxa"/>
            <w:hideMark/>
          </w:tcPr>
          <w:p w14:paraId="52A8C337" w14:textId="5C8CB023" w:rsidR="00555E62" w:rsidRPr="003F789A" w:rsidRDefault="00555E62" w:rsidP="00C814AF">
            <w:pPr>
              <w:suppressAutoHyphens w:val="0"/>
              <w:jc w:val="right"/>
              <w:rPr>
                <w:rFonts w:eastAsiaTheme="minorEastAsia"/>
                <w:b/>
                <w:bCs/>
                <w:lang w:eastAsia="lt-LT"/>
              </w:rPr>
            </w:pPr>
            <w:r w:rsidRPr="003F789A">
              <w:rPr>
                <w:rFonts w:eastAsiaTheme="minorEastAsia"/>
                <w:b/>
                <w:bCs/>
                <w:lang w:eastAsia="lt-LT"/>
              </w:rPr>
              <w:t>Iš viso (4.</w:t>
            </w:r>
            <w:r w:rsidR="002F6E6E">
              <w:rPr>
                <w:rFonts w:eastAsiaTheme="minorEastAsia"/>
                <w:b/>
                <w:bCs/>
                <w:lang w:eastAsia="lt-LT"/>
              </w:rPr>
              <w:t>3</w:t>
            </w:r>
            <w:r w:rsidRPr="003F789A">
              <w:rPr>
                <w:rFonts w:eastAsiaTheme="minorEastAsia"/>
                <w:b/>
                <w:bCs/>
                <w:lang w:eastAsia="lt-LT"/>
              </w:rPr>
              <w:t xml:space="preserve"> priemonės):</w:t>
            </w:r>
          </w:p>
        </w:tc>
        <w:tc>
          <w:tcPr>
            <w:tcW w:w="1322" w:type="dxa"/>
            <w:hideMark/>
          </w:tcPr>
          <w:p w14:paraId="2F55FC9C" w14:textId="67874309" w:rsidR="00555E62" w:rsidRPr="003F789A" w:rsidRDefault="002F6E6E" w:rsidP="00C814AF">
            <w:pPr>
              <w:suppressAutoHyphens w:val="0"/>
              <w:jc w:val="center"/>
              <w:rPr>
                <w:rFonts w:eastAsiaTheme="minorEastAsia"/>
                <w:b/>
                <w:bCs/>
                <w:lang w:eastAsia="lt-LT"/>
              </w:rPr>
            </w:pPr>
            <w:r>
              <w:rPr>
                <w:rFonts w:eastAsiaTheme="minorEastAsia"/>
                <w:b/>
                <w:bCs/>
                <w:lang w:eastAsia="lt-LT"/>
              </w:rPr>
              <w:t>25000</w:t>
            </w:r>
            <w:r w:rsidR="00555E62">
              <w:rPr>
                <w:rFonts w:eastAsiaTheme="minorEastAsia"/>
                <w:b/>
                <w:bCs/>
                <w:lang w:eastAsia="lt-LT"/>
              </w:rPr>
              <w:t>“</w:t>
            </w:r>
          </w:p>
        </w:tc>
      </w:tr>
    </w:tbl>
    <w:p w14:paraId="5319068E" w14:textId="5C59E2C6" w:rsidR="003C77B4" w:rsidRDefault="00BD527A" w:rsidP="005F0454">
      <w:pPr>
        <w:ind w:firstLine="851"/>
        <w:jc w:val="both"/>
        <w:rPr>
          <w:szCs w:val="24"/>
        </w:rPr>
      </w:pPr>
      <w:r>
        <w:rPr>
          <w:szCs w:val="24"/>
        </w:rPr>
        <w:t>2</w:t>
      </w:r>
      <w:r w:rsidR="003C77B4" w:rsidRPr="003C77B4">
        <w:rPr>
          <w:szCs w:val="24"/>
        </w:rPr>
        <w:t>. Nustatyti, kad šis sprendimas gali būti skundžiamas Lietuvos Respubliko</w:t>
      </w:r>
      <w:r w:rsidR="003C77B4">
        <w:rPr>
          <w:szCs w:val="24"/>
        </w:rPr>
        <w:t xml:space="preserve">s </w:t>
      </w:r>
      <w:r w:rsidR="003C77B4" w:rsidRPr="003C77B4">
        <w:rPr>
          <w:szCs w:val="24"/>
        </w:rPr>
        <w:t>ikiteisminio administracinių ginčų nagrinėjimo tvarkos įstatymo nustatyta tvarka Lietuvo</w:t>
      </w:r>
      <w:r w:rsidR="003C77B4">
        <w:rPr>
          <w:szCs w:val="24"/>
        </w:rPr>
        <w:t xml:space="preserve">s </w:t>
      </w:r>
      <w:r w:rsidR="003C77B4" w:rsidRPr="003C77B4">
        <w:rPr>
          <w:szCs w:val="24"/>
        </w:rPr>
        <w:t>administracinių ginčų komisijos Klaipėdos apygardos skyriui (J. Janonio g. 24, Klaipėda) arba</w:t>
      </w:r>
      <w:r w:rsidR="003C77B4">
        <w:rPr>
          <w:szCs w:val="24"/>
        </w:rPr>
        <w:t xml:space="preserve"> </w:t>
      </w:r>
      <w:r w:rsidR="003C77B4" w:rsidRPr="003C77B4">
        <w:rPr>
          <w:szCs w:val="24"/>
        </w:rPr>
        <w:t>Lietuvos Respublikos administracinių bylų teisenos įstatymo nustatyta tvarka Regionų</w:t>
      </w:r>
      <w:r w:rsidR="003C77B4">
        <w:rPr>
          <w:szCs w:val="24"/>
        </w:rPr>
        <w:t xml:space="preserve"> </w:t>
      </w:r>
      <w:r w:rsidR="003C77B4" w:rsidRPr="003C77B4">
        <w:rPr>
          <w:szCs w:val="24"/>
        </w:rPr>
        <w:t>administracinio teismo Klaipėdos rūmams (Galinio Pylimo g. 9, Klaipėda) per vieną mėnesį nuo šio sprendimo paskelbimo arba įteikimo suinteresuotam asmeniui dienos.</w:t>
      </w:r>
    </w:p>
    <w:p w14:paraId="5CA7657D" w14:textId="77777777" w:rsidR="003C77B4" w:rsidRPr="003C77B4" w:rsidRDefault="003C77B4" w:rsidP="00E53A83">
      <w:pPr>
        <w:jc w:val="both"/>
        <w:rPr>
          <w:szCs w:val="24"/>
        </w:rPr>
      </w:pPr>
    </w:p>
    <w:p w14:paraId="0DC0ED46" w14:textId="0713ADAB" w:rsidR="001C4DF7" w:rsidRPr="003C77B4" w:rsidRDefault="003C77B4" w:rsidP="003C77B4">
      <w:pPr>
        <w:jc w:val="both"/>
        <w:rPr>
          <w:szCs w:val="24"/>
        </w:rPr>
      </w:pPr>
      <w:r w:rsidRPr="003C77B4">
        <w:rPr>
          <w:szCs w:val="24"/>
        </w:rPr>
        <w:t>S</w:t>
      </w:r>
      <w:r w:rsidR="00C469B9" w:rsidRPr="003C77B4">
        <w:rPr>
          <w:szCs w:val="24"/>
        </w:rPr>
        <w:t>avivaldybės meras</w:t>
      </w:r>
    </w:p>
    <w:p w14:paraId="37FE5779" w14:textId="77777777" w:rsidR="00843AE7" w:rsidRDefault="00843AE7" w:rsidP="00E53A83">
      <w:pPr>
        <w:jc w:val="both"/>
        <w:rPr>
          <w:szCs w:val="24"/>
        </w:rPr>
      </w:pPr>
    </w:p>
    <w:p w14:paraId="3922201A" w14:textId="77777777" w:rsidR="003C77B4" w:rsidRDefault="003C77B4" w:rsidP="00E53A83">
      <w:pPr>
        <w:jc w:val="both"/>
        <w:rPr>
          <w:szCs w:val="24"/>
        </w:rPr>
      </w:pPr>
    </w:p>
    <w:p w14:paraId="6E0E9710" w14:textId="22826366" w:rsidR="006B2EF8" w:rsidRPr="00843AE7" w:rsidRDefault="003C77B4" w:rsidP="004130E0">
      <w:pPr>
        <w:jc w:val="both"/>
        <w:rPr>
          <w:szCs w:val="24"/>
        </w:rPr>
      </w:pPr>
      <w:r>
        <w:rPr>
          <w:bCs/>
          <w:szCs w:val="24"/>
        </w:rPr>
        <w:t>O</w:t>
      </w:r>
      <w:r w:rsidR="00C0352C" w:rsidRPr="00DB153B">
        <w:rPr>
          <w:bCs/>
          <w:szCs w:val="24"/>
        </w:rPr>
        <w:t xml:space="preserve">deta </w:t>
      </w:r>
      <w:proofErr w:type="spellStart"/>
      <w:r w:rsidR="00C0352C" w:rsidRPr="00DB153B">
        <w:rPr>
          <w:bCs/>
          <w:szCs w:val="24"/>
        </w:rPr>
        <w:t>Viršilienė</w:t>
      </w:r>
      <w:proofErr w:type="spellEnd"/>
    </w:p>
    <w:sectPr w:rsidR="006B2EF8" w:rsidRPr="00843AE7" w:rsidSect="00E82A71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79342" w14:textId="77777777" w:rsidR="00295879" w:rsidRPr="00DB153B" w:rsidRDefault="00295879" w:rsidP="00494D76">
      <w:r w:rsidRPr="00DB153B">
        <w:separator/>
      </w:r>
    </w:p>
  </w:endnote>
  <w:endnote w:type="continuationSeparator" w:id="0">
    <w:p w14:paraId="41E5D006" w14:textId="77777777" w:rsidR="00295879" w:rsidRPr="00DB153B" w:rsidRDefault="00295879" w:rsidP="00494D76">
      <w:r w:rsidRPr="00DB15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68B12" w14:textId="77777777" w:rsidR="00295879" w:rsidRPr="00DB153B" w:rsidRDefault="00295879" w:rsidP="00494D76">
      <w:r w:rsidRPr="00DB153B">
        <w:separator/>
      </w:r>
    </w:p>
  </w:footnote>
  <w:footnote w:type="continuationSeparator" w:id="0">
    <w:p w14:paraId="0C568CC7" w14:textId="77777777" w:rsidR="00295879" w:rsidRPr="00DB153B" w:rsidRDefault="00295879" w:rsidP="00494D76">
      <w:r w:rsidRPr="00DB153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lt-LT"/>
      </w:rPr>
      <w:id w:val="646793937"/>
      <w:docPartObj>
        <w:docPartGallery w:val="Page Numbers (Top of Page)"/>
        <w:docPartUnique/>
      </w:docPartObj>
    </w:sdtPr>
    <w:sdtEndPr/>
    <w:sdtContent>
      <w:p w14:paraId="20E800F8" w14:textId="3822348E" w:rsidR="00794079" w:rsidRPr="00DB153B" w:rsidRDefault="00794079">
        <w:pPr>
          <w:pStyle w:val="Antrats"/>
          <w:jc w:val="center"/>
          <w:rPr>
            <w:lang w:val="lt-LT"/>
          </w:rPr>
        </w:pPr>
        <w:r w:rsidRPr="00DB153B">
          <w:rPr>
            <w:lang w:val="lt-LT"/>
          </w:rPr>
          <w:fldChar w:fldCharType="begin"/>
        </w:r>
        <w:r w:rsidRPr="00DB153B">
          <w:rPr>
            <w:lang w:val="lt-LT"/>
          </w:rPr>
          <w:instrText>PAGE   \* MERGEFORMAT</w:instrText>
        </w:r>
        <w:r w:rsidRPr="00DB153B">
          <w:rPr>
            <w:lang w:val="lt-LT"/>
          </w:rPr>
          <w:fldChar w:fldCharType="separate"/>
        </w:r>
        <w:r w:rsidRPr="00DB153B">
          <w:rPr>
            <w:lang w:val="lt-LT"/>
          </w:rPr>
          <w:t>2</w:t>
        </w:r>
        <w:r w:rsidRPr="00DB153B">
          <w:rPr>
            <w:lang w:val="lt-LT"/>
          </w:rPr>
          <w:fldChar w:fldCharType="end"/>
        </w:r>
      </w:p>
    </w:sdtContent>
  </w:sdt>
  <w:p w14:paraId="32B33AEA" w14:textId="77777777" w:rsidR="00794079" w:rsidRPr="00DB153B" w:rsidRDefault="00794079">
    <w:pPr>
      <w:pStyle w:val="Antrats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8823D" w14:textId="7D69367B" w:rsidR="00794079" w:rsidRPr="00DB153B" w:rsidRDefault="00FA4305" w:rsidP="00FA4305">
    <w:pPr>
      <w:pStyle w:val="Antrats"/>
      <w:jc w:val="right"/>
      <w:rPr>
        <w:b/>
        <w:bCs/>
        <w:lang w:val="lt-LT"/>
      </w:rPr>
    </w:pPr>
    <w:r w:rsidRPr="00DB153B">
      <w:rPr>
        <w:b/>
        <w:bCs/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7813EC"/>
    <w:multiLevelType w:val="multilevel"/>
    <w:tmpl w:val="694E2E4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20" w:hanging="51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2" w15:restartNumberingAfterBreak="0">
    <w:nsid w:val="15784A0E"/>
    <w:multiLevelType w:val="hybridMultilevel"/>
    <w:tmpl w:val="232E11E2"/>
    <w:lvl w:ilvl="0" w:tplc="9A7CF5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97DF0"/>
    <w:multiLevelType w:val="hybridMultilevel"/>
    <w:tmpl w:val="B6A088E0"/>
    <w:lvl w:ilvl="0" w:tplc="4B6A71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EAA0C0D"/>
    <w:multiLevelType w:val="hybridMultilevel"/>
    <w:tmpl w:val="9FB8F6FC"/>
    <w:lvl w:ilvl="0" w:tplc="AB3CAB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ECA507E"/>
    <w:multiLevelType w:val="hybridMultilevel"/>
    <w:tmpl w:val="5D3066AC"/>
    <w:lvl w:ilvl="0" w:tplc="A6AEF1CA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82C40"/>
    <w:multiLevelType w:val="multilevel"/>
    <w:tmpl w:val="AD54DB6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8" w15:restartNumberingAfterBreak="0">
    <w:nsid w:val="293B6F7D"/>
    <w:multiLevelType w:val="multilevel"/>
    <w:tmpl w:val="CB40FB28"/>
    <w:lvl w:ilvl="0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9" w15:restartNumberingAfterBreak="0">
    <w:nsid w:val="30206E95"/>
    <w:multiLevelType w:val="singleLevel"/>
    <w:tmpl w:val="4670C194"/>
    <w:lvl w:ilvl="0">
      <w:start w:val="1"/>
      <w:numFmt w:val="decimal"/>
      <w:lvlText w:val="7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44C0AE9"/>
    <w:multiLevelType w:val="multilevel"/>
    <w:tmpl w:val="5D307554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1" w15:restartNumberingAfterBreak="0">
    <w:nsid w:val="371E25E5"/>
    <w:multiLevelType w:val="hybridMultilevel"/>
    <w:tmpl w:val="102E1564"/>
    <w:lvl w:ilvl="0" w:tplc="3FAAE15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3" w15:restartNumberingAfterBreak="0">
    <w:nsid w:val="472054F4"/>
    <w:multiLevelType w:val="hybridMultilevel"/>
    <w:tmpl w:val="B5563414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50754D20"/>
    <w:multiLevelType w:val="hybridMultilevel"/>
    <w:tmpl w:val="046E5142"/>
    <w:lvl w:ilvl="0" w:tplc="6C6494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1CE0DE4"/>
    <w:multiLevelType w:val="multilevel"/>
    <w:tmpl w:val="0B24D39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7" w15:restartNumberingAfterBreak="0">
    <w:nsid w:val="5B866ABB"/>
    <w:multiLevelType w:val="hybridMultilevel"/>
    <w:tmpl w:val="941C8DB8"/>
    <w:lvl w:ilvl="0" w:tplc="D88E7E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CC4445"/>
    <w:multiLevelType w:val="singleLevel"/>
    <w:tmpl w:val="936E722E"/>
    <w:lvl w:ilvl="0">
      <w:start w:val="1"/>
      <w:numFmt w:val="decimal"/>
      <w:lvlText w:val="7.6.%1."/>
      <w:legacy w:legacy="1" w:legacySpace="0" w:legacyIndent="612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20" w15:restartNumberingAfterBreak="0">
    <w:nsid w:val="684B45E0"/>
    <w:multiLevelType w:val="singleLevel"/>
    <w:tmpl w:val="AA4EDFB2"/>
    <w:lvl w:ilvl="0">
      <w:start w:val="9"/>
      <w:numFmt w:val="decimal"/>
      <w:lvlText w:val="7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19"/>
  </w:num>
  <w:num w:numId="2">
    <w:abstractNumId w:val="12"/>
  </w:num>
  <w:num w:numId="3">
    <w:abstractNumId w:val="14"/>
  </w:num>
  <w:num w:numId="4">
    <w:abstractNumId w:val="0"/>
  </w:num>
  <w:num w:numId="5">
    <w:abstractNumId w:val="4"/>
  </w:num>
  <w:num w:numId="6">
    <w:abstractNumId w:val="21"/>
  </w:num>
  <w:num w:numId="7">
    <w:abstractNumId w:val="6"/>
  </w:num>
  <w:num w:numId="8">
    <w:abstractNumId w:val="11"/>
  </w:num>
  <w:num w:numId="9">
    <w:abstractNumId w:val="17"/>
  </w:num>
  <w:num w:numId="10">
    <w:abstractNumId w:val="13"/>
  </w:num>
  <w:num w:numId="11">
    <w:abstractNumId w:val="9"/>
  </w:num>
  <w:num w:numId="12">
    <w:abstractNumId w:val="9"/>
    <w:lvlOverride w:ilvl="0">
      <w:lvl w:ilvl="0">
        <w:start w:val="1"/>
        <w:numFmt w:val="decimal"/>
        <w:lvlText w:val="7.%1.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8"/>
  </w:num>
  <w:num w:numId="14">
    <w:abstractNumId w:val="20"/>
  </w:num>
  <w:num w:numId="15">
    <w:abstractNumId w:val="20"/>
    <w:lvlOverride w:ilvl="0">
      <w:lvl w:ilvl="0">
        <w:start w:val="9"/>
        <w:numFmt w:val="decimal"/>
        <w:lvlText w:val="7.%1."/>
        <w:legacy w:legacy="1" w:legacySpace="0" w:legacyIndent="555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8"/>
  </w:num>
  <w:num w:numId="17">
    <w:abstractNumId w:val="16"/>
  </w:num>
  <w:num w:numId="18">
    <w:abstractNumId w:val="1"/>
  </w:num>
  <w:num w:numId="19">
    <w:abstractNumId w:val="7"/>
  </w:num>
  <w:num w:numId="20">
    <w:abstractNumId w:val="10"/>
  </w:num>
  <w:num w:numId="21">
    <w:abstractNumId w:val="3"/>
  </w:num>
  <w:num w:numId="22">
    <w:abstractNumId w:val="2"/>
  </w:num>
  <w:num w:numId="23">
    <w:abstractNumId w:val="5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96C"/>
    <w:rsid w:val="00002925"/>
    <w:rsid w:val="00003A70"/>
    <w:rsid w:val="0001394A"/>
    <w:rsid w:val="00014AC7"/>
    <w:rsid w:val="00025BD6"/>
    <w:rsid w:val="00026CD7"/>
    <w:rsid w:val="00032B0D"/>
    <w:rsid w:val="00037ECD"/>
    <w:rsid w:val="00045A6A"/>
    <w:rsid w:val="0005075E"/>
    <w:rsid w:val="000536E2"/>
    <w:rsid w:val="00062D39"/>
    <w:rsid w:val="00063C17"/>
    <w:rsid w:val="000653FC"/>
    <w:rsid w:val="000656CC"/>
    <w:rsid w:val="0006634F"/>
    <w:rsid w:val="000721C5"/>
    <w:rsid w:val="00076D54"/>
    <w:rsid w:val="000800AC"/>
    <w:rsid w:val="0008544F"/>
    <w:rsid w:val="00086ED3"/>
    <w:rsid w:val="000900DB"/>
    <w:rsid w:val="000A19BE"/>
    <w:rsid w:val="000A2C4A"/>
    <w:rsid w:val="000A3CA2"/>
    <w:rsid w:val="000A55A7"/>
    <w:rsid w:val="000A742B"/>
    <w:rsid w:val="000A78C7"/>
    <w:rsid w:val="000C13A9"/>
    <w:rsid w:val="000C5A0A"/>
    <w:rsid w:val="000E2DFD"/>
    <w:rsid w:val="000E564C"/>
    <w:rsid w:val="000E5B7A"/>
    <w:rsid w:val="000F0B6E"/>
    <w:rsid w:val="00104CB4"/>
    <w:rsid w:val="0010671D"/>
    <w:rsid w:val="00110268"/>
    <w:rsid w:val="00110B71"/>
    <w:rsid w:val="00122606"/>
    <w:rsid w:val="00130826"/>
    <w:rsid w:val="001316E3"/>
    <w:rsid w:val="00133A6D"/>
    <w:rsid w:val="00142C0A"/>
    <w:rsid w:val="001503F8"/>
    <w:rsid w:val="001506CC"/>
    <w:rsid w:val="001557DB"/>
    <w:rsid w:val="00160B8E"/>
    <w:rsid w:val="00165F4C"/>
    <w:rsid w:val="00167A95"/>
    <w:rsid w:val="00172681"/>
    <w:rsid w:val="00172EF1"/>
    <w:rsid w:val="00175D00"/>
    <w:rsid w:val="00181866"/>
    <w:rsid w:val="00184EBC"/>
    <w:rsid w:val="001868CE"/>
    <w:rsid w:val="00192D1B"/>
    <w:rsid w:val="001A03EE"/>
    <w:rsid w:val="001A09C4"/>
    <w:rsid w:val="001A25C7"/>
    <w:rsid w:val="001A5C9F"/>
    <w:rsid w:val="001B7B14"/>
    <w:rsid w:val="001C308D"/>
    <w:rsid w:val="001C4449"/>
    <w:rsid w:val="001C4DF7"/>
    <w:rsid w:val="001D3A98"/>
    <w:rsid w:val="001D6687"/>
    <w:rsid w:val="001F4192"/>
    <w:rsid w:val="00200B38"/>
    <w:rsid w:val="002176B4"/>
    <w:rsid w:val="002209D5"/>
    <w:rsid w:val="002310C9"/>
    <w:rsid w:val="00246EB4"/>
    <w:rsid w:val="0025406A"/>
    <w:rsid w:val="00260C76"/>
    <w:rsid w:val="00263754"/>
    <w:rsid w:val="002747B2"/>
    <w:rsid w:val="002759AE"/>
    <w:rsid w:val="0027789D"/>
    <w:rsid w:val="00295879"/>
    <w:rsid w:val="0029589A"/>
    <w:rsid w:val="00296155"/>
    <w:rsid w:val="00296DF5"/>
    <w:rsid w:val="002974F8"/>
    <w:rsid w:val="002A1B56"/>
    <w:rsid w:val="002B275E"/>
    <w:rsid w:val="002B3BDD"/>
    <w:rsid w:val="002B4EEA"/>
    <w:rsid w:val="002B6495"/>
    <w:rsid w:val="002B778D"/>
    <w:rsid w:val="002C39A8"/>
    <w:rsid w:val="002C648A"/>
    <w:rsid w:val="002D1C2B"/>
    <w:rsid w:val="002E4A37"/>
    <w:rsid w:val="002F4CEC"/>
    <w:rsid w:val="002F6E6E"/>
    <w:rsid w:val="0030172B"/>
    <w:rsid w:val="003063C9"/>
    <w:rsid w:val="00311C2B"/>
    <w:rsid w:val="00313A4B"/>
    <w:rsid w:val="00315998"/>
    <w:rsid w:val="00316DC5"/>
    <w:rsid w:val="00316DC7"/>
    <w:rsid w:val="00317959"/>
    <w:rsid w:val="00317AF9"/>
    <w:rsid w:val="00321493"/>
    <w:rsid w:val="003268C5"/>
    <w:rsid w:val="00330BB2"/>
    <w:rsid w:val="0033256E"/>
    <w:rsid w:val="00332853"/>
    <w:rsid w:val="00334B3A"/>
    <w:rsid w:val="00341212"/>
    <w:rsid w:val="00342761"/>
    <w:rsid w:val="00347B53"/>
    <w:rsid w:val="003505D4"/>
    <w:rsid w:val="00350AA8"/>
    <w:rsid w:val="003512FD"/>
    <w:rsid w:val="00356E71"/>
    <w:rsid w:val="00372334"/>
    <w:rsid w:val="00372C99"/>
    <w:rsid w:val="0037590D"/>
    <w:rsid w:val="0039089A"/>
    <w:rsid w:val="00394711"/>
    <w:rsid w:val="003A79D1"/>
    <w:rsid w:val="003C0C69"/>
    <w:rsid w:val="003C32A0"/>
    <w:rsid w:val="003C77B4"/>
    <w:rsid w:val="003D4297"/>
    <w:rsid w:val="003E377A"/>
    <w:rsid w:val="003E774B"/>
    <w:rsid w:val="003F2793"/>
    <w:rsid w:val="003F3419"/>
    <w:rsid w:val="003F3ACD"/>
    <w:rsid w:val="004014BD"/>
    <w:rsid w:val="00403CDE"/>
    <w:rsid w:val="00404575"/>
    <w:rsid w:val="004047ED"/>
    <w:rsid w:val="00404DBF"/>
    <w:rsid w:val="004105BE"/>
    <w:rsid w:val="00411A49"/>
    <w:rsid w:val="004130E0"/>
    <w:rsid w:val="004148D7"/>
    <w:rsid w:val="00417F76"/>
    <w:rsid w:val="00420F97"/>
    <w:rsid w:val="00434197"/>
    <w:rsid w:val="00437B81"/>
    <w:rsid w:val="00437C6C"/>
    <w:rsid w:val="00437E4F"/>
    <w:rsid w:val="00447DBD"/>
    <w:rsid w:val="00451FB6"/>
    <w:rsid w:val="004533DA"/>
    <w:rsid w:val="004536CB"/>
    <w:rsid w:val="0045484D"/>
    <w:rsid w:val="00455C96"/>
    <w:rsid w:val="004572D6"/>
    <w:rsid w:val="00463272"/>
    <w:rsid w:val="0046406A"/>
    <w:rsid w:val="00471879"/>
    <w:rsid w:val="00482665"/>
    <w:rsid w:val="004867D0"/>
    <w:rsid w:val="00487502"/>
    <w:rsid w:val="00494D76"/>
    <w:rsid w:val="004A514C"/>
    <w:rsid w:val="004B1FF8"/>
    <w:rsid w:val="004B6244"/>
    <w:rsid w:val="004D0546"/>
    <w:rsid w:val="004D3E59"/>
    <w:rsid w:val="004E67CE"/>
    <w:rsid w:val="004F1446"/>
    <w:rsid w:val="004F3254"/>
    <w:rsid w:val="004F4F1F"/>
    <w:rsid w:val="0050509B"/>
    <w:rsid w:val="00505B80"/>
    <w:rsid w:val="00510CC7"/>
    <w:rsid w:val="0051616D"/>
    <w:rsid w:val="005271F1"/>
    <w:rsid w:val="00527AE4"/>
    <w:rsid w:val="00530F9D"/>
    <w:rsid w:val="00531127"/>
    <w:rsid w:val="0053259A"/>
    <w:rsid w:val="005357CB"/>
    <w:rsid w:val="00536D98"/>
    <w:rsid w:val="00537BCE"/>
    <w:rsid w:val="00555E62"/>
    <w:rsid w:val="005565A1"/>
    <w:rsid w:val="00562092"/>
    <w:rsid w:val="00567549"/>
    <w:rsid w:val="0057027E"/>
    <w:rsid w:val="00570A11"/>
    <w:rsid w:val="00573E9C"/>
    <w:rsid w:val="005761AA"/>
    <w:rsid w:val="00592032"/>
    <w:rsid w:val="00593E5E"/>
    <w:rsid w:val="00596989"/>
    <w:rsid w:val="005B4237"/>
    <w:rsid w:val="005B5B98"/>
    <w:rsid w:val="005C1899"/>
    <w:rsid w:val="005D18B8"/>
    <w:rsid w:val="005D624F"/>
    <w:rsid w:val="005E55B6"/>
    <w:rsid w:val="005E5C1B"/>
    <w:rsid w:val="005F0454"/>
    <w:rsid w:val="005F282B"/>
    <w:rsid w:val="005F4707"/>
    <w:rsid w:val="00604194"/>
    <w:rsid w:val="0060777F"/>
    <w:rsid w:val="00611482"/>
    <w:rsid w:val="0061666C"/>
    <w:rsid w:val="00616B92"/>
    <w:rsid w:val="006216FC"/>
    <w:rsid w:val="006251AB"/>
    <w:rsid w:val="006265C1"/>
    <w:rsid w:val="00626851"/>
    <w:rsid w:val="00627480"/>
    <w:rsid w:val="00631A4C"/>
    <w:rsid w:val="00635430"/>
    <w:rsid w:val="006356D7"/>
    <w:rsid w:val="00651B64"/>
    <w:rsid w:val="0065292D"/>
    <w:rsid w:val="00654371"/>
    <w:rsid w:val="0066302A"/>
    <w:rsid w:val="00670748"/>
    <w:rsid w:val="00670C87"/>
    <w:rsid w:val="006869C1"/>
    <w:rsid w:val="00687709"/>
    <w:rsid w:val="006900EA"/>
    <w:rsid w:val="00693868"/>
    <w:rsid w:val="006A4361"/>
    <w:rsid w:val="006B096E"/>
    <w:rsid w:val="006B2EF8"/>
    <w:rsid w:val="006C07CA"/>
    <w:rsid w:val="006D6C14"/>
    <w:rsid w:val="006E2CDC"/>
    <w:rsid w:val="006E54CA"/>
    <w:rsid w:val="006E5B94"/>
    <w:rsid w:val="006E7364"/>
    <w:rsid w:val="006F2DC8"/>
    <w:rsid w:val="006F39D6"/>
    <w:rsid w:val="006F3E42"/>
    <w:rsid w:val="006F3FC8"/>
    <w:rsid w:val="007012B7"/>
    <w:rsid w:val="00702C1D"/>
    <w:rsid w:val="00705655"/>
    <w:rsid w:val="00710889"/>
    <w:rsid w:val="00723D86"/>
    <w:rsid w:val="007258E9"/>
    <w:rsid w:val="00733EC7"/>
    <w:rsid w:val="00735881"/>
    <w:rsid w:val="0073611B"/>
    <w:rsid w:val="00737C7B"/>
    <w:rsid w:val="007401FF"/>
    <w:rsid w:val="00740E17"/>
    <w:rsid w:val="00750B6D"/>
    <w:rsid w:val="00754A46"/>
    <w:rsid w:val="00761DA3"/>
    <w:rsid w:val="00775A81"/>
    <w:rsid w:val="00792B06"/>
    <w:rsid w:val="00793DDB"/>
    <w:rsid w:val="00794079"/>
    <w:rsid w:val="00796B41"/>
    <w:rsid w:val="00796D6E"/>
    <w:rsid w:val="0079747B"/>
    <w:rsid w:val="007A15D2"/>
    <w:rsid w:val="007A3F58"/>
    <w:rsid w:val="007A51F9"/>
    <w:rsid w:val="007A6577"/>
    <w:rsid w:val="007B07B8"/>
    <w:rsid w:val="007B4992"/>
    <w:rsid w:val="007B57C1"/>
    <w:rsid w:val="007B60A0"/>
    <w:rsid w:val="007B6BA6"/>
    <w:rsid w:val="007E06C5"/>
    <w:rsid w:val="007E0E29"/>
    <w:rsid w:val="007E1679"/>
    <w:rsid w:val="007E296E"/>
    <w:rsid w:val="007E3DB6"/>
    <w:rsid w:val="007E697F"/>
    <w:rsid w:val="007F27A5"/>
    <w:rsid w:val="0081055E"/>
    <w:rsid w:val="00816F6E"/>
    <w:rsid w:val="00822968"/>
    <w:rsid w:val="00824747"/>
    <w:rsid w:val="008266A0"/>
    <w:rsid w:val="00832D25"/>
    <w:rsid w:val="008355A4"/>
    <w:rsid w:val="00835629"/>
    <w:rsid w:val="00835AE5"/>
    <w:rsid w:val="00835D2F"/>
    <w:rsid w:val="00843AE7"/>
    <w:rsid w:val="0084772D"/>
    <w:rsid w:val="008539C6"/>
    <w:rsid w:val="00856042"/>
    <w:rsid w:val="008666C4"/>
    <w:rsid w:val="00867098"/>
    <w:rsid w:val="00874D41"/>
    <w:rsid w:val="008775CE"/>
    <w:rsid w:val="00886034"/>
    <w:rsid w:val="008A05E6"/>
    <w:rsid w:val="008A0B58"/>
    <w:rsid w:val="008B2EEC"/>
    <w:rsid w:val="008B32B9"/>
    <w:rsid w:val="008C0124"/>
    <w:rsid w:val="008C1A29"/>
    <w:rsid w:val="008C68A2"/>
    <w:rsid w:val="008D35C5"/>
    <w:rsid w:val="008D59AF"/>
    <w:rsid w:val="008E133E"/>
    <w:rsid w:val="008E3072"/>
    <w:rsid w:val="008E6D53"/>
    <w:rsid w:val="008F23D7"/>
    <w:rsid w:val="008F696C"/>
    <w:rsid w:val="009012DC"/>
    <w:rsid w:val="00910BE1"/>
    <w:rsid w:val="00910C08"/>
    <w:rsid w:val="009111D8"/>
    <w:rsid w:val="00920307"/>
    <w:rsid w:val="009225E3"/>
    <w:rsid w:val="0092579F"/>
    <w:rsid w:val="0095121F"/>
    <w:rsid w:val="009679C5"/>
    <w:rsid w:val="009709E9"/>
    <w:rsid w:val="00973D07"/>
    <w:rsid w:val="00983149"/>
    <w:rsid w:val="00991966"/>
    <w:rsid w:val="00994E86"/>
    <w:rsid w:val="009968B8"/>
    <w:rsid w:val="009B1CFF"/>
    <w:rsid w:val="009B6633"/>
    <w:rsid w:val="009C08D0"/>
    <w:rsid w:val="009D2C20"/>
    <w:rsid w:val="009D5E7E"/>
    <w:rsid w:val="009E2294"/>
    <w:rsid w:val="009E4D56"/>
    <w:rsid w:val="00A0168D"/>
    <w:rsid w:val="00A0213A"/>
    <w:rsid w:val="00A04876"/>
    <w:rsid w:val="00A04BF0"/>
    <w:rsid w:val="00A16C74"/>
    <w:rsid w:val="00A213D6"/>
    <w:rsid w:val="00A24E6A"/>
    <w:rsid w:val="00A26BD2"/>
    <w:rsid w:val="00A34FA3"/>
    <w:rsid w:val="00A37BAB"/>
    <w:rsid w:val="00A44045"/>
    <w:rsid w:val="00A44243"/>
    <w:rsid w:val="00A47D4C"/>
    <w:rsid w:val="00A519DB"/>
    <w:rsid w:val="00A55FC2"/>
    <w:rsid w:val="00A72976"/>
    <w:rsid w:val="00A72DF0"/>
    <w:rsid w:val="00A777A3"/>
    <w:rsid w:val="00A77CD5"/>
    <w:rsid w:val="00A80424"/>
    <w:rsid w:val="00A84491"/>
    <w:rsid w:val="00A9583C"/>
    <w:rsid w:val="00AA08C3"/>
    <w:rsid w:val="00AA47FF"/>
    <w:rsid w:val="00AA5D2A"/>
    <w:rsid w:val="00AB275E"/>
    <w:rsid w:val="00AB328D"/>
    <w:rsid w:val="00AC6786"/>
    <w:rsid w:val="00AC692D"/>
    <w:rsid w:val="00AD7CDB"/>
    <w:rsid w:val="00AE72DC"/>
    <w:rsid w:val="00AF7765"/>
    <w:rsid w:val="00B05794"/>
    <w:rsid w:val="00B12ACB"/>
    <w:rsid w:val="00B26182"/>
    <w:rsid w:val="00B320C5"/>
    <w:rsid w:val="00B453D3"/>
    <w:rsid w:val="00B4614E"/>
    <w:rsid w:val="00B5104D"/>
    <w:rsid w:val="00B55A07"/>
    <w:rsid w:val="00B57A47"/>
    <w:rsid w:val="00B679F6"/>
    <w:rsid w:val="00B67BED"/>
    <w:rsid w:val="00B71480"/>
    <w:rsid w:val="00B75C0E"/>
    <w:rsid w:val="00B8294B"/>
    <w:rsid w:val="00B82E3B"/>
    <w:rsid w:val="00B855EC"/>
    <w:rsid w:val="00B91CCE"/>
    <w:rsid w:val="00B94E2F"/>
    <w:rsid w:val="00B96C52"/>
    <w:rsid w:val="00BA60E5"/>
    <w:rsid w:val="00BA71E4"/>
    <w:rsid w:val="00BA76CC"/>
    <w:rsid w:val="00BB06A1"/>
    <w:rsid w:val="00BB248F"/>
    <w:rsid w:val="00BC0897"/>
    <w:rsid w:val="00BD527A"/>
    <w:rsid w:val="00BD7E67"/>
    <w:rsid w:val="00BE166F"/>
    <w:rsid w:val="00BF6923"/>
    <w:rsid w:val="00C0352C"/>
    <w:rsid w:val="00C07EAB"/>
    <w:rsid w:val="00C1049B"/>
    <w:rsid w:val="00C142E6"/>
    <w:rsid w:val="00C151C8"/>
    <w:rsid w:val="00C15865"/>
    <w:rsid w:val="00C15C22"/>
    <w:rsid w:val="00C23C0A"/>
    <w:rsid w:val="00C31CE6"/>
    <w:rsid w:val="00C469B9"/>
    <w:rsid w:val="00C523AA"/>
    <w:rsid w:val="00C705CA"/>
    <w:rsid w:val="00C75034"/>
    <w:rsid w:val="00C76A55"/>
    <w:rsid w:val="00C820E2"/>
    <w:rsid w:val="00C84B02"/>
    <w:rsid w:val="00C86B49"/>
    <w:rsid w:val="00C877B3"/>
    <w:rsid w:val="00C9610C"/>
    <w:rsid w:val="00C97F2E"/>
    <w:rsid w:val="00CA330B"/>
    <w:rsid w:val="00CA6255"/>
    <w:rsid w:val="00CB3793"/>
    <w:rsid w:val="00CB577A"/>
    <w:rsid w:val="00CC2E3D"/>
    <w:rsid w:val="00CC6C5F"/>
    <w:rsid w:val="00CC71E9"/>
    <w:rsid w:val="00CC724C"/>
    <w:rsid w:val="00CD1418"/>
    <w:rsid w:val="00CD41FC"/>
    <w:rsid w:val="00CE7BF4"/>
    <w:rsid w:val="00CF11FE"/>
    <w:rsid w:val="00CF5588"/>
    <w:rsid w:val="00CF59B9"/>
    <w:rsid w:val="00CF5BE7"/>
    <w:rsid w:val="00CF6BEF"/>
    <w:rsid w:val="00CF7D53"/>
    <w:rsid w:val="00D0271D"/>
    <w:rsid w:val="00D053C5"/>
    <w:rsid w:val="00D0548F"/>
    <w:rsid w:val="00D06EAA"/>
    <w:rsid w:val="00D108E8"/>
    <w:rsid w:val="00D1227E"/>
    <w:rsid w:val="00D150D0"/>
    <w:rsid w:val="00D16B62"/>
    <w:rsid w:val="00D174D6"/>
    <w:rsid w:val="00D20B2F"/>
    <w:rsid w:val="00D330C5"/>
    <w:rsid w:val="00D36FDE"/>
    <w:rsid w:val="00D463E7"/>
    <w:rsid w:val="00D501AF"/>
    <w:rsid w:val="00D55E6D"/>
    <w:rsid w:val="00D649C4"/>
    <w:rsid w:val="00D6759F"/>
    <w:rsid w:val="00D70CE7"/>
    <w:rsid w:val="00D76301"/>
    <w:rsid w:val="00D909AD"/>
    <w:rsid w:val="00D90B32"/>
    <w:rsid w:val="00D92407"/>
    <w:rsid w:val="00DA0817"/>
    <w:rsid w:val="00DA0D5D"/>
    <w:rsid w:val="00DA4343"/>
    <w:rsid w:val="00DB153B"/>
    <w:rsid w:val="00DB6241"/>
    <w:rsid w:val="00DB6F20"/>
    <w:rsid w:val="00DC0016"/>
    <w:rsid w:val="00DC2303"/>
    <w:rsid w:val="00DC3AB2"/>
    <w:rsid w:val="00DC3D7F"/>
    <w:rsid w:val="00DC67F0"/>
    <w:rsid w:val="00DD244E"/>
    <w:rsid w:val="00DD3162"/>
    <w:rsid w:val="00DD474B"/>
    <w:rsid w:val="00DD4F4F"/>
    <w:rsid w:val="00DD7E04"/>
    <w:rsid w:val="00DF0AF2"/>
    <w:rsid w:val="00DF0C1F"/>
    <w:rsid w:val="00E02738"/>
    <w:rsid w:val="00E03F17"/>
    <w:rsid w:val="00E13A68"/>
    <w:rsid w:val="00E306EF"/>
    <w:rsid w:val="00E33E6A"/>
    <w:rsid w:val="00E41386"/>
    <w:rsid w:val="00E43EEA"/>
    <w:rsid w:val="00E5147D"/>
    <w:rsid w:val="00E53A83"/>
    <w:rsid w:val="00E547D3"/>
    <w:rsid w:val="00E625AB"/>
    <w:rsid w:val="00E7012B"/>
    <w:rsid w:val="00E702AB"/>
    <w:rsid w:val="00E74997"/>
    <w:rsid w:val="00E77526"/>
    <w:rsid w:val="00E82A71"/>
    <w:rsid w:val="00E87F38"/>
    <w:rsid w:val="00E91845"/>
    <w:rsid w:val="00E9498D"/>
    <w:rsid w:val="00EA2936"/>
    <w:rsid w:val="00EA35F5"/>
    <w:rsid w:val="00EB105D"/>
    <w:rsid w:val="00EC325B"/>
    <w:rsid w:val="00EE1887"/>
    <w:rsid w:val="00EE42B1"/>
    <w:rsid w:val="00EE50B2"/>
    <w:rsid w:val="00EE537D"/>
    <w:rsid w:val="00F13403"/>
    <w:rsid w:val="00F17CE7"/>
    <w:rsid w:val="00F22ED7"/>
    <w:rsid w:val="00F523A0"/>
    <w:rsid w:val="00F56550"/>
    <w:rsid w:val="00F64640"/>
    <w:rsid w:val="00F6731B"/>
    <w:rsid w:val="00F71066"/>
    <w:rsid w:val="00F74D09"/>
    <w:rsid w:val="00F81E51"/>
    <w:rsid w:val="00F823D3"/>
    <w:rsid w:val="00F82CE4"/>
    <w:rsid w:val="00F903D2"/>
    <w:rsid w:val="00F9641F"/>
    <w:rsid w:val="00F96D9E"/>
    <w:rsid w:val="00FA4305"/>
    <w:rsid w:val="00FB49EC"/>
    <w:rsid w:val="00FB55C8"/>
    <w:rsid w:val="00FB5676"/>
    <w:rsid w:val="00FB5772"/>
    <w:rsid w:val="00FB6083"/>
    <w:rsid w:val="00FC0A9C"/>
    <w:rsid w:val="00FC700F"/>
    <w:rsid w:val="00FC7366"/>
    <w:rsid w:val="00FD192B"/>
    <w:rsid w:val="00FE1DD1"/>
    <w:rsid w:val="00FE39D1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A8F0D4"/>
  <w15:docId w15:val="{FEF00DD8-F1F2-48C9-A459-0C1555CF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55E62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customStyle="1" w:styleId="FontStyle23">
    <w:name w:val="Font Style23"/>
    <w:basedOn w:val="Numatytasispastraiposriftas"/>
    <w:uiPriority w:val="99"/>
    <w:rsid w:val="00311C2B"/>
    <w:rPr>
      <w:rFonts w:ascii="Times New Roman" w:hAnsi="Times New Roman" w:cs="Times New Roman"/>
      <w:sz w:val="22"/>
      <w:szCs w:val="22"/>
    </w:rPr>
  </w:style>
  <w:style w:type="paragraph" w:styleId="Pataisymai">
    <w:name w:val="Revision"/>
    <w:hidden/>
    <w:uiPriority w:val="99"/>
    <w:semiHidden/>
    <w:rsid w:val="00843AE7"/>
    <w:rPr>
      <w:sz w:val="24"/>
      <w:lang w:eastAsia="en-US"/>
    </w:rPr>
  </w:style>
  <w:style w:type="table" w:styleId="Lentelstinklelis">
    <w:name w:val="Table Grid"/>
    <w:basedOn w:val="prastojilentel"/>
    <w:rsid w:val="00E625AB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jurates%2020161228\Desktop\blankai\9%20direktoriaus%20isaky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2985EA-2835-41A9-B584-462C39FE7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 direktoriaus isakymas</Template>
  <TotalTime>14</TotalTime>
  <Pages>1</Pages>
  <Words>1445</Words>
  <Characters>824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2265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Viktorija Karčiauskienė</cp:lastModifiedBy>
  <cp:revision>32</cp:revision>
  <cp:lastPrinted>2022-09-20T06:35:00Z</cp:lastPrinted>
  <dcterms:created xsi:type="dcterms:W3CDTF">2025-06-13T11:39:00Z</dcterms:created>
  <dcterms:modified xsi:type="dcterms:W3CDTF">2025-06-18T08:25:00Z</dcterms:modified>
</cp:coreProperties>
</file>