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8A021" w14:textId="77777777" w:rsidR="00ED34EE" w:rsidRPr="00C36CCA" w:rsidRDefault="00ED34EE" w:rsidP="00ED5BA8">
      <w:pPr>
        <w:jc w:val="center"/>
        <w:rPr>
          <w:b/>
          <w:szCs w:val="24"/>
          <w:lang w:val="lt-LT"/>
        </w:rPr>
      </w:pPr>
      <w:r w:rsidRPr="00C36CCA">
        <w:rPr>
          <w:b/>
          <w:szCs w:val="24"/>
          <w:lang w:val="lt-LT"/>
        </w:rPr>
        <w:t>AIŠKINAMASIS RAŠTAS</w:t>
      </w:r>
    </w:p>
    <w:p w14:paraId="6BF3D7D2" w14:textId="77777777" w:rsidR="00ED34EE" w:rsidRPr="00C36CCA" w:rsidRDefault="00ED34EE" w:rsidP="00ED5BA8">
      <w:pPr>
        <w:jc w:val="center"/>
        <w:rPr>
          <w:b/>
          <w:szCs w:val="24"/>
          <w:lang w:val="lt-LT"/>
        </w:rPr>
      </w:pPr>
      <w:r w:rsidRPr="00C36CCA">
        <w:rPr>
          <w:b/>
          <w:szCs w:val="24"/>
          <w:lang w:val="lt-LT"/>
        </w:rPr>
        <w:t>PRIE KRETINGOS RAJONO SAVIVALDYBĖS TARYBOS SPRENDIMO PROJEKTO</w:t>
      </w:r>
    </w:p>
    <w:p w14:paraId="09143C23" w14:textId="77777777" w:rsidR="00ED62F1" w:rsidRPr="00C36CCA" w:rsidRDefault="00ED34EE" w:rsidP="00ED5BA8">
      <w:pPr>
        <w:jc w:val="center"/>
        <w:rPr>
          <w:b/>
          <w:szCs w:val="24"/>
          <w:lang w:val="lt-LT"/>
        </w:rPr>
      </w:pPr>
      <w:r w:rsidRPr="00C36CCA">
        <w:rPr>
          <w:b/>
          <w:szCs w:val="24"/>
          <w:lang w:val="lt-LT"/>
        </w:rPr>
        <w:t>„</w:t>
      </w:r>
      <w:r w:rsidR="00ED62F1" w:rsidRPr="00C36CCA">
        <w:rPr>
          <w:b/>
          <w:szCs w:val="24"/>
          <w:lang w:val="lt-LT"/>
        </w:rPr>
        <w:t xml:space="preserve">DĖL KITOS PASKIRTIES VALSTYBINĖS ŽEMĖS SKLYPO, ESANČIO </w:t>
      </w:r>
    </w:p>
    <w:p w14:paraId="04AB7839" w14:textId="161A63E3" w:rsidR="00ED34EE" w:rsidRPr="00C36CCA" w:rsidRDefault="003A19F0" w:rsidP="00ED5BA8">
      <w:pPr>
        <w:jc w:val="center"/>
        <w:rPr>
          <w:szCs w:val="24"/>
          <w:lang w:val="lt-LT"/>
        </w:rPr>
      </w:pPr>
      <w:r w:rsidRPr="003A19F0">
        <w:rPr>
          <w:b/>
          <w:szCs w:val="24"/>
          <w:lang w:val="lt-LT"/>
        </w:rPr>
        <w:t>ROTUŠĖS A. 13</w:t>
      </w:r>
      <w:r w:rsidR="00ED62F1" w:rsidRPr="00C36CCA">
        <w:rPr>
          <w:b/>
          <w:szCs w:val="24"/>
          <w:lang w:val="lt-LT"/>
        </w:rPr>
        <w:t>, KRETING</w:t>
      </w:r>
      <w:r w:rsidR="00844572" w:rsidRPr="00C36CCA">
        <w:rPr>
          <w:b/>
          <w:szCs w:val="24"/>
          <w:lang w:val="lt-LT"/>
        </w:rPr>
        <w:t>OJE</w:t>
      </w:r>
      <w:r w:rsidR="00ED62F1" w:rsidRPr="00C36CCA">
        <w:rPr>
          <w:b/>
          <w:szCs w:val="24"/>
          <w:lang w:val="lt-LT"/>
        </w:rPr>
        <w:t>, DALIŲ NUSTATYMO</w:t>
      </w:r>
      <w:r w:rsidR="00ED34EE" w:rsidRPr="00C36CCA">
        <w:rPr>
          <w:b/>
          <w:caps/>
          <w:szCs w:val="24"/>
          <w:lang w:val="lt-LT"/>
        </w:rPr>
        <w:t>“</w:t>
      </w:r>
    </w:p>
    <w:p w14:paraId="2CA4909A" w14:textId="77777777" w:rsidR="00823A26" w:rsidRPr="00C36CCA" w:rsidRDefault="00823A26" w:rsidP="00ED5BA8">
      <w:pPr>
        <w:rPr>
          <w:lang w:val="lt-LT"/>
        </w:rPr>
      </w:pPr>
    </w:p>
    <w:p w14:paraId="404C3DC9" w14:textId="151E22AC" w:rsidR="00823A26" w:rsidRPr="00C36CCA" w:rsidRDefault="00823A26" w:rsidP="00ED5BA8">
      <w:pPr>
        <w:jc w:val="center"/>
        <w:rPr>
          <w:szCs w:val="24"/>
          <w:lang w:val="lt-LT"/>
        </w:rPr>
      </w:pPr>
      <w:r w:rsidRPr="00C36CCA">
        <w:rPr>
          <w:szCs w:val="24"/>
          <w:lang w:val="lt-LT"/>
        </w:rPr>
        <w:t>202</w:t>
      </w:r>
      <w:r w:rsidR="00844572" w:rsidRPr="00C36CCA">
        <w:rPr>
          <w:szCs w:val="24"/>
          <w:lang w:val="lt-LT"/>
        </w:rPr>
        <w:t>5</w:t>
      </w:r>
      <w:r w:rsidRPr="00C36CCA">
        <w:rPr>
          <w:szCs w:val="24"/>
          <w:lang w:val="lt-LT"/>
        </w:rPr>
        <w:t xml:space="preserve"> m.</w:t>
      </w:r>
      <w:r w:rsidR="00844572" w:rsidRPr="00C36CCA">
        <w:rPr>
          <w:szCs w:val="24"/>
          <w:lang w:val="lt-LT"/>
        </w:rPr>
        <w:tab/>
      </w:r>
      <w:r w:rsidR="00844572" w:rsidRPr="00C36CCA">
        <w:rPr>
          <w:szCs w:val="24"/>
          <w:lang w:val="lt-LT"/>
        </w:rPr>
        <w:tab/>
      </w:r>
      <w:r w:rsidRPr="00C36CCA">
        <w:rPr>
          <w:szCs w:val="24"/>
          <w:lang w:val="lt-LT"/>
        </w:rPr>
        <w:t>d.</w:t>
      </w:r>
    </w:p>
    <w:p w14:paraId="47EB19B1" w14:textId="77777777" w:rsidR="00823A26" w:rsidRPr="00C36CCA" w:rsidRDefault="00823A26" w:rsidP="00ED5BA8">
      <w:pPr>
        <w:jc w:val="center"/>
        <w:rPr>
          <w:szCs w:val="24"/>
          <w:lang w:val="lt-LT"/>
        </w:rPr>
      </w:pPr>
      <w:r w:rsidRPr="00C36CCA">
        <w:rPr>
          <w:szCs w:val="24"/>
          <w:lang w:val="lt-LT"/>
        </w:rPr>
        <w:t>Kretinga</w:t>
      </w:r>
    </w:p>
    <w:p w14:paraId="214574B1" w14:textId="77777777" w:rsidR="00823A26" w:rsidRPr="00C36CCA" w:rsidRDefault="00823A26" w:rsidP="00ED5BA8">
      <w:pPr>
        <w:rPr>
          <w:szCs w:val="24"/>
          <w:lang w:val="lt-LT"/>
        </w:rPr>
      </w:pPr>
    </w:p>
    <w:p w14:paraId="009A7888" w14:textId="431D1EA9" w:rsidR="00823A26" w:rsidRPr="00C36CCA" w:rsidRDefault="00F51EA6" w:rsidP="00ED5BA8">
      <w:pPr>
        <w:ind w:firstLine="851"/>
        <w:jc w:val="both"/>
        <w:rPr>
          <w:b/>
          <w:szCs w:val="24"/>
          <w:lang w:val="lt-LT"/>
        </w:rPr>
      </w:pPr>
      <w:r w:rsidRPr="00C36CCA">
        <w:rPr>
          <w:b/>
          <w:szCs w:val="24"/>
          <w:lang w:val="lt-LT"/>
        </w:rPr>
        <w:t xml:space="preserve">1. </w:t>
      </w:r>
      <w:r w:rsidR="00823A26" w:rsidRPr="00C36CCA">
        <w:rPr>
          <w:b/>
          <w:szCs w:val="24"/>
          <w:lang w:val="lt-LT"/>
        </w:rPr>
        <w:t xml:space="preserve">Parengto sprendimo projekto tikslas ir uždaviniai. </w:t>
      </w:r>
    </w:p>
    <w:p w14:paraId="0D536A09" w14:textId="03642151" w:rsidR="00E24B02" w:rsidRPr="00C36CCA" w:rsidRDefault="00D508C7" w:rsidP="00ED5BA8">
      <w:pPr>
        <w:suppressAutoHyphens/>
        <w:ind w:firstLine="851"/>
        <w:jc w:val="both"/>
        <w:rPr>
          <w:kern w:val="2"/>
          <w:szCs w:val="24"/>
          <w:lang w:val="lt-LT" w:eastAsia="ar-SA"/>
        </w:rPr>
      </w:pPr>
      <w:r w:rsidRPr="00C36CCA">
        <w:rPr>
          <w:szCs w:val="24"/>
          <w:lang w:val="lt-LT"/>
        </w:rPr>
        <w:t xml:space="preserve">Sprendimo projekto tikslas – </w:t>
      </w:r>
      <w:r w:rsidR="003151E4" w:rsidRPr="00C36CCA">
        <w:rPr>
          <w:kern w:val="2"/>
          <w:szCs w:val="24"/>
          <w:lang w:val="lt-LT" w:eastAsia="ar-SA"/>
        </w:rPr>
        <w:t xml:space="preserve">nustatyti </w:t>
      </w:r>
      <w:r w:rsidR="003A19F0">
        <w:rPr>
          <w:kern w:val="2"/>
          <w:szCs w:val="24"/>
          <w:lang w:val="lt-LT" w:eastAsia="ar-SA"/>
        </w:rPr>
        <w:t>0,3002</w:t>
      </w:r>
      <w:r w:rsidR="003151E4" w:rsidRPr="00C36CCA">
        <w:rPr>
          <w:kern w:val="2"/>
          <w:szCs w:val="24"/>
          <w:lang w:val="lt-LT" w:eastAsia="ar-SA"/>
        </w:rPr>
        <w:t xml:space="preserve"> ha ploto valstybinės žemės sklype, kadastro </w:t>
      </w:r>
      <w:r w:rsidR="003A19F0" w:rsidRPr="003A19F0">
        <w:rPr>
          <w:kern w:val="2"/>
          <w:szCs w:val="24"/>
          <w:lang w:val="lt-LT" w:eastAsia="ar-SA"/>
        </w:rPr>
        <w:t>5634/0008:466, unikalus Nr. 5634-</w:t>
      </w:r>
      <w:r w:rsidR="003A19F0">
        <w:rPr>
          <w:kern w:val="2"/>
          <w:szCs w:val="24"/>
          <w:lang w:val="lt-LT" w:eastAsia="ar-SA"/>
        </w:rPr>
        <w:t>0008-0466, esančiame</w:t>
      </w:r>
      <w:r w:rsidR="003A19F0" w:rsidRPr="003A19F0">
        <w:rPr>
          <w:kern w:val="2"/>
          <w:szCs w:val="24"/>
          <w:lang w:val="lt-LT" w:eastAsia="ar-SA"/>
        </w:rPr>
        <w:t xml:space="preserve"> Rotušės a. 13</w:t>
      </w:r>
      <w:r w:rsidR="003151E4" w:rsidRPr="00C36CCA">
        <w:rPr>
          <w:kern w:val="2"/>
          <w:szCs w:val="24"/>
          <w:lang w:val="lt-LT" w:eastAsia="ar-SA"/>
        </w:rPr>
        <w:t>, Kreting</w:t>
      </w:r>
      <w:r w:rsidR="00844572" w:rsidRPr="00C36CCA">
        <w:rPr>
          <w:kern w:val="2"/>
          <w:szCs w:val="24"/>
          <w:lang w:val="lt-LT" w:eastAsia="ar-SA"/>
        </w:rPr>
        <w:t>oje</w:t>
      </w:r>
      <w:r w:rsidR="003151E4" w:rsidRPr="00C36CCA">
        <w:rPr>
          <w:kern w:val="2"/>
          <w:szCs w:val="24"/>
          <w:lang w:val="lt-LT" w:eastAsia="ar-SA"/>
        </w:rPr>
        <w:t xml:space="preserve">, dalis, reikalingas </w:t>
      </w:r>
      <w:r w:rsidR="003A19F0" w:rsidRPr="003A19F0">
        <w:rPr>
          <w:kern w:val="2"/>
          <w:szCs w:val="24"/>
          <w:lang w:val="lt-LT" w:eastAsia="ar-SA"/>
        </w:rPr>
        <w:t xml:space="preserve">kiekvienam savarankiškai funkcionuojančiam </w:t>
      </w:r>
      <w:r w:rsidR="007B1B28">
        <w:rPr>
          <w:kern w:val="2"/>
          <w:szCs w:val="24"/>
          <w:lang w:val="lt-LT" w:eastAsia="ar-SA"/>
        </w:rPr>
        <w:t>pastatui</w:t>
      </w:r>
      <w:r w:rsidR="007B1B28" w:rsidRPr="007B1B28">
        <w:rPr>
          <w:kern w:val="2"/>
          <w:szCs w:val="24"/>
          <w:lang w:val="lt-LT" w:eastAsia="ar-SA"/>
        </w:rPr>
        <w:t xml:space="preserve"> </w:t>
      </w:r>
      <w:r w:rsidR="003A19F0" w:rsidRPr="003A19F0">
        <w:rPr>
          <w:kern w:val="2"/>
          <w:szCs w:val="24"/>
          <w:lang w:val="lt-LT" w:eastAsia="ar-SA"/>
        </w:rPr>
        <w:t>eksploatuoti</w:t>
      </w:r>
      <w:r w:rsidR="00D478B7" w:rsidRPr="003A19F0">
        <w:rPr>
          <w:kern w:val="2"/>
          <w:szCs w:val="24"/>
          <w:lang w:val="lt-LT" w:eastAsia="ar-SA"/>
        </w:rPr>
        <w:t>,</w:t>
      </w:r>
      <w:r w:rsidR="00D478B7" w:rsidRPr="00C36CCA">
        <w:rPr>
          <w:kern w:val="2"/>
          <w:szCs w:val="24"/>
          <w:lang w:val="lt-LT" w:eastAsia="ar-SA"/>
        </w:rPr>
        <w:t xml:space="preserve"> </w:t>
      </w:r>
      <w:r w:rsidR="007B1B28">
        <w:rPr>
          <w:kern w:val="2"/>
          <w:szCs w:val="24"/>
          <w:lang w:val="lt-LT" w:eastAsia="ar-SA"/>
        </w:rPr>
        <w:t xml:space="preserve">atsižvelgiant į </w:t>
      </w:r>
      <w:r w:rsidR="003A19F0" w:rsidRPr="003A19F0">
        <w:rPr>
          <w:kern w:val="2"/>
          <w:szCs w:val="24"/>
          <w:lang w:val="lt-LT" w:eastAsia="ar-SA"/>
        </w:rPr>
        <w:t xml:space="preserve">UAB </w:t>
      </w:r>
      <w:r w:rsidR="00ED5BA8">
        <w:rPr>
          <w:kern w:val="2"/>
          <w:szCs w:val="24"/>
          <w:lang w:val="lt-LT" w:eastAsia="ar-SA"/>
        </w:rPr>
        <w:t>„</w:t>
      </w:r>
      <w:r w:rsidR="003A19F0" w:rsidRPr="003A19F0">
        <w:rPr>
          <w:kern w:val="2"/>
          <w:szCs w:val="24"/>
          <w:lang w:val="lt-LT" w:eastAsia="ar-SA"/>
        </w:rPr>
        <w:t>Kartografiniai projektai</w:t>
      </w:r>
      <w:r w:rsidR="00ED5BA8">
        <w:rPr>
          <w:kern w:val="2"/>
          <w:szCs w:val="24"/>
          <w:lang w:val="lt-LT" w:eastAsia="ar-SA"/>
        </w:rPr>
        <w:t>“</w:t>
      </w:r>
      <w:r w:rsidR="003A19F0" w:rsidRPr="003A19F0">
        <w:rPr>
          <w:kern w:val="2"/>
          <w:szCs w:val="24"/>
          <w:lang w:val="lt-LT" w:eastAsia="ar-SA"/>
        </w:rPr>
        <w:t xml:space="preserve"> 2025 m. birželio 4 d. prašymą</w:t>
      </w:r>
      <w:r w:rsidR="003151E4" w:rsidRPr="00C36CCA">
        <w:rPr>
          <w:kern w:val="2"/>
          <w:szCs w:val="24"/>
          <w:lang w:val="lt-LT" w:eastAsia="ar-SA"/>
        </w:rPr>
        <w:t>.</w:t>
      </w:r>
    </w:p>
    <w:p w14:paraId="328BCCC5" w14:textId="4130EF26" w:rsidR="005C2900" w:rsidRPr="00C36CCA" w:rsidRDefault="007B3B6B" w:rsidP="00ED5BA8">
      <w:pPr>
        <w:suppressAutoHyphens/>
        <w:ind w:firstLine="851"/>
        <w:jc w:val="both"/>
        <w:rPr>
          <w:b/>
          <w:szCs w:val="24"/>
          <w:lang w:val="lt-LT"/>
        </w:rPr>
      </w:pPr>
      <w:r w:rsidRPr="00C36CCA">
        <w:rPr>
          <w:b/>
          <w:szCs w:val="24"/>
          <w:lang w:val="lt-LT"/>
        </w:rPr>
        <w:t>2.</w:t>
      </w:r>
      <w:r w:rsidR="00F51EA6" w:rsidRPr="00C36CCA">
        <w:rPr>
          <w:b/>
          <w:szCs w:val="24"/>
          <w:lang w:val="lt-LT"/>
        </w:rPr>
        <w:t xml:space="preserve"> </w:t>
      </w:r>
      <w:r w:rsidR="00823A26" w:rsidRPr="00C36CCA">
        <w:rPr>
          <w:b/>
          <w:szCs w:val="24"/>
          <w:lang w:val="lt-LT"/>
        </w:rPr>
        <w:t>Siūlomos teisinio reguliavimo nuostatos, šiuo metu esantis teisinis reglamentavimas, kokie šios srities teisės aktai tebegalioja ir kokius teisės aktus būtina pakeisti ar panaikinti, priėmus teikiamą tarybos sprendimo projektą.</w:t>
      </w:r>
    </w:p>
    <w:p w14:paraId="64A5D4E2" w14:textId="77777777" w:rsidR="005C2900" w:rsidRPr="00C36CCA" w:rsidRDefault="00245A8D" w:rsidP="00ED5BA8">
      <w:pPr>
        <w:suppressAutoHyphens/>
        <w:ind w:firstLine="851"/>
        <w:jc w:val="both"/>
        <w:rPr>
          <w:szCs w:val="24"/>
          <w:lang w:val="lt-LT"/>
        </w:rPr>
      </w:pPr>
      <w:r w:rsidRPr="00C36CCA">
        <w:rPr>
          <w:szCs w:val="24"/>
          <w:lang w:val="lt-LT"/>
        </w:rPr>
        <w:t>Sprendimo projekte aptariamą klausimą</w:t>
      </w:r>
      <w:r w:rsidR="005C2900" w:rsidRPr="00C36CCA">
        <w:rPr>
          <w:szCs w:val="24"/>
          <w:lang w:val="lt-LT"/>
        </w:rPr>
        <w:t xml:space="preserve"> reglamentuoja šie teisės aktai:</w:t>
      </w:r>
    </w:p>
    <w:p w14:paraId="262DB511" w14:textId="4FA417CE" w:rsidR="005C2900" w:rsidRPr="00C36CCA" w:rsidRDefault="00245A8D" w:rsidP="00ED5BA8">
      <w:pPr>
        <w:suppressAutoHyphens/>
        <w:ind w:firstLine="851"/>
        <w:jc w:val="both"/>
        <w:rPr>
          <w:b/>
          <w:szCs w:val="24"/>
          <w:lang w:val="lt-LT"/>
        </w:rPr>
      </w:pPr>
      <w:r w:rsidRPr="00C36CCA">
        <w:rPr>
          <w:color w:val="000000"/>
          <w:szCs w:val="24"/>
          <w:lang w:val="lt-LT"/>
        </w:rPr>
        <w:t>Lietuvos Respublikos vietos savivaldos įstatymo 15 straipsnio 2 dalies 20 punkte įtvirtinta nuostata, kad išimtinė savivaldybės tarybos kompetencija yra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p>
    <w:p w14:paraId="3857280F" w14:textId="02990879" w:rsidR="00F83A40" w:rsidRDefault="00245A8D" w:rsidP="00ED5BA8">
      <w:pPr>
        <w:suppressAutoHyphens/>
        <w:ind w:firstLine="851"/>
        <w:jc w:val="both"/>
        <w:rPr>
          <w:color w:val="000000"/>
          <w:szCs w:val="24"/>
          <w:lang w:val="lt-LT"/>
        </w:rPr>
      </w:pPr>
      <w:r w:rsidRPr="00C36CCA">
        <w:rPr>
          <w:color w:val="000000"/>
          <w:szCs w:val="24"/>
          <w:lang w:val="lt-LT"/>
        </w:rPr>
        <w:t>Lietuvos Respublikos žemės įstatymo 7 straipsnio 1 dalies 2 punkte nurodyta, kad valstybinės žemės patikėjimo teisės subjektai (patikėtiniai) yra savivaldybės – savivaldybės teritorijoje esančių miestų ir miestelių teritorijų ribose valstybinės žemės, perduotos Vyriausybės nutarimu.</w:t>
      </w:r>
    </w:p>
    <w:p w14:paraId="17400288" w14:textId="4311AF39" w:rsidR="00572EBA" w:rsidRPr="00572EBA" w:rsidRDefault="007B1B28" w:rsidP="00ED5BA8">
      <w:pPr>
        <w:suppressAutoHyphens/>
        <w:ind w:firstLine="851"/>
        <w:jc w:val="both"/>
        <w:rPr>
          <w:color w:val="000000"/>
          <w:szCs w:val="24"/>
          <w:lang w:val="lt-LT"/>
        </w:rPr>
      </w:pPr>
      <w:r w:rsidRPr="002A54FB">
        <w:rPr>
          <w:color w:val="000000"/>
          <w:szCs w:val="24"/>
          <w:lang w:val="lt-LT"/>
        </w:rPr>
        <w:t>Kitos</w:t>
      </w:r>
      <w:r>
        <w:rPr>
          <w:color w:val="000000"/>
          <w:szCs w:val="24"/>
          <w:lang w:val="lt-LT"/>
        </w:rPr>
        <w:t xml:space="preserve"> </w:t>
      </w:r>
      <w:r w:rsidRPr="002A54FB">
        <w:rPr>
          <w:color w:val="000000"/>
          <w:szCs w:val="24"/>
          <w:lang w:val="lt-LT"/>
        </w:rPr>
        <w:t>paskirties valstybinės žemės sklypų pardavimo ir nuomos taisyklių, patvirtintų Lietuvos Respublikos Vyriausybės 1999 m. kovo 9 d. nutarimu Nr. 260 „Dėl kitos paskirties valstybinės žemės sklypų pardavimo ir nuomos</w:t>
      </w:r>
      <w:r>
        <w:rPr>
          <w:color w:val="000000"/>
          <w:szCs w:val="24"/>
          <w:lang w:val="lt-LT"/>
        </w:rPr>
        <w:t>“</w:t>
      </w:r>
      <w:r w:rsidR="00ED5BA8">
        <w:rPr>
          <w:color w:val="000000"/>
          <w:szCs w:val="24"/>
          <w:lang w:val="lt-LT"/>
        </w:rPr>
        <w:t>,</w:t>
      </w:r>
      <w:r w:rsidR="00572EBA">
        <w:rPr>
          <w:color w:val="000000"/>
          <w:szCs w:val="24"/>
          <w:lang w:val="lt-LT"/>
        </w:rPr>
        <w:t xml:space="preserve"> </w:t>
      </w:r>
      <w:r w:rsidR="00572EBA">
        <w:rPr>
          <w:lang w:val="lt-LT"/>
        </w:rPr>
        <w:t>12.3, 12.4, 12.5 papunkčiuose nurodyta, kad k</w:t>
      </w:r>
      <w:r w:rsidR="00572EBA" w:rsidRPr="00572EBA">
        <w:rPr>
          <w:lang w:val="lt-LT" w:eastAsia="lt-LT"/>
        </w:rPr>
        <w:t>ai pagal teritorijų planavimo dokumentą ar žemės valdos projektą keliems savarankiškai funkcionuojantiems statiniams ar įrenginiams su priklausiniais, Nekilnojamojo turto registre įregistruotiems atskirais objektais (pagrindiniais daiktais), eksploatuoti formuojamas (suformuotas) vienas valstybinės žemės sklypas, Aplinkos ministro nustatyta tvarka rengiamame (parengtame) žemės sklypo plane išskiriamos kiekvienam savarankiškai funkcionuojančiam statiniui ar įrenginiui su priklausiniais eksploatuoti reikalingos žemės sklypo dalys ir nustatomas šių dalių plotas, išskyrus atvejus, kai žemės sklypo dalių, kurių reikia statiniui ar įrenginiui su priklausiniais eksploatuoti, plotas nustatytas teritorijų planavimo dokumente ar žemės valdos projekte.</w:t>
      </w:r>
    </w:p>
    <w:p w14:paraId="0DADD242" w14:textId="1BDC53DA" w:rsidR="00572EBA" w:rsidRPr="00572EBA" w:rsidRDefault="00572EBA" w:rsidP="00AD7AB2">
      <w:pPr>
        <w:widowControl w:val="0"/>
        <w:ind w:firstLine="567"/>
        <w:jc w:val="both"/>
        <w:rPr>
          <w:lang w:val="lt-LT" w:eastAsia="lt-LT"/>
        </w:rPr>
      </w:pPr>
      <w:r w:rsidRPr="00572EBA">
        <w:rPr>
          <w:lang w:val="lt-LT" w:eastAsia="lt-LT"/>
        </w:rPr>
        <w:t xml:space="preserve">Valstybinės žemės sklype išskiriant kiekvienam savarankiškai funkcionuojančiam statiniui ar įrenginiui eksploatuoti reikalingą atskirą žemės sklypo dalį, siekiama, kad ši dalis būtų taisyklingos formos, vientisa, kad kiekvieno statinio ar įrenginio savininkui (bendraturčiui) būtų patogu naudotis žemės sklypu, ir tokio ploto, kad būtų užtikrinamas kiekvieno statinio ar įrenginio ir jų priklausinių tinkamas naudojimas pagal Nekilnojamojo turto kadastre įrašytą jų tiesioginę paskirtį. Aplinkos ministras tvirtina valstybinės žemės sklypų dalių išskyrimo kiekvienam savarankiškai funkcionuojančiam statiniui ar įrenginiui ir jų dydžių nustatymo reikalavimus. </w:t>
      </w:r>
    </w:p>
    <w:p w14:paraId="1066662E" w14:textId="77777777" w:rsidR="00572EBA" w:rsidRDefault="00572EBA" w:rsidP="00AD7AB2">
      <w:pPr>
        <w:widowControl w:val="0"/>
        <w:ind w:firstLine="567"/>
        <w:jc w:val="both"/>
        <w:rPr>
          <w:lang w:val="lt-LT" w:eastAsia="lt-LT"/>
        </w:rPr>
      </w:pPr>
      <w:r w:rsidRPr="00572EBA">
        <w:rPr>
          <w:lang w:val="lt-LT" w:eastAsia="lt-LT"/>
        </w:rPr>
        <w:t xml:space="preserve">Žemės sklypo bendro naudojimo plotas išskiriamas ir jo dydis nustatomas taip: </w:t>
      </w:r>
    </w:p>
    <w:p w14:paraId="0DC0AF8D" w14:textId="13FDF32B" w:rsidR="00572EBA" w:rsidRPr="00572EBA" w:rsidRDefault="00572EBA" w:rsidP="00AD7AB2">
      <w:pPr>
        <w:widowControl w:val="0"/>
        <w:ind w:firstLine="567"/>
        <w:jc w:val="both"/>
        <w:rPr>
          <w:lang w:val="lt-LT" w:eastAsia="lt-LT"/>
        </w:rPr>
      </w:pPr>
      <w:r w:rsidRPr="00572EBA">
        <w:rPr>
          <w:lang w:val="lt-LT" w:eastAsia="lt-LT"/>
        </w:rPr>
        <w:t xml:space="preserve">Jeigu be kiekvienam savarankiškai funkcionuojančiam statiniui ar įrenginiui išskirtos atskiros žemės sklypo dalies reikia išskirti ir bendrą visiems (ar keliems) žemės sklype esantiems savarankiškai funkcionuojantiems statiniams ar įrenginiams pagal jų tiesioginę paskirtį eksploatuoti reikalingą žemės plotą, žemės sklypo plane išskiriamas šis plotas ir nustatomas jo dydis. Šiuo atveju bendro naudojimo plotu laikomi kiemas, automobilių stovėjimo vieta, žalia veja, žaidimų aikštelė ir kita. Kai bendro naudojimo plotas išskirtas visiems žemės sklype esantiems savarankiškai funkcionuojantiems statiniams ar įrenginiams pagal paskirtį eksploatuoti, šis bendro naudojimo </w:t>
      </w:r>
      <w:r w:rsidRPr="00572EBA">
        <w:rPr>
          <w:lang w:val="lt-LT" w:eastAsia="lt-LT"/>
        </w:rPr>
        <w:lastRenderedPageBreak/>
        <w:t xml:space="preserve">plotas paskirstomas proporcingai kiekvieno savarankiškai funkcionuojančio statinio ar įrenginio, kuriam eksploatuoti išskirta žemės sklypo dalis, bendrajam plotui. Kai bendro naudojimo plotas išskirtas tik keliems žemės sklype esantiems savarankiškai funkcionuojantiems statiniams ar įrenginiams pagal paskirtį eksploatuoti, bendro naudojimo plotas paskirstomas proporcingai kiekvieno (iš kelių) savarankiškai funkcionuojančio statinio ar įrenginio, kuriam eksploatuoti išskirta žemės sklypo dalis, bendrajam plotui. </w:t>
      </w:r>
    </w:p>
    <w:p w14:paraId="341B6D52" w14:textId="45808252" w:rsidR="00572EBA" w:rsidRDefault="00572EBA" w:rsidP="00AD7AB2">
      <w:pPr>
        <w:widowControl w:val="0"/>
        <w:ind w:firstLine="567"/>
        <w:jc w:val="both"/>
        <w:rPr>
          <w:lang w:val="lt-LT" w:eastAsia="lt-LT"/>
        </w:rPr>
      </w:pPr>
      <w:r w:rsidRPr="00572EBA">
        <w:rPr>
          <w:lang w:val="lt-LT" w:eastAsia="lt-LT"/>
        </w:rPr>
        <w:t>Valstybinės žemės sklype išskiriant kiekvienam savarankiškai funkcionuojančiam statiniui ar įrenginiui su priklausiniais eksploatuoti reikalingą žemės sklypo dalį, turi būti užtikrinamas patekimas (privažiavimas) nuo įvažiavimo į žemės sklypą į kiekvienam statiniui ar įrenginiui išskirtą atskirą žemės sklypo dalį. Žemės sklypo plane nurodyta žemės sklypo dalis nuo įvažiavimo į žemės sklypą iki kiekvienam savarankiškai funkcionuojančiam statiniui ar įrenginiui eksploatuoti išskirtos atskiros žemės sklypo dalies laikoma visiems žemės sklype esantiems savarankiškai funkcionuojantiems statiniams ar įrenginiams reikalingu bendro naudojimo plotu. Jis paskirstomas proporcingai kiekvieno savarankiškai funkcionuojančio statinio ar įrenginio, kuriam eksploatuoti išskirta žemės sklypo dalis, bendrajam plotui.</w:t>
      </w:r>
    </w:p>
    <w:p w14:paraId="6E146B43" w14:textId="6F0B2D7F" w:rsidR="00572EBA" w:rsidRPr="003D17F0" w:rsidRDefault="003D17F0" w:rsidP="00AD7AB2">
      <w:pPr>
        <w:widowControl w:val="0"/>
        <w:ind w:firstLine="567"/>
        <w:jc w:val="both"/>
        <w:rPr>
          <w:lang w:val="lt-LT" w:eastAsia="lt-LT"/>
        </w:rPr>
      </w:pPr>
      <w:r>
        <w:rPr>
          <w:lang w:val="lt-LT" w:eastAsia="lt-LT"/>
        </w:rPr>
        <w:t>N</w:t>
      </w:r>
      <w:r w:rsidRPr="003D17F0">
        <w:rPr>
          <w:lang w:val="lt-LT" w:eastAsia="lt-LT"/>
        </w:rPr>
        <w:t>ustatant valstybinės žemės sklype esančiam kiekvienam savarankiškai funkcionuojančiam statiniui ir (ar) įrenginiui su priklausiniais eksploatuoti reikalingą žemės sklypo būtinąją dalį ir jos plotą</w:t>
      </w:r>
      <w:r>
        <w:rPr>
          <w:lang w:val="lt-LT" w:eastAsia="lt-LT"/>
        </w:rPr>
        <w:t xml:space="preserve"> taikoma k</w:t>
      </w:r>
      <w:r w:rsidR="00572EBA" w:rsidRPr="003D17F0">
        <w:rPr>
          <w:lang w:val="lt-LT" w:eastAsia="lt-LT"/>
        </w:rPr>
        <w:t>itos paskirties valstybinės žemės sklypų, parduodamų ar išnuomojamų ne aukciono būdu, administravimo metodika, patvirtinta Lietuvos Respublikos aplinkos ministro 2024 m. liepos 19 d. įsakymu Nr. D1-247 „Dėl Kitos paskirties valstybinės žemės sklypų, parduodamų ar išnuomojamų ne aukciono būdu, adminis</w:t>
      </w:r>
      <w:r>
        <w:rPr>
          <w:lang w:val="lt-LT" w:eastAsia="lt-LT"/>
        </w:rPr>
        <w:t>travimo metodikos patvirtinimo“.</w:t>
      </w:r>
      <w:r w:rsidR="00572EBA" w:rsidRPr="003D17F0">
        <w:rPr>
          <w:lang w:val="lt-LT" w:eastAsia="lt-LT"/>
        </w:rPr>
        <w:t xml:space="preserve"> </w:t>
      </w:r>
    </w:p>
    <w:p w14:paraId="3E7A121C" w14:textId="4DEA11CC" w:rsidR="00823A26" w:rsidRPr="00C36CCA" w:rsidRDefault="005C2900" w:rsidP="00ED5BA8">
      <w:pPr>
        <w:suppressAutoHyphens/>
        <w:ind w:firstLine="851"/>
        <w:jc w:val="both"/>
        <w:rPr>
          <w:b/>
          <w:szCs w:val="24"/>
          <w:lang w:val="lt-LT"/>
        </w:rPr>
      </w:pPr>
      <w:r w:rsidRPr="00C36CCA">
        <w:rPr>
          <w:b/>
          <w:szCs w:val="24"/>
          <w:lang w:val="lt-LT"/>
        </w:rPr>
        <w:t>3.</w:t>
      </w:r>
      <w:r w:rsidR="004C436C" w:rsidRPr="00C36CCA">
        <w:rPr>
          <w:b/>
          <w:szCs w:val="24"/>
          <w:lang w:val="lt-LT"/>
        </w:rPr>
        <w:t xml:space="preserve"> </w:t>
      </w:r>
      <w:r w:rsidR="00823A26" w:rsidRPr="00C36CCA">
        <w:rPr>
          <w:b/>
          <w:szCs w:val="24"/>
          <w:lang w:val="lt-LT"/>
        </w:rPr>
        <w:t>Kokių rezultatų laukiama.</w:t>
      </w:r>
    </w:p>
    <w:p w14:paraId="46ED8409" w14:textId="11D59766" w:rsidR="00E24B02" w:rsidRPr="00C36CCA" w:rsidRDefault="00E24B02" w:rsidP="00ED5BA8">
      <w:pPr>
        <w:ind w:firstLine="851"/>
        <w:jc w:val="both"/>
        <w:rPr>
          <w:szCs w:val="24"/>
          <w:lang w:val="lt-LT"/>
        </w:rPr>
      </w:pPr>
      <w:r w:rsidRPr="00C36CCA">
        <w:rPr>
          <w:szCs w:val="24"/>
          <w:lang w:val="lt-LT"/>
        </w:rPr>
        <w:t xml:space="preserve">Priėmus sprendimą, </w:t>
      </w:r>
      <w:r w:rsidR="00680EB2" w:rsidRPr="00C36CCA">
        <w:rPr>
          <w:szCs w:val="24"/>
          <w:lang w:val="lt-LT"/>
        </w:rPr>
        <w:t xml:space="preserve">bus nustatytos kiekvienam </w:t>
      </w:r>
      <w:r w:rsidR="003D17F0" w:rsidRPr="003D17F0">
        <w:rPr>
          <w:szCs w:val="24"/>
          <w:lang w:val="lt-LT"/>
        </w:rPr>
        <w:t>savarankiškai funkcionuojančiam statiniui ir (ar) įrenginiui su prikla</w:t>
      </w:r>
      <w:r w:rsidR="003D17F0">
        <w:rPr>
          <w:szCs w:val="24"/>
          <w:lang w:val="lt-LT"/>
        </w:rPr>
        <w:t>usiniais eksploatuoti reikalinga žemės sklypo būtinoji dalis.</w:t>
      </w:r>
    </w:p>
    <w:p w14:paraId="1006C6D9" w14:textId="7A049DFF" w:rsidR="00823A26" w:rsidRPr="00C36CCA" w:rsidRDefault="007B3B6B" w:rsidP="00ED5BA8">
      <w:pPr>
        <w:suppressAutoHyphens/>
        <w:ind w:firstLine="851"/>
        <w:jc w:val="both"/>
        <w:rPr>
          <w:b/>
          <w:szCs w:val="24"/>
          <w:lang w:val="lt-LT"/>
        </w:rPr>
      </w:pPr>
      <w:r w:rsidRPr="00C36CCA">
        <w:rPr>
          <w:b/>
          <w:szCs w:val="24"/>
          <w:lang w:val="lt-LT"/>
        </w:rPr>
        <w:t>4.</w:t>
      </w:r>
      <w:r w:rsidR="00F51EA6" w:rsidRPr="00C36CCA">
        <w:rPr>
          <w:b/>
          <w:szCs w:val="24"/>
          <w:lang w:val="lt-LT"/>
        </w:rPr>
        <w:t xml:space="preserve"> </w:t>
      </w:r>
      <w:r w:rsidR="00823A26" w:rsidRPr="00C36CCA">
        <w:rPr>
          <w:b/>
          <w:szCs w:val="24"/>
          <w:lang w:val="lt-LT"/>
        </w:rPr>
        <w:t>Lėšų poreikis ir šaltiniai.</w:t>
      </w:r>
    </w:p>
    <w:p w14:paraId="09EFBC63" w14:textId="1C2D02B0" w:rsidR="00B73CAC" w:rsidRPr="00C36CCA" w:rsidRDefault="00B73CAC" w:rsidP="00ED5BA8">
      <w:pPr>
        <w:ind w:firstLine="851"/>
        <w:jc w:val="both"/>
        <w:rPr>
          <w:szCs w:val="24"/>
          <w:lang w:val="lt-LT"/>
        </w:rPr>
      </w:pPr>
      <w:r w:rsidRPr="00C36CCA">
        <w:rPr>
          <w:szCs w:val="24"/>
          <w:lang w:val="lt-LT"/>
        </w:rPr>
        <w:t>Lėšų nereikės.</w:t>
      </w:r>
    </w:p>
    <w:p w14:paraId="370FF3B1" w14:textId="77777777" w:rsidR="00B74CAC" w:rsidRPr="00C36CCA" w:rsidRDefault="007B3B6B" w:rsidP="00ED5BA8">
      <w:pPr>
        <w:ind w:firstLine="851"/>
        <w:jc w:val="both"/>
        <w:rPr>
          <w:b/>
          <w:szCs w:val="24"/>
          <w:lang w:val="lt-LT"/>
        </w:rPr>
      </w:pPr>
      <w:r w:rsidRPr="00C36CCA">
        <w:rPr>
          <w:b/>
          <w:szCs w:val="24"/>
          <w:lang w:val="lt-LT"/>
        </w:rPr>
        <w:t>5.</w:t>
      </w:r>
      <w:r w:rsidR="00F51EA6" w:rsidRPr="00C36CCA">
        <w:rPr>
          <w:b/>
          <w:szCs w:val="24"/>
          <w:lang w:val="lt-LT"/>
        </w:rPr>
        <w:t xml:space="preserve"> </w:t>
      </w:r>
      <w:r w:rsidR="00823A26" w:rsidRPr="00C36CCA">
        <w:rPr>
          <w:b/>
          <w:szCs w:val="24"/>
          <w:lang w:val="lt-LT"/>
        </w:rPr>
        <w:t>Kiti sprendimui priimti reikalingi pagrindimai, skaičiavimai ar paaiškinimai.</w:t>
      </w:r>
    </w:p>
    <w:p w14:paraId="5B2EDB29" w14:textId="59B4826A" w:rsidR="004E4C2C" w:rsidRDefault="007B06EB" w:rsidP="00ED5BA8">
      <w:pPr>
        <w:ind w:firstLine="851"/>
        <w:jc w:val="both"/>
        <w:rPr>
          <w:kern w:val="2"/>
          <w:szCs w:val="24"/>
          <w:lang w:val="lt-LT" w:eastAsia="ar-SA"/>
        </w:rPr>
      </w:pPr>
      <w:r w:rsidRPr="00A519C5">
        <w:rPr>
          <w:szCs w:val="24"/>
          <w:lang w:val="lt-LT"/>
        </w:rPr>
        <w:t xml:space="preserve">Kretingos rajono savivaldybės administracija </w:t>
      </w:r>
      <w:r w:rsidR="003D17F0" w:rsidRPr="00A519C5">
        <w:rPr>
          <w:szCs w:val="24"/>
          <w:lang w:val="lt-LT"/>
        </w:rPr>
        <w:t>2025 m. birželio 4</w:t>
      </w:r>
      <w:r w:rsidR="00844572" w:rsidRPr="00A519C5">
        <w:rPr>
          <w:szCs w:val="24"/>
          <w:lang w:val="lt-LT"/>
        </w:rPr>
        <w:t xml:space="preserve"> d.</w:t>
      </w:r>
      <w:r w:rsidR="00680EB2" w:rsidRPr="00A519C5">
        <w:rPr>
          <w:szCs w:val="24"/>
          <w:lang w:val="lt-LT"/>
        </w:rPr>
        <w:t xml:space="preserve"> gavo </w:t>
      </w:r>
      <w:r w:rsidR="003D17F0" w:rsidRPr="00A519C5">
        <w:rPr>
          <w:kern w:val="2"/>
          <w:szCs w:val="24"/>
          <w:lang w:val="lt-LT" w:eastAsia="ar-SA"/>
        </w:rPr>
        <w:t xml:space="preserve">UAB </w:t>
      </w:r>
      <w:r w:rsidR="00ED5BA8">
        <w:rPr>
          <w:kern w:val="2"/>
          <w:szCs w:val="24"/>
          <w:lang w:val="lt-LT" w:eastAsia="ar-SA"/>
        </w:rPr>
        <w:t>„</w:t>
      </w:r>
      <w:r w:rsidR="003D17F0" w:rsidRPr="00A519C5">
        <w:rPr>
          <w:kern w:val="2"/>
          <w:szCs w:val="24"/>
          <w:lang w:val="lt-LT" w:eastAsia="ar-SA"/>
        </w:rPr>
        <w:t>Kartografiniai projektai</w:t>
      </w:r>
      <w:r w:rsidR="00ED5BA8">
        <w:rPr>
          <w:kern w:val="2"/>
          <w:szCs w:val="24"/>
          <w:lang w:val="lt-LT" w:eastAsia="ar-SA"/>
        </w:rPr>
        <w:t>“</w:t>
      </w:r>
      <w:r w:rsidR="003D17F0" w:rsidRPr="00A519C5">
        <w:rPr>
          <w:kern w:val="2"/>
          <w:szCs w:val="24"/>
          <w:lang w:val="lt-LT" w:eastAsia="ar-SA"/>
        </w:rPr>
        <w:t xml:space="preserve"> prašymą patvirtinti žemės sklypo dalių planą</w:t>
      </w:r>
      <w:r w:rsidR="00132FCD" w:rsidRPr="00A519C5">
        <w:rPr>
          <w:kern w:val="2"/>
          <w:szCs w:val="24"/>
          <w:lang w:val="lt-LT" w:eastAsia="ar-SA"/>
        </w:rPr>
        <w:t>, adresu</w:t>
      </w:r>
      <w:r w:rsidR="00EF0419" w:rsidRPr="00A519C5">
        <w:rPr>
          <w:kern w:val="2"/>
          <w:szCs w:val="24"/>
          <w:lang w:val="lt-LT" w:eastAsia="ar-SA"/>
        </w:rPr>
        <w:t xml:space="preserve"> </w:t>
      </w:r>
      <w:r w:rsidR="003D17F0" w:rsidRPr="00A519C5">
        <w:rPr>
          <w:kern w:val="2"/>
          <w:szCs w:val="24"/>
          <w:lang w:val="lt-LT" w:eastAsia="ar-SA"/>
        </w:rPr>
        <w:t>Rotušės a. 13</w:t>
      </w:r>
      <w:r w:rsidR="00EF0419" w:rsidRPr="00A519C5">
        <w:rPr>
          <w:kern w:val="2"/>
          <w:szCs w:val="24"/>
          <w:lang w:val="lt-LT" w:eastAsia="ar-SA"/>
        </w:rPr>
        <w:t>, Kreting</w:t>
      </w:r>
      <w:r w:rsidR="00684D99" w:rsidRPr="00A519C5">
        <w:rPr>
          <w:kern w:val="2"/>
          <w:szCs w:val="24"/>
          <w:lang w:val="lt-LT" w:eastAsia="ar-SA"/>
        </w:rPr>
        <w:t>oj</w:t>
      </w:r>
      <w:r w:rsidR="003D17F0" w:rsidRPr="00A519C5">
        <w:rPr>
          <w:kern w:val="2"/>
          <w:szCs w:val="24"/>
          <w:lang w:val="lt-LT" w:eastAsia="ar-SA"/>
        </w:rPr>
        <w:t>e.</w:t>
      </w:r>
      <w:r w:rsidR="003D17F0" w:rsidRPr="00A519C5">
        <w:rPr>
          <w:szCs w:val="24"/>
          <w:lang w:val="lt-LT"/>
        </w:rPr>
        <w:t xml:space="preserve"> </w:t>
      </w:r>
      <w:r w:rsidR="00A519C5" w:rsidRPr="00A519C5">
        <w:rPr>
          <w:szCs w:val="24"/>
          <w:lang w:val="lt-LT"/>
        </w:rPr>
        <w:t xml:space="preserve">Tarybos sprendimu </w:t>
      </w:r>
      <w:r w:rsidR="004E4C2C" w:rsidRPr="00A519C5">
        <w:rPr>
          <w:kern w:val="2"/>
          <w:szCs w:val="24"/>
          <w:lang w:val="lt-LT" w:eastAsia="ar-SA"/>
        </w:rPr>
        <w:t>turi būti nustatytos žemės sklyp</w:t>
      </w:r>
      <w:r w:rsidR="00CB1AB6" w:rsidRPr="00A519C5">
        <w:rPr>
          <w:kern w:val="2"/>
          <w:szCs w:val="24"/>
          <w:lang w:val="lt-LT" w:eastAsia="ar-SA"/>
        </w:rPr>
        <w:t>o</w:t>
      </w:r>
      <w:r w:rsidR="004E4C2C" w:rsidRPr="00A519C5">
        <w:rPr>
          <w:kern w:val="2"/>
          <w:szCs w:val="24"/>
          <w:lang w:val="lt-LT" w:eastAsia="ar-SA"/>
        </w:rPr>
        <w:t xml:space="preserve"> dalys, reikalingos </w:t>
      </w:r>
      <w:r w:rsidR="00A519C5" w:rsidRPr="00A519C5">
        <w:rPr>
          <w:kern w:val="2"/>
          <w:szCs w:val="24"/>
          <w:lang w:val="lt-LT" w:eastAsia="ar-SA"/>
        </w:rPr>
        <w:t xml:space="preserve">Kretingos vartotojų kooperatyvo nuosavybės teise </w:t>
      </w:r>
      <w:r w:rsidR="004E4C2C" w:rsidRPr="00A519C5">
        <w:rPr>
          <w:kern w:val="2"/>
          <w:szCs w:val="24"/>
          <w:lang w:val="lt-LT" w:eastAsia="ar-SA"/>
        </w:rPr>
        <w:t xml:space="preserve">valdomiems </w:t>
      </w:r>
      <w:r w:rsidR="00A519C5" w:rsidRPr="00A519C5">
        <w:rPr>
          <w:kern w:val="2"/>
          <w:szCs w:val="24"/>
          <w:lang w:val="lt-LT" w:eastAsia="ar-SA"/>
        </w:rPr>
        <w:t xml:space="preserve">savarankiškai funkcionuojantiems </w:t>
      </w:r>
      <w:r w:rsidR="004E4C2C" w:rsidRPr="00A519C5">
        <w:rPr>
          <w:kern w:val="2"/>
          <w:szCs w:val="24"/>
          <w:lang w:val="lt-LT" w:eastAsia="ar-SA"/>
        </w:rPr>
        <w:t>s</w:t>
      </w:r>
      <w:r w:rsidR="00CB1AB6" w:rsidRPr="00A519C5">
        <w:rPr>
          <w:kern w:val="2"/>
          <w:szCs w:val="24"/>
          <w:lang w:val="lt-LT" w:eastAsia="ar-SA"/>
        </w:rPr>
        <w:t xml:space="preserve">tatiniams </w:t>
      </w:r>
      <w:r w:rsidR="006779CD">
        <w:rPr>
          <w:kern w:val="2"/>
          <w:szCs w:val="24"/>
          <w:lang w:val="lt-LT" w:eastAsia="ar-SA"/>
        </w:rPr>
        <w:t>(p</w:t>
      </w:r>
      <w:r w:rsidR="006779CD" w:rsidRPr="006779CD">
        <w:rPr>
          <w:kern w:val="2"/>
          <w:szCs w:val="24"/>
          <w:lang w:val="lt-LT" w:eastAsia="ar-SA"/>
        </w:rPr>
        <w:t>astatui – prekybos centrui 1E2/p, unikalus Nr. 5696-2002-0010</w:t>
      </w:r>
      <w:r w:rsidR="006779CD">
        <w:rPr>
          <w:kern w:val="2"/>
          <w:szCs w:val="24"/>
          <w:lang w:val="lt-LT" w:eastAsia="ar-SA"/>
        </w:rPr>
        <w:t>, p</w:t>
      </w:r>
      <w:r w:rsidR="006779CD" w:rsidRPr="006779CD">
        <w:rPr>
          <w:kern w:val="2"/>
          <w:szCs w:val="24"/>
          <w:lang w:val="lt-LT" w:eastAsia="ar-SA"/>
        </w:rPr>
        <w:t>astatui – prekybos centro sandėliui 2F1/g, unikalus Nr. 4400-1989-1374</w:t>
      </w:r>
      <w:r w:rsidR="006779CD">
        <w:rPr>
          <w:kern w:val="2"/>
          <w:szCs w:val="24"/>
          <w:lang w:val="lt-LT" w:eastAsia="ar-SA"/>
        </w:rPr>
        <w:t xml:space="preserve">) </w:t>
      </w:r>
      <w:r w:rsidR="00CB1AB6" w:rsidRPr="00A519C5">
        <w:rPr>
          <w:kern w:val="2"/>
          <w:szCs w:val="24"/>
          <w:lang w:val="lt-LT" w:eastAsia="ar-SA"/>
        </w:rPr>
        <w:t>eksploatuoti.</w:t>
      </w:r>
    </w:p>
    <w:p w14:paraId="68A82559" w14:textId="64BD2C8C" w:rsidR="00342C8B" w:rsidRPr="00342C8B" w:rsidRDefault="00342C8B" w:rsidP="00ED5BA8">
      <w:pPr>
        <w:ind w:firstLine="851"/>
        <w:jc w:val="both"/>
        <w:rPr>
          <w:kern w:val="2"/>
          <w:szCs w:val="24"/>
          <w:lang w:val="lt-LT" w:eastAsia="ar-SA"/>
        </w:rPr>
      </w:pPr>
      <w:r>
        <w:rPr>
          <w:kern w:val="2"/>
          <w:szCs w:val="24"/>
          <w:lang w:val="lt-LT" w:eastAsia="ar-SA"/>
        </w:rPr>
        <w:t xml:space="preserve">Kretingos vartotojų kooperatyvas nuomos </w:t>
      </w:r>
      <w:r w:rsidR="00AD7AB2">
        <w:rPr>
          <w:kern w:val="2"/>
          <w:szCs w:val="24"/>
          <w:lang w:val="lt-LT" w:eastAsia="ar-SA"/>
        </w:rPr>
        <w:t>teise</w:t>
      </w:r>
      <w:r>
        <w:rPr>
          <w:kern w:val="2"/>
          <w:szCs w:val="24"/>
          <w:lang w:val="lt-LT" w:eastAsia="ar-SA"/>
        </w:rPr>
        <w:t xml:space="preserve"> valdo 0,2944 ha dalį </w:t>
      </w:r>
      <w:r w:rsidR="00AD7AB2" w:rsidRPr="00AD7AB2">
        <w:rPr>
          <w:kern w:val="2"/>
          <w:szCs w:val="24"/>
          <w:lang w:val="lt-LT" w:eastAsia="ar-SA"/>
        </w:rPr>
        <w:t xml:space="preserve">valstybinės žemės sklypo </w:t>
      </w:r>
      <w:bookmarkStart w:id="0" w:name="_GoBack"/>
      <w:bookmarkEnd w:id="0"/>
      <w:r w:rsidR="00883162">
        <w:rPr>
          <w:kern w:val="2"/>
          <w:szCs w:val="24"/>
          <w:lang w:val="lt-LT" w:eastAsia="ar-SA"/>
        </w:rPr>
        <w:t xml:space="preserve">(visas plotas </w:t>
      </w:r>
      <w:r>
        <w:rPr>
          <w:kern w:val="2"/>
          <w:szCs w:val="24"/>
          <w:lang w:val="lt-LT" w:eastAsia="ar-SA"/>
        </w:rPr>
        <w:t>0,3002 ha</w:t>
      </w:r>
      <w:r w:rsidR="00883162">
        <w:rPr>
          <w:kern w:val="2"/>
          <w:szCs w:val="24"/>
          <w:lang w:val="lt-LT" w:eastAsia="ar-SA"/>
        </w:rPr>
        <w:t>)</w:t>
      </w:r>
      <w:r w:rsidR="000B571C">
        <w:rPr>
          <w:kern w:val="2"/>
          <w:szCs w:val="24"/>
          <w:lang w:val="lt-LT" w:eastAsia="ar-SA"/>
        </w:rPr>
        <w:t>, todėl ši dalis ir pri</w:t>
      </w:r>
      <w:r>
        <w:rPr>
          <w:kern w:val="2"/>
          <w:szCs w:val="24"/>
          <w:lang w:val="lt-LT" w:eastAsia="ar-SA"/>
        </w:rPr>
        <w:t>skirta</w:t>
      </w:r>
      <w:r w:rsidRPr="00AD7AB2">
        <w:rPr>
          <w:lang w:val="lt-LT"/>
        </w:rPr>
        <w:t xml:space="preserve"> </w:t>
      </w:r>
      <w:r w:rsidRPr="00342C8B">
        <w:rPr>
          <w:kern w:val="2"/>
          <w:szCs w:val="24"/>
          <w:lang w:val="lt-LT" w:eastAsia="ar-SA"/>
        </w:rPr>
        <w:t>Kretingos vartotojų kooperatyvo nuosavybės teise valdomiems statiniams eksploatuoti</w:t>
      </w:r>
      <w:r>
        <w:rPr>
          <w:kern w:val="2"/>
          <w:szCs w:val="24"/>
          <w:lang w:val="lt-LT" w:eastAsia="ar-SA"/>
        </w:rPr>
        <w:t xml:space="preserve">. 0,0058 ha dalis </w:t>
      </w:r>
      <w:r w:rsidRPr="00342C8B">
        <w:rPr>
          <w:kern w:val="2"/>
          <w:szCs w:val="24"/>
          <w:lang w:val="lt-LT" w:eastAsia="ar-SA"/>
        </w:rPr>
        <w:t xml:space="preserve">valstybinės žemės sklypo </w:t>
      </w:r>
      <w:r w:rsidR="00FB08EC">
        <w:rPr>
          <w:kern w:val="2"/>
          <w:szCs w:val="24"/>
          <w:lang w:val="lt-LT" w:eastAsia="ar-SA"/>
        </w:rPr>
        <w:t xml:space="preserve">ploto </w:t>
      </w:r>
      <w:r w:rsidR="000B571C">
        <w:rPr>
          <w:kern w:val="2"/>
          <w:szCs w:val="24"/>
          <w:lang w:val="lt-LT" w:eastAsia="ar-SA"/>
        </w:rPr>
        <w:t>lieka Lietuvos Respublikai, nes tame plote yra Nekilnojamo turto registre neregistruotas</w:t>
      </w:r>
      <w:r w:rsidR="000B571C" w:rsidRPr="000B571C">
        <w:rPr>
          <w:kern w:val="2"/>
          <w:szCs w:val="24"/>
          <w:lang w:val="lt-LT" w:eastAsia="ar-SA"/>
        </w:rPr>
        <w:t xml:space="preserve"> nenaudojamas</w:t>
      </w:r>
      <w:r w:rsidR="000B571C">
        <w:rPr>
          <w:kern w:val="2"/>
          <w:szCs w:val="24"/>
          <w:lang w:val="lt-LT" w:eastAsia="ar-SA"/>
        </w:rPr>
        <w:t xml:space="preserve"> vandens gręžinys.</w:t>
      </w:r>
    </w:p>
    <w:p w14:paraId="1C6B2ED5" w14:textId="7AE34148" w:rsidR="00823A26" w:rsidRPr="00C36CCA" w:rsidRDefault="00692D04" w:rsidP="00ED5BA8">
      <w:pPr>
        <w:pStyle w:val="Pagrindinistekstas"/>
        <w:tabs>
          <w:tab w:val="left" w:pos="851"/>
        </w:tabs>
        <w:spacing w:after="0"/>
        <w:jc w:val="both"/>
        <w:rPr>
          <w:b/>
          <w:szCs w:val="24"/>
          <w:lang w:val="lt-LT"/>
        </w:rPr>
      </w:pPr>
      <w:r w:rsidRPr="00C36CCA">
        <w:rPr>
          <w:kern w:val="2"/>
          <w:szCs w:val="24"/>
          <w:lang w:val="lt-LT" w:eastAsia="ar-SA"/>
        </w:rPr>
        <w:tab/>
      </w:r>
      <w:r w:rsidR="00B5613A" w:rsidRPr="00C36CCA">
        <w:rPr>
          <w:b/>
          <w:szCs w:val="24"/>
          <w:lang w:val="lt-LT"/>
        </w:rPr>
        <w:t xml:space="preserve">6. </w:t>
      </w:r>
      <w:r w:rsidR="00823A26" w:rsidRPr="00C36CCA">
        <w:rPr>
          <w:b/>
          <w:szCs w:val="24"/>
          <w:lang w:val="lt-LT"/>
        </w:rPr>
        <w:t>Teisės akto projekto antikorupcinio vertinimo išvada dėl sprendimo projekto teikimo antikorupciniam vertinimui.</w:t>
      </w:r>
    </w:p>
    <w:p w14:paraId="1B878212" w14:textId="086C8455" w:rsidR="00F1552D" w:rsidRPr="00C36CCA" w:rsidRDefault="00F1552D" w:rsidP="00ED5BA8">
      <w:pPr>
        <w:ind w:firstLine="851"/>
        <w:jc w:val="both"/>
        <w:rPr>
          <w:lang w:val="lt-LT"/>
        </w:rPr>
      </w:pPr>
      <w:r w:rsidRPr="00C36CCA">
        <w:rPr>
          <w:lang w:val="lt-LT"/>
        </w:rPr>
        <w:t>Teisės akto projektas antikorupciniam vertinimui neteikiamas.</w:t>
      </w:r>
    </w:p>
    <w:p w14:paraId="6091BD96" w14:textId="469E9819" w:rsidR="00823A26" w:rsidRPr="00C36CCA" w:rsidRDefault="007B3B6B" w:rsidP="00ED5BA8">
      <w:pPr>
        <w:ind w:firstLine="851"/>
        <w:jc w:val="both"/>
        <w:rPr>
          <w:b/>
          <w:szCs w:val="24"/>
          <w:lang w:val="lt-LT"/>
        </w:rPr>
      </w:pPr>
      <w:r w:rsidRPr="00C36CCA">
        <w:rPr>
          <w:b/>
          <w:szCs w:val="24"/>
          <w:lang w:val="lt-LT"/>
        </w:rPr>
        <w:t xml:space="preserve">7. </w:t>
      </w:r>
      <w:r w:rsidR="00823A26" w:rsidRPr="00C36CCA">
        <w:rPr>
          <w:b/>
          <w:szCs w:val="24"/>
          <w:lang w:val="lt-LT"/>
        </w:rPr>
        <w:t>Autorius ar autorių grupė.</w:t>
      </w:r>
    </w:p>
    <w:p w14:paraId="0361BE15" w14:textId="6E63D1FF" w:rsidR="00C9082A" w:rsidRPr="00C36CCA" w:rsidRDefault="00F1552D" w:rsidP="00ED5BA8">
      <w:pPr>
        <w:pStyle w:val="Sraopastraipa"/>
        <w:ind w:left="851"/>
        <w:jc w:val="both"/>
        <w:rPr>
          <w:b/>
          <w:szCs w:val="24"/>
          <w:lang w:val="lt-LT"/>
        </w:rPr>
      </w:pPr>
      <w:r w:rsidRPr="00C36CCA">
        <w:rPr>
          <w:szCs w:val="24"/>
          <w:lang w:val="lt-LT"/>
        </w:rPr>
        <w:t xml:space="preserve">Architektūros ir teritorijų planavimo skyriaus </w:t>
      </w:r>
      <w:r w:rsidR="00C36CCA">
        <w:rPr>
          <w:szCs w:val="24"/>
          <w:lang w:val="lt-LT"/>
        </w:rPr>
        <w:t>vyr</w:t>
      </w:r>
      <w:r w:rsidR="00A519C5">
        <w:rPr>
          <w:szCs w:val="24"/>
          <w:lang w:val="lt-LT"/>
        </w:rPr>
        <w:t>. specialistas Daiva Paškevičienė</w:t>
      </w:r>
      <w:r w:rsidRPr="00C36CCA">
        <w:rPr>
          <w:szCs w:val="24"/>
          <w:lang w:val="lt-LT"/>
        </w:rPr>
        <w:t>.</w:t>
      </w:r>
    </w:p>
    <w:sectPr w:rsidR="00C9082A" w:rsidRPr="00C36CCA" w:rsidSect="00345E20">
      <w:headerReference w:type="default" r:id="rId8"/>
      <w:headerReference w:type="first" r:id="rId9"/>
      <w:pgSz w:w="11907" w:h="16840"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9EA6C5" w14:textId="77777777" w:rsidR="00AD7AB2" w:rsidRDefault="00AD7AB2">
      <w:r>
        <w:separator/>
      </w:r>
    </w:p>
  </w:endnote>
  <w:endnote w:type="continuationSeparator" w:id="0">
    <w:p w14:paraId="218E2265" w14:textId="77777777" w:rsidR="00AD7AB2" w:rsidRDefault="00AD7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7AB677" w14:textId="77777777" w:rsidR="00AD7AB2" w:rsidRDefault="00AD7AB2">
      <w:r>
        <w:separator/>
      </w:r>
    </w:p>
  </w:footnote>
  <w:footnote w:type="continuationSeparator" w:id="0">
    <w:p w14:paraId="3B18B5E6" w14:textId="77777777" w:rsidR="00AD7AB2" w:rsidRDefault="00AD7AB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799949"/>
      <w:docPartObj>
        <w:docPartGallery w:val="Page Numbers (Top of Page)"/>
        <w:docPartUnique/>
      </w:docPartObj>
    </w:sdtPr>
    <w:sdtContent>
      <w:p w14:paraId="379C5E95" w14:textId="7BFBCABB" w:rsidR="00AD7AB2" w:rsidRDefault="00AD7AB2">
        <w:pPr>
          <w:pStyle w:val="Antrats"/>
          <w:jc w:val="center"/>
        </w:pPr>
        <w:r>
          <w:fldChar w:fldCharType="begin"/>
        </w:r>
        <w:r>
          <w:instrText>PAGE   \* MERGEFORMAT</w:instrText>
        </w:r>
        <w:r>
          <w:fldChar w:fldCharType="separate"/>
        </w:r>
        <w:r w:rsidR="00EF6272" w:rsidRPr="00EF6272">
          <w:rPr>
            <w:noProof/>
            <w:lang w:val="lt-LT"/>
          </w:rPr>
          <w:t>2</w:t>
        </w:r>
        <w:r>
          <w:fldChar w:fldCharType="end"/>
        </w:r>
      </w:p>
    </w:sdtContent>
  </w:sdt>
  <w:p w14:paraId="6F4FDE8A" w14:textId="66193F21" w:rsidR="00AD7AB2" w:rsidRPr="00EB4D24" w:rsidRDefault="00AD7AB2" w:rsidP="00EB4D24">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DD7ED" w14:textId="77777777" w:rsidR="00AD7AB2" w:rsidRDefault="00AD7AB2">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4"/>
  </w:num>
  <w:num w:numId="2">
    <w:abstractNumId w:val="1"/>
  </w:num>
  <w:num w:numId="3">
    <w:abstractNumId w:val="2"/>
  </w:num>
  <w:num w:numId="4">
    <w:abstractNumId w:val="6"/>
  </w:num>
  <w:num w:numId="5">
    <w:abstractNumId w:val="3"/>
  </w:num>
  <w:num w:numId="6">
    <w:abstractNumId w:val="7"/>
  </w:num>
  <w:num w:numId="7">
    <w:abstractNumId w:val="0"/>
  </w:num>
  <w:num w:numId="8">
    <w:abstractNumId w:val="8"/>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3F4"/>
    <w:rsid w:val="00003398"/>
    <w:rsid w:val="00007B95"/>
    <w:rsid w:val="000116D0"/>
    <w:rsid w:val="000124A7"/>
    <w:rsid w:val="00012F2E"/>
    <w:rsid w:val="000137D8"/>
    <w:rsid w:val="00016017"/>
    <w:rsid w:val="0002610C"/>
    <w:rsid w:val="000338E5"/>
    <w:rsid w:val="000402AD"/>
    <w:rsid w:val="00041716"/>
    <w:rsid w:val="00041C57"/>
    <w:rsid w:val="0004375C"/>
    <w:rsid w:val="00046478"/>
    <w:rsid w:val="00047EA5"/>
    <w:rsid w:val="00054910"/>
    <w:rsid w:val="00061E58"/>
    <w:rsid w:val="00063694"/>
    <w:rsid w:val="000644BF"/>
    <w:rsid w:val="0006619E"/>
    <w:rsid w:val="000714F4"/>
    <w:rsid w:val="000747A4"/>
    <w:rsid w:val="00080A0C"/>
    <w:rsid w:val="000830A5"/>
    <w:rsid w:val="00085ADA"/>
    <w:rsid w:val="00094409"/>
    <w:rsid w:val="000A01DF"/>
    <w:rsid w:val="000A1AAC"/>
    <w:rsid w:val="000A323F"/>
    <w:rsid w:val="000A6BD7"/>
    <w:rsid w:val="000B2F03"/>
    <w:rsid w:val="000B571C"/>
    <w:rsid w:val="000B6778"/>
    <w:rsid w:val="000B7DDF"/>
    <w:rsid w:val="000C3E16"/>
    <w:rsid w:val="000D3B87"/>
    <w:rsid w:val="000D47C0"/>
    <w:rsid w:val="000D4CCD"/>
    <w:rsid w:val="000E02E5"/>
    <w:rsid w:val="000E0B9E"/>
    <w:rsid w:val="000F0ECF"/>
    <w:rsid w:val="000F5F60"/>
    <w:rsid w:val="000F6DE0"/>
    <w:rsid w:val="001017D5"/>
    <w:rsid w:val="00107AE8"/>
    <w:rsid w:val="00111F3E"/>
    <w:rsid w:val="00114BE3"/>
    <w:rsid w:val="00130383"/>
    <w:rsid w:val="00132FCD"/>
    <w:rsid w:val="00133C19"/>
    <w:rsid w:val="00136E0C"/>
    <w:rsid w:val="00140AE4"/>
    <w:rsid w:val="00141731"/>
    <w:rsid w:val="00145BE4"/>
    <w:rsid w:val="00150933"/>
    <w:rsid w:val="0015520A"/>
    <w:rsid w:val="00161C49"/>
    <w:rsid w:val="0016733E"/>
    <w:rsid w:val="00170875"/>
    <w:rsid w:val="00182854"/>
    <w:rsid w:val="001867A4"/>
    <w:rsid w:val="0019580D"/>
    <w:rsid w:val="00197ACE"/>
    <w:rsid w:val="001A1A92"/>
    <w:rsid w:val="001B2A1A"/>
    <w:rsid w:val="001B312F"/>
    <w:rsid w:val="001C1AF6"/>
    <w:rsid w:val="001C25F6"/>
    <w:rsid w:val="001C2EF5"/>
    <w:rsid w:val="001D072A"/>
    <w:rsid w:val="001D0982"/>
    <w:rsid w:val="001E125E"/>
    <w:rsid w:val="001F05B7"/>
    <w:rsid w:val="001F42E1"/>
    <w:rsid w:val="001F6A1A"/>
    <w:rsid w:val="002015B2"/>
    <w:rsid w:val="00202E8E"/>
    <w:rsid w:val="002126BF"/>
    <w:rsid w:val="00213039"/>
    <w:rsid w:val="00216D06"/>
    <w:rsid w:val="00217CEC"/>
    <w:rsid w:val="00221B2C"/>
    <w:rsid w:val="00223062"/>
    <w:rsid w:val="002251D9"/>
    <w:rsid w:val="002264C8"/>
    <w:rsid w:val="00231C3F"/>
    <w:rsid w:val="002323E8"/>
    <w:rsid w:val="002416AD"/>
    <w:rsid w:val="00245A8D"/>
    <w:rsid w:val="00247CC4"/>
    <w:rsid w:val="00252C8B"/>
    <w:rsid w:val="00253F2E"/>
    <w:rsid w:val="00262B62"/>
    <w:rsid w:val="00263824"/>
    <w:rsid w:val="0026432E"/>
    <w:rsid w:val="00266084"/>
    <w:rsid w:val="00270AB1"/>
    <w:rsid w:val="00280AC4"/>
    <w:rsid w:val="002855EE"/>
    <w:rsid w:val="002901D3"/>
    <w:rsid w:val="00291DB9"/>
    <w:rsid w:val="002A63D6"/>
    <w:rsid w:val="002B2BF0"/>
    <w:rsid w:val="002C1974"/>
    <w:rsid w:val="002C6FAF"/>
    <w:rsid w:val="002C7AD2"/>
    <w:rsid w:val="002D08D0"/>
    <w:rsid w:val="002E21EC"/>
    <w:rsid w:val="002E68EE"/>
    <w:rsid w:val="002F7980"/>
    <w:rsid w:val="002F7DE6"/>
    <w:rsid w:val="0031194F"/>
    <w:rsid w:val="003151E4"/>
    <w:rsid w:val="0031659D"/>
    <w:rsid w:val="003207F9"/>
    <w:rsid w:val="00321B56"/>
    <w:rsid w:val="003233F9"/>
    <w:rsid w:val="00324484"/>
    <w:rsid w:val="003250D4"/>
    <w:rsid w:val="00325A0B"/>
    <w:rsid w:val="00325E26"/>
    <w:rsid w:val="00342C8B"/>
    <w:rsid w:val="003435F0"/>
    <w:rsid w:val="00345E20"/>
    <w:rsid w:val="0035577E"/>
    <w:rsid w:val="00357AAB"/>
    <w:rsid w:val="00360074"/>
    <w:rsid w:val="003628E9"/>
    <w:rsid w:val="003656E3"/>
    <w:rsid w:val="0037696D"/>
    <w:rsid w:val="00380127"/>
    <w:rsid w:val="00386F78"/>
    <w:rsid w:val="003875F5"/>
    <w:rsid w:val="0039069A"/>
    <w:rsid w:val="00393D09"/>
    <w:rsid w:val="003A19F0"/>
    <w:rsid w:val="003A5E73"/>
    <w:rsid w:val="003A6154"/>
    <w:rsid w:val="003A6FF2"/>
    <w:rsid w:val="003B1638"/>
    <w:rsid w:val="003B3101"/>
    <w:rsid w:val="003C009A"/>
    <w:rsid w:val="003C5D9D"/>
    <w:rsid w:val="003D17F0"/>
    <w:rsid w:val="003E4561"/>
    <w:rsid w:val="003F3021"/>
    <w:rsid w:val="003F4A6C"/>
    <w:rsid w:val="00402DEF"/>
    <w:rsid w:val="00410F2C"/>
    <w:rsid w:val="004129C2"/>
    <w:rsid w:val="00424548"/>
    <w:rsid w:val="0042552A"/>
    <w:rsid w:val="00436C96"/>
    <w:rsid w:val="004413ED"/>
    <w:rsid w:val="004507A1"/>
    <w:rsid w:val="0045322A"/>
    <w:rsid w:val="0045624B"/>
    <w:rsid w:val="004649B3"/>
    <w:rsid w:val="004667D5"/>
    <w:rsid w:val="00476977"/>
    <w:rsid w:val="00480604"/>
    <w:rsid w:val="00480832"/>
    <w:rsid w:val="00486725"/>
    <w:rsid w:val="00494D76"/>
    <w:rsid w:val="004955A7"/>
    <w:rsid w:val="00495FDF"/>
    <w:rsid w:val="004B53D5"/>
    <w:rsid w:val="004B6512"/>
    <w:rsid w:val="004C40CF"/>
    <w:rsid w:val="004C436C"/>
    <w:rsid w:val="004D130C"/>
    <w:rsid w:val="004D169D"/>
    <w:rsid w:val="004D391F"/>
    <w:rsid w:val="004D4BAE"/>
    <w:rsid w:val="004E0EBB"/>
    <w:rsid w:val="004E29CE"/>
    <w:rsid w:val="004E4C2C"/>
    <w:rsid w:val="004F3927"/>
    <w:rsid w:val="004F6BD7"/>
    <w:rsid w:val="00503DC4"/>
    <w:rsid w:val="0051160A"/>
    <w:rsid w:val="00512B77"/>
    <w:rsid w:val="00514682"/>
    <w:rsid w:val="00515F83"/>
    <w:rsid w:val="005256F1"/>
    <w:rsid w:val="00527620"/>
    <w:rsid w:val="00527A83"/>
    <w:rsid w:val="0053226A"/>
    <w:rsid w:val="00534DA7"/>
    <w:rsid w:val="00535932"/>
    <w:rsid w:val="005403F3"/>
    <w:rsid w:val="00541773"/>
    <w:rsid w:val="005419CD"/>
    <w:rsid w:val="005421A4"/>
    <w:rsid w:val="00543733"/>
    <w:rsid w:val="00544EDF"/>
    <w:rsid w:val="0055236E"/>
    <w:rsid w:val="00552FBD"/>
    <w:rsid w:val="005536C1"/>
    <w:rsid w:val="00555DC8"/>
    <w:rsid w:val="00555E68"/>
    <w:rsid w:val="00557CA1"/>
    <w:rsid w:val="00560E78"/>
    <w:rsid w:val="00561520"/>
    <w:rsid w:val="00564F51"/>
    <w:rsid w:val="00567245"/>
    <w:rsid w:val="00570357"/>
    <w:rsid w:val="0057203D"/>
    <w:rsid w:val="00572EBA"/>
    <w:rsid w:val="00573D85"/>
    <w:rsid w:val="00580674"/>
    <w:rsid w:val="00580EB4"/>
    <w:rsid w:val="00581AC6"/>
    <w:rsid w:val="00582398"/>
    <w:rsid w:val="00590FA7"/>
    <w:rsid w:val="005A20AA"/>
    <w:rsid w:val="005B33E2"/>
    <w:rsid w:val="005B4E8D"/>
    <w:rsid w:val="005C0D55"/>
    <w:rsid w:val="005C2900"/>
    <w:rsid w:val="005C2B25"/>
    <w:rsid w:val="005C3CF3"/>
    <w:rsid w:val="005C5BD1"/>
    <w:rsid w:val="005D43FA"/>
    <w:rsid w:val="005E486A"/>
    <w:rsid w:val="005E4D84"/>
    <w:rsid w:val="005F10DC"/>
    <w:rsid w:val="00600F4D"/>
    <w:rsid w:val="0061203F"/>
    <w:rsid w:val="00615919"/>
    <w:rsid w:val="0061784F"/>
    <w:rsid w:val="00617D95"/>
    <w:rsid w:val="006209FA"/>
    <w:rsid w:val="00621DE9"/>
    <w:rsid w:val="00625331"/>
    <w:rsid w:val="006347F4"/>
    <w:rsid w:val="00642136"/>
    <w:rsid w:val="00645764"/>
    <w:rsid w:val="00647407"/>
    <w:rsid w:val="00653147"/>
    <w:rsid w:val="006701C8"/>
    <w:rsid w:val="0067362B"/>
    <w:rsid w:val="0067757B"/>
    <w:rsid w:val="006779CD"/>
    <w:rsid w:val="00680EB2"/>
    <w:rsid w:val="00684D99"/>
    <w:rsid w:val="00687001"/>
    <w:rsid w:val="00692D04"/>
    <w:rsid w:val="0069427B"/>
    <w:rsid w:val="00695C17"/>
    <w:rsid w:val="006A004E"/>
    <w:rsid w:val="006A1097"/>
    <w:rsid w:val="006A7961"/>
    <w:rsid w:val="006B00BE"/>
    <w:rsid w:val="006B6E7D"/>
    <w:rsid w:val="006C1EBA"/>
    <w:rsid w:val="006C487C"/>
    <w:rsid w:val="006C6EC3"/>
    <w:rsid w:val="006D4D4C"/>
    <w:rsid w:val="006E129D"/>
    <w:rsid w:val="006E1D47"/>
    <w:rsid w:val="006E2DB2"/>
    <w:rsid w:val="006E3319"/>
    <w:rsid w:val="006F610B"/>
    <w:rsid w:val="0070495B"/>
    <w:rsid w:val="007160C9"/>
    <w:rsid w:val="00723CA1"/>
    <w:rsid w:val="00735A35"/>
    <w:rsid w:val="00760EBB"/>
    <w:rsid w:val="00762DC5"/>
    <w:rsid w:val="0076568B"/>
    <w:rsid w:val="007665CF"/>
    <w:rsid w:val="00774134"/>
    <w:rsid w:val="00775B16"/>
    <w:rsid w:val="00776168"/>
    <w:rsid w:val="007803C5"/>
    <w:rsid w:val="00781A3D"/>
    <w:rsid w:val="00785492"/>
    <w:rsid w:val="0078684D"/>
    <w:rsid w:val="00786C97"/>
    <w:rsid w:val="00794D93"/>
    <w:rsid w:val="007B06EB"/>
    <w:rsid w:val="007B1B28"/>
    <w:rsid w:val="007B1F80"/>
    <w:rsid w:val="007B2B41"/>
    <w:rsid w:val="007B3B6B"/>
    <w:rsid w:val="007B3DAC"/>
    <w:rsid w:val="007B4F8A"/>
    <w:rsid w:val="007B676C"/>
    <w:rsid w:val="007B7366"/>
    <w:rsid w:val="007B7FF6"/>
    <w:rsid w:val="007C5076"/>
    <w:rsid w:val="007C5A1F"/>
    <w:rsid w:val="007D028D"/>
    <w:rsid w:val="007D2B1C"/>
    <w:rsid w:val="007D7E06"/>
    <w:rsid w:val="007E16AD"/>
    <w:rsid w:val="007F0ECF"/>
    <w:rsid w:val="007F2964"/>
    <w:rsid w:val="007F61BA"/>
    <w:rsid w:val="00802EFD"/>
    <w:rsid w:val="008047C8"/>
    <w:rsid w:val="00810E8D"/>
    <w:rsid w:val="00812434"/>
    <w:rsid w:val="008149E6"/>
    <w:rsid w:val="00815BAB"/>
    <w:rsid w:val="00823A26"/>
    <w:rsid w:val="00843CDD"/>
    <w:rsid w:val="00844572"/>
    <w:rsid w:val="0084518E"/>
    <w:rsid w:val="0084714A"/>
    <w:rsid w:val="00850893"/>
    <w:rsid w:val="008645D1"/>
    <w:rsid w:val="008705CE"/>
    <w:rsid w:val="00871DE8"/>
    <w:rsid w:val="008753D3"/>
    <w:rsid w:val="00883162"/>
    <w:rsid w:val="00886CB2"/>
    <w:rsid w:val="008A2173"/>
    <w:rsid w:val="008A3FCE"/>
    <w:rsid w:val="008A74CA"/>
    <w:rsid w:val="008B2A13"/>
    <w:rsid w:val="008D13A8"/>
    <w:rsid w:val="008D5791"/>
    <w:rsid w:val="008D7127"/>
    <w:rsid w:val="008E15FB"/>
    <w:rsid w:val="008E61C2"/>
    <w:rsid w:val="008E69E3"/>
    <w:rsid w:val="008E6B91"/>
    <w:rsid w:val="008F5561"/>
    <w:rsid w:val="008F5EFB"/>
    <w:rsid w:val="008F6A15"/>
    <w:rsid w:val="008F7008"/>
    <w:rsid w:val="0091758C"/>
    <w:rsid w:val="00925D46"/>
    <w:rsid w:val="00931254"/>
    <w:rsid w:val="00935878"/>
    <w:rsid w:val="0094123A"/>
    <w:rsid w:val="00941C04"/>
    <w:rsid w:val="00952447"/>
    <w:rsid w:val="00963C73"/>
    <w:rsid w:val="00967B9A"/>
    <w:rsid w:val="00976347"/>
    <w:rsid w:val="00977001"/>
    <w:rsid w:val="00977F5D"/>
    <w:rsid w:val="009822BF"/>
    <w:rsid w:val="00983E9A"/>
    <w:rsid w:val="009846C1"/>
    <w:rsid w:val="00991653"/>
    <w:rsid w:val="0099379A"/>
    <w:rsid w:val="009A1367"/>
    <w:rsid w:val="009A2BC1"/>
    <w:rsid w:val="009A4C14"/>
    <w:rsid w:val="009A6617"/>
    <w:rsid w:val="009B5030"/>
    <w:rsid w:val="009D1CC7"/>
    <w:rsid w:val="009E49DB"/>
    <w:rsid w:val="009F2199"/>
    <w:rsid w:val="009F57F7"/>
    <w:rsid w:val="00A006D2"/>
    <w:rsid w:val="00A06540"/>
    <w:rsid w:val="00A15C0B"/>
    <w:rsid w:val="00A1776C"/>
    <w:rsid w:val="00A21048"/>
    <w:rsid w:val="00A2317D"/>
    <w:rsid w:val="00A36640"/>
    <w:rsid w:val="00A45168"/>
    <w:rsid w:val="00A47049"/>
    <w:rsid w:val="00A473A6"/>
    <w:rsid w:val="00A510D0"/>
    <w:rsid w:val="00A519C5"/>
    <w:rsid w:val="00A55369"/>
    <w:rsid w:val="00A735A0"/>
    <w:rsid w:val="00A7569B"/>
    <w:rsid w:val="00A77314"/>
    <w:rsid w:val="00A80AC9"/>
    <w:rsid w:val="00A820AE"/>
    <w:rsid w:val="00A97EAE"/>
    <w:rsid w:val="00AA1820"/>
    <w:rsid w:val="00AA2564"/>
    <w:rsid w:val="00AA3148"/>
    <w:rsid w:val="00AA458D"/>
    <w:rsid w:val="00AA5535"/>
    <w:rsid w:val="00AB400A"/>
    <w:rsid w:val="00AC7FA7"/>
    <w:rsid w:val="00AD113E"/>
    <w:rsid w:val="00AD7AB2"/>
    <w:rsid w:val="00AE0EAA"/>
    <w:rsid w:val="00AE7048"/>
    <w:rsid w:val="00AF0FFA"/>
    <w:rsid w:val="00AF5F0C"/>
    <w:rsid w:val="00B001EC"/>
    <w:rsid w:val="00B0225B"/>
    <w:rsid w:val="00B0608E"/>
    <w:rsid w:val="00B07FFA"/>
    <w:rsid w:val="00B134BD"/>
    <w:rsid w:val="00B25285"/>
    <w:rsid w:val="00B32019"/>
    <w:rsid w:val="00B325AC"/>
    <w:rsid w:val="00B37619"/>
    <w:rsid w:val="00B40233"/>
    <w:rsid w:val="00B43257"/>
    <w:rsid w:val="00B44920"/>
    <w:rsid w:val="00B4596A"/>
    <w:rsid w:val="00B5613A"/>
    <w:rsid w:val="00B5777C"/>
    <w:rsid w:val="00B6027F"/>
    <w:rsid w:val="00B62CF2"/>
    <w:rsid w:val="00B719F5"/>
    <w:rsid w:val="00B71B1D"/>
    <w:rsid w:val="00B73CAC"/>
    <w:rsid w:val="00B74C32"/>
    <w:rsid w:val="00B74CAC"/>
    <w:rsid w:val="00B75602"/>
    <w:rsid w:val="00B7627E"/>
    <w:rsid w:val="00B8091A"/>
    <w:rsid w:val="00B82B2C"/>
    <w:rsid w:val="00B8376E"/>
    <w:rsid w:val="00B8452E"/>
    <w:rsid w:val="00B846EB"/>
    <w:rsid w:val="00B949EE"/>
    <w:rsid w:val="00BA3FD4"/>
    <w:rsid w:val="00BA4B20"/>
    <w:rsid w:val="00BA7F24"/>
    <w:rsid w:val="00BB163B"/>
    <w:rsid w:val="00BB2F7C"/>
    <w:rsid w:val="00BB4F94"/>
    <w:rsid w:val="00BB7716"/>
    <w:rsid w:val="00BC7FF1"/>
    <w:rsid w:val="00BD4029"/>
    <w:rsid w:val="00BE2802"/>
    <w:rsid w:val="00BE6771"/>
    <w:rsid w:val="00BE6CF6"/>
    <w:rsid w:val="00BF091E"/>
    <w:rsid w:val="00BF3612"/>
    <w:rsid w:val="00C0016F"/>
    <w:rsid w:val="00C20D3F"/>
    <w:rsid w:val="00C211C0"/>
    <w:rsid w:val="00C31252"/>
    <w:rsid w:val="00C36CCA"/>
    <w:rsid w:val="00C400BE"/>
    <w:rsid w:val="00C476C6"/>
    <w:rsid w:val="00C53819"/>
    <w:rsid w:val="00C53F7B"/>
    <w:rsid w:val="00C63128"/>
    <w:rsid w:val="00C64E85"/>
    <w:rsid w:val="00C76A1E"/>
    <w:rsid w:val="00C779D7"/>
    <w:rsid w:val="00C81DA4"/>
    <w:rsid w:val="00C9082A"/>
    <w:rsid w:val="00C9205A"/>
    <w:rsid w:val="00C93F5A"/>
    <w:rsid w:val="00C94B53"/>
    <w:rsid w:val="00CB00E4"/>
    <w:rsid w:val="00CB1220"/>
    <w:rsid w:val="00CB1AB6"/>
    <w:rsid w:val="00CC2679"/>
    <w:rsid w:val="00CC2DB4"/>
    <w:rsid w:val="00CD1A1D"/>
    <w:rsid w:val="00CD1A5D"/>
    <w:rsid w:val="00CD45C3"/>
    <w:rsid w:val="00CE54A6"/>
    <w:rsid w:val="00CE6E27"/>
    <w:rsid w:val="00CF6DE6"/>
    <w:rsid w:val="00CF7907"/>
    <w:rsid w:val="00CF7B80"/>
    <w:rsid w:val="00D02E75"/>
    <w:rsid w:val="00D10B61"/>
    <w:rsid w:val="00D15589"/>
    <w:rsid w:val="00D2178F"/>
    <w:rsid w:val="00D24ADD"/>
    <w:rsid w:val="00D31EA3"/>
    <w:rsid w:val="00D36E1F"/>
    <w:rsid w:val="00D44AB5"/>
    <w:rsid w:val="00D478B7"/>
    <w:rsid w:val="00D501AF"/>
    <w:rsid w:val="00D508C7"/>
    <w:rsid w:val="00D517CD"/>
    <w:rsid w:val="00D53231"/>
    <w:rsid w:val="00D53753"/>
    <w:rsid w:val="00D624C8"/>
    <w:rsid w:val="00D70EDB"/>
    <w:rsid w:val="00D723BF"/>
    <w:rsid w:val="00D772D6"/>
    <w:rsid w:val="00D85FB4"/>
    <w:rsid w:val="00D87228"/>
    <w:rsid w:val="00D90A75"/>
    <w:rsid w:val="00D92C27"/>
    <w:rsid w:val="00D96000"/>
    <w:rsid w:val="00DA25A6"/>
    <w:rsid w:val="00DB586D"/>
    <w:rsid w:val="00DB7EE1"/>
    <w:rsid w:val="00DC59B8"/>
    <w:rsid w:val="00DD0626"/>
    <w:rsid w:val="00DD2BBA"/>
    <w:rsid w:val="00DD32CD"/>
    <w:rsid w:val="00DD3D65"/>
    <w:rsid w:val="00DD529C"/>
    <w:rsid w:val="00DE1CF5"/>
    <w:rsid w:val="00DE518B"/>
    <w:rsid w:val="00DE64B3"/>
    <w:rsid w:val="00DE754F"/>
    <w:rsid w:val="00DE7A6F"/>
    <w:rsid w:val="00DF1F93"/>
    <w:rsid w:val="00DF269B"/>
    <w:rsid w:val="00DF376E"/>
    <w:rsid w:val="00DF6202"/>
    <w:rsid w:val="00E00019"/>
    <w:rsid w:val="00E024B8"/>
    <w:rsid w:val="00E02510"/>
    <w:rsid w:val="00E03509"/>
    <w:rsid w:val="00E03B7D"/>
    <w:rsid w:val="00E045F4"/>
    <w:rsid w:val="00E10176"/>
    <w:rsid w:val="00E155E3"/>
    <w:rsid w:val="00E1612C"/>
    <w:rsid w:val="00E24A05"/>
    <w:rsid w:val="00E24B02"/>
    <w:rsid w:val="00E261D6"/>
    <w:rsid w:val="00E26A7A"/>
    <w:rsid w:val="00E31628"/>
    <w:rsid w:val="00E36643"/>
    <w:rsid w:val="00E366D3"/>
    <w:rsid w:val="00E42015"/>
    <w:rsid w:val="00E622EA"/>
    <w:rsid w:val="00E7343B"/>
    <w:rsid w:val="00E81261"/>
    <w:rsid w:val="00E85F18"/>
    <w:rsid w:val="00EA2B34"/>
    <w:rsid w:val="00EA6D14"/>
    <w:rsid w:val="00EB1777"/>
    <w:rsid w:val="00EB4A05"/>
    <w:rsid w:val="00EB4D24"/>
    <w:rsid w:val="00EC77FD"/>
    <w:rsid w:val="00ED34EE"/>
    <w:rsid w:val="00ED5BA8"/>
    <w:rsid w:val="00ED62F1"/>
    <w:rsid w:val="00EE0F59"/>
    <w:rsid w:val="00EE5593"/>
    <w:rsid w:val="00EE5D9E"/>
    <w:rsid w:val="00EF0419"/>
    <w:rsid w:val="00EF21B8"/>
    <w:rsid w:val="00EF6272"/>
    <w:rsid w:val="00F00B4D"/>
    <w:rsid w:val="00F10FED"/>
    <w:rsid w:val="00F12A0F"/>
    <w:rsid w:val="00F131D0"/>
    <w:rsid w:val="00F1552D"/>
    <w:rsid w:val="00F24EF6"/>
    <w:rsid w:val="00F257CD"/>
    <w:rsid w:val="00F26D16"/>
    <w:rsid w:val="00F304E9"/>
    <w:rsid w:val="00F31F40"/>
    <w:rsid w:val="00F326F0"/>
    <w:rsid w:val="00F32D2B"/>
    <w:rsid w:val="00F35BA7"/>
    <w:rsid w:val="00F429F1"/>
    <w:rsid w:val="00F51EA6"/>
    <w:rsid w:val="00F53761"/>
    <w:rsid w:val="00F5513A"/>
    <w:rsid w:val="00F5733C"/>
    <w:rsid w:val="00F61FBF"/>
    <w:rsid w:val="00F62E45"/>
    <w:rsid w:val="00F642BD"/>
    <w:rsid w:val="00F66893"/>
    <w:rsid w:val="00F6750B"/>
    <w:rsid w:val="00F7303B"/>
    <w:rsid w:val="00F80022"/>
    <w:rsid w:val="00F83A40"/>
    <w:rsid w:val="00F91981"/>
    <w:rsid w:val="00F933F4"/>
    <w:rsid w:val="00FA0AD8"/>
    <w:rsid w:val="00FA4684"/>
    <w:rsid w:val="00FB002F"/>
    <w:rsid w:val="00FB08EC"/>
    <w:rsid w:val="00FB0CD5"/>
    <w:rsid w:val="00FB31C2"/>
    <w:rsid w:val="00FB44B7"/>
    <w:rsid w:val="00FC235A"/>
    <w:rsid w:val="00FC66D5"/>
    <w:rsid w:val="00FC793B"/>
    <w:rsid w:val="00FD2ABC"/>
    <w:rsid w:val="00FD3E7D"/>
    <w:rsid w:val="00FD6DF5"/>
    <w:rsid w:val="00FE11AC"/>
    <w:rsid w:val="00FE3134"/>
    <w:rsid w:val="00FF76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 w:type="table" w:styleId="Lentelstinklelis">
    <w:name w:val="Table Grid"/>
    <w:basedOn w:val="prastojilentel"/>
    <w:uiPriority w:val="59"/>
    <w:rsid w:val="00EF04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ED5BA8"/>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5F109-AEC4-44F8-AE40-A7B35B55B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34EDC539</Template>
  <TotalTime>15</TotalTime>
  <Pages>2</Pages>
  <Words>881</Words>
  <Characters>6577</Characters>
  <Application>Microsoft Office Word</Application>
  <DocSecurity>0</DocSecurity>
  <Lines>54</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Daiva Paškevičienė</cp:lastModifiedBy>
  <cp:revision>5</cp:revision>
  <cp:lastPrinted>2024-05-10T05:48:00Z</cp:lastPrinted>
  <dcterms:created xsi:type="dcterms:W3CDTF">2025-06-13T10:00:00Z</dcterms:created>
  <dcterms:modified xsi:type="dcterms:W3CDTF">2025-06-13T10:15:00Z</dcterms:modified>
</cp:coreProperties>
</file>