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36BC884"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p>
          <w:p w14:paraId="2E7778DA" w14:textId="4219BAA7" w:rsidR="00683365" w:rsidRDefault="00135A62" w:rsidP="001C20C1">
            <w:r>
              <w:t>1</w:t>
            </w:r>
            <w:r w:rsidR="0033018F">
              <w:t>0</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BB6A09E" w14:textId="77777777" w:rsidR="0033018F" w:rsidRPr="00E112C5" w:rsidRDefault="0033018F" w:rsidP="0033018F">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33018F" w:rsidRPr="00822652" w14:paraId="7B053407" w14:textId="77777777" w:rsidTr="00F71295">
        <w:tc>
          <w:tcPr>
            <w:tcW w:w="14565" w:type="dxa"/>
            <w:shd w:val="clear" w:color="auto" w:fill="DBE5F1" w:themeFill="accent1" w:themeFillTint="33"/>
          </w:tcPr>
          <w:p w14:paraId="683CAEA7" w14:textId="77777777" w:rsidR="0033018F" w:rsidRPr="00A97602" w:rsidRDefault="0033018F" w:rsidP="00F71295">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33018F" w:rsidRPr="00822652" w14:paraId="1BC7B4A6" w14:textId="77777777" w:rsidTr="00F71295">
        <w:tc>
          <w:tcPr>
            <w:tcW w:w="14565" w:type="dxa"/>
          </w:tcPr>
          <w:p w14:paraId="11A9D7F2" w14:textId="77777777" w:rsidR="0033018F" w:rsidRPr="00A97602" w:rsidRDefault="0033018F" w:rsidP="00F71295">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3BCE2BDE" w14:textId="77777777" w:rsidR="0033018F" w:rsidRPr="00A97602" w:rsidRDefault="0033018F" w:rsidP="00F71295">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6F75AC07" w14:textId="77777777" w:rsidR="0033018F" w:rsidRDefault="0033018F" w:rsidP="00F71295">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10557438" w14:textId="5EA7B4AD" w:rsidR="0033018F" w:rsidRPr="00A97602" w:rsidRDefault="0033018F" w:rsidP="00F71295">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39583C92" w14:textId="77777777" w:rsidR="0033018F" w:rsidRDefault="0033018F" w:rsidP="00F71295">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091877AC" w14:textId="77777777" w:rsidR="0033018F" w:rsidRPr="00A97602" w:rsidRDefault="0033018F" w:rsidP="00F71295">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Savanorių g. 58 (M. Tiškevičiūtės mokykla), Kretinga.</w:t>
            </w:r>
          </w:p>
          <w:p w14:paraId="0AB3B1AB" w14:textId="77777777" w:rsidR="0033018F" w:rsidRPr="00A97602" w:rsidRDefault="0033018F" w:rsidP="00F71295">
            <w:pPr>
              <w:tabs>
                <w:tab w:val="left" w:pos="321"/>
              </w:tabs>
              <w:rPr>
                <w:bCs/>
                <w:sz w:val="22"/>
                <w:szCs w:val="22"/>
              </w:rPr>
            </w:pPr>
            <w:r w:rsidRPr="00A97602">
              <w:rPr>
                <w:bCs/>
                <w:sz w:val="22"/>
                <w:szCs w:val="22"/>
              </w:rPr>
              <w:t>– Įrengti guminę liejamą dangą krepšinio aikštelėje Mokyklos g. 5D, Kurmaičiai, Kretingos sen.</w:t>
            </w:r>
          </w:p>
          <w:p w14:paraId="2AB398BB"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 įsigijimas.</w:t>
            </w:r>
          </w:p>
          <w:p w14:paraId="46F70CD5" w14:textId="77777777" w:rsidR="0033018F" w:rsidRPr="00A97602" w:rsidRDefault="0033018F" w:rsidP="00F71295">
            <w:pPr>
              <w:tabs>
                <w:tab w:val="left" w:pos="321"/>
              </w:tabs>
              <w:rPr>
                <w:bCs/>
                <w:sz w:val="22"/>
                <w:szCs w:val="22"/>
              </w:rPr>
            </w:pPr>
            <w:r w:rsidRPr="00A97602">
              <w:rPr>
                <w:bCs/>
                <w:sz w:val="22"/>
                <w:szCs w:val="22"/>
              </w:rPr>
              <w:t>– Pagal biudžeto galimybes papildyti vaikų žaidimo aikšteles judumo įrenginiais.</w:t>
            </w:r>
          </w:p>
          <w:p w14:paraId="0EB42B7D" w14:textId="77777777" w:rsidR="0033018F" w:rsidRPr="00A97602" w:rsidRDefault="0033018F" w:rsidP="00F71295">
            <w:pPr>
              <w:tabs>
                <w:tab w:val="left" w:pos="321"/>
              </w:tabs>
              <w:rPr>
                <w:bCs/>
                <w:sz w:val="22"/>
                <w:szCs w:val="22"/>
              </w:rPr>
            </w:pPr>
            <w:r w:rsidRPr="00A97602">
              <w:rPr>
                <w:bCs/>
                <w:sz w:val="22"/>
                <w:szCs w:val="22"/>
              </w:rPr>
              <w:t>2026 m. planuojama:</w:t>
            </w:r>
          </w:p>
          <w:p w14:paraId="30F5014D" w14:textId="77777777" w:rsidR="0033018F" w:rsidRPr="00A97602" w:rsidRDefault="0033018F" w:rsidP="00F71295">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23FA4DD" w14:textId="77777777" w:rsidR="0033018F" w:rsidRPr="00A97602" w:rsidRDefault="0033018F" w:rsidP="00F71295">
            <w:pPr>
              <w:tabs>
                <w:tab w:val="left" w:pos="321"/>
              </w:tabs>
              <w:rPr>
                <w:bCs/>
                <w:sz w:val="22"/>
                <w:szCs w:val="22"/>
              </w:rPr>
            </w:pPr>
            <w:r w:rsidRPr="00A97602">
              <w:rPr>
                <w:bCs/>
                <w:sz w:val="22"/>
                <w:szCs w:val="22"/>
              </w:rPr>
              <w:t>– Atnaujinti krepšinio aikštelę Beržų g 1., Kalniškių k., Kartenos sen.</w:t>
            </w:r>
          </w:p>
          <w:p w14:paraId="1EA48D7A" w14:textId="77777777" w:rsidR="0033018F" w:rsidRPr="00A97602" w:rsidRDefault="0033018F" w:rsidP="00F71295">
            <w:pPr>
              <w:tabs>
                <w:tab w:val="left" w:pos="321"/>
              </w:tabs>
              <w:rPr>
                <w:bCs/>
                <w:sz w:val="22"/>
                <w:szCs w:val="22"/>
              </w:rPr>
            </w:pPr>
            <w:r w:rsidRPr="00A97602">
              <w:rPr>
                <w:bCs/>
                <w:sz w:val="22"/>
                <w:szCs w:val="22"/>
              </w:rPr>
              <w:t>– Įrengti dvi padelio lauko žaidimo aikšteles Kretingos dvaro parke (prie I-</w:t>
            </w:r>
            <w:proofErr w:type="spellStart"/>
            <w:r w:rsidRPr="00A97602">
              <w:rPr>
                <w:bCs/>
                <w:sz w:val="22"/>
                <w:szCs w:val="22"/>
              </w:rPr>
              <w:t>ojo</w:t>
            </w:r>
            <w:proofErr w:type="spellEnd"/>
            <w:r w:rsidRPr="00A97602">
              <w:rPr>
                <w:bCs/>
                <w:sz w:val="22"/>
                <w:szCs w:val="22"/>
              </w:rPr>
              <w:t xml:space="preserve"> tvenkinio).</w:t>
            </w:r>
          </w:p>
          <w:p w14:paraId="29D436F8"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 įsigijimas.</w:t>
            </w:r>
          </w:p>
          <w:p w14:paraId="4D4DA408" w14:textId="77777777" w:rsidR="0033018F" w:rsidRPr="00A97602" w:rsidRDefault="0033018F" w:rsidP="00F71295">
            <w:pPr>
              <w:tabs>
                <w:tab w:val="left" w:pos="321"/>
              </w:tabs>
              <w:rPr>
                <w:bCs/>
                <w:sz w:val="22"/>
                <w:szCs w:val="22"/>
              </w:rPr>
            </w:pPr>
            <w:r w:rsidRPr="00A97602">
              <w:rPr>
                <w:bCs/>
                <w:sz w:val="22"/>
                <w:szCs w:val="22"/>
              </w:rPr>
              <w:t>– Pagal biudžeto galimybes papildyti vaikų žaidimo aikšteles judumo įrenginiais.</w:t>
            </w:r>
          </w:p>
          <w:p w14:paraId="369A9BE0" w14:textId="77777777" w:rsidR="0033018F" w:rsidRPr="00A97602" w:rsidRDefault="0033018F" w:rsidP="00F71295">
            <w:pPr>
              <w:tabs>
                <w:tab w:val="left" w:pos="321"/>
              </w:tabs>
              <w:rPr>
                <w:bCs/>
                <w:sz w:val="22"/>
                <w:szCs w:val="22"/>
              </w:rPr>
            </w:pPr>
            <w:r w:rsidRPr="00A97602">
              <w:rPr>
                <w:bCs/>
                <w:sz w:val="22"/>
                <w:szCs w:val="22"/>
              </w:rPr>
              <w:t>2027 m. planuojama:</w:t>
            </w:r>
          </w:p>
          <w:p w14:paraId="645AB976" w14:textId="77777777" w:rsidR="0033018F" w:rsidRPr="00A97602" w:rsidRDefault="0033018F" w:rsidP="00F71295">
            <w:pPr>
              <w:tabs>
                <w:tab w:val="left" w:pos="321"/>
              </w:tabs>
              <w:rPr>
                <w:bCs/>
                <w:sz w:val="22"/>
                <w:szCs w:val="22"/>
              </w:rPr>
            </w:pPr>
            <w:r w:rsidRPr="00A97602">
              <w:rPr>
                <w:bCs/>
                <w:sz w:val="22"/>
                <w:szCs w:val="22"/>
              </w:rPr>
              <w:t>– Įrengti paplūdimio futbolo aikštelę Kretingos dvaro parke (prie I-</w:t>
            </w:r>
            <w:proofErr w:type="spellStart"/>
            <w:r w:rsidRPr="00A97602">
              <w:rPr>
                <w:bCs/>
                <w:sz w:val="22"/>
                <w:szCs w:val="22"/>
              </w:rPr>
              <w:t>ojo</w:t>
            </w:r>
            <w:proofErr w:type="spellEnd"/>
            <w:r w:rsidRPr="00A97602">
              <w:rPr>
                <w:bCs/>
                <w:sz w:val="22"/>
                <w:szCs w:val="22"/>
              </w:rPr>
              <w:t xml:space="preserve"> tvenkinio).</w:t>
            </w:r>
          </w:p>
          <w:p w14:paraId="0789E2F3" w14:textId="77777777" w:rsidR="0033018F" w:rsidRPr="00A97602" w:rsidRDefault="0033018F" w:rsidP="00F71295">
            <w:pPr>
              <w:tabs>
                <w:tab w:val="left" w:pos="321"/>
              </w:tabs>
              <w:rPr>
                <w:bCs/>
                <w:sz w:val="22"/>
                <w:szCs w:val="22"/>
              </w:rPr>
            </w:pPr>
            <w:r w:rsidRPr="00A97602">
              <w:rPr>
                <w:bCs/>
                <w:sz w:val="22"/>
                <w:szCs w:val="22"/>
              </w:rPr>
              <w:t>– Sporto prekių ir reikmenų (tinklai, tinkleliai, kamuoliai ir pan.)įsigijimas.</w:t>
            </w:r>
          </w:p>
          <w:p w14:paraId="4FD43A26" w14:textId="77777777" w:rsidR="0033018F" w:rsidRPr="00A97602" w:rsidRDefault="0033018F" w:rsidP="00F71295">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33018F" w:rsidRPr="00822652" w14:paraId="1A7E20DC" w14:textId="77777777" w:rsidTr="00F71295">
        <w:tc>
          <w:tcPr>
            <w:tcW w:w="14565" w:type="dxa"/>
            <w:shd w:val="clear" w:color="auto" w:fill="DBE5F1" w:themeFill="accent1" w:themeFillTint="33"/>
          </w:tcPr>
          <w:p w14:paraId="576A0CE9"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33018F" w:rsidRPr="00822652" w14:paraId="08C64FEA" w14:textId="77777777" w:rsidTr="00F71295">
        <w:tc>
          <w:tcPr>
            <w:tcW w:w="14565" w:type="dxa"/>
          </w:tcPr>
          <w:p w14:paraId="73BF6612"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10BBABB1"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0AB64F30"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0F08AC86"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lastRenderedPageBreak/>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5ACF3A1D"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 kartu su Lietuvos bėgimo asociacija surengti maratoną, skirtą </w:t>
            </w:r>
            <w:proofErr w:type="spellStart"/>
            <w:r w:rsidRPr="00E112C5">
              <w:rPr>
                <w:bCs/>
                <w:sz w:val="22"/>
                <w:szCs w:val="22"/>
              </w:rPr>
              <w:t>maratonininko</w:t>
            </w:r>
            <w:proofErr w:type="spellEnd"/>
            <w:r w:rsidRPr="00E112C5">
              <w:rPr>
                <w:bCs/>
                <w:sz w:val="22"/>
                <w:szCs w:val="22"/>
              </w:rPr>
              <w:t>, Kretingos rajono Garbės piliečio Piotro Silkino garbei;</w:t>
            </w:r>
          </w:p>
          <w:p w14:paraId="5AF55588"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10DF2AEF"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5C7ED536" w14:textId="77777777" w:rsidR="0033018F" w:rsidRPr="00E112C5" w:rsidRDefault="0033018F" w:rsidP="00F7129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33018F" w:rsidRPr="00822652" w14:paraId="4D5C9B74" w14:textId="77777777" w:rsidTr="00F71295">
        <w:tc>
          <w:tcPr>
            <w:tcW w:w="14565" w:type="dxa"/>
            <w:shd w:val="clear" w:color="auto" w:fill="DBE5F1" w:themeFill="accent1" w:themeFillTint="33"/>
          </w:tcPr>
          <w:p w14:paraId="3AF46893"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lastRenderedPageBreak/>
              <w:t>10-1-1-4-5 Priemonė. Atviros sporto infrastruktūros priežiūra</w:t>
            </w:r>
          </w:p>
        </w:tc>
      </w:tr>
      <w:tr w:rsidR="0033018F" w:rsidRPr="00822652" w14:paraId="643A804A" w14:textId="77777777" w:rsidTr="00F71295">
        <w:tc>
          <w:tcPr>
            <w:tcW w:w="14565" w:type="dxa"/>
          </w:tcPr>
          <w:p w14:paraId="74C498FD" w14:textId="77777777" w:rsidR="0033018F" w:rsidRPr="00E112C5" w:rsidRDefault="0033018F" w:rsidP="00F7129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352E18AC" w14:textId="77777777" w:rsidR="0033018F" w:rsidRPr="00E112C5" w:rsidRDefault="0033018F" w:rsidP="00F7129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44755494" w14:textId="77777777" w:rsidR="0033018F" w:rsidRPr="00E112C5" w:rsidRDefault="0033018F" w:rsidP="00F7129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33018F" w:rsidRPr="00822652" w14:paraId="64FA2315" w14:textId="77777777" w:rsidTr="00F71295">
        <w:tc>
          <w:tcPr>
            <w:tcW w:w="14565" w:type="dxa"/>
            <w:shd w:val="clear" w:color="auto" w:fill="DBE5F1" w:themeFill="accent1" w:themeFillTint="33"/>
          </w:tcPr>
          <w:p w14:paraId="33587E82" w14:textId="77777777" w:rsidR="0033018F" w:rsidRPr="00E112C5" w:rsidRDefault="0033018F" w:rsidP="00F71295">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33018F" w:rsidRPr="00822652" w14:paraId="71DECB84" w14:textId="77777777" w:rsidTr="00F71295">
        <w:tc>
          <w:tcPr>
            <w:tcW w:w="14565" w:type="dxa"/>
          </w:tcPr>
          <w:p w14:paraId="6B20BF02"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624C9C85"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1D90A1"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7942430E"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7E1376BB" w14:textId="77777777" w:rsidR="0033018F" w:rsidRDefault="0033018F" w:rsidP="00F7129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4BBECD82" w14:textId="77777777" w:rsidR="0033018F" w:rsidRPr="00E112C5" w:rsidRDefault="0033018F" w:rsidP="00F71295">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33018F" w:rsidRPr="00822652" w14:paraId="2A3BD4F1" w14:textId="77777777" w:rsidTr="00F71295">
        <w:tc>
          <w:tcPr>
            <w:tcW w:w="14565" w:type="dxa"/>
            <w:shd w:val="clear" w:color="auto" w:fill="DBE5F1" w:themeFill="accent1" w:themeFillTint="33"/>
          </w:tcPr>
          <w:p w14:paraId="0B327840" w14:textId="77777777" w:rsidR="0033018F" w:rsidRPr="00E112C5" w:rsidRDefault="0033018F" w:rsidP="00F71295">
            <w:pPr>
              <w:tabs>
                <w:tab w:val="left" w:pos="34"/>
                <w:tab w:val="left" w:pos="462"/>
              </w:tabs>
              <w:spacing w:before="40" w:after="40"/>
              <w:jc w:val="both"/>
              <w:rPr>
                <w:bCs/>
                <w:sz w:val="22"/>
                <w:szCs w:val="22"/>
              </w:rPr>
            </w:pPr>
            <w:r w:rsidRPr="00E112C5">
              <w:rPr>
                <w:b/>
                <w:bCs/>
                <w:sz w:val="22"/>
                <w:szCs w:val="22"/>
              </w:rPr>
              <w:t>10-4-2-4-14 Priemonė. Galimybių vykdyti nenumatytas priemones užtikrinimas</w:t>
            </w:r>
          </w:p>
        </w:tc>
      </w:tr>
      <w:tr w:rsidR="0033018F" w:rsidRPr="00822652" w14:paraId="3D66C708" w14:textId="77777777" w:rsidTr="00F71295">
        <w:tc>
          <w:tcPr>
            <w:tcW w:w="14565" w:type="dxa"/>
            <w:shd w:val="clear" w:color="auto" w:fill="FFFFFF" w:themeFill="background1"/>
          </w:tcPr>
          <w:p w14:paraId="5464E30A" w14:textId="77777777" w:rsidR="0033018F" w:rsidRPr="00E112C5" w:rsidRDefault="0033018F" w:rsidP="00F71295">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018F"/>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687</Words>
  <Characters>4876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41</cp:revision>
  <cp:lastPrinted>2024-02-08T07:21:00Z</cp:lastPrinted>
  <dcterms:created xsi:type="dcterms:W3CDTF">2024-02-08T10:59:00Z</dcterms:created>
  <dcterms:modified xsi:type="dcterms:W3CDTF">2025-05-09T12:15:00Z</dcterms:modified>
</cp:coreProperties>
</file>