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860" w:type="dxa"/>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3" w:type="dxa"/>
        </w:tblCellMar>
        <w:tblLook w:val="04A0" w:firstRow="1" w:lastRow="0" w:firstColumn="1" w:lastColumn="0" w:noHBand="0" w:noVBand="1"/>
      </w:tblPr>
      <w:tblGrid>
        <w:gridCol w:w="3860"/>
      </w:tblGrid>
      <w:tr w:rsidR="003901E1" w:rsidRPr="001E52B5" w14:paraId="35D6C6FF" w14:textId="77777777" w:rsidTr="00C2027C">
        <w:tc>
          <w:tcPr>
            <w:tcW w:w="3860" w:type="dxa"/>
            <w:tcBorders>
              <w:top w:val="nil"/>
              <w:left w:val="nil"/>
              <w:bottom w:val="nil"/>
              <w:right w:val="nil"/>
            </w:tcBorders>
            <w:shd w:val="clear" w:color="auto" w:fill="auto"/>
          </w:tcPr>
          <w:p w14:paraId="559F1320" w14:textId="5AE82291" w:rsidR="003901E1" w:rsidRPr="001E52B5" w:rsidRDefault="00836CAD" w:rsidP="00C2027C">
            <w:pPr>
              <w:tabs>
                <w:tab w:val="center" w:pos="4819"/>
                <w:tab w:val="right" w:pos="9638"/>
              </w:tabs>
              <w:ind w:left="-98"/>
              <w:rPr>
                <w:szCs w:val="24"/>
              </w:rPr>
            </w:pPr>
            <w:r w:rsidRPr="001E52B5">
              <w:rPr>
                <w:szCs w:val="24"/>
              </w:rPr>
              <w:t>PRITARTA</w:t>
            </w:r>
          </w:p>
          <w:p w14:paraId="7D65E207" w14:textId="2DC75AF1" w:rsidR="001E52B5" w:rsidRDefault="00836CAD" w:rsidP="001E52B5">
            <w:pPr>
              <w:tabs>
                <w:tab w:val="center" w:pos="4819"/>
                <w:tab w:val="right" w:pos="9638"/>
              </w:tabs>
              <w:ind w:left="-98"/>
              <w:rPr>
                <w:szCs w:val="24"/>
              </w:rPr>
            </w:pPr>
            <w:r w:rsidRPr="001E52B5">
              <w:rPr>
                <w:szCs w:val="24"/>
              </w:rPr>
              <w:t>Kretingos rajono savivaldybės</w:t>
            </w:r>
            <w:r w:rsidR="001E52B5">
              <w:rPr>
                <w:szCs w:val="24"/>
              </w:rPr>
              <w:t xml:space="preserve"> </w:t>
            </w:r>
            <w:r w:rsidRPr="001E52B5">
              <w:rPr>
                <w:szCs w:val="24"/>
              </w:rPr>
              <w:t>tarybos 2025 m. gegužės    d.</w:t>
            </w:r>
            <w:r w:rsidR="001E52B5">
              <w:rPr>
                <w:szCs w:val="24"/>
              </w:rPr>
              <w:t xml:space="preserve"> </w:t>
            </w:r>
            <w:r w:rsidRPr="001E52B5">
              <w:rPr>
                <w:szCs w:val="24"/>
              </w:rPr>
              <w:t xml:space="preserve">sprendimu </w:t>
            </w:r>
          </w:p>
          <w:p w14:paraId="45750893" w14:textId="53F8AD2C" w:rsidR="003901E1" w:rsidRPr="001E52B5" w:rsidRDefault="00836CAD" w:rsidP="00C2027C">
            <w:pPr>
              <w:tabs>
                <w:tab w:val="center" w:pos="4819"/>
                <w:tab w:val="right" w:pos="9638"/>
              </w:tabs>
              <w:ind w:left="-98"/>
              <w:rPr>
                <w:szCs w:val="24"/>
                <w:lang w:eastAsia="lt-LT"/>
              </w:rPr>
            </w:pPr>
            <w:r w:rsidRPr="001E52B5">
              <w:rPr>
                <w:szCs w:val="24"/>
              </w:rPr>
              <w:t>Nr. T2-</w:t>
            </w:r>
          </w:p>
        </w:tc>
      </w:tr>
    </w:tbl>
    <w:p w14:paraId="0B9CE514" w14:textId="77777777" w:rsidR="003901E1" w:rsidRPr="001E52B5" w:rsidRDefault="003901E1" w:rsidP="00C2027C">
      <w:pPr>
        <w:rPr>
          <w:szCs w:val="24"/>
        </w:rPr>
      </w:pPr>
    </w:p>
    <w:p w14:paraId="1D0CEBD6" w14:textId="77777777" w:rsidR="003901E1" w:rsidRPr="001E52B5" w:rsidRDefault="003901E1" w:rsidP="001E52B5">
      <w:pPr>
        <w:jc w:val="center"/>
        <w:rPr>
          <w:b/>
          <w:szCs w:val="24"/>
        </w:rPr>
      </w:pPr>
      <w:r w:rsidRPr="001E52B5">
        <w:rPr>
          <w:b/>
          <w:szCs w:val="24"/>
        </w:rPr>
        <w:t>BENDRADARBIAVIMO SUTARTIS</w:t>
      </w:r>
    </w:p>
    <w:p w14:paraId="13C033BB" w14:textId="77777777" w:rsidR="003901E1" w:rsidRPr="001E52B5" w:rsidRDefault="003901E1" w:rsidP="001E52B5">
      <w:pPr>
        <w:rPr>
          <w:szCs w:val="24"/>
        </w:rPr>
      </w:pPr>
    </w:p>
    <w:p w14:paraId="4F8D4F3F" w14:textId="77777777" w:rsidR="003901E1" w:rsidRPr="001E52B5" w:rsidRDefault="003901E1" w:rsidP="001E52B5">
      <w:pPr>
        <w:tabs>
          <w:tab w:val="left" w:pos="5070"/>
          <w:tab w:val="left" w:pos="5366"/>
          <w:tab w:val="left" w:pos="6771"/>
          <w:tab w:val="left" w:pos="7363"/>
        </w:tabs>
        <w:jc w:val="center"/>
        <w:rPr>
          <w:szCs w:val="24"/>
        </w:rPr>
      </w:pPr>
      <w:r w:rsidRPr="001E52B5">
        <w:rPr>
          <w:szCs w:val="24"/>
        </w:rPr>
        <w:t>2025 m. _________________ d.  Nr. ............</w:t>
      </w:r>
    </w:p>
    <w:p w14:paraId="7A168AAA" w14:textId="77777777" w:rsidR="003901E1" w:rsidRPr="001E52B5" w:rsidRDefault="003901E1" w:rsidP="001E52B5">
      <w:pPr>
        <w:tabs>
          <w:tab w:val="left" w:pos="5070"/>
          <w:tab w:val="left" w:pos="5366"/>
          <w:tab w:val="left" w:pos="6771"/>
          <w:tab w:val="left" w:pos="7363"/>
        </w:tabs>
        <w:jc w:val="both"/>
        <w:rPr>
          <w:szCs w:val="24"/>
        </w:rPr>
      </w:pPr>
    </w:p>
    <w:p w14:paraId="4DD28DE0" w14:textId="77777777" w:rsidR="003901E1" w:rsidRPr="001E52B5" w:rsidRDefault="003901E1" w:rsidP="001E52B5">
      <w:pPr>
        <w:tabs>
          <w:tab w:val="left" w:pos="0"/>
        </w:tabs>
        <w:jc w:val="center"/>
        <w:rPr>
          <w:rFonts w:eastAsia="Calibri"/>
          <w:szCs w:val="24"/>
        </w:rPr>
      </w:pPr>
      <w:r w:rsidRPr="001E52B5">
        <w:rPr>
          <w:b/>
          <w:szCs w:val="24"/>
        </w:rPr>
        <w:t>I. SUTARTIES ŠALYS</w:t>
      </w:r>
    </w:p>
    <w:p w14:paraId="2199966E" w14:textId="77777777" w:rsidR="003901E1" w:rsidRPr="001E52B5" w:rsidRDefault="003901E1" w:rsidP="001E52B5">
      <w:pPr>
        <w:jc w:val="both"/>
        <w:rPr>
          <w:szCs w:val="24"/>
        </w:rPr>
      </w:pPr>
    </w:p>
    <w:p w14:paraId="1C2CBB73" w14:textId="102EF2A6" w:rsidR="003901E1" w:rsidRPr="00C2027C" w:rsidRDefault="003901E1" w:rsidP="001E52B5">
      <w:pPr>
        <w:ind w:firstLine="709"/>
        <w:jc w:val="both"/>
        <w:rPr>
          <w:szCs w:val="24"/>
          <w:lang w:eastAsia="lt-LT"/>
        </w:rPr>
      </w:pPr>
      <w:r w:rsidRPr="001E52B5">
        <w:rPr>
          <w:b/>
          <w:szCs w:val="24"/>
        </w:rPr>
        <w:t>Raseinių rajono savivaldybės administracija</w:t>
      </w:r>
      <w:r w:rsidRPr="001E52B5">
        <w:rPr>
          <w:szCs w:val="24"/>
        </w:rPr>
        <w:t xml:space="preserve">, </w:t>
      </w:r>
      <w:r w:rsidR="001E52B5">
        <w:rPr>
          <w:szCs w:val="24"/>
        </w:rPr>
        <w:t xml:space="preserve">kodas </w:t>
      </w:r>
      <w:r w:rsidRPr="001E52B5">
        <w:rPr>
          <w:szCs w:val="24"/>
        </w:rPr>
        <w:t xml:space="preserve">288740810, V. Kudirkos g. 5, LT-60150 Raseiniai, </w:t>
      </w:r>
      <w:r w:rsidRPr="001E52B5">
        <w:rPr>
          <w:szCs w:val="24"/>
          <w:bdr w:val="none" w:sz="0" w:space="0" w:color="auto" w:frame="1"/>
          <w:lang w:eastAsia="lt-LT"/>
        </w:rPr>
        <w:t>atstovaujama administracijos direktoriaus</w:t>
      </w:r>
      <w:r w:rsidRPr="001E52B5">
        <w:rPr>
          <w:szCs w:val="24"/>
        </w:rPr>
        <w:t xml:space="preserve"> Kęstučio </w:t>
      </w:r>
      <w:proofErr w:type="spellStart"/>
      <w:r w:rsidRPr="001E52B5">
        <w:rPr>
          <w:szCs w:val="24"/>
        </w:rPr>
        <w:t>Užemecko</w:t>
      </w:r>
      <w:proofErr w:type="spellEnd"/>
      <w:r w:rsidRPr="001E52B5">
        <w:rPr>
          <w:szCs w:val="24"/>
        </w:rPr>
        <w:t>, veikiančio pagal  Raseinių rajono savivaldybės administracijos nuostatus ir Raseinių rajono savivaldybės mero 2023 m. gegužės 23</w:t>
      </w:r>
      <w:r w:rsidR="001E52B5">
        <w:rPr>
          <w:szCs w:val="24"/>
        </w:rPr>
        <w:t> </w:t>
      </w:r>
      <w:r w:rsidRPr="001E52B5">
        <w:rPr>
          <w:szCs w:val="24"/>
        </w:rPr>
        <w:t xml:space="preserve">d. potvarkį Nr. MP-77 „Dėl Kęstučio </w:t>
      </w:r>
      <w:proofErr w:type="spellStart"/>
      <w:r w:rsidRPr="001E52B5">
        <w:rPr>
          <w:szCs w:val="24"/>
        </w:rPr>
        <w:t>Užemecko</w:t>
      </w:r>
      <w:proofErr w:type="spellEnd"/>
      <w:r w:rsidRPr="001E52B5">
        <w:rPr>
          <w:szCs w:val="24"/>
        </w:rPr>
        <w:t xml:space="preserve"> skyrimo į Raseinių rajono savivaldybės administracijos direktoriaus pareigas“</w:t>
      </w:r>
      <w:r w:rsidRPr="001E52B5">
        <w:rPr>
          <w:szCs w:val="24"/>
          <w:lang w:eastAsia="lt-LT"/>
        </w:rPr>
        <w:t>, toliau vadinama organizatoriu</w:t>
      </w:r>
      <w:r w:rsidR="001E52B5">
        <w:rPr>
          <w:szCs w:val="24"/>
          <w:lang w:eastAsia="lt-LT"/>
        </w:rPr>
        <w:t>mi</w:t>
      </w:r>
      <w:r w:rsidRPr="001E52B5">
        <w:rPr>
          <w:szCs w:val="24"/>
        </w:rPr>
        <w:t xml:space="preserve"> ir </w:t>
      </w:r>
      <w:r w:rsidR="00B268AC" w:rsidRPr="001E52B5">
        <w:rPr>
          <w:b/>
          <w:bCs/>
          <w:szCs w:val="24"/>
        </w:rPr>
        <w:t>Kretingos rajono savivaldybės administracija</w:t>
      </w:r>
      <w:r w:rsidR="00B268AC" w:rsidRPr="001E52B5">
        <w:rPr>
          <w:szCs w:val="24"/>
        </w:rPr>
        <w:t xml:space="preserve">, </w:t>
      </w:r>
      <w:r w:rsidR="001E52B5">
        <w:rPr>
          <w:szCs w:val="24"/>
        </w:rPr>
        <w:t xml:space="preserve">kodas </w:t>
      </w:r>
      <w:r w:rsidR="00B268AC" w:rsidRPr="001E52B5">
        <w:rPr>
          <w:szCs w:val="24"/>
        </w:rPr>
        <w:t>188715222, Savanorių g. 29A, LT-</w:t>
      </w:r>
      <w:r w:rsidR="00B268AC" w:rsidRPr="001E52B5">
        <w:rPr>
          <w:szCs w:val="24"/>
          <w:lang w:eastAsia="lt-LT"/>
        </w:rPr>
        <w:t>97111</w:t>
      </w:r>
      <w:r w:rsidR="00B268AC" w:rsidRPr="001E52B5">
        <w:rPr>
          <w:szCs w:val="24"/>
        </w:rPr>
        <w:t xml:space="preserve"> Kretinga, </w:t>
      </w:r>
      <w:r w:rsidRPr="001E52B5">
        <w:rPr>
          <w:szCs w:val="24"/>
          <w:lang w:eastAsia="lt-LT"/>
        </w:rPr>
        <w:t>atstovaujama</w:t>
      </w:r>
      <w:r w:rsidR="00B268AC" w:rsidRPr="001E52B5">
        <w:rPr>
          <w:szCs w:val="24"/>
          <w:lang w:eastAsia="lt-LT"/>
        </w:rPr>
        <w:t xml:space="preserve"> administracijos direktorės Vilmos </w:t>
      </w:r>
      <w:proofErr w:type="spellStart"/>
      <w:r w:rsidR="00B268AC" w:rsidRPr="001E52B5">
        <w:rPr>
          <w:szCs w:val="24"/>
          <w:lang w:eastAsia="lt-LT"/>
        </w:rPr>
        <w:t>Preibienės</w:t>
      </w:r>
      <w:proofErr w:type="spellEnd"/>
      <w:r w:rsidR="00B268AC" w:rsidRPr="001E52B5">
        <w:rPr>
          <w:szCs w:val="24"/>
          <w:lang w:eastAsia="lt-LT"/>
        </w:rPr>
        <w:t xml:space="preserve">, </w:t>
      </w:r>
      <w:r w:rsidRPr="001E52B5">
        <w:rPr>
          <w:szCs w:val="24"/>
          <w:lang w:eastAsia="lt-LT"/>
        </w:rPr>
        <w:t>veikiančio</w:t>
      </w:r>
      <w:r w:rsidR="00B268AC" w:rsidRPr="001E52B5">
        <w:rPr>
          <w:szCs w:val="24"/>
          <w:lang w:eastAsia="lt-LT"/>
        </w:rPr>
        <w:t>s pagal Kretingos rajono savivaldybės administracijos nuostatus</w:t>
      </w:r>
      <w:r w:rsidRPr="001E52B5">
        <w:rPr>
          <w:szCs w:val="24"/>
          <w:lang w:eastAsia="lt-LT"/>
        </w:rPr>
        <w:t>,</w:t>
      </w:r>
      <w:r w:rsidR="00B268AC" w:rsidRPr="001E52B5">
        <w:rPr>
          <w:szCs w:val="24"/>
          <w:lang w:eastAsia="lt-LT"/>
        </w:rPr>
        <w:t xml:space="preserve"> </w:t>
      </w:r>
      <w:r w:rsidRPr="001E52B5">
        <w:rPr>
          <w:szCs w:val="24"/>
          <w:lang w:eastAsia="lt-LT"/>
        </w:rPr>
        <w:t xml:space="preserve">toliau </w:t>
      </w:r>
      <w:r w:rsidR="001E52B5">
        <w:rPr>
          <w:szCs w:val="24"/>
          <w:lang w:eastAsia="lt-LT"/>
        </w:rPr>
        <w:t>vadinama</w:t>
      </w:r>
      <w:r w:rsidRPr="001E52B5">
        <w:rPr>
          <w:szCs w:val="24"/>
          <w:lang w:eastAsia="lt-LT"/>
        </w:rPr>
        <w:t xml:space="preserve"> Dalyvaujan</w:t>
      </w:r>
      <w:r w:rsidR="001E52B5">
        <w:rPr>
          <w:szCs w:val="24"/>
          <w:lang w:eastAsia="lt-LT"/>
        </w:rPr>
        <w:t>čia</w:t>
      </w:r>
      <w:r w:rsidRPr="001E52B5">
        <w:rPr>
          <w:szCs w:val="24"/>
          <w:lang w:eastAsia="lt-LT"/>
        </w:rPr>
        <w:t xml:space="preserve"> savivaldyb</w:t>
      </w:r>
      <w:r w:rsidR="001E52B5">
        <w:rPr>
          <w:szCs w:val="24"/>
          <w:lang w:eastAsia="lt-LT"/>
        </w:rPr>
        <w:t>e</w:t>
      </w:r>
      <w:r w:rsidRPr="001E52B5">
        <w:rPr>
          <w:szCs w:val="24"/>
          <w:lang w:eastAsia="lt-LT"/>
        </w:rPr>
        <w:t>,</w:t>
      </w:r>
      <w:r w:rsidR="00EA620D" w:rsidRPr="001E52B5">
        <w:rPr>
          <w:szCs w:val="24"/>
          <w:lang w:eastAsia="lt-LT"/>
        </w:rPr>
        <w:t xml:space="preserve"> </w:t>
      </w:r>
      <w:r w:rsidRPr="001E52B5">
        <w:rPr>
          <w:szCs w:val="24"/>
          <w:lang w:eastAsia="lt-LT"/>
        </w:rPr>
        <w:t xml:space="preserve">toliau kartu vadinamos Šalimis, sudarė šią </w:t>
      </w:r>
      <w:r w:rsidR="001E52B5">
        <w:rPr>
          <w:szCs w:val="24"/>
          <w:lang w:eastAsia="lt-LT"/>
        </w:rPr>
        <w:t>b</w:t>
      </w:r>
      <w:r w:rsidRPr="001E52B5">
        <w:rPr>
          <w:szCs w:val="24"/>
          <w:lang w:eastAsia="lt-LT"/>
        </w:rPr>
        <w:t xml:space="preserve">endradarbiavimo sutartį (toliau – Sutartis). </w:t>
      </w:r>
    </w:p>
    <w:p w14:paraId="7B1FFB2C" w14:textId="77777777" w:rsidR="003901E1" w:rsidRPr="001E52B5" w:rsidRDefault="003901E1" w:rsidP="001E52B5">
      <w:pPr>
        <w:rPr>
          <w:rFonts w:eastAsia="Calibri"/>
          <w:szCs w:val="24"/>
        </w:rPr>
      </w:pPr>
    </w:p>
    <w:p w14:paraId="14F3C35E" w14:textId="77777777" w:rsidR="003901E1" w:rsidRPr="001E52B5" w:rsidRDefault="003901E1" w:rsidP="001E52B5">
      <w:pPr>
        <w:jc w:val="center"/>
        <w:rPr>
          <w:b/>
          <w:szCs w:val="24"/>
        </w:rPr>
      </w:pPr>
      <w:r w:rsidRPr="001E52B5">
        <w:rPr>
          <w:b/>
          <w:szCs w:val="24"/>
        </w:rPr>
        <w:t>II. SUTARTIES OBJEKTAS</w:t>
      </w:r>
    </w:p>
    <w:p w14:paraId="669AB4B4" w14:textId="77777777" w:rsidR="003901E1" w:rsidRPr="001E52B5" w:rsidRDefault="003901E1" w:rsidP="001E52B5">
      <w:pPr>
        <w:rPr>
          <w:b/>
          <w:szCs w:val="24"/>
        </w:rPr>
      </w:pPr>
    </w:p>
    <w:p w14:paraId="58134923" w14:textId="77777777" w:rsidR="003901E1" w:rsidRPr="001E52B5" w:rsidRDefault="003901E1" w:rsidP="001E52B5">
      <w:pPr>
        <w:ind w:firstLine="709"/>
        <w:jc w:val="both"/>
        <w:rPr>
          <w:szCs w:val="24"/>
        </w:rPr>
      </w:pPr>
      <w:r w:rsidRPr="001E52B5">
        <w:rPr>
          <w:color w:val="000000"/>
          <w:szCs w:val="24"/>
        </w:rPr>
        <w:t xml:space="preserve">1. Sutarties objektas – bendradarbiavimas dalyvaujant </w:t>
      </w:r>
      <w:r w:rsidRPr="001E52B5">
        <w:rPr>
          <w:szCs w:val="24"/>
        </w:rPr>
        <w:t>2025 m. liepos 1–3 d. Jaunimo vasaros akademijoje „Kartu mes galim daug!“ (toliau – Akademija), kurią organizuoja Raseinių rajono savivaldybė</w:t>
      </w:r>
      <w:r w:rsidRPr="001E52B5">
        <w:rPr>
          <w:color w:val="000000"/>
          <w:szCs w:val="24"/>
        </w:rPr>
        <w:t xml:space="preserve">. </w:t>
      </w:r>
    </w:p>
    <w:p w14:paraId="76E9A532" w14:textId="77777777" w:rsidR="003901E1" w:rsidRPr="001E52B5" w:rsidRDefault="003901E1" w:rsidP="001E52B5">
      <w:pPr>
        <w:ind w:left="567" w:hanging="567"/>
        <w:jc w:val="both"/>
        <w:rPr>
          <w:szCs w:val="24"/>
        </w:rPr>
      </w:pPr>
    </w:p>
    <w:p w14:paraId="7C735510" w14:textId="77777777" w:rsidR="003901E1" w:rsidRPr="001E52B5" w:rsidRDefault="003901E1" w:rsidP="001E52B5">
      <w:pPr>
        <w:ind w:left="227"/>
        <w:jc w:val="center"/>
        <w:rPr>
          <w:b/>
          <w:szCs w:val="24"/>
        </w:rPr>
      </w:pPr>
      <w:r w:rsidRPr="001E52B5">
        <w:rPr>
          <w:b/>
          <w:szCs w:val="24"/>
        </w:rPr>
        <w:t>III. ŠALIŲ ĮSIPAREIGOJIMAI</w:t>
      </w:r>
    </w:p>
    <w:p w14:paraId="6F934836" w14:textId="77777777" w:rsidR="003901E1" w:rsidRPr="001E52B5" w:rsidRDefault="003901E1" w:rsidP="001E52B5">
      <w:pPr>
        <w:rPr>
          <w:b/>
          <w:szCs w:val="24"/>
        </w:rPr>
      </w:pPr>
    </w:p>
    <w:p w14:paraId="00463423" w14:textId="77777777" w:rsidR="003901E1" w:rsidRPr="001E52B5" w:rsidRDefault="003901E1" w:rsidP="001E52B5">
      <w:pPr>
        <w:ind w:firstLine="709"/>
        <w:jc w:val="both"/>
        <w:rPr>
          <w:szCs w:val="24"/>
        </w:rPr>
      </w:pPr>
      <w:r w:rsidRPr="001E52B5">
        <w:rPr>
          <w:szCs w:val="24"/>
        </w:rPr>
        <w:t>2. Organizatorius įsipareigoja:</w:t>
      </w:r>
    </w:p>
    <w:p w14:paraId="204AC137" w14:textId="77777777" w:rsidR="003901E1" w:rsidRPr="001E52B5" w:rsidRDefault="003901E1" w:rsidP="001E52B5">
      <w:pPr>
        <w:ind w:firstLine="709"/>
        <w:jc w:val="both"/>
        <w:rPr>
          <w:szCs w:val="24"/>
        </w:rPr>
      </w:pPr>
      <w:r w:rsidRPr="001E52B5">
        <w:rPr>
          <w:color w:val="000000"/>
          <w:szCs w:val="24"/>
        </w:rPr>
        <w:t>2.1. sutelkti partnerius Akademijai įgyvendinti;</w:t>
      </w:r>
    </w:p>
    <w:p w14:paraId="6EE30BAF" w14:textId="77777777" w:rsidR="003901E1" w:rsidRPr="001E52B5" w:rsidRDefault="003901E1" w:rsidP="001E52B5">
      <w:pPr>
        <w:ind w:firstLine="709"/>
        <w:jc w:val="both"/>
        <w:rPr>
          <w:color w:val="000000"/>
          <w:szCs w:val="24"/>
        </w:rPr>
      </w:pPr>
      <w:r w:rsidRPr="001E52B5">
        <w:rPr>
          <w:color w:val="000000"/>
          <w:szCs w:val="24"/>
        </w:rPr>
        <w:t xml:space="preserve">2.2. užtikrinti sėkmingą </w:t>
      </w:r>
      <w:r w:rsidRPr="001E52B5">
        <w:rPr>
          <w:szCs w:val="24"/>
        </w:rPr>
        <w:t>Akademijos</w:t>
      </w:r>
      <w:r w:rsidRPr="001E52B5">
        <w:rPr>
          <w:color w:val="000000"/>
          <w:szCs w:val="24"/>
        </w:rPr>
        <w:t xml:space="preserve"> įgyvendinimą; </w:t>
      </w:r>
    </w:p>
    <w:p w14:paraId="1744235A" w14:textId="77777777" w:rsidR="003901E1" w:rsidRPr="001E52B5" w:rsidRDefault="003901E1" w:rsidP="001E52B5">
      <w:pPr>
        <w:ind w:firstLine="709"/>
        <w:jc w:val="both"/>
        <w:rPr>
          <w:szCs w:val="24"/>
        </w:rPr>
      </w:pPr>
      <w:r w:rsidRPr="001E52B5">
        <w:rPr>
          <w:color w:val="000000"/>
          <w:szCs w:val="24"/>
        </w:rPr>
        <w:t>2.</w:t>
      </w:r>
      <w:r w:rsidRPr="001E52B5">
        <w:rPr>
          <w:szCs w:val="24"/>
        </w:rPr>
        <w:t>3. apmokėti renginio išlaidas;</w:t>
      </w:r>
    </w:p>
    <w:p w14:paraId="2C0CE107" w14:textId="77777777" w:rsidR="003901E1" w:rsidRPr="001E52B5" w:rsidRDefault="003901E1" w:rsidP="001E52B5">
      <w:pPr>
        <w:ind w:firstLine="709"/>
        <w:jc w:val="both"/>
        <w:rPr>
          <w:szCs w:val="24"/>
        </w:rPr>
      </w:pPr>
      <w:r w:rsidRPr="001E52B5">
        <w:rPr>
          <w:szCs w:val="24"/>
        </w:rPr>
        <w:t>2.4. užtikrinti apgyvendinimą ir maitinimą;</w:t>
      </w:r>
    </w:p>
    <w:p w14:paraId="05219F44" w14:textId="77777777" w:rsidR="003901E1" w:rsidRPr="001E52B5" w:rsidRDefault="003901E1" w:rsidP="001E52B5">
      <w:pPr>
        <w:ind w:firstLine="709"/>
        <w:jc w:val="both"/>
        <w:rPr>
          <w:szCs w:val="24"/>
        </w:rPr>
      </w:pPr>
      <w:r w:rsidRPr="001E52B5">
        <w:rPr>
          <w:szCs w:val="24"/>
        </w:rPr>
        <w:t>2.5. nedelsdamas įspėti apie galimas ar esamas aplinkybes, dėl kurių negalės įvykdyti Sutarties sąlygų.</w:t>
      </w:r>
    </w:p>
    <w:p w14:paraId="75E79F62" w14:textId="77777777" w:rsidR="003901E1" w:rsidRPr="001E52B5" w:rsidRDefault="003901E1" w:rsidP="001E52B5">
      <w:pPr>
        <w:tabs>
          <w:tab w:val="left" w:pos="709"/>
        </w:tabs>
        <w:ind w:firstLine="709"/>
        <w:jc w:val="both"/>
        <w:rPr>
          <w:szCs w:val="24"/>
        </w:rPr>
      </w:pPr>
      <w:r w:rsidRPr="001E52B5">
        <w:rPr>
          <w:rFonts w:eastAsia="Calibri"/>
          <w:szCs w:val="24"/>
        </w:rPr>
        <w:t xml:space="preserve">3. </w:t>
      </w:r>
      <w:r w:rsidRPr="001E52B5">
        <w:rPr>
          <w:rFonts w:eastAsia="Calibri"/>
          <w:color w:val="000000"/>
          <w:szCs w:val="24"/>
        </w:rPr>
        <w:t>Dalyvaujanti savivaldybė</w:t>
      </w:r>
      <w:r w:rsidRPr="001E52B5">
        <w:rPr>
          <w:rFonts w:eastAsia="Calibri"/>
          <w:b/>
          <w:color w:val="FF0000"/>
          <w:szCs w:val="24"/>
        </w:rPr>
        <w:t xml:space="preserve"> </w:t>
      </w:r>
      <w:r w:rsidRPr="001E52B5">
        <w:rPr>
          <w:rFonts w:eastAsia="Calibri"/>
          <w:szCs w:val="24"/>
        </w:rPr>
        <w:t>įsipareigoja:</w:t>
      </w:r>
    </w:p>
    <w:p w14:paraId="51DA6ED5" w14:textId="180FD05E" w:rsidR="003901E1" w:rsidRPr="001E52B5" w:rsidRDefault="003901E1" w:rsidP="001E52B5">
      <w:pPr>
        <w:tabs>
          <w:tab w:val="left" w:pos="709"/>
        </w:tabs>
        <w:ind w:firstLine="709"/>
        <w:jc w:val="both"/>
        <w:rPr>
          <w:szCs w:val="24"/>
        </w:rPr>
      </w:pPr>
      <w:r w:rsidRPr="001E52B5">
        <w:rPr>
          <w:rFonts w:eastAsia="Calibri"/>
          <w:szCs w:val="24"/>
        </w:rPr>
        <w:t>3.1. s</w:t>
      </w:r>
      <w:r w:rsidRPr="001E52B5">
        <w:rPr>
          <w:szCs w:val="24"/>
        </w:rPr>
        <w:t xml:space="preserve">umokėti 600 (šešis šimtus) eurų jaunimo komandos </w:t>
      </w:r>
      <w:r w:rsidRPr="001E52B5">
        <w:rPr>
          <w:rFonts w:eastAsia="Calibri"/>
          <w:szCs w:val="24"/>
        </w:rPr>
        <w:t xml:space="preserve">mokestį į Raseinių rajono savivaldybės administracijos </w:t>
      </w:r>
      <w:proofErr w:type="spellStart"/>
      <w:r w:rsidRPr="001E52B5">
        <w:rPr>
          <w:szCs w:val="24"/>
        </w:rPr>
        <w:t>Luminor</w:t>
      </w:r>
      <w:proofErr w:type="spellEnd"/>
      <w:r w:rsidRPr="001E52B5">
        <w:rPr>
          <w:szCs w:val="24"/>
        </w:rPr>
        <w:t xml:space="preserve"> Bank AS Nr. LT144010051002215624</w:t>
      </w:r>
      <w:r w:rsidRPr="001E52B5">
        <w:rPr>
          <w:color w:val="000000"/>
          <w:szCs w:val="24"/>
          <w:shd w:val="clear" w:color="auto" w:fill="FFFFFF"/>
        </w:rPr>
        <w:t xml:space="preserve"> sąskaitą</w:t>
      </w:r>
      <w:r w:rsidRPr="001E52B5">
        <w:rPr>
          <w:color w:val="000000"/>
          <w:szCs w:val="24"/>
        </w:rPr>
        <w:t>,</w:t>
      </w:r>
      <w:r w:rsidRPr="001E52B5">
        <w:rPr>
          <w:szCs w:val="24"/>
        </w:rPr>
        <w:t xml:space="preserve"> </w:t>
      </w:r>
      <w:r w:rsidRPr="001E52B5">
        <w:rPr>
          <w:rFonts w:eastAsia="Calibri"/>
          <w:szCs w:val="24"/>
        </w:rPr>
        <w:t xml:space="preserve">skirtą Akademijos dalinėms išlaidoms padengti, </w:t>
      </w:r>
      <w:r w:rsidRPr="001E52B5">
        <w:rPr>
          <w:szCs w:val="24"/>
        </w:rPr>
        <w:t>iki 2025 m. birželio 20 d.</w:t>
      </w:r>
      <w:r w:rsidR="001E52B5">
        <w:rPr>
          <w:szCs w:val="24"/>
        </w:rPr>
        <w:t>;</w:t>
      </w:r>
    </w:p>
    <w:p w14:paraId="43DAC183" w14:textId="77777777" w:rsidR="003901E1" w:rsidRPr="001E52B5" w:rsidRDefault="003901E1" w:rsidP="001E52B5">
      <w:pPr>
        <w:ind w:firstLine="709"/>
        <w:jc w:val="both"/>
        <w:rPr>
          <w:rFonts w:eastAsia="Calibri"/>
          <w:szCs w:val="24"/>
        </w:rPr>
      </w:pPr>
      <w:r w:rsidRPr="001E52B5">
        <w:rPr>
          <w:szCs w:val="24"/>
        </w:rPr>
        <w:t xml:space="preserve">3.2. užtikrinti savo narių dalyvavimą Akademijoje. </w:t>
      </w:r>
      <w:r w:rsidRPr="001E52B5">
        <w:rPr>
          <w:rFonts w:eastAsia="Calibri"/>
          <w:szCs w:val="24"/>
        </w:rPr>
        <w:t xml:space="preserve">Atsisakius </w:t>
      </w:r>
      <w:r w:rsidRPr="001E52B5">
        <w:rPr>
          <w:rFonts w:eastAsia="Calibri"/>
          <w:bCs/>
          <w:szCs w:val="24"/>
        </w:rPr>
        <w:t>dalyvauti</w:t>
      </w:r>
      <w:r w:rsidRPr="001E52B5">
        <w:rPr>
          <w:rFonts w:eastAsia="Calibri"/>
          <w:szCs w:val="24"/>
        </w:rPr>
        <w:t xml:space="preserve">, jaunimo komandos </w:t>
      </w:r>
      <w:r w:rsidRPr="001E52B5">
        <w:rPr>
          <w:rFonts w:eastAsia="Calibri"/>
          <w:bCs/>
          <w:szCs w:val="24"/>
        </w:rPr>
        <w:t>mokestis</w:t>
      </w:r>
      <w:r w:rsidRPr="001E52B5">
        <w:rPr>
          <w:rFonts w:eastAsia="Calibri"/>
          <w:szCs w:val="24"/>
        </w:rPr>
        <w:t xml:space="preserve"> negrąžinamas.</w:t>
      </w:r>
    </w:p>
    <w:p w14:paraId="3A3E9A27" w14:textId="77777777" w:rsidR="003901E1" w:rsidRPr="001E52B5" w:rsidRDefault="003901E1" w:rsidP="001E52B5">
      <w:pPr>
        <w:jc w:val="both"/>
        <w:rPr>
          <w:rFonts w:eastAsia="Calibri"/>
          <w:szCs w:val="24"/>
        </w:rPr>
      </w:pPr>
    </w:p>
    <w:p w14:paraId="0EACA2A9" w14:textId="77777777" w:rsidR="003901E1" w:rsidRPr="001E52B5" w:rsidRDefault="003901E1" w:rsidP="001E52B5">
      <w:pPr>
        <w:tabs>
          <w:tab w:val="left" w:pos="3600"/>
          <w:tab w:val="left" w:pos="3780"/>
        </w:tabs>
        <w:jc w:val="center"/>
        <w:rPr>
          <w:b/>
          <w:szCs w:val="24"/>
        </w:rPr>
      </w:pPr>
      <w:r w:rsidRPr="001E52B5">
        <w:rPr>
          <w:b/>
          <w:szCs w:val="24"/>
        </w:rPr>
        <w:t>IV. ŠALIŲ ATSAKOMYBĖ</w:t>
      </w:r>
    </w:p>
    <w:p w14:paraId="0FE8F4BB" w14:textId="77777777" w:rsidR="003901E1" w:rsidRPr="001E52B5" w:rsidRDefault="003901E1" w:rsidP="001E52B5">
      <w:pPr>
        <w:tabs>
          <w:tab w:val="left" w:pos="3600"/>
          <w:tab w:val="left" w:pos="3780"/>
        </w:tabs>
        <w:rPr>
          <w:b/>
          <w:szCs w:val="24"/>
        </w:rPr>
      </w:pPr>
    </w:p>
    <w:p w14:paraId="77015A69" w14:textId="77777777" w:rsidR="003901E1" w:rsidRPr="001E52B5" w:rsidRDefault="003901E1" w:rsidP="001E52B5">
      <w:pPr>
        <w:ind w:firstLine="720"/>
        <w:jc w:val="both"/>
        <w:rPr>
          <w:szCs w:val="24"/>
        </w:rPr>
      </w:pPr>
      <w:r w:rsidRPr="001E52B5">
        <w:rPr>
          <w:szCs w:val="24"/>
        </w:rPr>
        <w:t>4. Šalys šios Sutarties įsipareigojimus grindžia geranoriškumu, tolerancija, abipuse pagarba bei atsakomybe už prisiimtus įsipareigojimus.</w:t>
      </w:r>
    </w:p>
    <w:p w14:paraId="09F65BFE" w14:textId="77777777" w:rsidR="003901E1" w:rsidRPr="001E52B5" w:rsidRDefault="003901E1" w:rsidP="001E52B5">
      <w:pPr>
        <w:ind w:firstLine="720"/>
        <w:jc w:val="both"/>
        <w:rPr>
          <w:szCs w:val="24"/>
        </w:rPr>
      </w:pPr>
      <w:r w:rsidRPr="001E52B5">
        <w:rPr>
          <w:szCs w:val="24"/>
        </w:rPr>
        <w:t>5. Vykdydamos savo įsipareigojimus, Šalys vadovaujasi šios Sutarties nuostatomis bei Lietuvos Respublikos teisės aktais.</w:t>
      </w:r>
    </w:p>
    <w:p w14:paraId="4B33DDD7" w14:textId="77777777" w:rsidR="003901E1" w:rsidRPr="001E52B5" w:rsidRDefault="003901E1" w:rsidP="001E52B5">
      <w:pPr>
        <w:ind w:firstLine="720"/>
        <w:jc w:val="both"/>
        <w:rPr>
          <w:szCs w:val="24"/>
        </w:rPr>
      </w:pPr>
      <w:r w:rsidRPr="001E52B5">
        <w:rPr>
          <w:szCs w:val="24"/>
        </w:rPr>
        <w:lastRenderedPageBreak/>
        <w:t>6. Šalys įsipareigoja susilaikyti nuo veiksmų, pažeidžiančių šios Sutarties sąlygas, darančių žalą interesams, geram vardui ir tarpusavio bendradarbiavimui:</w:t>
      </w:r>
    </w:p>
    <w:p w14:paraId="1FD24E49" w14:textId="741F8173" w:rsidR="003901E1" w:rsidRPr="001E52B5" w:rsidRDefault="003901E1" w:rsidP="001E52B5">
      <w:pPr>
        <w:ind w:firstLine="709"/>
        <w:jc w:val="both"/>
        <w:rPr>
          <w:szCs w:val="24"/>
        </w:rPr>
      </w:pPr>
      <w:r w:rsidRPr="001E52B5">
        <w:rPr>
          <w:rFonts w:eastAsia="Calibri"/>
          <w:color w:val="000000"/>
          <w:szCs w:val="24"/>
        </w:rPr>
        <w:t>6.1. š</w:t>
      </w:r>
      <w:r w:rsidRPr="00C2027C">
        <w:rPr>
          <w:rFonts w:eastAsia="Calibri"/>
          <w:color w:val="000000"/>
          <w:szCs w:val="24"/>
        </w:rPr>
        <w:t>alis, nevykdanti Sutartyje prisiimt</w:t>
      </w:r>
      <w:r w:rsidRPr="00C2027C">
        <w:rPr>
          <w:rFonts w:eastAsia="Calibri" w:hint="eastAsia"/>
          <w:color w:val="000000"/>
          <w:szCs w:val="24"/>
        </w:rPr>
        <w:t>ų</w:t>
      </w:r>
      <w:r w:rsidRPr="00C2027C">
        <w:rPr>
          <w:rFonts w:eastAsia="Calibri"/>
          <w:color w:val="000000"/>
          <w:szCs w:val="24"/>
        </w:rPr>
        <w:t xml:space="preserve"> </w:t>
      </w:r>
      <w:r w:rsidRPr="00C2027C">
        <w:rPr>
          <w:rFonts w:eastAsia="Calibri" w:hint="eastAsia"/>
          <w:color w:val="000000"/>
          <w:szCs w:val="24"/>
        </w:rPr>
        <w:t>į</w:t>
      </w:r>
      <w:r w:rsidRPr="00C2027C">
        <w:rPr>
          <w:rFonts w:eastAsia="Calibri"/>
          <w:color w:val="000000"/>
          <w:szCs w:val="24"/>
        </w:rPr>
        <w:t>sipareigojim</w:t>
      </w:r>
      <w:r w:rsidRPr="00C2027C">
        <w:rPr>
          <w:rFonts w:eastAsia="Calibri" w:hint="eastAsia"/>
          <w:color w:val="000000"/>
          <w:szCs w:val="24"/>
        </w:rPr>
        <w:t>ų</w:t>
      </w:r>
      <w:r w:rsidRPr="00C2027C">
        <w:rPr>
          <w:rFonts w:eastAsia="Calibri"/>
          <w:color w:val="000000"/>
          <w:szCs w:val="24"/>
        </w:rPr>
        <w:t xml:space="preserve"> ar netinkamai juos vykdanti, privalo atlyginti kitos </w:t>
      </w:r>
      <w:r w:rsidRPr="00C2027C">
        <w:rPr>
          <w:rFonts w:eastAsia="Calibri" w:hint="eastAsia"/>
          <w:color w:val="000000"/>
          <w:szCs w:val="24"/>
        </w:rPr>
        <w:t>Š</w:t>
      </w:r>
      <w:r w:rsidRPr="00C2027C">
        <w:rPr>
          <w:rFonts w:eastAsia="Calibri"/>
          <w:color w:val="000000"/>
          <w:szCs w:val="24"/>
        </w:rPr>
        <w:t>alies, taip pat tre</w:t>
      </w:r>
      <w:r w:rsidRPr="00C2027C">
        <w:rPr>
          <w:rFonts w:eastAsia="Calibri" w:hint="eastAsia"/>
          <w:color w:val="000000"/>
          <w:szCs w:val="24"/>
        </w:rPr>
        <w:t>č</w:t>
      </w:r>
      <w:r w:rsidRPr="00C2027C">
        <w:rPr>
          <w:rFonts w:eastAsia="Calibri"/>
          <w:color w:val="000000"/>
          <w:szCs w:val="24"/>
        </w:rPr>
        <w:t>i</w:t>
      </w:r>
      <w:r w:rsidRPr="00C2027C">
        <w:rPr>
          <w:rFonts w:eastAsia="Calibri" w:hint="eastAsia"/>
          <w:color w:val="000000"/>
          <w:szCs w:val="24"/>
        </w:rPr>
        <w:t>ų</w:t>
      </w:r>
      <w:r w:rsidRPr="00C2027C">
        <w:rPr>
          <w:rFonts w:eastAsia="Calibri"/>
          <w:color w:val="000000"/>
          <w:szCs w:val="24"/>
        </w:rPr>
        <w:t>j</w:t>
      </w:r>
      <w:r w:rsidRPr="00C2027C">
        <w:rPr>
          <w:rFonts w:eastAsia="Calibri" w:hint="eastAsia"/>
          <w:color w:val="000000"/>
          <w:szCs w:val="24"/>
        </w:rPr>
        <w:t>ų</w:t>
      </w:r>
      <w:r w:rsidRPr="00C2027C">
        <w:rPr>
          <w:rFonts w:eastAsia="Calibri"/>
          <w:color w:val="000000"/>
          <w:szCs w:val="24"/>
        </w:rPr>
        <w:t xml:space="preserve"> asmen</w:t>
      </w:r>
      <w:r w:rsidRPr="00C2027C">
        <w:rPr>
          <w:rFonts w:eastAsia="Calibri" w:hint="eastAsia"/>
          <w:color w:val="000000"/>
          <w:szCs w:val="24"/>
        </w:rPr>
        <w:t>ų</w:t>
      </w:r>
      <w:r w:rsidRPr="00C2027C">
        <w:rPr>
          <w:rFonts w:eastAsia="Calibri"/>
          <w:color w:val="000000"/>
          <w:szCs w:val="24"/>
        </w:rPr>
        <w:t xml:space="preserve"> d</w:t>
      </w:r>
      <w:r w:rsidRPr="00C2027C">
        <w:rPr>
          <w:rFonts w:eastAsia="Calibri" w:hint="eastAsia"/>
          <w:color w:val="000000"/>
          <w:szCs w:val="24"/>
        </w:rPr>
        <w:t>ė</w:t>
      </w:r>
      <w:r w:rsidRPr="00C2027C">
        <w:rPr>
          <w:rFonts w:eastAsia="Calibri"/>
          <w:color w:val="000000"/>
          <w:szCs w:val="24"/>
        </w:rPr>
        <w:t>l to patirt</w:t>
      </w:r>
      <w:r w:rsidRPr="00C2027C">
        <w:rPr>
          <w:rFonts w:eastAsia="Calibri" w:hint="eastAsia"/>
          <w:color w:val="000000"/>
          <w:szCs w:val="24"/>
        </w:rPr>
        <w:t>ą</w:t>
      </w:r>
      <w:r w:rsidRPr="00C2027C">
        <w:rPr>
          <w:rFonts w:eastAsia="Calibri"/>
          <w:color w:val="000000"/>
          <w:szCs w:val="24"/>
        </w:rPr>
        <w:t xml:space="preserve"> </w:t>
      </w:r>
      <w:r w:rsidRPr="00C2027C">
        <w:rPr>
          <w:rFonts w:eastAsia="Calibri" w:hint="eastAsia"/>
          <w:color w:val="000000"/>
          <w:szCs w:val="24"/>
        </w:rPr>
        <w:t>ž</w:t>
      </w:r>
      <w:r w:rsidRPr="00C2027C">
        <w:rPr>
          <w:rFonts w:eastAsia="Calibri"/>
          <w:color w:val="000000"/>
          <w:szCs w:val="24"/>
        </w:rPr>
        <w:t>al</w:t>
      </w:r>
      <w:r w:rsidRPr="00C2027C">
        <w:rPr>
          <w:rFonts w:eastAsia="Calibri" w:hint="eastAsia"/>
          <w:color w:val="000000"/>
          <w:szCs w:val="24"/>
        </w:rPr>
        <w:t>ą</w:t>
      </w:r>
      <w:r w:rsidR="001E52B5">
        <w:rPr>
          <w:rFonts w:eastAsia="Calibri"/>
          <w:color w:val="000000"/>
          <w:szCs w:val="24"/>
        </w:rPr>
        <w:t>;</w:t>
      </w:r>
    </w:p>
    <w:p w14:paraId="6211FD71" w14:textId="77B60CFD" w:rsidR="003901E1" w:rsidRPr="001E52B5" w:rsidRDefault="003901E1" w:rsidP="001E52B5">
      <w:pPr>
        <w:ind w:firstLine="709"/>
        <w:jc w:val="both"/>
        <w:rPr>
          <w:szCs w:val="24"/>
        </w:rPr>
      </w:pPr>
      <w:r w:rsidRPr="00C2027C">
        <w:rPr>
          <w:rFonts w:eastAsia="Calibri"/>
          <w:color w:val="000000"/>
          <w:szCs w:val="24"/>
        </w:rPr>
        <w:t xml:space="preserve">6.2. </w:t>
      </w:r>
      <w:r w:rsidRPr="00C2027C">
        <w:rPr>
          <w:rFonts w:eastAsia="Calibri" w:hint="eastAsia"/>
          <w:color w:val="000000"/>
          <w:szCs w:val="24"/>
        </w:rPr>
        <w:t>š</w:t>
      </w:r>
      <w:r w:rsidRPr="00C2027C">
        <w:rPr>
          <w:rFonts w:eastAsia="Calibri"/>
          <w:color w:val="000000"/>
          <w:szCs w:val="24"/>
        </w:rPr>
        <w:t>aliai nevykdant Sutartyje prisiimt</w:t>
      </w:r>
      <w:r w:rsidRPr="00C2027C">
        <w:rPr>
          <w:rFonts w:eastAsia="Calibri" w:hint="eastAsia"/>
          <w:color w:val="000000"/>
          <w:szCs w:val="24"/>
        </w:rPr>
        <w:t>ų</w:t>
      </w:r>
      <w:r w:rsidRPr="00C2027C">
        <w:rPr>
          <w:rFonts w:eastAsia="Calibri"/>
          <w:color w:val="000000"/>
          <w:szCs w:val="24"/>
        </w:rPr>
        <w:t xml:space="preserve"> </w:t>
      </w:r>
      <w:r w:rsidRPr="00C2027C">
        <w:rPr>
          <w:rFonts w:eastAsia="Calibri" w:hint="eastAsia"/>
          <w:color w:val="000000"/>
          <w:szCs w:val="24"/>
        </w:rPr>
        <w:t>į</w:t>
      </w:r>
      <w:r w:rsidRPr="00C2027C">
        <w:rPr>
          <w:rFonts w:eastAsia="Calibri"/>
          <w:color w:val="000000"/>
          <w:szCs w:val="24"/>
        </w:rPr>
        <w:t>sipareigojim</w:t>
      </w:r>
      <w:r w:rsidRPr="00C2027C">
        <w:rPr>
          <w:rFonts w:eastAsia="Calibri" w:hint="eastAsia"/>
          <w:color w:val="000000"/>
          <w:szCs w:val="24"/>
        </w:rPr>
        <w:t>ų</w:t>
      </w:r>
      <w:r w:rsidRPr="00C2027C">
        <w:rPr>
          <w:rFonts w:eastAsia="Calibri"/>
          <w:color w:val="000000"/>
          <w:szCs w:val="24"/>
        </w:rPr>
        <w:t xml:space="preserve"> ar netinkamai juos vykdant, kita </w:t>
      </w:r>
      <w:r w:rsidRPr="00C2027C">
        <w:rPr>
          <w:rFonts w:eastAsia="Calibri" w:hint="eastAsia"/>
          <w:color w:val="000000"/>
          <w:szCs w:val="24"/>
        </w:rPr>
        <w:t>Š</w:t>
      </w:r>
      <w:r w:rsidRPr="00C2027C">
        <w:rPr>
          <w:rFonts w:eastAsia="Calibri"/>
          <w:color w:val="000000"/>
          <w:szCs w:val="24"/>
        </w:rPr>
        <w:t>alis turi teis</w:t>
      </w:r>
      <w:r w:rsidRPr="00C2027C">
        <w:rPr>
          <w:rFonts w:eastAsia="Calibri" w:hint="eastAsia"/>
          <w:color w:val="000000"/>
          <w:szCs w:val="24"/>
        </w:rPr>
        <w:t>ę</w:t>
      </w:r>
      <w:r w:rsidRPr="00C2027C">
        <w:rPr>
          <w:rFonts w:eastAsia="Calibri"/>
          <w:color w:val="000000"/>
          <w:szCs w:val="24"/>
        </w:rPr>
        <w:t xml:space="preserve"> ra</w:t>
      </w:r>
      <w:r w:rsidRPr="00C2027C">
        <w:rPr>
          <w:rFonts w:eastAsia="Calibri" w:hint="eastAsia"/>
          <w:color w:val="000000"/>
          <w:szCs w:val="24"/>
        </w:rPr>
        <w:t>š</w:t>
      </w:r>
      <w:r w:rsidRPr="00C2027C">
        <w:rPr>
          <w:rFonts w:eastAsia="Calibri"/>
          <w:color w:val="000000"/>
          <w:szCs w:val="24"/>
        </w:rPr>
        <w:t>tu pareik</w:t>
      </w:r>
      <w:r w:rsidRPr="00C2027C">
        <w:rPr>
          <w:rFonts w:eastAsia="Calibri" w:hint="eastAsia"/>
          <w:color w:val="000000"/>
          <w:szCs w:val="24"/>
        </w:rPr>
        <w:t>š</w:t>
      </w:r>
      <w:r w:rsidRPr="00C2027C">
        <w:rPr>
          <w:rFonts w:eastAsia="Calibri"/>
          <w:color w:val="000000"/>
          <w:szCs w:val="24"/>
        </w:rPr>
        <w:t>ti jai pretenzij</w:t>
      </w:r>
      <w:r w:rsidRPr="00C2027C">
        <w:rPr>
          <w:rFonts w:eastAsia="Calibri" w:hint="eastAsia"/>
          <w:color w:val="000000"/>
          <w:szCs w:val="24"/>
        </w:rPr>
        <w:t>ą</w:t>
      </w:r>
      <w:r w:rsidRPr="00C2027C">
        <w:rPr>
          <w:rFonts w:eastAsia="Calibri"/>
          <w:color w:val="000000"/>
          <w:szCs w:val="24"/>
        </w:rPr>
        <w:t xml:space="preserve">. </w:t>
      </w:r>
      <w:r w:rsidRPr="00C2027C">
        <w:rPr>
          <w:rFonts w:eastAsia="Calibri" w:hint="eastAsia"/>
          <w:color w:val="000000"/>
          <w:szCs w:val="24"/>
        </w:rPr>
        <w:t>Š</w:t>
      </w:r>
      <w:r w:rsidRPr="00C2027C">
        <w:rPr>
          <w:rFonts w:eastAsia="Calibri"/>
          <w:color w:val="000000"/>
          <w:szCs w:val="24"/>
        </w:rPr>
        <w:t>alis, gavusi pretenzij</w:t>
      </w:r>
      <w:r w:rsidRPr="00C2027C">
        <w:rPr>
          <w:rFonts w:eastAsia="Calibri" w:hint="eastAsia"/>
          <w:color w:val="000000"/>
          <w:szCs w:val="24"/>
        </w:rPr>
        <w:t>ą</w:t>
      </w:r>
      <w:r w:rsidRPr="00C2027C">
        <w:rPr>
          <w:rFonts w:eastAsia="Calibri"/>
          <w:color w:val="000000"/>
          <w:szCs w:val="24"/>
        </w:rPr>
        <w:t xml:space="preserve">, privalo per kitos </w:t>
      </w:r>
      <w:r w:rsidRPr="00C2027C">
        <w:rPr>
          <w:rFonts w:eastAsia="Calibri" w:hint="eastAsia"/>
          <w:color w:val="000000"/>
          <w:szCs w:val="24"/>
        </w:rPr>
        <w:t>Š</w:t>
      </w:r>
      <w:r w:rsidRPr="00C2027C">
        <w:rPr>
          <w:rFonts w:eastAsia="Calibri"/>
          <w:color w:val="000000"/>
          <w:szCs w:val="24"/>
        </w:rPr>
        <w:t>alies nustatyt</w:t>
      </w:r>
      <w:r w:rsidRPr="00C2027C">
        <w:rPr>
          <w:rFonts w:eastAsia="Calibri" w:hint="eastAsia"/>
          <w:color w:val="000000"/>
          <w:szCs w:val="24"/>
        </w:rPr>
        <w:t>ą</w:t>
      </w:r>
      <w:r w:rsidRPr="00C2027C">
        <w:rPr>
          <w:rFonts w:eastAsia="Calibri"/>
          <w:color w:val="000000"/>
          <w:szCs w:val="24"/>
        </w:rPr>
        <w:t xml:space="preserve"> termin</w:t>
      </w:r>
      <w:r w:rsidRPr="00C2027C">
        <w:rPr>
          <w:rFonts w:eastAsia="Calibri" w:hint="eastAsia"/>
          <w:color w:val="000000"/>
          <w:szCs w:val="24"/>
        </w:rPr>
        <w:t>ą</w:t>
      </w:r>
      <w:r w:rsidRPr="00C2027C">
        <w:rPr>
          <w:rFonts w:eastAsia="Calibri"/>
          <w:color w:val="000000"/>
          <w:szCs w:val="24"/>
        </w:rPr>
        <w:t xml:space="preserve"> pa</w:t>
      </w:r>
      <w:r w:rsidRPr="00C2027C">
        <w:rPr>
          <w:rFonts w:eastAsia="Calibri" w:hint="eastAsia"/>
          <w:color w:val="000000"/>
          <w:szCs w:val="24"/>
        </w:rPr>
        <w:t>š</w:t>
      </w:r>
      <w:r w:rsidRPr="00C2027C">
        <w:rPr>
          <w:rFonts w:eastAsia="Calibri"/>
          <w:color w:val="000000"/>
          <w:szCs w:val="24"/>
        </w:rPr>
        <w:t>alinti nurodytus tr</w:t>
      </w:r>
      <w:r w:rsidRPr="00C2027C">
        <w:rPr>
          <w:rFonts w:eastAsia="Calibri" w:hint="eastAsia"/>
          <w:color w:val="000000"/>
          <w:szCs w:val="24"/>
        </w:rPr>
        <w:t>ū</w:t>
      </w:r>
      <w:r w:rsidRPr="00C2027C">
        <w:rPr>
          <w:rFonts w:eastAsia="Calibri"/>
          <w:color w:val="000000"/>
          <w:szCs w:val="24"/>
        </w:rPr>
        <w:t>kumus ar imtis kit</w:t>
      </w:r>
      <w:r w:rsidRPr="00C2027C">
        <w:rPr>
          <w:rFonts w:eastAsia="Calibri" w:hint="eastAsia"/>
          <w:color w:val="000000"/>
          <w:szCs w:val="24"/>
        </w:rPr>
        <w:t>ų</w:t>
      </w:r>
      <w:r w:rsidRPr="00C2027C">
        <w:rPr>
          <w:rFonts w:eastAsia="Calibri"/>
          <w:color w:val="000000"/>
          <w:szCs w:val="24"/>
        </w:rPr>
        <w:t xml:space="preserve"> priemoni</w:t>
      </w:r>
      <w:r w:rsidRPr="00C2027C">
        <w:rPr>
          <w:rFonts w:eastAsia="Calibri" w:hint="eastAsia"/>
          <w:color w:val="000000"/>
          <w:szCs w:val="24"/>
        </w:rPr>
        <w:t>ų</w:t>
      </w:r>
      <w:r w:rsidRPr="00C2027C">
        <w:rPr>
          <w:rFonts w:eastAsia="Calibri"/>
          <w:color w:val="000000"/>
          <w:szCs w:val="24"/>
        </w:rPr>
        <w:t xml:space="preserve"> tr</w:t>
      </w:r>
      <w:r w:rsidRPr="00C2027C">
        <w:rPr>
          <w:rFonts w:eastAsia="Calibri" w:hint="eastAsia"/>
          <w:color w:val="000000"/>
          <w:szCs w:val="24"/>
        </w:rPr>
        <w:t>ū</w:t>
      </w:r>
      <w:r w:rsidRPr="00C2027C">
        <w:rPr>
          <w:rFonts w:eastAsia="Calibri"/>
          <w:color w:val="000000"/>
          <w:szCs w:val="24"/>
        </w:rPr>
        <w:t>kumams pa</w:t>
      </w:r>
      <w:r w:rsidRPr="00C2027C">
        <w:rPr>
          <w:rFonts w:eastAsia="Calibri" w:hint="eastAsia"/>
          <w:color w:val="000000"/>
          <w:szCs w:val="24"/>
        </w:rPr>
        <w:t>š</w:t>
      </w:r>
      <w:r w:rsidRPr="00C2027C">
        <w:rPr>
          <w:rFonts w:eastAsia="Calibri"/>
          <w:color w:val="000000"/>
          <w:szCs w:val="24"/>
        </w:rPr>
        <w:t>alinti</w:t>
      </w:r>
      <w:r w:rsidR="001E52B5">
        <w:rPr>
          <w:rFonts w:eastAsia="Calibri"/>
          <w:color w:val="000000"/>
          <w:szCs w:val="24"/>
        </w:rPr>
        <w:t>;</w:t>
      </w:r>
    </w:p>
    <w:p w14:paraId="6734B75C" w14:textId="77777777" w:rsidR="003901E1" w:rsidRPr="001E52B5" w:rsidRDefault="003901E1" w:rsidP="001E52B5">
      <w:pPr>
        <w:ind w:firstLine="709"/>
        <w:jc w:val="both"/>
        <w:rPr>
          <w:szCs w:val="24"/>
        </w:rPr>
      </w:pPr>
      <w:r w:rsidRPr="00C2027C">
        <w:rPr>
          <w:rFonts w:eastAsia="Calibri"/>
          <w:color w:val="000000"/>
          <w:szCs w:val="24"/>
        </w:rPr>
        <w:t xml:space="preserve">6.3. </w:t>
      </w:r>
      <w:r w:rsidRPr="00C2027C">
        <w:rPr>
          <w:rFonts w:eastAsia="Calibri" w:hint="eastAsia"/>
          <w:color w:val="000000"/>
          <w:szCs w:val="24"/>
        </w:rPr>
        <w:t>š</w:t>
      </w:r>
      <w:r w:rsidRPr="00C2027C">
        <w:rPr>
          <w:rFonts w:eastAsia="Calibri"/>
          <w:color w:val="000000"/>
          <w:szCs w:val="24"/>
        </w:rPr>
        <w:t>alys atleid</w:t>
      </w:r>
      <w:r w:rsidRPr="00C2027C">
        <w:rPr>
          <w:rFonts w:eastAsia="Calibri" w:hint="eastAsia"/>
          <w:color w:val="000000"/>
          <w:szCs w:val="24"/>
        </w:rPr>
        <w:t>ž</w:t>
      </w:r>
      <w:r w:rsidRPr="00C2027C">
        <w:rPr>
          <w:rFonts w:eastAsia="Calibri"/>
          <w:color w:val="000000"/>
          <w:szCs w:val="24"/>
        </w:rPr>
        <w:t>iamos nuo atsakomyb</w:t>
      </w:r>
      <w:r w:rsidRPr="00C2027C">
        <w:rPr>
          <w:rFonts w:eastAsia="Calibri" w:hint="eastAsia"/>
          <w:color w:val="000000"/>
          <w:szCs w:val="24"/>
        </w:rPr>
        <w:t>ė</w:t>
      </w:r>
      <w:r w:rsidRPr="00C2027C">
        <w:rPr>
          <w:rFonts w:eastAsia="Calibri"/>
          <w:color w:val="000000"/>
          <w:szCs w:val="24"/>
        </w:rPr>
        <w:t>s u</w:t>
      </w:r>
      <w:r w:rsidRPr="00C2027C">
        <w:rPr>
          <w:rFonts w:eastAsia="Calibri" w:hint="eastAsia"/>
          <w:color w:val="000000"/>
          <w:szCs w:val="24"/>
        </w:rPr>
        <w:t>ž</w:t>
      </w:r>
      <w:r w:rsidRPr="00C2027C">
        <w:rPr>
          <w:rFonts w:eastAsia="Calibri"/>
          <w:color w:val="000000"/>
          <w:szCs w:val="24"/>
        </w:rPr>
        <w:t xml:space="preserve"> Sutarties nevykdym</w:t>
      </w:r>
      <w:r w:rsidRPr="00C2027C">
        <w:rPr>
          <w:rFonts w:eastAsia="Calibri" w:hint="eastAsia"/>
          <w:color w:val="000000"/>
          <w:szCs w:val="24"/>
        </w:rPr>
        <w:t>ą</w:t>
      </w:r>
      <w:r w:rsidRPr="00C2027C">
        <w:rPr>
          <w:rFonts w:eastAsia="Calibri"/>
          <w:color w:val="000000"/>
          <w:szCs w:val="24"/>
        </w:rPr>
        <w:t xml:space="preserve"> ar netinkam</w:t>
      </w:r>
      <w:r w:rsidRPr="00C2027C">
        <w:rPr>
          <w:rFonts w:eastAsia="Calibri" w:hint="eastAsia"/>
          <w:color w:val="000000"/>
          <w:szCs w:val="24"/>
        </w:rPr>
        <w:t>ą</w:t>
      </w:r>
      <w:r w:rsidRPr="00C2027C">
        <w:rPr>
          <w:rFonts w:eastAsia="Calibri"/>
          <w:color w:val="000000"/>
          <w:szCs w:val="24"/>
        </w:rPr>
        <w:t xml:space="preserve"> vykdym</w:t>
      </w:r>
      <w:r w:rsidRPr="00C2027C">
        <w:rPr>
          <w:rFonts w:eastAsia="Calibri" w:hint="eastAsia"/>
          <w:color w:val="000000"/>
          <w:szCs w:val="24"/>
        </w:rPr>
        <w:t>ą</w:t>
      </w:r>
      <w:r w:rsidRPr="00C2027C">
        <w:rPr>
          <w:rFonts w:eastAsia="Calibri"/>
          <w:color w:val="000000"/>
          <w:szCs w:val="24"/>
        </w:rPr>
        <w:t xml:space="preserve">, jeigu </w:t>
      </w:r>
      <w:r w:rsidRPr="00C2027C">
        <w:rPr>
          <w:rFonts w:eastAsia="Calibri" w:hint="eastAsia"/>
          <w:color w:val="000000"/>
          <w:szCs w:val="24"/>
        </w:rPr>
        <w:t>į</w:t>
      </w:r>
      <w:r w:rsidRPr="00C2027C">
        <w:rPr>
          <w:rFonts w:eastAsia="Calibri"/>
          <w:color w:val="000000"/>
          <w:szCs w:val="24"/>
        </w:rPr>
        <w:t xml:space="preserve">rodo, kad tai </w:t>
      </w:r>
      <w:r w:rsidRPr="00C2027C">
        <w:rPr>
          <w:rFonts w:eastAsia="Calibri" w:hint="eastAsia"/>
          <w:color w:val="000000"/>
          <w:szCs w:val="24"/>
        </w:rPr>
        <w:t>į</w:t>
      </w:r>
      <w:r w:rsidRPr="00C2027C">
        <w:rPr>
          <w:rFonts w:eastAsia="Calibri"/>
          <w:color w:val="000000"/>
          <w:szCs w:val="24"/>
        </w:rPr>
        <w:t>vyko d</w:t>
      </w:r>
      <w:r w:rsidRPr="00C2027C">
        <w:rPr>
          <w:rFonts w:eastAsia="Calibri" w:hint="eastAsia"/>
          <w:color w:val="000000"/>
          <w:szCs w:val="24"/>
        </w:rPr>
        <w:t>ė</w:t>
      </w:r>
      <w:r w:rsidRPr="00C2027C">
        <w:rPr>
          <w:rFonts w:eastAsia="Calibri"/>
          <w:color w:val="000000"/>
          <w:szCs w:val="24"/>
        </w:rPr>
        <w:t>l atsiradusi</w:t>
      </w:r>
      <w:r w:rsidRPr="00C2027C">
        <w:rPr>
          <w:rFonts w:eastAsia="Calibri" w:hint="eastAsia"/>
          <w:color w:val="000000"/>
          <w:szCs w:val="24"/>
        </w:rPr>
        <w:t>ų</w:t>
      </w:r>
      <w:r w:rsidRPr="00C2027C">
        <w:rPr>
          <w:rFonts w:eastAsia="Calibri"/>
          <w:color w:val="000000"/>
          <w:szCs w:val="24"/>
        </w:rPr>
        <w:t xml:space="preserve"> nenugalimos j</w:t>
      </w:r>
      <w:r w:rsidRPr="00C2027C">
        <w:rPr>
          <w:rFonts w:eastAsia="Calibri" w:hint="eastAsia"/>
          <w:color w:val="000000"/>
          <w:szCs w:val="24"/>
        </w:rPr>
        <w:t>ė</w:t>
      </w:r>
      <w:r w:rsidRPr="00C2027C">
        <w:rPr>
          <w:rFonts w:eastAsia="Calibri"/>
          <w:color w:val="000000"/>
          <w:szCs w:val="24"/>
        </w:rPr>
        <w:t>gos aplinkybi</w:t>
      </w:r>
      <w:r w:rsidRPr="00C2027C">
        <w:rPr>
          <w:rFonts w:eastAsia="Calibri" w:hint="eastAsia"/>
          <w:color w:val="000000"/>
          <w:szCs w:val="24"/>
        </w:rPr>
        <w:t>ų</w:t>
      </w:r>
      <w:r w:rsidRPr="00C2027C">
        <w:rPr>
          <w:rFonts w:eastAsia="Calibri"/>
          <w:color w:val="000000"/>
          <w:szCs w:val="24"/>
        </w:rPr>
        <w:t>. Atleidimo nuo atsakomyb</w:t>
      </w:r>
      <w:r w:rsidRPr="00C2027C">
        <w:rPr>
          <w:rFonts w:eastAsia="Calibri" w:hint="eastAsia"/>
          <w:color w:val="000000"/>
          <w:szCs w:val="24"/>
        </w:rPr>
        <w:t>ė</w:t>
      </w:r>
      <w:r w:rsidRPr="00C2027C">
        <w:rPr>
          <w:rFonts w:eastAsia="Calibri"/>
          <w:color w:val="000000"/>
          <w:szCs w:val="24"/>
        </w:rPr>
        <w:t>s klausimai, susij</w:t>
      </w:r>
      <w:r w:rsidRPr="00C2027C">
        <w:rPr>
          <w:rFonts w:eastAsia="Calibri" w:hint="eastAsia"/>
          <w:color w:val="000000"/>
          <w:szCs w:val="24"/>
        </w:rPr>
        <w:t>ę</w:t>
      </w:r>
      <w:r w:rsidRPr="00C2027C">
        <w:rPr>
          <w:rFonts w:eastAsia="Calibri"/>
          <w:color w:val="000000"/>
          <w:szCs w:val="24"/>
        </w:rPr>
        <w:t xml:space="preserve"> su nenugalimos j</w:t>
      </w:r>
      <w:r w:rsidRPr="00C2027C">
        <w:rPr>
          <w:rFonts w:eastAsia="Calibri" w:hint="eastAsia"/>
          <w:color w:val="000000"/>
          <w:szCs w:val="24"/>
        </w:rPr>
        <w:t>ė</w:t>
      </w:r>
      <w:r w:rsidRPr="00C2027C">
        <w:rPr>
          <w:rFonts w:eastAsia="Calibri"/>
          <w:color w:val="000000"/>
          <w:szCs w:val="24"/>
        </w:rPr>
        <w:t>gos atsiradimu, sprend</w:t>
      </w:r>
      <w:r w:rsidRPr="00C2027C">
        <w:rPr>
          <w:rFonts w:eastAsia="Calibri" w:hint="eastAsia"/>
          <w:color w:val="000000"/>
          <w:szCs w:val="24"/>
        </w:rPr>
        <w:t>ž</w:t>
      </w:r>
      <w:r w:rsidRPr="00C2027C">
        <w:rPr>
          <w:rFonts w:eastAsia="Calibri"/>
          <w:color w:val="000000"/>
          <w:szCs w:val="24"/>
        </w:rPr>
        <w:t>iami Lietuvos Respublikos teis</w:t>
      </w:r>
      <w:r w:rsidRPr="00C2027C">
        <w:rPr>
          <w:rFonts w:eastAsia="Calibri" w:hint="eastAsia"/>
          <w:color w:val="000000"/>
          <w:szCs w:val="24"/>
        </w:rPr>
        <w:t>ė</w:t>
      </w:r>
      <w:r w:rsidRPr="00C2027C">
        <w:rPr>
          <w:rFonts w:eastAsia="Calibri"/>
          <w:color w:val="000000"/>
          <w:szCs w:val="24"/>
        </w:rPr>
        <w:t>s akt</w:t>
      </w:r>
      <w:r w:rsidRPr="00C2027C">
        <w:rPr>
          <w:rFonts w:eastAsia="Calibri" w:hint="eastAsia"/>
          <w:color w:val="000000"/>
          <w:szCs w:val="24"/>
        </w:rPr>
        <w:t>ų</w:t>
      </w:r>
      <w:r w:rsidRPr="00C2027C">
        <w:rPr>
          <w:rFonts w:eastAsia="Calibri"/>
          <w:color w:val="000000"/>
          <w:szCs w:val="24"/>
        </w:rPr>
        <w:t xml:space="preserve"> nustatyta tvarka.</w:t>
      </w:r>
    </w:p>
    <w:p w14:paraId="6C6B200F" w14:textId="77777777" w:rsidR="003901E1" w:rsidRPr="001E52B5" w:rsidRDefault="003901E1" w:rsidP="001E52B5">
      <w:pPr>
        <w:jc w:val="both"/>
        <w:rPr>
          <w:szCs w:val="24"/>
        </w:rPr>
      </w:pPr>
    </w:p>
    <w:p w14:paraId="64B9BEE8" w14:textId="77777777" w:rsidR="003901E1" w:rsidRPr="001E52B5" w:rsidRDefault="003901E1" w:rsidP="001E52B5">
      <w:pPr>
        <w:tabs>
          <w:tab w:val="left" w:pos="0"/>
        </w:tabs>
        <w:jc w:val="center"/>
        <w:rPr>
          <w:szCs w:val="24"/>
        </w:rPr>
      </w:pPr>
      <w:r w:rsidRPr="001E52B5">
        <w:rPr>
          <w:b/>
          <w:szCs w:val="24"/>
        </w:rPr>
        <w:t>V. SUTARTIES GALIOJIMAS, KEITIMAS IR NUTRAUKIMAS</w:t>
      </w:r>
    </w:p>
    <w:p w14:paraId="44DDB401" w14:textId="77777777" w:rsidR="003901E1" w:rsidRPr="001E52B5" w:rsidRDefault="003901E1" w:rsidP="001E52B5">
      <w:pPr>
        <w:tabs>
          <w:tab w:val="left" w:pos="0"/>
        </w:tabs>
        <w:rPr>
          <w:szCs w:val="24"/>
        </w:rPr>
      </w:pPr>
    </w:p>
    <w:p w14:paraId="084F6F85" w14:textId="1E1D3BA0" w:rsidR="003901E1" w:rsidRPr="001E52B5" w:rsidRDefault="003901E1" w:rsidP="001E52B5">
      <w:pPr>
        <w:tabs>
          <w:tab w:val="left" w:pos="0"/>
        </w:tabs>
        <w:ind w:firstLine="709"/>
        <w:rPr>
          <w:szCs w:val="24"/>
        </w:rPr>
      </w:pPr>
      <w:r w:rsidRPr="001E52B5">
        <w:rPr>
          <w:szCs w:val="24"/>
        </w:rPr>
        <w:t xml:space="preserve">7. Sutartis </w:t>
      </w:r>
      <w:r w:rsidRPr="001E52B5">
        <w:rPr>
          <w:color w:val="000000"/>
          <w:szCs w:val="24"/>
        </w:rPr>
        <w:t>gali būti keičiama raštišku</w:t>
      </w:r>
      <w:r w:rsidRPr="001E52B5">
        <w:rPr>
          <w:color w:val="FF0000"/>
          <w:szCs w:val="24"/>
        </w:rPr>
        <w:t xml:space="preserve"> </w:t>
      </w:r>
      <w:r w:rsidRPr="001E52B5">
        <w:rPr>
          <w:szCs w:val="24"/>
        </w:rPr>
        <w:t xml:space="preserve">Sutarties Šalių susitarimu. </w:t>
      </w:r>
    </w:p>
    <w:p w14:paraId="6A75FD08" w14:textId="77777777" w:rsidR="003901E1" w:rsidRPr="001E52B5" w:rsidRDefault="003901E1" w:rsidP="001E52B5">
      <w:pPr>
        <w:ind w:firstLine="720"/>
        <w:rPr>
          <w:szCs w:val="24"/>
        </w:rPr>
      </w:pPr>
      <w:r w:rsidRPr="001E52B5">
        <w:rPr>
          <w:szCs w:val="24"/>
        </w:rPr>
        <w:t>8. Sutartis įsigalioja nuo jos pasirašymo dienos ir įgalioja iki įsipareigojimų įvykdymo.</w:t>
      </w:r>
    </w:p>
    <w:p w14:paraId="4B791331" w14:textId="77777777" w:rsidR="003901E1" w:rsidRPr="001E52B5" w:rsidRDefault="003901E1" w:rsidP="001E52B5">
      <w:pPr>
        <w:ind w:firstLine="720"/>
        <w:rPr>
          <w:szCs w:val="24"/>
        </w:rPr>
      </w:pPr>
      <w:r w:rsidRPr="001E52B5">
        <w:rPr>
          <w:szCs w:val="24"/>
        </w:rPr>
        <w:t>9. Sutartis gali būti nutraukta:</w:t>
      </w:r>
    </w:p>
    <w:p w14:paraId="7EE21F3B" w14:textId="77777777" w:rsidR="003901E1" w:rsidRPr="001E52B5" w:rsidRDefault="003901E1" w:rsidP="001E52B5">
      <w:pPr>
        <w:ind w:firstLine="720"/>
        <w:rPr>
          <w:szCs w:val="24"/>
        </w:rPr>
      </w:pPr>
      <w:r w:rsidRPr="001E52B5">
        <w:rPr>
          <w:szCs w:val="24"/>
        </w:rPr>
        <w:t>9.1. Šalių susitarimu, pranešus apie tai kitai Šaliai ne vėliau kaip prieš 1 mėnesį;</w:t>
      </w:r>
    </w:p>
    <w:p w14:paraId="43D511DF" w14:textId="77777777" w:rsidR="003901E1" w:rsidRPr="001E52B5" w:rsidRDefault="003901E1" w:rsidP="001E52B5">
      <w:pPr>
        <w:ind w:firstLine="720"/>
        <w:rPr>
          <w:szCs w:val="24"/>
        </w:rPr>
      </w:pPr>
      <w:r w:rsidRPr="001E52B5">
        <w:rPr>
          <w:szCs w:val="24"/>
        </w:rPr>
        <w:t>9.2. kai Šalys nevykdo savo įsipareigojimų, raštu įspėjus apie tai kitą Šalį prieš 1 mėnesį;</w:t>
      </w:r>
    </w:p>
    <w:p w14:paraId="601B602B" w14:textId="77777777" w:rsidR="003901E1" w:rsidRPr="001E52B5" w:rsidRDefault="003901E1" w:rsidP="001E52B5">
      <w:pPr>
        <w:tabs>
          <w:tab w:val="left" w:pos="0"/>
        </w:tabs>
        <w:ind w:firstLine="709"/>
        <w:rPr>
          <w:szCs w:val="24"/>
        </w:rPr>
      </w:pPr>
      <w:r w:rsidRPr="001E52B5">
        <w:rPr>
          <w:szCs w:val="24"/>
        </w:rPr>
        <w:t>9.3. vienos iš Šalių iniciatyva, pranešus kitai Šaliai ne vėliau kaip prieš 1 mėnesį.</w:t>
      </w:r>
    </w:p>
    <w:p w14:paraId="15452864" w14:textId="77777777" w:rsidR="003901E1" w:rsidRPr="001E52B5" w:rsidRDefault="003901E1" w:rsidP="00C2027C">
      <w:pPr>
        <w:tabs>
          <w:tab w:val="left" w:pos="0"/>
        </w:tabs>
        <w:rPr>
          <w:szCs w:val="24"/>
        </w:rPr>
      </w:pPr>
    </w:p>
    <w:p w14:paraId="192B44D8" w14:textId="77777777" w:rsidR="003901E1" w:rsidRPr="001E52B5" w:rsidRDefault="003901E1" w:rsidP="001E52B5">
      <w:pPr>
        <w:jc w:val="center"/>
        <w:rPr>
          <w:b/>
          <w:szCs w:val="24"/>
        </w:rPr>
      </w:pPr>
      <w:r w:rsidRPr="001E52B5">
        <w:rPr>
          <w:b/>
          <w:szCs w:val="24"/>
        </w:rPr>
        <w:t>VI.</w:t>
      </w:r>
      <w:r w:rsidRPr="001E52B5">
        <w:rPr>
          <w:szCs w:val="24"/>
        </w:rPr>
        <w:t xml:space="preserve"> </w:t>
      </w:r>
      <w:r w:rsidRPr="001E52B5">
        <w:rPr>
          <w:b/>
          <w:szCs w:val="24"/>
        </w:rPr>
        <w:t>ASMENS DUOMENŲ APSAUGA</w:t>
      </w:r>
    </w:p>
    <w:p w14:paraId="2BFCD502" w14:textId="77777777" w:rsidR="003901E1" w:rsidRPr="001E52B5" w:rsidRDefault="003901E1" w:rsidP="00C2027C">
      <w:pPr>
        <w:rPr>
          <w:b/>
          <w:szCs w:val="24"/>
        </w:rPr>
      </w:pPr>
    </w:p>
    <w:p w14:paraId="1D846C98" w14:textId="77777777" w:rsidR="003901E1" w:rsidRPr="001E52B5" w:rsidRDefault="003901E1" w:rsidP="00C2027C">
      <w:pPr>
        <w:ind w:firstLine="709"/>
        <w:jc w:val="both"/>
        <w:rPr>
          <w:szCs w:val="24"/>
        </w:rPr>
      </w:pPr>
      <w:r w:rsidRPr="001E52B5">
        <w:rPr>
          <w:bCs/>
          <w:szCs w:val="24"/>
        </w:rPr>
        <w:t>10. Kiekviena Šalis kitos Šalies</w:t>
      </w:r>
      <w:r w:rsidRPr="001E52B5">
        <w:rPr>
          <w:szCs w:val="24"/>
        </w:rPr>
        <w:t xml:space="preserve">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C46C5E7" w14:textId="77777777" w:rsidR="003901E1" w:rsidRPr="001E52B5" w:rsidRDefault="003901E1" w:rsidP="00C2027C">
      <w:pPr>
        <w:ind w:firstLine="709"/>
        <w:jc w:val="both"/>
        <w:rPr>
          <w:szCs w:val="24"/>
        </w:rPr>
      </w:pPr>
      <w:r w:rsidRPr="001E52B5">
        <w:rPr>
          <w:szCs w:val="24"/>
        </w:rPr>
        <w:t xml:space="preserve">11. </w:t>
      </w:r>
      <w:r w:rsidRPr="001E52B5">
        <w:rPr>
          <w:bCs/>
          <w:szCs w:val="24"/>
        </w:rPr>
        <w:t>Kiekviena Šalis kitos Šalies</w:t>
      </w:r>
      <w:r w:rsidRPr="001E52B5">
        <w:rPr>
          <w:szCs w:val="24"/>
        </w:rPr>
        <w:t xml:space="preserve"> pateiktus 10 punkte nurodytus asmens duomenis saugos visą Sutarties galiojimo laikotarpį, o taip pat po jos pasibaigimo – tiek, kiek būtina pareikšti ar apsiginti nuo ieškinių ar kitų reikalavimų, įvykdyti Šaliai taikomuose teisės aktuose numatytas pareigas.</w:t>
      </w:r>
    </w:p>
    <w:p w14:paraId="42232215" w14:textId="29B7F9D3" w:rsidR="003901E1" w:rsidRPr="001E52B5" w:rsidRDefault="003901E1" w:rsidP="00C2027C">
      <w:pPr>
        <w:ind w:firstLine="709"/>
        <w:jc w:val="both"/>
        <w:rPr>
          <w:szCs w:val="24"/>
        </w:rPr>
      </w:pPr>
      <w:r w:rsidRPr="001E52B5">
        <w:rPr>
          <w:szCs w:val="24"/>
        </w:rPr>
        <w:t xml:space="preserve">12. Kiekviena Šalis kitos Šalies pateiktus 10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Pr="001E52B5">
        <w:rPr>
          <w:b/>
          <w:szCs w:val="24"/>
        </w:rPr>
        <w:t>Organizatorius</w:t>
      </w:r>
      <w:r w:rsidRPr="001E52B5">
        <w:rPr>
          <w:szCs w:val="24"/>
        </w:rPr>
        <w:t xml:space="preserve"> šios Sutarties 10 punkte nurodytus </w:t>
      </w:r>
      <w:r w:rsidRPr="001E52B5">
        <w:rPr>
          <w:b/>
          <w:szCs w:val="24"/>
        </w:rPr>
        <w:t>Dalyvaujan</w:t>
      </w:r>
      <w:r w:rsidR="001E52B5">
        <w:rPr>
          <w:b/>
          <w:szCs w:val="24"/>
        </w:rPr>
        <w:t>čios</w:t>
      </w:r>
      <w:r w:rsidRPr="001E52B5">
        <w:rPr>
          <w:b/>
          <w:szCs w:val="24"/>
        </w:rPr>
        <w:t xml:space="preserve"> savivaldybė</w:t>
      </w:r>
      <w:r w:rsidR="001E52B5">
        <w:rPr>
          <w:b/>
          <w:szCs w:val="24"/>
        </w:rPr>
        <w:t>s</w:t>
      </w:r>
      <w:r w:rsidRPr="001E52B5">
        <w:rPr>
          <w:szCs w:val="24"/>
        </w:rPr>
        <w:t xml:space="preserve"> pateiktus asmens duomenis gali teikti asmenims, kuriuos jis turi teisę pasitelkti šios Sutarties vykdymui. </w:t>
      </w:r>
    </w:p>
    <w:p w14:paraId="0C86561D" w14:textId="67C49E6F" w:rsidR="003901E1" w:rsidRPr="001E52B5" w:rsidRDefault="003901E1" w:rsidP="00C2027C">
      <w:pPr>
        <w:ind w:firstLine="709"/>
        <w:contextualSpacing/>
        <w:jc w:val="both"/>
        <w:rPr>
          <w:szCs w:val="24"/>
        </w:rPr>
      </w:pPr>
      <w:r w:rsidRPr="001E52B5">
        <w:rPr>
          <w:szCs w:val="24"/>
        </w:rPr>
        <w:t>13.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10–13 punktuose, ir pagal Bendrąjį duomenų apsaugos reglamentą (ES) 2016/679 turimas teises.</w:t>
      </w:r>
    </w:p>
    <w:p w14:paraId="18A245D1" w14:textId="77777777" w:rsidR="003901E1" w:rsidRPr="001E52B5" w:rsidRDefault="003901E1" w:rsidP="001E52B5">
      <w:pPr>
        <w:tabs>
          <w:tab w:val="left" w:pos="0"/>
        </w:tabs>
        <w:rPr>
          <w:b/>
          <w:szCs w:val="24"/>
        </w:rPr>
      </w:pPr>
    </w:p>
    <w:p w14:paraId="245D2E02" w14:textId="77777777" w:rsidR="003901E1" w:rsidRPr="001E52B5" w:rsidRDefault="003901E1" w:rsidP="001E52B5">
      <w:pPr>
        <w:tabs>
          <w:tab w:val="left" w:pos="0"/>
        </w:tabs>
        <w:jc w:val="center"/>
        <w:rPr>
          <w:b/>
          <w:caps/>
          <w:szCs w:val="24"/>
        </w:rPr>
      </w:pPr>
      <w:r w:rsidRPr="001E52B5">
        <w:rPr>
          <w:b/>
          <w:caps/>
          <w:szCs w:val="24"/>
        </w:rPr>
        <w:t>VII. Kitos sąlygos</w:t>
      </w:r>
    </w:p>
    <w:p w14:paraId="25BAB65B" w14:textId="77777777" w:rsidR="003901E1" w:rsidRPr="001E52B5" w:rsidRDefault="003901E1" w:rsidP="001E52B5">
      <w:pPr>
        <w:tabs>
          <w:tab w:val="left" w:pos="0"/>
        </w:tabs>
        <w:rPr>
          <w:szCs w:val="24"/>
        </w:rPr>
      </w:pPr>
    </w:p>
    <w:p w14:paraId="1F4AD37C" w14:textId="1466D9EE" w:rsidR="003901E1" w:rsidRPr="001E52B5" w:rsidRDefault="003901E1" w:rsidP="001E52B5">
      <w:pPr>
        <w:tabs>
          <w:tab w:val="left" w:pos="0"/>
        </w:tabs>
        <w:ind w:firstLine="709"/>
        <w:rPr>
          <w:szCs w:val="24"/>
        </w:rPr>
      </w:pPr>
      <w:r w:rsidRPr="001E52B5">
        <w:rPr>
          <w:szCs w:val="24"/>
        </w:rPr>
        <w:t>10. Sutartis pasirašyta naudojant saug</w:t>
      </w:r>
      <w:r w:rsidR="001E52B5">
        <w:rPr>
          <w:szCs w:val="24"/>
        </w:rPr>
        <w:t>ų</w:t>
      </w:r>
      <w:r w:rsidRPr="001E52B5">
        <w:rPr>
          <w:szCs w:val="24"/>
        </w:rPr>
        <w:t xml:space="preserve"> elektronin</w:t>
      </w:r>
      <w:r w:rsidR="001E52B5">
        <w:rPr>
          <w:szCs w:val="24"/>
        </w:rPr>
        <w:t>į</w:t>
      </w:r>
      <w:r w:rsidRPr="001E52B5">
        <w:rPr>
          <w:szCs w:val="24"/>
        </w:rPr>
        <w:t xml:space="preserve"> paraš</w:t>
      </w:r>
      <w:r w:rsidR="001E52B5">
        <w:rPr>
          <w:szCs w:val="24"/>
        </w:rPr>
        <w:t>ą</w:t>
      </w:r>
      <w:r w:rsidRPr="001E52B5">
        <w:rPr>
          <w:szCs w:val="24"/>
        </w:rPr>
        <w:t>, patvirtint</w:t>
      </w:r>
      <w:r w:rsidR="001E52B5">
        <w:rPr>
          <w:szCs w:val="24"/>
        </w:rPr>
        <w:t>ą</w:t>
      </w:r>
      <w:r w:rsidRPr="001E52B5">
        <w:rPr>
          <w:szCs w:val="24"/>
        </w:rPr>
        <w:t xml:space="preserve"> galiojančiu kvalifikuotu sertifikatu.</w:t>
      </w:r>
    </w:p>
    <w:p w14:paraId="14A00B06" w14:textId="77777777" w:rsidR="003901E1" w:rsidRPr="001E52B5" w:rsidRDefault="003901E1" w:rsidP="001E52B5">
      <w:pPr>
        <w:rPr>
          <w:b/>
          <w:szCs w:val="24"/>
        </w:rPr>
      </w:pPr>
    </w:p>
    <w:p w14:paraId="5AD3A9E3" w14:textId="77777777" w:rsidR="003901E1" w:rsidRPr="001E52B5" w:rsidRDefault="003901E1" w:rsidP="001E52B5">
      <w:pPr>
        <w:jc w:val="center"/>
        <w:rPr>
          <w:b/>
          <w:szCs w:val="24"/>
        </w:rPr>
      </w:pPr>
      <w:r w:rsidRPr="001E52B5">
        <w:rPr>
          <w:b/>
          <w:szCs w:val="24"/>
        </w:rPr>
        <w:lastRenderedPageBreak/>
        <w:t>VIII. ŠALIŲ PARAŠAI IR REKVIZITAI</w:t>
      </w:r>
    </w:p>
    <w:p w14:paraId="052958F6" w14:textId="77777777" w:rsidR="003901E1" w:rsidRPr="001E52B5" w:rsidRDefault="003901E1" w:rsidP="001E52B5">
      <w:pPr>
        <w:rPr>
          <w:b/>
          <w:szCs w:val="24"/>
        </w:rPr>
      </w:pPr>
    </w:p>
    <w:tbl>
      <w:tblPr>
        <w:tblW w:w="9638" w:type="dxa"/>
        <w:tblLook w:val="01E0" w:firstRow="1" w:lastRow="1" w:firstColumn="1" w:lastColumn="1" w:noHBand="0" w:noVBand="0"/>
      </w:tblPr>
      <w:tblGrid>
        <w:gridCol w:w="4818"/>
        <w:gridCol w:w="4820"/>
      </w:tblGrid>
      <w:tr w:rsidR="003901E1" w:rsidRPr="001E52B5" w14:paraId="0A0F52C7" w14:textId="77777777" w:rsidTr="00FE676D">
        <w:trPr>
          <w:trHeight w:val="3699"/>
        </w:trPr>
        <w:tc>
          <w:tcPr>
            <w:tcW w:w="4818" w:type="dxa"/>
            <w:shd w:val="clear" w:color="auto" w:fill="auto"/>
          </w:tcPr>
          <w:p w14:paraId="1E4693A3" w14:textId="77777777" w:rsidR="003901E1" w:rsidRPr="001E52B5" w:rsidRDefault="003901E1" w:rsidP="001E52B5">
            <w:pPr>
              <w:rPr>
                <w:b/>
                <w:bCs/>
                <w:szCs w:val="24"/>
                <w:lang w:eastAsia="lt-LT"/>
              </w:rPr>
            </w:pPr>
            <w:r w:rsidRPr="001E52B5">
              <w:rPr>
                <w:b/>
                <w:bCs/>
                <w:szCs w:val="24"/>
                <w:lang w:eastAsia="lt-LT"/>
              </w:rPr>
              <w:t>Organizatorius</w:t>
            </w:r>
          </w:p>
          <w:p w14:paraId="149A8585" w14:textId="77777777" w:rsidR="003901E1" w:rsidRPr="001E52B5" w:rsidRDefault="003901E1" w:rsidP="001E52B5">
            <w:pPr>
              <w:rPr>
                <w:bCs/>
                <w:szCs w:val="24"/>
                <w:lang w:eastAsia="lt-LT"/>
              </w:rPr>
            </w:pPr>
            <w:r w:rsidRPr="001E52B5">
              <w:rPr>
                <w:bCs/>
                <w:szCs w:val="24"/>
                <w:lang w:eastAsia="lt-LT"/>
              </w:rPr>
              <w:t>Raseinių rajono savivaldybės administracija</w:t>
            </w:r>
            <w:r w:rsidRPr="001E52B5">
              <w:rPr>
                <w:bCs/>
                <w:szCs w:val="24"/>
                <w:lang w:eastAsia="lt-LT"/>
              </w:rPr>
              <w:tab/>
            </w:r>
          </w:p>
          <w:p w14:paraId="070106BA" w14:textId="77777777" w:rsidR="003901E1" w:rsidRPr="001E52B5" w:rsidRDefault="003901E1" w:rsidP="001E52B5">
            <w:pPr>
              <w:rPr>
                <w:bCs/>
                <w:szCs w:val="24"/>
                <w:lang w:eastAsia="lt-LT"/>
              </w:rPr>
            </w:pPr>
            <w:r w:rsidRPr="001E52B5">
              <w:rPr>
                <w:bCs/>
                <w:szCs w:val="24"/>
                <w:lang w:eastAsia="lt-LT"/>
              </w:rPr>
              <w:t>V. Kudirkos g. 5, LT-60150 Raseiniai</w:t>
            </w:r>
            <w:r w:rsidRPr="001E52B5">
              <w:rPr>
                <w:bCs/>
                <w:szCs w:val="24"/>
                <w:lang w:eastAsia="lt-LT"/>
              </w:rPr>
              <w:tab/>
            </w:r>
          </w:p>
          <w:p w14:paraId="4D6BC504" w14:textId="77777777" w:rsidR="003901E1" w:rsidRPr="001E52B5" w:rsidRDefault="003901E1" w:rsidP="001E52B5">
            <w:pPr>
              <w:rPr>
                <w:bCs/>
                <w:szCs w:val="24"/>
                <w:lang w:eastAsia="lt-LT"/>
              </w:rPr>
            </w:pPr>
            <w:r w:rsidRPr="001E52B5">
              <w:rPr>
                <w:bCs/>
                <w:szCs w:val="24"/>
                <w:lang w:eastAsia="lt-LT"/>
              </w:rPr>
              <w:t>Įstaigos kodas 288740810</w:t>
            </w:r>
            <w:r w:rsidRPr="001E52B5">
              <w:rPr>
                <w:bCs/>
                <w:szCs w:val="24"/>
                <w:lang w:eastAsia="lt-LT"/>
              </w:rPr>
              <w:tab/>
            </w:r>
          </w:p>
          <w:p w14:paraId="3A72142D" w14:textId="77777777" w:rsidR="003901E1" w:rsidRPr="001E52B5" w:rsidRDefault="003901E1" w:rsidP="001E52B5">
            <w:pPr>
              <w:rPr>
                <w:bCs/>
                <w:szCs w:val="24"/>
                <w:lang w:eastAsia="lt-LT"/>
              </w:rPr>
            </w:pPr>
            <w:r w:rsidRPr="001E52B5">
              <w:rPr>
                <w:bCs/>
                <w:szCs w:val="24"/>
                <w:lang w:eastAsia="lt-LT"/>
              </w:rPr>
              <w:t>A. s. LT144010051002215624</w:t>
            </w:r>
          </w:p>
          <w:p w14:paraId="457CE780" w14:textId="77777777" w:rsidR="003901E1" w:rsidRPr="001E52B5" w:rsidRDefault="003901E1" w:rsidP="001E52B5">
            <w:pPr>
              <w:rPr>
                <w:bCs/>
                <w:szCs w:val="24"/>
                <w:lang w:eastAsia="lt-LT"/>
              </w:rPr>
            </w:pPr>
            <w:proofErr w:type="spellStart"/>
            <w:r w:rsidRPr="001E52B5">
              <w:rPr>
                <w:bCs/>
                <w:szCs w:val="24"/>
                <w:lang w:eastAsia="lt-LT"/>
              </w:rPr>
              <w:t>Luminor</w:t>
            </w:r>
            <w:proofErr w:type="spellEnd"/>
            <w:r w:rsidRPr="001E52B5">
              <w:rPr>
                <w:bCs/>
                <w:szCs w:val="24"/>
                <w:lang w:eastAsia="lt-LT"/>
              </w:rPr>
              <w:t xml:space="preserve"> Bank AS</w:t>
            </w:r>
          </w:p>
          <w:p w14:paraId="63C9FB94" w14:textId="77777777" w:rsidR="003901E1" w:rsidRPr="001E52B5" w:rsidRDefault="003901E1" w:rsidP="001E52B5">
            <w:pPr>
              <w:rPr>
                <w:bCs/>
                <w:szCs w:val="24"/>
                <w:lang w:eastAsia="lt-LT"/>
              </w:rPr>
            </w:pPr>
            <w:r w:rsidRPr="001E52B5">
              <w:rPr>
                <w:bCs/>
                <w:szCs w:val="24"/>
                <w:lang w:eastAsia="lt-LT"/>
              </w:rPr>
              <w:t>Banko kodas 40100</w:t>
            </w:r>
          </w:p>
          <w:p w14:paraId="56C5540D" w14:textId="77777777" w:rsidR="003901E1" w:rsidRPr="001E52B5" w:rsidRDefault="003901E1" w:rsidP="001E52B5">
            <w:pPr>
              <w:rPr>
                <w:bCs/>
                <w:szCs w:val="24"/>
                <w:lang w:eastAsia="lt-LT"/>
              </w:rPr>
            </w:pPr>
            <w:r w:rsidRPr="001E52B5">
              <w:rPr>
                <w:bCs/>
                <w:szCs w:val="24"/>
                <w:lang w:eastAsia="lt-LT"/>
              </w:rPr>
              <w:t xml:space="preserve">Tel. </w:t>
            </w:r>
            <w:r w:rsidR="009916AA" w:rsidRPr="001E52B5">
              <w:rPr>
                <w:bCs/>
                <w:szCs w:val="24"/>
                <w:lang w:eastAsia="lt-LT"/>
              </w:rPr>
              <w:t>0</w:t>
            </w:r>
            <w:r w:rsidRPr="001E52B5">
              <w:rPr>
                <w:bCs/>
                <w:szCs w:val="24"/>
                <w:lang w:eastAsia="lt-LT"/>
              </w:rPr>
              <w:t xml:space="preserve"> (428)79555</w:t>
            </w:r>
          </w:p>
          <w:p w14:paraId="6B365727" w14:textId="77777777" w:rsidR="003901E1" w:rsidRPr="001E52B5" w:rsidRDefault="003901E1" w:rsidP="001E52B5">
            <w:pPr>
              <w:rPr>
                <w:bCs/>
                <w:szCs w:val="24"/>
                <w:lang w:eastAsia="lt-LT"/>
              </w:rPr>
            </w:pPr>
          </w:p>
          <w:p w14:paraId="1EBA6A9B" w14:textId="77777777" w:rsidR="003901E1" w:rsidRPr="001E52B5" w:rsidRDefault="003901E1" w:rsidP="001E52B5">
            <w:pPr>
              <w:rPr>
                <w:bCs/>
                <w:szCs w:val="24"/>
                <w:lang w:eastAsia="lt-LT"/>
              </w:rPr>
            </w:pPr>
            <w:r w:rsidRPr="001E52B5">
              <w:rPr>
                <w:bCs/>
                <w:szCs w:val="24"/>
                <w:lang w:eastAsia="lt-LT"/>
              </w:rPr>
              <w:t>Administracijos direktorius</w:t>
            </w:r>
          </w:p>
          <w:p w14:paraId="70988476" w14:textId="77777777" w:rsidR="003901E1" w:rsidRPr="001E52B5" w:rsidRDefault="003901E1" w:rsidP="001E52B5">
            <w:pPr>
              <w:rPr>
                <w:szCs w:val="24"/>
                <w:vertAlign w:val="superscript"/>
                <w:lang w:eastAsia="lt-LT"/>
              </w:rPr>
            </w:pPr>
            <w:r w:rsidRPr="001E52B5">
              <w:rPr>
                <w:bCs/>
                <w:szCs w:val="24"/>
                <w:lang w:eastAsia="lt-LT"/>
              </w:rPr>
              <w:t xml:space="preserve">Kęstutis </w:t>
            </w:r>
            <w:proofErr w:type="spellStart"/>
            <w:r w:rsidRPr="001E52B5">
              <w:rPr>
                <w:bCs/>
                <w:szCs w:val="24"/>
                <w:lang w:eastAsia="lt-LT"/>
              </w:rPr>
              <w:t>Užemeckas</w:t>
            </w:r>
            <w:proofErr w:type="spellEnd"/>
          </w:p>
        </w:tc>
        <w:tc>
          <w:tcPr>
            <w:tcW w:w="4819" w:type="dxa"/>
            <w:shd w:val="clear" w:color="auto" w:fill="auto"/>
          </w:tcPr>
          <w:p w14:paraId="261EA000" w14:textId="77777777" w:rsidR="003901E1" w:rsidRPr="001E52B5" w:rsidRDefault="003901E1" w:rsidP="001E52B5">
            <w:pPr>
              <w:rPr>
                <w:b/>
                <w:szCs w:val="24"/>
                <w:lang w:eastAsia="lt-LT"/>
              </w:rPr>
            </w:pPr>
            <w:r w:rsidRPr="001E52B5">
              <w:rPr>
                <w:b/>
                <w:szCs w:val="24"/>
                <w:lang w:eastAsia="lt-LT"/>
              </w:rPr>
              <w:t xml:space="preserve">Dalyvaujanti savivaldybė </w:t>
            </w:r>
          </w:p>
          <w:p w14:paraId="0F771057" w14:textId="77777777" w:rsidR="00B268AC" w:rsidRPr="001E52B5" w:rsidRDefault="00B268AC" w:rsidP="001E52B5">
            <w:pPr>
              <w:rPr>
                <w:szCs w:val="24"/>
                <w:lang w:eastAsia="lt-LT"/>
              </w:rPr>
            </w:pPr>
            <w:r w:rsidRPr="001E52B5">
              <w:rPr>
                <w:szCs w:val="24"/>
                <w:lang w:eastAsia="lt-LT"/>
              </w:rPr>
              <w:t>Kretingos rajono savivaldybės administracija</w:t>
            </w:r>
          </w:p>
          <w:p w14:paraId="410DECF0" w14:textId="48C34658" w:rsidR="00B268AC" w:rsidRPr="001E52B5" w:rsidRDefault="00B268AC" w:rsidP="001E52B5">
            <w:pPr>
              <w:rPr>
                <w:szCs w:val="24"/>
                <w:lang w:eastAsia="lt-LT"/>
              </w:rPr>
            </w:pPr>
            <w:r w:rsidRPr="001E52B5">
              <w:rPr>
                <w:szCs w:val="24"/>
                <w:lang w:eastAsia="lt-LT"/>
              </w:rPr>
              <w:t>Savanorių g. 29A, LT-97111 Kretinga</w:t>
            </w:r>
          </w:p>
          <w:p w14:paraId="70108C78" w14:textId="77777777" w:rsidR="00B268AC" w:rsidRPr="001E52B5" w:rsidRDefault="00B268AC" w:rsidP="001E52B5">
            <w:pPr>
              <w:rPr>
                <w:szCs w:val="24"/>
                <w:lang w:eastAsia="lt-LT"/>
              </w:rPr>
            </w:pPr>
            <w:r w:rsidRPr="001E52B5">
              <w:rPr>
                <w:bCs/>
                <w:szCs w:val="24"/>
                <w:lang w:eastAsia="lt-LT"/>
              </w:rPr>
              <w:t>Įstaigos kodas 188715222</w:t>
            </w:r>
          </w:p>
          <w:p w14:paraId="5E994C92" w14:textId="2814653F" w:rsidR="00B268AC" w:rsidRPr="001E52B5" w:rsidRDefault="00B268AC" w:rsidP="001E52B5">
            <w:pPr>
              <w:rPr>
                <w:szCs w:val="24"/>
                <w:lang w:eastAsia="lt-LT"/>
              </w:rPr>
            </w:pPr>
            <w:r w:rsidRPr="001E52B5">
              <w:rPr>
                <w:szCs w:val="24"/>
                <w:lang w:eastAsia="lt-LT"/>
              </w:rPr>
              <w:t>A.</w:t>
            </w:r>
            <w:r w:rsidR="00EA620D" w:rsidRPr="001E52B5">
              <w:rPr>
                <w:szCs w:val="24"/>
                <w:lang w:eastAsia="lt-LT"/>
              </w:rPr>
              <w:t xml:space="preserve"> </w:t>
            </w:r>
            <w:r w:rsidRPr="001E52B5">
              <w:rPr>
                <w:szCs w:val="24"/>
                <w:lang w:eastAsia="lt-LT"/>
              </w:rPr>
              <w:t>s. LT73 4010 0418 0000 0035</w:t>
            </w:r>
          </w:p>
          <w:p w14:paraId="3A1B790C" w14:textId="77777777" w:rsidR="00B268AC" w:rsidRPr="001E52B5" w:rsidRDefault="00B268AC" w:rsidP="001E52B5">
            <w:pPr>
              <w:rPr>
                <w:bCs/>
                <w:szCs w:val="24"/>
                <w:lang w:eastAsia="lt-LT"/>
              </w:rPr>
            </w:pPr>
            <w:proofErr w:type="spellStart"/>
            <w:r w:rsidRPr="001E52B5">
              <w:rPr>
                <w:bCs/>
                <w:szCs w:val="24"/>
                <w:lang w:eastAsia="lt-LT"/>
              </w:rPr>
              <w:t>Luminor</w:t>
            </w:r>
            <w:proofErr w:type="spellEnd"/>
            <w:r w:rsidRPr="001E52B5">
              <w:rPr>
                <w:bCs/>
                <w:szCs w:val="24"/>
                <w:lang w:eastAsia="lt-LT"/>
              </w:rPr>
              <w:t xml:space="preserve"> Bank AS</w:t>
            </w:r>
          </w:p>
          <w:p w14:paraId="4AFF8C70" w14:textId="77777777" w:rsidR="00B268AC" w:rsidRPr="001E52B5" w:rsidRDefault="00B268AC" w:rsidP="001E52B5">
            <w:pPr>
              <w:rPr>
                <w:bCs/>
                <w:szCs w:val="24"/>
                <w:lang w:eastAsia="lt-LT"/>
              </w:rPr>
            </w:pPr>
            <w:r w:rsidRPr="001E52B5">
              <w:rPr>
                <w:bCs/>
                <w:szCs w:val="24"/>
                <w:lang w:eastAsia="lt-LT"/>
              </w:rPr>
              <w:t>Banko kodas 40100</w:t>
            </w:r>
          </w:p>
          <w:p w14:paraId="48BB7EAD" w14:textId="77777777" w:rsidR="00B268AC" w:rsidRPr="001E52B5" w:rsidRDefault="00B268AC" w:rsidP="001E52B5">
            <w:pPr>
              <w:rPr>
                <w:szCs w:val="24"/>
                <w:lang w:eastAsia="lt-LT"/>
              </w:rPr>
            </w:pPr>
            <w:r w:rsidRPr="001E52B5">
              <w:rPr>
                <w:szCs w:val="24"/>
                <w:lang w:eastAsia="lt-LT"/>
              </w:rPr>
              <w:t>Tel. (0 445) 53141 </w:t>
            </w:r>
          </w:p>
          <w:p w14:paraId="35DC30E1" w14:textId="066E715E" w:rsidR="003901E1" w:rsidRPr="001E52B5" w:rsidRDefault="003901E1" w:rsidP="001E52B5">
            <w:pPr>
              <w:rPr>
                <w:szCs w:val="24"/>
                <w:lang w:eastAsia="lt-LT"/>
              </w:rPr>
            </w:pPr>
          </w:p>
          <w:p w14:paraId="65600AEC" w14:textId="497BAB44" w:rsidR="00B268AC" w:rsidRPr="001E52B5" w:rsidRDefault="00B268AC" w:rsidP="001E52B5">
            <w:pPr>
              <w:rPr>
                <w:szCs w:val="24"/>
                <w:lang w:eastAsia="lt-LT"/>
              </w:rPr>
            </w:pPr>
            <w:r w:rsidRPr="001E52B5">
              <w:rPr>
                <w:szCs w:val="24"/>
                <w:lang w:eastAsia="lt-LT"/>
              </w:rPr>
              <w:t>Administracijos direktorė</w:t>
            </w:r>
          </w:p>
          <w:p w14:paraId="0BF9D28E" w14:textId="308FDD8C" w:rsidR="003901E1" w:rsidRPr="001E52B5" w:rsidRDefault="00B268AC" w:rsidP="001E52B5">
            <w:pPr>
              <w:rPr>
                <w:szCs w:val="24"/>
                <w:lang w:eastAsia="lt-LT"/>
              </w:rPr>
            </w:pPr>
            <w:r w:rsidRPr="001E52B5">
              <w:rPr>
                <w:szCs w:val="24"/>
                <w:lang w:eastAsia="lt-LT"/>
              </w:rPr>
              <w:t xml:space="preserve">Vilma </w:t>
            </w:r>
            <w:proofErr w:type="spellStart"/>
            <w:r w:rsidRPr="001E52B5">
              <w:rPr>
                <w:szCs w:val="24"/>
                <w:lang w:eastAsia="lt-LT"/>
              </w:rPr>
              <w:t>Preibienė</w:t>
            </w:r>
            <w:proofErr w:type="spellEnd"/>
          </w:p>
        </w:tc>
      </w:tr>
    </w:tbl>
    <w:p w14:paraId="08E750D2" w14:textId="77777777" w:rsidR="00C22B08" w:rsidRPr="001E52B5" w:rsidRDefault="00C22B08" w:rsidP="001E52B5">
      <w:pPr>
        <w:rPr>
          <w:szCs w:val="24"/>
        </w:rPr>
      </w:pPr>
    </w:p>
    <w:sectPr w:rsidR="00C22B08" w:rsidRPr="001E52B5" w:rsidSect="00C2027C">
      <w:headerReference w:type="default" r:id="rId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221FB" w14:textId="77777777" w:rsidR="00404E14" w:rsidRDefault="00404E14" w:rsidP="001E52B5">
      <w:r>
        <w:separator/>
      </w:r>
    </w:p>
  </w:endnote>
  <w:endnote w:type="continuationSeparator" w:id="0">
    <w:p w14:paraId="32851F29" w14:textId="77777777" w:rsidR="00404E14" w:rsidRDefault="00404E14" w:rsidP="001E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A6D4" w14:textId="77777777" w:rsidR="00404E14" w:rsidRDefault="00404E14" w:rsidP="001E52B5">
      <w:r>
        <w:separator/>
      </w:r>
    </w:p>
  </w:footnote>
  <w:footnote w:type="continuationSeparator" w:id="0">
    <w:p w14:paraId="795B2942" w14:textId="77777777" w:rsidR="00404E14" w:rsidRDefault="00404E14" w:rsidP="001E5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860991"/>
      <w:docPartObj>
        <w:docPartGallery w:val="Page Numbers (Top of Page)"/>
        <w:docPartUnique/>
      </w:docPartObj>
    </w:sdtPr>
    <w:sdtContent>
      <w:p w14:paraId="21999AD6" w14:textId="4F4720FB" w:rsidR="001E52B5" w:rsidRDefault="001E52B5">
        <w:pPr>
          <w:pStyle w:val="Antrats"/>
          <w:jc w:val="center"/>
        </w:pPr>
        <w:r>
          <w:fldChar w:fldCharType="begin"/>
        </w:r>
        <w:r>
          <w:instrText>PAGE   \* MERGEFORMAT</w:instrText>
        </w:r>
        <w:r>
          <w:fldChar w:fldCharType="separate"/>
        </w:r>
        <w:r>
          <w:t>2</w:t>
        </w:r>
        <w:r>
          <w:fldChar w:fldCharType="end"/>
        </w:r>
      </w:p>
    </w:sdtContent>
  </w:sdt>
  <w:p w14:paraId="245494FA" w14:textId="77777777" w:rsidR="001E52B5" w:rsidRDefault="001E52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E1"/>
    <w:rsid w:val="00171B21"/>
    <w:rsid w:val="001E52B5"/>
    <w:rsid w:val="003901E1"/>
    <w:rsid w:val="003D24DB"/>
    <w:rsid w:val="003E6E6B"/>
    <w:rsid w:val="00404E14"/>
    <w:rsid w:val="004C0ABF"/>
    <w:rsid w:val="005D791D"/>
    <w:rsid w:val="007C76A5"/>
    <w:rsid w:val="00836CAD"/>
    <w:rsid w:val="009916AA"/>
    <w:rsid w:val="00B268AC"/>
    <w:rsid w:val="00C2027C"/>
    <w:rsid w:val="00C22B08"/>
    <w:rsid w:val="00D03190"/>
    <w:rsid w:val="00DC5DA0"/>
    <w:rsid w:val="00DF2009"/>
    <w:rsid w:val="00E901C9"/>
    <w:rsid w:val="00EA620D"/>
    <w:rsid w:val="00ED1284"/>
    <w:rsid w:val="00FC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78D9"/>
  <w15:docId w15:val="{4C31178E-5E5D-44BB-8595-1DE6E19A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01E1"/>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A620D"/>
    <w:pPr>
      <w:ind w:left="720"/>
      <w:contextualSpacing/>
    </w:pPr>
  </w:style>
  <w:style w:type="paragraph" w:styleId="Pataisymai">
    <w:name w:val="Revision"/>
    <w:hidden/>
    <w:uiPriority w:val="99"/>
    <w:semiHidden/>
    <w:rsid w:val="001E52B5"/>
    <w:pPr>
      <w:spacing w:after="0" w:line="240" w:lineRule="auto"/>
    </w:pPr>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1E52B5"/>
    <w:pPr>
      <w:tabs>
        <w:tab w:val="center" w:pos="4986"/>
        <w:tab w:val="right" w:pos="9972"/>
      </w:tabs>
    </w:pPr>
  </w:style>
  <w:style w:type="character" w:customStyle="1" w:styleId="AntratsDiagrama">
    <w:name w:val="Antraštės Diagrama"/>
    <w:basedOn w:val="Numatytasispastraiposriftas"/>
    <w:link w:val="Antrats"/>
    <w:uiPriority w:val="99"/>
    <w:rsid w:val="001E52B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1E52B5"/>
    <w:pPr>
      <w:tabs>
        <w:tab w:val="center" w:pos="4986"/>
        <w:tab w:val="right" w:pos="9972"/>
      </w:tabs>
    </w:pPr>
  </w:style>
  <w:style w:type="character" w:customStyle="1" w:styleId="PoratDiagrama">
    <w:name w:val="Poraštė Diagrama"/>
    <w:basedOn w:val="Numatytasispastraiposriftas"/>
    <w:link w:val="Porat"/>
    <w:uiPriority w:val="99"/>
    <w:rsid w:val="001E52B5"/>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3940</Words>
  <Characters>2246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Inga Rušinskė</cp:lastModifiedBy>
  <cp:revision>3</cp:revision>
  <dcterms:created xsi:type="dcterms:W3CDTF">2025-05-14T05:15:00Z</dcterms:created>
  <dcterms:modified xsi:type="dcterms:W3CDTF">2025-05-14T05:16:00Z</dcterms:modified>
</cp:coreProperties>
</file>